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483" w:rsidRDefault="00506483" w:rsidP="00506483">
      <w:pPr>
        <w:spacing w:after="0" w:line="360" w:lineRule="auto"/>
        <w:rPr>
          <w:rFonts w:ascii="Arial" w:hAnsi="Arial" w:cs="Arial"/>
          <w:spacing w:val="19"/>
        </w:rPr>
      </w:pPr>
      <w:r>
        <w:rPr>
          <w:rFonts w:ascii="Arial" w:hAnsi="Arial" w:cs="Arial"/>
          <w:spacing w:val="1"/>
        </w:rPr>
        <w:t>LAMPIRAN</w:t>
      </w:r>
      <w:r>
        <w:rPr>
          <w:rFonts w:ascii="Arial" w:hAnsi="Arial" w:cs="Arial"/>
          <w:spacing w:val="1"/>
        </w:rPr>
        <w:tab/>
        <w:t>:  KEPUTUSAN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3"/>
        </w:rPr>
        <w:t>D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RE</w:t>
      </w:r>
      <w:r>
        <w:rPr>
          <w:rFonts w:ascii="Arial" w:hAnsi="Arial" w:cs="Arial"/>
          <w:spacing w:val="1"/>
        </w:rPr>
        <w:t>KT</w:t>
      </w:r>
      <w:r>
        <w:rPr>
          <w:rFonts w:ascii="Arial" w:hAnsi="Arial" w:cs="Arial"/>
        </w:rPr>
        <w:t>UR</w:t>
      </w:r>
      <w:r>
        <w:rPr>
          <w:rFonts w:ascii="Arial" w:hAnsi="Arial" w:cs="Arial"/>
          <w:spacing w:val="19"/>
        </w:rPr>
        <w:t xml:space="preserve"> </w:t>
      </w:r>
      <w:r>
        <w:rPr>
          <w:rFonts w:ascii="Arial" w:hAnsi="Arial" w:cs="Arial"/>
        </w:rPr>
        <w:t>RSUD dr. MURJANI SAMPIT</w:t>
      </w:r>
      <w:r>
        <w:rPr>
          <w:rFonts w:ascii="Arial" w:hAnsi="Arial" w:cs="Arial"/>
          <w:w w:val="102"/>
        </w:rPr>
        <w:t xml:space="preserve"> </w:t>
      </w:r>
    </w:p>
    <w:p w:rsidR="00506483" w:rsidRDefault="00506483" w:rsidP="00506483">
      <w:pPr>
        <w:spacing w:after="0" w:line="360" w:lineRule="auto"/>
        <w:rPr>
          <w:rFonts w:ascii="Arial" w:hAnsi="Arial" w:cs="Arial"/>
          <w:spacing w:val="1"/>
          <w:w w:val="102"/>
        </w:rPr>
      </w:pPr>
      <w:r>
        <w:rPr>
          <w:rFonts w:ascii="Arial" w:hAnsi="Arial" w:cs="Arial"/>
          <w:spacing w:val="1"/>
        </w:rPr>
        <w:t>N</w:t>
      </w:r>
      <w:r>
        <w:rPr>
          <w:rFonts w:ascii="Arial" w:hAnsi="Arial" w:cs="Arial"/>
        </w:rPr>
        <w:t>OMOR</w:t>
      </w:r>
      <w:r>
        <w:rPr>
          <w:rFonts w:ascii="Arial" w:hAnsi="Arial" w:cs="Arial"/>
          <w:spacing w:val="16"/>
        </w:rPr>
        <w:t xml:space="preserve"> </w:t>
      </w:r>
      <w:r>
        <w:rPr>
          <w:rFonts w:ascii="Arial" w:hAnsi="Arial" w:cs="Arial"/>
          <w:spacing w:val="16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  <w:spacing w:val="4"/>
        </w:rPr>
        <w:t xml:space="preserve">  </w:t>
      </w:r>
      <w:r w:rsidR="00AB6B7C">
        <w:rPr>
          <w:rFonts w:ascii="Arial" w:hAnsi="Arial" w:cs="Arial"/>
          <w:spacing w:val="4"/>
          <w:lang w:val="id-ID"/>
        </w:rPr>
        <w:t>009</w:t>
      </w:r>
      <w:r>
        <w:rPr>
          <w:rFonts w:ascii="Arial" w:hAnsi="Arial" w:cs="Arial"/>
          <w:spacing w:val="4"/>
        </w:rPr>
        <w:t>/ KPTS</w:t>
      </w:r>
      <w:r>
        <w:rPr>
          <w:rFonts w:ascii="Arial" w:hAnsi="Arial" w:cs="Arial"/>
          <w:spacing w:val="1"/>
          <w:w w:val="102"/>
        </w:rPr>
        <w:t>/ DIR/ P05/ RSUD-DM / I / 2018</w:t>
      </w:r>
    </w:p>
    <w:p w:rsidR="00506483" w:rsidRDefault="00506483" w:rsidP="00506483">
      <w:pPr>
        <w:pStyle w:val="PlainText"/>
        <w:widowControl w:val="0"/>
        <w:suppressAutoHyphens w:val="0"/>
        <w:snapToGrid w:val="0"/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TENTANG</w:t>
      </w:r>
      <w:r>
        <w:rPr>
          <w:rFonts w:ascii="Arial" w:hAnsi="Arial" w:cs="Arial"/>
          <w:sz w:val="22"/>
          <w:szCs w:val="22"/>
          <w:lang w:val="id-ID"/>
        </w:rPr>
        <w:tab/>
        <w:t xml:space="preserve">:  PANDUAN </w:t>
      </w:r>
      <w:r w:rsidR="00F73836">
        <w:rPr>
          <w:rFonts w:ascii="Arial" w:hAnsi="Arial" w:cs="Arial"/>
          <w:iCs/>
          <w:sz w:val="22"/>
          <w:szCs w:val="22"/>
          <w:lang w:val="id-ID"/>
        </w:rPr>
        <w:t>P</w:t>
      </w:r>
      <w:r w:rsidR="00F73836">
        <w:rPr>
          <w:rFonts w:ascii="Arial" w:hAnsi="Arial" w:cs="Arial"/>
          <w:iCs/>
          <w:sz w:val="22"/>
          <w:szCs w:val="22"/>
        </w:rPr>
        <w:t>ASIEN KOMA</w:t>
      </w:r>
    </w:p>
    <w:p w:rsidR="00AB6B7C" w:rsidRDefault="00AB6B7C" w:rsidP="00506483">
      <w:pPr>
        <w:pStyle w:val="PlainText"/>
        <w:widowControl w:val="0"/>
        <w:suppressAutoHyphens w:val="0"/>
        <w:snapToGrid w:val="0"/>
        <w:spacing w:line="360" w:lineRule="auto"/>
        <w:rPr>
          <w:rFonts w:ascii="Arial" w:hAnsi="Arial" w:cs="Arial"/>
          <w:iCs/>
          <w:sz w:val="22"/>
          <w:szCs w:val="22"/>
        </w:rPr>
      </w:pPr>
    </w:p>
    <w:p w:rsidR="00AB6B7C" w:rsidRPr="00AB6B7C" w:rsidRDefault="00AB6B7C" w:rsidP="00AB6B7C">
      <w:pPr>
        <w:pStyle w:val="PlainText"/>
        <w:widowControl w:val="0"/>
        <w:suppressAutoHyphens w:val="0"/>
        <w:snapToGrid w:val="0"/>
        <w:spacing w:line="360" w:lineRule="auto"/>
        <w:jc w:val="center"/>
        <w:rPr>
          <w:rFonts w:ascii="Arial" w:hAnsi="Arial" w:cs="Arial"/>
          <w:b/>
          <w:iCs/>
          <w:sz w:val="22"/>
          <w:szCs w:val="22"/>
        </w:rPr>
      </w:pPr>
      <w:r w:rsidRPr="00AB6B7C">
        <w:rPr>
          <w:rFonts w:ascii="Arial" w:hAnsi="Arial" w:cs="Arial"/>
          <w:b/>
          <w:sz w:val="22"/>
          <w:szCs w:val="22"/>
          <w:lang w:val="id-ID"/>
        </w:rPr>
        <w:t xml:space="preserve">PANDUAN </w:t>
      </w:r>
      <w:r w:rsidRPr="00AB6B7C">
        <w:rPr>
          <w:rFonts w:ascii="Arial" w:hAnsi="Arial" w:cs="Arial"/>
          <w:b/>
          <w:iCs/>
          <w:sz w:val="22"/>
          <w:szCs w:val="22"/>
          <w:lang w:val="id-ID"/>
        </w:rPr>
        <w:t>P</w:t>
      </w:r>
      <w:r w:rsidRPr="00AB6B7C">
        <w:rPr>
          <w:rFonts w:ascii="Arial" w:hAnsi="Arial" w:cs="Arial"/>
          <w:b/>
          <w:iCs/>
          <w:sz w:val="22"/>
          <w:szCs w:val="22"/>
        </w:rPr>
        <w:t>ASIEN KOMA</w:t>
      </w:r>
    </w:p>
    <w:p w:rsidR="002520B9" w:rsidRDefault="002520B9" w:rsidP="00506483">
      <w:pPr>
        <w:shd w:val="clear" w:color="auto" w:fill="FFFFFF"/>
        <w:spacing w:line="360" w:lineRule="auto"/>
        <w:rPr>
          <w:rFonts w:ascii="Arial" w:eastAsia="Times New Roman" w:hAnsi="Arial" w:cs="Arial"/>
          <w:b/>
          <w:color w:val="000000"/>
          <w:lang w:val="id-ID"/>
        </w:rPr>
      </w:pPr>
    </w:p>
    <w:p w:rsidR="00F42C5D" w:rsidRPr="002520B9" w:rsidRDefault="008D51D7" w:rsidP="008D51D7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b/>
          <w:color w:val="000000"/>
        </w:rPr>
      </w:pPr>
      <w:r w:rsidRPr="002520B9">
        <w:rPr>
          <w:rFonts w:ascii="Arial" w:eastAsia="Times New Roman" w:hAnsi="Arial" w:cs="Arial"/>
          <w:b/>
          <w:color w:val="000000"/>
          <w:lang w:val="id-ID"/>
        </w:rPr>
        <w:t>BAB I</w:t>
      </w:r>
    </w:p>
    <w:p w:rsidR="00F42C5D" w:rsidRPr="002520B9" w:rsidRDefault="00F42C5D" w:rsidP="00F603DA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color w:val="000000"/>
        </w:rPr>
      </w:pPr>
      <w:r w:rsidRPr="002520B9">
        <w:rPr>
          <w:rFonts w:ascii="Arial" w:eastAsia="Times New Roman" w:hAnsi="Arial" w:cs="Arial"/>
          <w:b/>
          <w:color w:val="000000"/>
        </w:rPr>
        <w:t>DEFINISI</w:t>
      </w:r>
    </w:p>
    <w:p w:rsidR="00F42C5D" w:rsidRPr="002520B9" w:rsidRDefault="00F42C5D" w:rsidP="00F603DA">
      <w:pPr>
        <w:pStyle w:val="ListParagraph"/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Menurut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Aru W. Sudoyo, dkk (2007), koma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a</w:t>
      </w:r>
      <w:r w:rsidRPr="002520B9">
        <w:rPr>
          <w:rFonts w:ascii="Arial" w:eastAsia="Times New Roman" w:hAnsi="Arial" w:cs="Arial"/>
          <w:color w:val="000000"/>
        </w:rPr>
        <w:t>dalah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penurunan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kesadaran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respon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dalam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bentuk yang berat, kondisinya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seperti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tidur yang dalam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dimana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pasien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tidak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0E6465" w:rsidRPr="002520B9">
        <w:rPr>
          <w:rFonts w:ascii="Arial" w:eastAsia="Times New Roman" w:hAnsi="Arial" w:cs="Arial"/>
          <w:color w:val="000000"/>
        </w:rPr>
        <w:t>dapa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t </w:t>
      </w:r>
      <w:r w:rsidRPr="002520B9">
        <w:rPr>
          <w:rFonts w:ascii="Arial" w:eastAsia="Times New Roman" w:hAnsi="Arial" w:cs="Arial"/>
          <w:color w:val="000000"/>
        </w:rPr>
        <w:t>bangun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dari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tidurnya.</w:t>
      </w:r>
    </w:p>
    <w:p w:rsidR="00F42C5D" w:rsidRPr="002520B9" w:rsidRDefault="00F42C5D" w:rsidP="00F603DA">
      <w:pPr>
        <w:pStyle w:val="ListParagraph"/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Menurut  Prince Sylvia (2005) ada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beberapa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tingkat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kesadaran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 xml:space="preserve">antara lain : </w:t>
      </w:r>
    </w:p>
    <w:p w:rsidR="00F42C5D" w:rsidRPr="002520B9" w:rsidRDefault="00F42C5D" w:rsidP="00F603D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Sadar</w:t>
      </w:r>
    </w:p>
    <w:p w:rsidR="00F42C5D" w:rsidRPr="002520B9" w:rsidRDefault="00F42C5D" w:rsidP="00F603DA">
      <w:pPr>
        <w:pStyle w:val="ListParagraph"/>
        <w:shd w:val="clear" w:color="auto" w:fill="FFFFFF"/>
        <w:spacing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Karakteristik :</w:t>
      </w:r>
    </w:p>
    <w:p w:rsidR="00F42C5D" w:rsidRPr="002520B9" w:rsidRDefault="00F42C5D" w:rsidP="00F603DA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Sadar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penuh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akan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sekeliling, ori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>e</w:t>
      </w:r>
      <w:r w:rsidRPr="002520B9">
        <w:rPr>
          <w:rFonts w:ascii="Arial" w:eastAsia="Times New Roman" w:hAnsi="Arial" w:cs="Arial"/>
          <w:color w:val="000000"/>
        </w:rPr>
        <w:t>ntasi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baik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>e</w:t>
      </w:r>
      <w:r w:rsidRPr="002520B9">
        <w:rPr>
          <w:rFonts w:ascii="Arial" w:eastAsia="Times New Roman" w:hAnsi="Arial" w:cs="Arial"/>
          <w:color w:val="000000"/>
        </w:rPr>
        <w:t>rhadap orang, tempat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waktu</w:t>
      </w:r>
    </w:p>
    <w:p w:rsidR="00F42C5D" w:rsidRPr="002520B9" w:rsidRDefault="00F42C5D" w:rsidP="00F603DA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Kooperatif</w:t>
      </w:r>
    </w:p>
    <w:p w:rsidR="00F42C5D" w:rsidRPr="002520B9" w:rsidRDefault="00F42C5D" w:rsidP="00F603DA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Dapat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mengulang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beberapa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angka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, </w:t>
      </w:r>
      <w:r w:rsidRPr="002520B9">
        <w:rPr>
          <w:rFonts w:ascii="Arial" w:eastAsia="Times New Roman" w:hAnsi="Arial" w:cs="Arial"/>
          <w:color w:val="000000"/>
        </w:rPr>
        <w:t>beberapa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menit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setelah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diberitahukan</w:t>
      </w:r>
    </w:p>
    <w:p w:rsidR="00F42C5D" w:rsidRPr="002520B9" w:rsidRDefault="00F42C5D" w:rsidP="00F603D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Otomatisme</w:t>
      </w:r>
    </w:p>
    <w:p w:rsidR="00F42C5D" w:rsidRPr="002520B9" w:rsidRDefault="00F42C5D" w:rsidP="00F603DA">
      <w:pPr>
        <w:pStyle w:val="ListParagraph"/>
        <w:shd w:val="clear" w:color="auto" w:fill="FFFFFF"/>
        <w:spacing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Karakteristik :</w:t>
      </w:r>
    </w:p>
    <w:p w:rsidR="00F42C5D" w:rsidRPr="002520B9" w:rsidRDefault="00F42C5D" w:rsidP="00F603DA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Tingkah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laku relative normal (missal: mampu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makan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sendiri)</w:t>
      </w:r>
    </w:p>
    <w:p w:rsidR="00F42C5D" w:rsidRPr="002520B9" w:rsidRDefault="00F42C5D" w:rsidP="00F603DA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Dapat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berbicara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dalam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kalimat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tetapi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kesulitan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mengingat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0E6465" w:rsidRPr="002520B9">
        <w:rPr>
          <w:rFonts w:ascii="Arial" w:eastAsia="Times New Roman" w:hAnsi="Arial" w:cs="Arial"/>
          <w:color w:val="000000"/>
        </w:rPr>
        <w:t>member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penilaian, tidak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ingat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peristiwa – peristiwa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sebelum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periode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hilangnya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kesadaran; dapa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mengjukan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pertayaan yang sama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berulang kali</w:t>
      </w:r>
    </w:p>
    <w:p w:rsidR="00761710" w:rsidRPr="002520B9" w:rsidRDefault="000E6465" w:rsidP="00F603DA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Bertindak</w:t>
      </w:r>
      <w:r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secara</w:t>
      </w:r>
      <w:r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otomatis</w:t>
      </w:r>
      <w:r w:rsidRPr="002520B9">
        <w:rPr>
          <w:rFonts w:ascii="Arial" w:eastAsia="Times New Roman" w:hAnsi="Arial" w:cs="Arial"/>
          <w:color w:val="000000"/>
          <w:lang w:val="id-ID"/>
        </w:rPr>
        <w:t xml:space="preserve"> t</w:t>
      </w:r>
      <w:r w:rsidR="00761710" w:rsidRPr="002520B9">
        <w:rPr>
          <w:rFonts w:ascii="Arial" w:eastAsia="Times New Roman" w:hAnsi="Arial" w:cs="Arial"/>
          <w:color w:val="000000"/>
        </w:rPr>
        <w:t>anpa</w:t>
      </w:r>
      <w:r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dapat</w:t>
      </w:r>
      <w:r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mengingat</w:t>
      </w:r>
      <w:r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apa</w:t>
      </w:r>
      <w:r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y</w:t>
      </w:r>
      <w:r w:rsidRPr="002520B9">
        <w:rPr>
          <w:rFonts w:ascii="Arial" w:eastAsia="Times New Roman" w:hAnsi="Arial" w:cs="Arial"/>
          <w:color w:val="000000"/>
          <w:lang w:val="id-ID"/>
        </w:rPr>
        <w:t>a</w:t>
      </w:r>
      <w:r w:rsidR="00761710" w:rsidRPr="002520B9">
        <w:rPr>
          <w:rFonts w:ascii="Arial" w:eastAsia="Times New Roman" w:hAnsi="Arial" w:cs="Arial"/>
          <w:color w:val="000000"/>
        </w:rPr>
        <w:t>ng</w:t>
      </w:r>
      <w:r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baru</w:t>
      </w:r>
      <w:r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saja</w:t>
      </w:r>
      <w:r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atau yang telah</w:t>
      </w:r>
      <w:r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761710" w:rsidRPr="002520B9">
        <w:rPr>
          <w:rFonts w:ascii="Arial" w:eastAsia="Times New Roman" w:hAnsi="Arial" w:cs="Arial"/>
          <w:color w:val="000000"/>
        </w:rPr>
        <w:t>dilakukannya.</w:t>
      </w:r>
    </w:p>
    <w:p w:rsidR="00761710" w:rsidRPr="002520B9" w:rsidRDefault="00761710" w:rsidP="00F603DA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Mematuhi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perintah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sederhan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>a</w:t>
      </w:r>
    </w:p>
    <w:p w:rsidR="00761710" w:rsidRPr="002520B9" w:rsidRDefault="00761710" w:rsidP="00F603D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Konfusi</w:t>
      </w:r>
    </w:p>
    <w:p w:rsidR="00761710" w:rsidRPr="002520B9" w:rsidRDefault="00761710" w:rsidP="00F603DA">
      <w:pPr>
        <w:pStyle w:val="ListParagraph"/>
        <w:shd w:val="clear" w:color="auto" w:fill="FFFFFF"/>
        <w:spacing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Karakteristik :</w:t>
      </w:r>
    </w:p>
    <w:p w:rsidR="00761710" w:rsidRPr="002520B9" w:rsidRDefault="00761710" w:rsidP="00F603DA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Melakukan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aktifitas yang bertujuan (missal: menyuapkan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makanan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kedalam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mulut) dengan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gerakan yang canggung</w:t>
      </w:r>
    </w:p>
    <w:p w:rsidR="00761710" w:rsidRPr="002520B9" w:rsidRDefault="00761710" w:rsidP="00F603DA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Disorientasi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waktu, tempat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atau orang (</w:t>
      </w:r>
      <w:r w:rsidR="006A68E4" w:rsidRPr="002520B9">
        <w:rPr>
          <w:rFonts w:ascii="Arial" w:eastAsia="Times New Roman" w:hAnsi="Arial" w:cs="Arial"/>
          <w:color w:val="000000"/>
        </w:rPr>
        <w:t>bertindak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6A68E4" w:rsidRPr="002520B9">
        <w:rPr>
          <w:rFonts w:ascii="Arial" w:eastAsia="Times New Roman" w:hAnsi="Arial" w:cs="Arial"/>
          <w:color w:val="000000"/>
        </w:rPr>
        <w:t>seakan – akan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6A68E4" w:rsidRPr="002520B9">
        <w:rPr>
          <w:rFonts w:ascii="Arial" w:eastAsia="Times New Roman" w:hAnsi="Arial" w:cs="Arial"/>
          <w:color w:val="000000"/>
        </w:rPr>
        <w:t>tidak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6A68E4" w:rsidRPr="002520B9">
        <w:rPr>
          <w:rFonts w:ascii="Arial" w:eastAsia="Times New Roman" w:hAnsi="Arial" w:cs="Arial"/>
          <w:color w:val="000000"/>
        </w:rPr>
        <w:t>sadar)</w:t>
      </w:r>
    </w:p>
    <w:p w:rsidR="006A68E4" w:rsidRPr="002520B9" w:rsidRDefault="006A68E4" w:rsidP="00F603DA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Gangguan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daya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ingat, tidak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mampu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mempertahankan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pikiran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atau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ekspresi</w:t>
      </w:r>
    </w:p>
    <w:p w:rsidR="001127EE" w:rsidRPr="002520B9" w:rsidRDefault="001127EE" w:rsidP="00F603DA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Biasanya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sulit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dibangunkan</w:t>
      </w:r>
    </w:p>
    <w:p w:rsidR="001127EE" w:rsidRPr="002520B9" w:rsidRDefault="001127EE" w:rsidP="00F603DA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Menjadi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tidak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kooperatif</w:t>
      </w:r>
    </w:p>
    <w:p w:rsidR="008D51D7" w:rsidRDefault="008D51D7" w:rsidP="008D51D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:rsidR="00AB6B7C" w:rsidRPr="002520B9" w:rsidRDefault="00AB6B7C" w:rsidP="008D51D7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:rsidR="001127EE" w:rsidRPr="002520B9" w:rsidRDefault="001127EE" w:rsidP="00F603D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Delirium</w:t>
      </w:r>
    </w:p>
    <w:p w:rsidR="001127EE" w:rsidRPr="002520B9" w:rsidRDefault="001127EE" w:rsidP="00F603DA">
      <w:pPr>
        <w:pStyle w:val="ListParagraph"/>
        <w:shd w:val="clear" w:color="auto" w:fill="FFFFFF"/>
        <w:spacing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Karakteristik :</w:t>
      </w:r>
    </w:p>
    <w:p w:rsidR="001127EE" w:rsidRPr="002520B9" w:rsidRDefault="001127EE" w:rsidP="00F603DA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Disorientasi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waktu, tempat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 orang</w:t>
      </w:r>
    </w:p>
    <w:p w:rsidR="001127EE" w:rsidRPr="002520B9" w:rsidRDefault="001127EE" w:rsidP="00F603DA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Tidak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kooperatif</w:t>
      </w:r>
    </w:p>
    <w:p w:rsidR="001127EE" w:rsidRPr="002520B9" w:rsidRDefault="001127EE" w:rsidP="00F603DA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Agitasi, gelisah, bersifat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selalu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menolak (mungkin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berusaha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keluar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turun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dari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tempat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tidur, gelisah di tempat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tidur, membuka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baju)</w:t>
      </w:r>
    </w:p>
    <w:p w:rsidR="001127EE" w:rsidRPr="002520B9" w:rsidRDefault="001127EE" w:rsidP="00F603DA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Sulit di bangunkan</w:t>
      </w:r>
    </w:p>
    <w:p w:rsidR="001127EE" w:rsidRPr="002520B9" w:rsidRDefault="001127EE" w:rsidP="00F603D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Stupor</w:t>
      </w:r>
    </w:p>
    <w:p w:rsidR="001127EE" w:rsidRPr="002520B9" w:rsidRDefault="001127EE" w:rsidP="00F603DA">
      <w:pPr>
        <w:pStyle w:val="ListParagraph"/>
        <w:shd w:val="clear" w:color="auto" w:fill="FFFFFF"/>
        <w:spacing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Karakteristik :</w:t>
      </w:r>
    </w:p>
    <w:p w:rsidR="001127EE" w:rsidRPr="002520B9" w:rsidRDefault="001127EE" w:rsidP="00F603DA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Diam, mungkin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tampaknya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tidur</w:t>
      </w:r>
    </w:p>
    <w:p w:rsidR="001127EE" w:rsidRPr="002520B9" w:rsidRDefault="001127EE" w:rsidP="00F603DA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Berespon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terhadap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rangsangan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suara yang keras</w:t>
      </w:r>
    </w:p>
    <w:p w:rsidR="001127EE" w:rsidRPr="002520B9" w:rsidRDefault="001127EE" w:rsidP="00F603DA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Terganggu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oleh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cahaya</w:t>
      </w:r>
    </w:p>
    <w:p w:rsidR="001127EE" w:rsidRPr="002520B9" w:rsidRDefault="001127EE" w:rsidP="00F603DA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Berespon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baik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terhadap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rangsangan rasa sakit</w:t>
      </w:r>
    </w:p>
    <w:p w:rsidR="001127EE" w:rsidRPr="002520B9" w:rsidRDefault="001127EE" w:rsidP="00F603D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Stupor dalam</w:t>
      </w:r>
    </w:p>
    <w:p w:rsidR="001127EE" w:rsidRPr="002520B9" w:rsidRDefault="001127EE" w:rsidP="00F603DA">
      <w:pPr>
        <w:pStyle w:val="ListParagraph"/>
        <w:shd w:val="clear" w:color="auto" w:fill="FFFFFF"/>
        <w:spacing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Karakteristik :</w:t>
      </w:r>
    </w:p>
    <w:p w:rsidR="001127EE" w:rsidRPr="002520B9" w:rsidRDefault="001127EE" w:rsidP="00F603DA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Bisu</w:t>
      </w:r>
    </w:p>
    <w:p w:rsidR="001127EE" w:rsidRPr="002520B9" w:rsidRDefault="001127EE" w:rsidP="00F603DA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Sulit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dibangunkan (sediki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trespon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terhadap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rangsangan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nyeri)</w:t>
      </w:r>
    </w:p>
    <w:p w:rsidR="001127EE" w:rsidRPr="002520B9" w:rsidRDefault="001127EE" w:rsidP="00F603DA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Berespon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terhadap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nyeri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dengan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gerakan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otomatis yang tidak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bertujuan</w:t>
      </w:r>
    </w:p>
    <w:p w:rsidR="001127EE" w:rsidRPr="002520B9" w:rsidRDefault="001127EE" w:rsidP="00F603D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Koma</w:t>
      </w:r>
    </w:p>
    <w:p w:rsidR="001127EE" w:rsidRPr="002520B9" w:rsidRDefault="001127EE" w:rsidP="00F603DA">
      <w:pPr>
        <w:pStyle w:val="ListParagraph"/>
        <w:shd w:val="clear" w:color="auto" w:fill="FFFFFF"/>
        <w:spacing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Karakteristik :</w:t>
      </w:r>
    </w:p>
    <w:p w:rsidR="001127EE" w:rsidRPr="002520B9" w:rsidRDefault="001127EE" w:rsidP="00F603DA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Tidak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sadar, tubuh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flaksid</w:t>
      </w:r>
    </w:p>
    <w:p w:rsidR="001127EE" w:rsidRPr="002520B9" w:rsidRDefault="001127EE" w:rsidP="00F603DA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Tidak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berespon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terhadap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rangsangan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nyeri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maupun verbal</w:t>
      </w:r>
    </w:p>
    <w:p w:rsidR="001127EE" w:rsidRPr="002520B9" w:rsidRDefault="001127EE" w:rsidP="00F603DA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Reflek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masiha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 : muntah, lutut, kornea</w:t>
      </w:r>
    </w:p>
    <w:p w:rsidR="001127EE" w:rsidRPr="002520B9" w:rsidRDefault="001127EE" w:rsidP="00F603D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Koma irreversible dan</w:t>
      </w:r>
      <w:r w:rsidR="000E6465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kematian</w:t>
      </w:r>
    </w:p>
    <w:p w:rsidR="001127EE" w:rsidRPr="002520B9" w:rsidRDefault="001127EE" w:rsidP="00F603DA">
      <w:pPr>
        <w:pStyle w:val="ListParagraph"/>
        <w:shd w:val="clear" w:color="auto" w:fill="FFFFFF"/>
        <w:spacing w:line="360" w:lineRule="auto"/>
        <w:ind w:left="144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Karakteristik :</w:t>
      </w:r>
    </w:p>
    <w:p w:rsidR="001127EE" w:rsidRPr="002520B9" w:rsidRDefault="000E6465" w:rsidP="00F603DA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Refle</w:t>
      </w:r>
      <w:r w:rsidRPr="002520B9">
        <w:rPr>
          <w:rFonts w:ascii="Arial" w:eastAsia="Times New Roman" w:hAnsi="Arial" w:cs="Arial"/>
          <w:color w:val="000000"/>
          <w:lang w:val="id-ID"/>
        </w:rPr>
        <w:t>k</w:t>
      </w:r>
      <w:r w:rsidR="001127EE" w:rsidRPr="002520B9">
        <w:rPr>
          <w:rFonts w:ascii="Arial" w:eastAsia="Times New Roman" w:hAnsi="Arial" w:cs="Arial"/>
          <w:color w:val="000000"/>
        </w:rPr>
        <w:t xml:space="preserve"> hilang</w:t>
      </w:r>
    </w:p>
    <w:p w:rsidR="001127EE" w:rsidRPr="002520B9" w:rsidRDefault="001127EE" w:rsidP="00F603DA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Pupil terfikasi</w:t>
      </w:r>
      <w:r w:rsidR="001576C6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1576C6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dilatasi</w:t>
      </w:r>
    </w:p>
    <w:p w:rsidR="001127EE" w:rsidRPr="002520B9" w:rsidRDefault="001127EE" w:rsidP="00F603DA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Pernafasan</w:t>
      </w:r>
      <w:r w:rsidR="001576C6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1576C6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denyut</w:t>
      </w:r>
      <w:r w:rsidR="001576C6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jantung</w:t>
      </w:r>
      <w:r w:rsidR="001576C6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berhenti</w:t>
      </w:r>
    </w:p>
    <w:p w:rsidR="00DE281C" w:rsidRPr="002520B9" w:rsidRDefault="00DE281C" w:rsidP="00F603DA">
      <w:pPr>
        <w:pStyle w:val="ListParagraph"/>
        <w:shd w:val="clear" w:color="auto" w:fill="FFFFFF"/>
        <w:spacing w:line="360" w:lineRule="auto"/>
        <w:ind w:left="2160"/>
        <w:jc w:val="both"/>
        <w:rPr>
          <w:rFonts w:ascii="Arial" w:eastAsia="Times New Roman" w:hAnsi="Arial" w:cs="Arial"/>
          <w:color w:val="000000"/>
        </w:rPr>
      </w:pPr>
    </w:p>
    <w:p w:rsidR="00DE281C" w:rsidRPr="002520B9" w:rsidRDefault="00DE281C" w:rsidP="00F603DA">
      <w:pPr>
        <w:pStyle w:val="ListParagraph"/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color w:val="000000"/>
        </w:rPr>
      </w:pPr>
      <w:r w:rsidRPr="002520B9">
        <w:rPr>
          <w:rFonts w:ascii="Arial" w:eastAsia="Times New Roman" w:hAnsi="Arial" w:cs="Arial"/>
          <w:b/>
          <w:color w:val="000000"/>
        </w:rPr>
        <w:t>TUJUAN</w:t>
      </w:r>
    </w:p>
    <w:p w:rsidR="00DE281C" w:rsidRPr="002520B9" w:rsidRDefault="00DE281C" w:rsidP="00F603DA">
      <w:pPr>
        <w:pStyle w:val="ListParagraph"/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DE281C" w:rsidRPr="002520B9" w:rsidRDefault="00DE281C" w:rsidP="00F603DA">
      <w:pPr>
        <w:pStyle w:val="ListParagraph"/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Tujuan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8E5854" w:rsidRPr="002520B9">
        <w:rPr>
          <w:rFonts w:ascii="Arial" w:eastAsia="Times New Roman" w:hAnsi="Arial" w:cs="Arial"/>
          <w:color w:val="000000"/>
        </w:rPr>
        <w:t>perawatan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koma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adalah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untuk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memenuhi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kebutuhan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perawatan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sehari – hari, kebutuhan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psikologis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meningkatkan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kualitas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hidup</w:t>
      </w:r>
      <w:r w:rsidR="008E5854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pasien</w:t>
      </w:r>
    </w:p>
    <w:p w:rsidR="00DE281C" w:rsidRPr="002520B9" w:rsidRDefault="00DE281C" w:rsidP="00F603DA">
      <w:pPr>
        <w:pStyle w:val="ListParagraph"/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:rsidR="00DE281C" w:rsidRPr="002520B9" w:rsidRDefault="00DE281C" w:rsidP="00F603DA">
      <w:pPr>
        <w:pStyle w:val="ListParagraph"/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</w:p>
    <w:p w:rsidR="00DE281C" w:rsidRPr="002520B9" w:rsidRDefault="00DE281C" w:rsidP="00F603DA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color w:val="000000"/>
        </w:rPr>
      </w:pPr>
      <w:r w:rsidRPr="002520B9">
        <w:rPr>
          <w:rFonts w:ascii="Arial" w:eastAsia="Times New Roman" w:hAnsi="Arial" w:cs="Arial"/>
          <w:b/>
          <w:color w:val="000000"/>
        </w:rPr>
        <w:t>RUANG LINGKUP</w:t>
      </w:r>
    </w:p>
    <w:p w:rsidR="00DE281C" w:rsidRPr="002520B9" w:rsidRDefault="00DE281C" w:rsidP="00F603DA">
      <w:pPr>
        <w:pStyle w:val="ListParagraph"/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Panduan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ini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berlaku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untuk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perawatan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diseluruh unit ruang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perawatan yang merawat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pasien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dengan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kondisi </w:t>
      </w:r>
      <w:r w:rsidRPr="002520B9">
        <w:rPr>
          <w:rFonts w:ascii="Arial" w:eastAsia="Times New Roman" w:hAnsi="Arial" w:cs="Arial"/>
          <w:color w:val="000000"/>
        </w:rPr>
        <w:t>koma, meliputi :</w:t>
      </w:r>
    </w:p>
    <w:p w:rsidR="00DE281C" w:rsidRPr="002520B9" w:rsidRDefault="00DE281C" w:rsidP="00F603DA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Ruang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rawat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inap</w:t>
      </w:r>
    </w:p>
    <w:p w:rsidR="00DE281C" w:rsidRPr="002520B9" w:rsidRDefault="00DE281C" w:rsidP="00F603DA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lastRenderedPageBreak/>
        <w:t>ICU</w:t>
      </w:r>
      <w:r w:rsidR="00CC2299" w:rsidRPr="002520B9">
        <w:rPr>
          <w:rFonts w:ascii="Arial" w:eastAsia="Times New Roman" w:hAnsi="Arial" w:cs="Arial"/>
          <w:color w:val="000000"/>
        </w:rPr>
        <w:t xml:space="preserve"> / ICCU</w:t>
      </w:r>
    </w:p>
    <w:p w:rsidR="00CC2299" w:rsidRPr="002520B9" w:rsidRDefault="00CC2299" w:rsidP="00F603DA">
      <w:pPr>
        <w:pStyle w:val="ListParagraph"/>
        <w:shd w:val="clear" w:color="auto" w:fill="FFFFFF"/>
        <w:spacing w:line="360" w:lineRule="auto"/>
        <w:ind w:left="1440"/>
        <w:jc w:val="both"/>
        <w:rPr>
          <w:rFonts w:ascii="Arial" w:eastAsia="Times New Roman" w:hAnsi="Arial" w:cs="Arial"/>
          <w:color w:val="000000"/>
        </w:rPr>
      </w:pPr>
    </w:p>
    <w:p w:rsidR="00CC2299" w:rsidRPr="002520B9" w:rsidRDefault="00CC2299" w:rsidP="00F603DA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color w:val="000000"/>
        </w:rPr>
      </w:pPr>
      <w:r w:rsidRPr="002520B9">
        <w:rPr>
          <w:rFonts w:ascii="Arial" w:eastAsia="Times New Roman" w:hAnsi="Arial" w:cs="Arial"/>
          <w:b/>
          <w:color w:val="000000"/>
        </w:rPr>
        <w:t>PRINSIP</w:t>
      </w:r>
    </w:p>
    <w:p w:rsidR="00CC2299" w:rsidRPr="002520B9" w:rsidRDefault="00CC2299" w:rsidP="00F603DA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Mendukung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hak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pasien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untuk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mendapatkan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pelayanan yang penuh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hormat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321EB0" w:rsidRPr="002520B9">
        <w:rPr>
          <w:rFonts w:ascii="Arial" w:eastAsia="Times New Roman" w:hAnsi="Arial" w:cs="Arial"/>
          <w:color w:val="000000"/>
        </w:rPr>
        <w:t>kasih say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>a</w:t>
      </w:r>
      <w:r w:rsidRPr="002520B9">
        <w:rPr>
          <w:rFonts w:ascii="Arial" w:eastAsia="Times New Roman" w:hAnsi="Arial" w:cs="Arial"/>
          <w:color w:val="000000"/>
        </w:rPr>
        <w:t>ng di akhir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kehidupannya</w:t>
      </w:r>
    </w:p>
    <w:p w:rsidR="00CC2299" w:rsidRPr="002520B9" w:rsidRDefault="00CC2299" w:rsidP="00F603DA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Perhatian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terhadap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kenyamanan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martabat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pasien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mengarah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kepada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semua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aspek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pelayanan di akhir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kehidupannya</w:t>
      </w:r>
    </w:p>
    <w:p w:rsidR="00CC2299" w:rsidRPr="002520B9" w:rsidRDefault="00CC2299" w:rsidP="00F603DA">
      <w:pPr>
        <w:pStyle w:val="ListParagraph"/>
        <w:shd w:val="clear" w:color="auto" w:fill="FFFFFF"/>
        <w:spacing w:line="360" w:lineRule="auto"/>
        <w:ind w:left="1080"/>
        <w:jc w:val="both"/>
        <w:rPr>
          <w:rFonts w:ascii="Arial" w:eastAsia="Times New Roman" w:hAnsi="Arial" w:cs="Arial"/>
          <w:color w:val="000000"/>
        </w:rPr>
      </w:pPr>
    </w:p>
    <w:p w:rsidR="00CC2299" w:rsidRPr="002520B9" w:rsidRDefault="00CC2299" w:rsidP="00F603DA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color w:val="000000"/>
        </w:rPr>
      </w:pPr>
      <w:r w:rsidRPr="002520B9">
        <w:rPr>
          <w:rFonts w:ascii="Arial" w:eastAsia="Times New Roman" w:hAnsi="Arial" w:cs="Arial"/>
          <w:b/>
          <w:color w:val="000000"/>
        </w:rPr>
        <w:t>TATALAKSANA</w:t>
      </w:r>
    </w:p>
    <w:p w:rsidR="00CC2299" w:rsidRPr="002520B9" w:rsidRDefault="00CC2299" w:rsidP="00F603DA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Protek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sijalan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nafas, adekuat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oksigen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ventilasi</w:t>
      </w:r>
    </w:p>
    <w:p w:rsidR="00CC2299" w:rsidRPr="002520B9" w:rsidRDefault="00CC2299" w:rsidP="00F603DA">
      <w:pPr>
        <w:pStyle w:val="ListParagraph"/>
        <w:shd w:val="clear" w:color="auto" w:fill="FFFFFF"/>
        <w:spacing w:line="36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Bila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terjadi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peningkatan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tekanan intra kranial/TIK, berikut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adalah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penanganaan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pertamanya:</w:t>
      </w:r>
    </w:p>
    <w:p w:rsidR="00CC2299" w:rsidRPr="002520B9" w:rsidRDefault="00CC2299" w:rsidP="00F603DA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Elevasi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kepala</w:t>
      </w:r>
    </w:p>
    <w:p w:rsidR="00CC2299" w:rsidRPr="002520B9" w:rsidRDefault="00CC2299" w:rsidP="00F603DA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Intubasi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hiperventilasi</w:t>
      </w:r>
    </w:p>
    <w:p w:rsidR="00CC2299" w:rsidRPr="002520B9" w:rsidRDefault="00CC2299" w:rsidP="00F603DA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Sedasi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jika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terjadi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agitasi yang berat</w:t>
      </w:r>
    </w:p>
    <w:p w:rsidR="00CC2299" w:rsidRPr="002520B9" w:rsidRDefault="00CC2299" w:rsidP="00F603DA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Hidrasi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intravena</w:t>
      </w:r>
    </w:p>
    <w:p w:rsidR="00CC2299" w:rsidRPr="002520B9" w:rsidRDefault="00CC2299" w:rsidP="00F603DA">
      <w:pPr>
        <w:pStyle w:val="ListParagraph"/>
        <w:shd w:val="clear" w:color="auto" w:fill="FFFFFF"/>
        <w:spacing w:line="36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Gunakan normal saline pada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pasien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dengan edema cerebri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atau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peningkatan TIK</w:t>
      </w:r>
    </w:p>
    <w:p w:rsidR="00CC2299" w:rsidRPr="002520B9" w:rsidRDefault="00CC2299" w:rsidP="00F603DA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Nutrisi</w:t>
      </w:r>
    </w:p>
    <w:p w:rsidR="00CC2299" w:rsidRPr="002520B9" w:rsidRDefault="00CC2299" w:rsidP="00F603DA">
      <w:pPr>
        <w:pStyle w:val="ListParagraph"/>
        <w:shd w:val="clear" w:color="auto" w:fill="FFFFFF"/>
        <w:spacing w:line="36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Lakukan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pemberian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nutrisi via enteral dengan NGT</w:t>
      </w:r>
    </w:p>
    <w:p w:rsidR="00CC2299" w:rsidRPr="002520B9" w:rsidRDefault="00CC2299" w:rsidP="00F603DA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Kulit</w:t>
      </w:r>
    </w:p>
    <w:p w:rsidR="00CC2299" w:rsidRPr="002520B9" w:rsidRDefault="00CC2299" w:rsidP="00F603DA">
      <w:pPr>
        <w:pStyle w:val="ListParagraph"/>
        <w:shd w:val="clear" w:color="auto" w:fill="FFFFFF"/>
        <w:spacing w:line="36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Hindari decubitus dengan miring kanan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kiri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setiap 2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jam dan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gunakan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kasur anti decubitus</w:t>
      </w:r>
    </w:p>
    <w:p w:rsidR="00CC2299" w:rsidRPr="002520B9" w:rsidRDefault="00CC2299" w:rsidP="00F603DA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Mata</w:t>
      </w:r>
    </w:p>
    <w:p w:rsidR="00CC2299" w:rsidRPr="002520B9" w:rsidRDefault="00CC2299" w:rsidP="00F603DA">
      <w:pPr>
        <w:pStyle w:val="ListParagraph"/>
        <w:shd w:val="clear" w:color="auto" w:fill="FFFFFF"/>
        <w:spacing w:line="36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Hindari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abrasi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kornea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dengan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pengguanaan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lubrikan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atau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salep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 </w:t>
      </w:r>
      <w:r w:rsidRPr="002520B9">
        <w:rPr>
          <w:rFonts w:ascii="Arial" w:eastAsia="Times New Roman" w:hAnsi="Arial" w:cs="Arial"/>
          <w:color w:val="000000"/>
        </w:rPr>
        <w:t>mata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321EB0" w:rsidRPr="002520B9">
        <w:rPr>
          <w:rFonts w:ascii="Arial" w:eastAsia="Times New Roman" w:hAnsi="Arial" w:cs="Arial"/>
          <w:color w:val="000000"/>
        </w:rPr>
        <w:t>tutup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mata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dengan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plester</w:t>
      </w:r>
    </w:p>
    <w:p w:rsidR="00CC2299" w:rsidRPr="002520B9" w:rsidRDefault="00CC2299" w:rsidP="00F603DA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Perawatan bowel</w:t>
      </w:r>
    </w:p>
    <w:p w:rsidR="00CC2299" w:rsidRPr="002520B9" w:rsidRDefault="00CC2299" w:rsidP="00F603DA">
      <w:pPr>
        <w:pStyle w:val="ListParagraph"/>
        <w:shd w:val="clear" w:color="auto" w:fill="FFFFFF"/>
        <w:spacing w:line="36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Hindari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konstipasi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dengan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pelunak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faeses</w:t>
      </w:r>
    </w:p>
    <w:p w:rsidR="00CC2299" w:rsidRPr="002520B9" w:rsidRDefault="00CC2299" w:rsidP="00F603DA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Mobilisasi joint</w:t>
      </w:r>
    </w:p>
    <w:p w:rsidR="00CC2299" w:rsidRPr="002520B9" w:rsidRDefault="00CC2299" w:rsidP="00F603DA">
      <w:pPr>
        <w:pStyle w:val="ListParagraph"/>
        <w:shd w:val="clear" w:color="auto" w:fill="FFFFFF"/>
        <w:spacing w:line="360" w:lineRule="auto"/>
        <w:ind w:left="1080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Latiah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>a</w:t>
      </w:r>
      <w:r w:rsidRPr="002520B9">
        <w:rPr>
          <w:rFonts w:ascii="Arial" w:eastAsia="Times New Roman" w:hAnsi="Arial" w:cs="Arial"/>
          <w:color w:val="000000"/>
        </w:rPr>
        <w:t>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 xml:space="preserve">pasif ROM </w:t>
      </w:r>
      <w:r w:rsidR="00C51DFC" w:rsidRPr="002520B9">
        <w:rPr>
          <w:rFonts w:ascii="Arial" w:eastAsia="Times New Roman" w:hAnsi="Arial" w:cs="Arial"/>
          <w:color w:val="000000"/>
        </w:rPr>
        <w:t>untuk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C51DFC" w:rsidRPr="002520B9">
        <w:rPr>
          <w:rFonts w:ascii="Arial" w:eastAsia="Times New Roman" w:hAnsi="Arial" w:cs="Arial"/>
          <w:color w:val="000000"/>
        </w:rPr>
        <w:t>menghindari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="00C51DFC" w:rsidRPr="002520B9">
        <w:rPr>
          <w:rFonts w:ascii="Arial" w:eastAsia="Times New Roman" w:hAnsi="Arial" w:cs="Arial"/>
          <w:color w:val="000000"/>
        </w:rPr>
        <w:t>kontraktur</w:t>
      </w:r>
    </w:p>
    <w:p w:rsidR="00C51DFC" w:rsidRPr="002520B9" w:rsidRDefault="00C51DFC" w:rsidP="00F603DA">
      <w:pPr>
        <w:pStyle w:val="ListParagraph"/>
        <w:shd w:val="clear" w:color="auto" w:fill="FFFFFF"/>
        <w:spacing w:line="360" w:lineRule="auto"/>
        <w:ind w:left="1080"/>
        <w:jc w:val="both"/>
        <w:rPr>
          <w:rFonts w:ascii="Arial" w:eastAsia="Times New Roman" w:hAnsi="Arial" w:cs="Arial"/>
          <w:color w:val="000000"/>
        </w:rPr>
      </w:pPr>
    </w:p>
    <w:p w:rsidR="00C51DFC" w:rsidRPr="002520B9" w:rsidRDefault="00C51DFC" w:rsidP="00F603DA">
      <w:pPr>
        <w:pStyle w:val="ListParagraph"/>
        <w:shd w:val="clear" w:color="auto" w:fill="FFFFFF"/>
        <w:spacing w:line="360" w:lineRule="auto"/>
        <w:ind w:left="1080"/>
        <w:jc w:val="both"/>
        <w:rPr>
          <w:rFonts w:ascii="Arial" w:eastAsia="Times New Roman" w:hAnsi="Arial" w:cs="Arial"/>
          <w:color w:val="000000"/>
        </w:rPr>
      </w:pPr>
    </w:p>
    <w:p w:rsidR="00C51DFC" w:rsidRPr="002520B9" w:rsidRDefault="00C51DFC" w:rsidP="00F603DA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color w:val="000000"/>
        </w:rPr>
      </w:pPr>
      <w:r w:rsidRPr="002520B9">
        <w:rPr>
          <w:rFonts w:ascii="Arial" w:eastAsia="Times New Roman" w:hAnsi="Arial" w:cs="Arial"/>
          <w:b/>
          <w:color w:val="000000"/>
        </w:rPr>
        <w:t>DOKUMENTASI</w:t>
      </w:r>
    </w:p>
    <w:p w:rsidR="00C51DFC" w:rsidRPr="002520B9" w:rsidRDefault="00C51DFC" w:rsidP="00F603DA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Setiap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kegiatan yang sudah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dilakukan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didokumentasikan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kedalam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rekam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medi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spasien</w:t>
      </w:r>
    </w:p>
    <w:p w:rsidR="00C51DFC" w:rsidRPr="002520B9" w:rsidRDefault="00C51DFC" w:rsidP="00F603DA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Dokter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penanggung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jawab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pelayanan (DPJP) atau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dokter yang mewakili (dokter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jaga) mendokumentasikan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hasil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pemeriksaan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kondisi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pasien di catatan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perkembangan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pasien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terintegrasi (CPPT)</w:t>
      </w:r>
    </w:p>
    <w:p w:rsidR="00C51DFC" w:rsidRPr="002520B9" w:rsidRDefault="00C51DFC" w:rsidP="00F603DA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Perawat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mendokumentasikan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asuhan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keperawatan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kepada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pasien di catatan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perkembangan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pasien (CPPT)</w:t>
      </w:r>
    </w:p>
    <w:p w:rsidR="00C51DFC" w:rsidRDefault="00C51DFC" w:rsidP="00F603DA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2520B9">
        <w:rPr>
          <w:rFonts w:ascii="Arial" w:eastAsia="Times New Roman" w:hAnsi="Arial" w:cs="Arial"/>
          <w:color w:val="000000"/>
        </w:rPr>
        <w:t>Untuk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edukasi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didokumentasikan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dalam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formulir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edukasi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pasien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dan</w:t>
      </w:r>
      <w:r w:rsidR="00321EB0" w:rsidRPr="002520B9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2520B9">
        <w:rPr>
          <w:rFonts w:ascii="Arial" w:eastAsia="Times New Roman" w:hAnsi="Arial" w:cs="Arial"/>
          <w:color w:val="000000"/>
        </w:rPr>
        <w:t>keluargaterintegrasi</w:t>
      </w:r>
    </w:p>
    <w:p w:rsidR="006A68E4" w:rsidRPr="00AB6B7C" w:rsidRDefault="00C51DFC" w:rsidP="00AB6B7C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</w:rPr>
      </w:pPr>
      <w:r w:rsidRPr="00AB6B7C">
        <w:rPr>
          <w:rFonts w:ascii="Arial" w:eastAsia="Times New Roman" w:hAnsi="Arial" w:cs="Arial"/>
          <w:color w:val="000000"/>
        </w:rPr>
        <w:lastRenderedPageBreak/>
        <w:t>Untuk</w:t>
      </w:r>
      <w:r w:rsidR="00F603DA" w:rsidRPr="00AB6B7C">
        <w:rPr>
          <w:rFonts w:ascii="Arial" w:eastAsia="Times New Roman" w:hAnsi="Arial" w:cs="Arial"/>
          <w:color w:val="000000"/>
          <w:lang w:val="id-ID"/>
        </w:rPr>
        <w:t xml:space="preserve"> p</w:t>
      </w:r>
      <w:r w:rsidRPr="00AB6B7C">
        <w:rPr>
          <w:rFonts w:ascii="Arial" w:eastAsia="Times New Roman" w:hAnsi="Arial" w:cs="Arial"/>
          <w:color w:val="000000"/>
        </w:rPr>
        <w:t>erawatan</w:t>
      </w:r>
      <w:r w:rsidR="00F603DA" w:rsidRPr="00AB6B7C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AB6B7C">
        <w:rPr>
          <w:rFonts w:ascii="Arial" w:eastAsia="Times New Roman" w:hAnsi="Arial" w:cs="Arial"/>
          <w:color w:val="000000"/>
        </w:rPr>
        <w:t>atau monitoring pasien di dokumentasikan</w:t>
      </w:r>
      <w:r w:rsidR="00F603DA" w:rsidRPr="00AB6B7C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AB6B7C">
        <w:rPr>
          <w:rFonts w:ascii="Arial" w:eastAsia="Times New Roman" w:hAnsi="Arial" w:cs="Arial"/>
          <w:color w:val="000000"/>
        </w:rPr>
        <w:t>dilembar</w:t>
      </w:r>
      <w:r w:rsidR="00F603DA" w:rsidRPr="00AB6B7C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AB6B7C">
        <w:rPr>
          <w:rFonts w:ascii="Arial" w:eastAsia="Times New Roman" w:hAnsi="Arial" w:cs="Arial"/>
          <w:color w:val="000000"/>
        </w:rPr>
        <w:t>observasi</w:t>
      </w:r>
      <w:r w:rsidR="00F603DA" w:rsidRPr="00AB6B7C">
        <w:rPr>
          <w:rFonts w:ascii="Arial" w:eastAsia="Times New Roman" w:hAnsi="Arial" w:cs="Arial"/>
          <w:color w:val="000000"/>
          <w:lang w:val="id-ID"/>
        </w:rPr>
        <w:t xml:space="preserve"> </w:t>
      </w:r>
      <w:r w:rsidRPr="00AB6B7C">
        <w:rPr>
          <w:rFonts w:ascii="Arial" w:eastAsia="Times New Roman" w:hAnsi="Arial" w:cs="Arial"/>
          <w:color w:val="000000"/>
        </w:rPr>
        <w:t>pasien.</w:t>
      </w:r>
    </w:p>
    <w:sectPr w:rsidR="006A68E4" w:rsidRPr="00AB6B7C" w:rsidSect="00AB6B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22" w:code="10000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46A" w:rsidRDefault="0085546A" w:rsidP="00C51DFC">
      <w:pPr>
        <w:spacing w:after="0" w:line="240" w:lineRule="auto"/>
      </w:pPr>
      <w:r>
        <w:separator/>
      </w:r>
    </w:p>
  </w:endnote>
  <w:endnote w:type="continuationSeparator" w:id="0">
    <w:p w:rsidR="0085546A" w:rsidRDefault="0085546A" w:rsidP="00C5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23F" w:rsidRDefault="003B02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B7C" w:rsidRDefault="00AB6B7C" w:rsidP="00AB6B7C">
    <w:pPr>
      <w:pStyle w:val="Footer"/>
      <w:pBdr>
        <w:top w:val="thinThickSmallGap" w:sz="24" w:space="1" w:color="823B0B"/>
      </w:pBdr>
      <w:tabs>
        <w:tab w:val="clear" w:pos="4680"/>
        <w:tab w:val="right" w:pos="9121"/>
      </w:tabs>
      <w:rPr>
        <w:rFonts w:ascii="Calibri Light" w:hAnsi="Calibri Light"/>
        <w:noProof/>
        <w:lang w:val="id-ID"/>
      </w:rPr>
    </w:pPr>
    <w:r>
      <w:rPr>
        <w:rFonts w:ascii="Calibri Light" w:hAnsi="Calibri Light"/>
        <w:i/>
        <w:sz w:val="18"/>
        <w:szCs w:val="18"/>
        <w:lang w:val="id-ID"/>
      </w:rPr>
      <w:t xml:space="preserve">PANDUAN PASIEN KOMA </w:t>
    </w:r>
    <w:bookmarkStart w:id="0" w:name="_GoBack"/>
    <w:bookmarkEnd w:id="0"/>
    <w:r>
      <w:rPr>
        <w:rFonts w:ascii="Calibri Light" w:hAnsi="Calibri Light"/>
        <w:i/>
        <w:sz w:val="18"/>
        <w:szCs w:val="18"/>
        <w:lang w:val="id-ID"/>
      </w:rPr>
      <w:t xml:space="preserve"> 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AB6B7C">
      <w:rPr>
        <w:rFonts w:ascii="Calibri Light" w:hAnsi="Calibri Light"/>
        <w:noProof/>
      </w:rPr>
      <w:t>2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C51DFC" w:rsidRDefault="00C51DFC">
    <w:pPr>
      <w:pStyle w:val="Footer"/>
      <w:jc w:val="right"/>
    </w:pPr>
  </w:p>
  <w:p w:rsidR="00C51DFC" w:rsidRDefault="00C51DFC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23F" w:rsidRDefault="003B02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46A" w:rsidRDefault="0085546A" w:rsidP="00C51DFC">
      <w:pPr>
        <w:spacing w:after="0" w:line="240" w:lineRule="auto"/>
      </w:pPr>
      <w:r>
        <w:separator/>
      </w:r>
    </w:p>
  </w:footnote>
  <w:footnote w:type="continuationSeparator" w:id="0">
    <w:p w:rsidR="0085546A" w:rsidRDefault="0085546A" w:rsidP="00C51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23F" w:rsidRDefault="003B02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23F" w:rsidRDefault="003B02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23F" w:rsidRDefault="003B02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7ADF"/>
    <w:multiLevelType w:val="hybridMultilevel"/>
    <w:tmpl w:val="B70E1BB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B46368"/>
    <w:multiLevelType w:val="hybridMultilevel"/>
    <w:tmpl w:val="BF90A40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3A43C30"/>
    <w:multiLevelType w:val="hybridMultilevel"/>
    <w:tmpl w:val="94DEB6E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173173"/>
    <w:multiLevelType w:val="hybridMultilevel"/>
    <w:tmpl w:val="B1C0C61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CE53077"/>
    <w:multiLevelType w:val="hybridMultilevel"/>
    <w:tmpl w:val="1E0CFAB4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CFB19C8"/>
    <w:multiLevelType w:val="hybridMultilevel"/>
    <w:tmpl w:val="A770E19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13A1D0F"/>
    <w:multiLevelType w:val="hybridMultilevel"/>
    <w:tmpl w:val="8B1C39B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A6099C"/>
    <w:multiLevelType w:val="hybridMultilevel"/>
    <w:tmpl w:val="E2E06B72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A63591"/>
    <w:multiLevelType w:val="hybridMultilevel"/>
    <w:tmpl w:val="694AAC2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BA12D6D"/>
    <w:multiLevelType w:val="hybridMultilevel"/>
    <w:tmpl w:val="4E5A34D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018AE"/>
    <w:multiLevelType w:val="hybridMultilevel"/>
    <w:tmpl w:val="F5D6AD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617056"/>
    <w:multiLevelType w:val="hybridMultilevel"/>
    <w:tmpl w:val="D38E92E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667A58"/>
    <w:multiLevelType w:val="hybridMultilevel"/>
    <w:tmpl w:val="C194C2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F809EF"/>
    <w:multiLevelType w:val="hybridMultilevel"/>
    <w:tmpl w:val="023290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35D53"/>
    <w:multiLevelType w:val="hybridMultilevel"/>
    <w:tmpl w:val="0F78DD5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03522A8"/>
    <w:multiLevelType w:val="hybridMultilevel"/>
    <w:tmpl w:val="87D459E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39348C1"/>
    <w:multiLevelType w:val="hybridMultilevel"/>
    <w:tmpl w:val="1D104FD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E409E"/>
    <w:multiLevelType w:val="hybridMultilevel"/>
    <w:tmpl w:val="B70E1BB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D96064"/>
    <w:multiLevelType w:val="hybridMultilevel"/>
    <w:tmpl w:val="72E65DF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AA60CEC"/>
    <w:multiLevelType w:val="hybridMultilevel"/>
    <w:tmpl w:val="F18ADA8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D003C25"/>
    <w:multiLevelType w:val="hybridMultilevel"/>
    <w:tmpl w:val="3342CC0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E2C212A"/>
    <w:multiLevelType w:val="hybridMultilevel"/>
    <w:tmpl w:val="DA86DC7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6"/>
  </w:num>
  <w:num w:numId="5">
    <w:abstractNumId w:val="14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15"/>
  </w:num>
  <w:num w:numId="11">
    <w:abstractNumId w:val="19"/>
  </w:num>
  <w:num w:numId="12">
    <w:abstractNumId w:val="8"/>
  </w:num>
  <w:num w:numId="13">
    <w:abstractNumId w:val="1"/>
  </w:num>
  <w:num w:numId="14">
    <w:abstractNumId w:val="20"/>
  </w:num>
  <w:num w:numId="15">
    <w:abstractNumId w:val="5"/>
  </w:num>
  <w:num w:numId="16">
    <w:abstractNumId w:val="18"/>
  </w:num>
  <w:num w:numId="17">
    <w:abstractNumId w:val="12"/>
  </w:num>
  <w:num w:numId="18">
    <w:abstractNumId w:val="11"/>
  </w:num>
  <w:num w:numId="19">
    <w:abstractNumId w:val="21"/>
  </w:num>
  <w:num w:numId="20">
    <w:abstractNumId w:val="17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21E"/>
    <w:rsid w:val="000E6465"/>
    <w:rsid w:val="00100C51"/>
    <w:rsid w:val="001127EE"/>
    <w:rsid w:val="001576C6"/>
    <w:rsid w:val="00187E34"/>
    <w:rsid w:val="0022234D"/>
    <w:rsid w:val="002520B9"/>
    <w:rsid w:val="002A1090"/>
    <w:rsid w:val="00321EB0"/>
    <w:rsid w:val="0038721E"/>
    <w:rsid w:val="003B023F"/>
    <w:rsid w:val="00465E95"/>
    <w:rsid w:val="00506483"/>
    <w:rsid w:val="0058422D"/>
    <w:rsid w:val="005F1CF9"/>
    <w:rsid w:val="006406FF"/>
    <w:rsid w:val="00640ABF"/>
    <w:rsid w:val="006A68E4"/>
    <w:rsid w:val="00761710"/>
    <w:rsid w:val="00765E50"/>
    <w:rsid w:val="007662A3"/>
    <w:rsid w:val="00852737"/>
    <w:rsid w:val="0085546A"/>
    <w:rsid w:val="00857D87"/>
    <w:rsid w:val="008D51D7"/>
    <w:rsid w:val="008E5854"/>
    <w:rsid w:val="009A1096"/>
    <w:rsid w:val="009F39C4"/>
    <w:rsid w:val="00A119B2"/>
    <w:rsid w:val="00A1404A"/>
    <w:rsid w:val="00A207D7"/>
    <w:rsid w:val="00A24091"/>
    <w:rsid w:val="00AB6B7C"/>
    <w:rsid w:val="00B277D7"/>
    <w:rsid w:val="00BF7ADF"/>
    <w:rsid w:val="00C51DFC"/>
    <w:rsid w:val="00CA6420"/>
    <w:rsid w:val="00CB601F"/>
    <w:rsid w:val="00CB6879"/>
    <w:rsid w:val="00CC2299"/>
    <w:rsid w:val="00CD6B6F"/>
    <w:rsid w:val="00CE3DBE"/>
    <w:rsid w:val="00D6417F"/>
    <w:rsid w:val="00D675AB"/>
    <w:rsid w:val="00D943C2"/>
    <w:rsid w:val="00DE281C"/>
    <w:rsid w:val="00E83CD9"/>
    <w:rsid w:val="00EA393E"/>
    <w:rsid w:val="00F42C5D"/>
    <w:rsid w:val="00F603DA"/>
    <w:rsid w:val="00F62124"/>
    <w:rsid w:val="00F73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F5846E-DCC4-4A28-B943-B6ED8C5F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DFC"/>
  </w:style>
  <w:style w:type="paragraph" w:styleId="Footer">
    <w:name w:val="footer"/>
    <w:basedOn w:val="Normal"/>
    <w:link w:val="FooterChar"/>
    <w:uiPriority w:val="99"/>
    <w:unhideWhenUsed/>
    <w:rsid w:val="00C5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DFC"/>
  </w:style>
  <w:style w:type="paragraph" w:styleId="PlainText">
    <w:name w:val="Plain Text"/>
    <w:basedOn w:val="Normal"/>
    <w:link w:val="PlainTextChar"/>
    <w:semiHidden/>
    <w:unhideWhenUsed/>
    <w:qFormat/>
    <w:rsid w:val="00506483"/>
    <w:pPr>
      <w:suppressAutoHyphens/>
      <w:spacing w:after="0" w:line="240" w:lineRule="auto"/>
    </w:pPr>
    <w:rPr>
      <w:rFonts w:ascii="Consolas" w:eastAsia="Calibri" w:hAnsi="Consolas" w:cs="Consolas"/>
      <w:sz w:val="21"/>
      <w:szCs w:val="21"/>
      <w:lang w:eastAsia="zh-CN" w:bidi="en-US"/>
    </w:rPr>
  </w:style>
  <w:style w:type="character" w:customStyle="1" w:styleId="PlainTextChar">
    <w:name w:val="Plain Text Char"/>
    <w:basedOn w:val="DefaultParagraphFont"/>
    <w:link w:val="PlainText"/>
    <w:semiHidden/>
    <w:rsid w:val="00506483"/>
    <w:rPr>
      <w:rFonts w:ascii="Consolas" w:eastAsia="Calibri" w:hAnsi="Consolas" w:cs="Consolas"/>
      <w:sz w:val="21"/>
      <w:szCs w:val="21"/>
      <w:lang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9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4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846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5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23183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946874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567787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85490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017698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32253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141577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13135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8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84958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04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4199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16978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0536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9201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2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2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49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31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5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90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9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88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4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6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02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7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2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5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30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5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40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72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66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26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97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10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0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364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2A2A2A"/>
                        <w:left w:val="single" w:sz="6" w:space="4" w:color="2A2A2A"/>
                        <w:bottom w:val="single" w:sz="2" w:space="4" w:color="E0E5E9"/>
                        <w:right w:val="single" w:sz="6" w:space="4" w:color="2A2A2A"/>
                      </w:divBdr>
                      <w:divsChild>
                        <w:div w:id="17426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3671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9415">
                          <w:marLeft w:val="-225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011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8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34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36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4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676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686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76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800929">
                  <w:marLeft w:val="-225"/>
                  <w:marRight w:val="-225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8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ashed" w:sz="6" w:space="0" w:color="CAC8C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 ICU</dc:creator>
  <cp:lastModifiedBy>KaSIMRS</cp:lastModifiedBy>
  <cp:revision>23</cp:revision>
  <cp:lastPrinted>2017-05-14T10:20:00Z</cp:lastPrinted>
  <dcterms:created xsi:type="dcterms:W3CDTF">2015-12-11T12:51:00Z</dcterms:created>
  <dcterms:modified xsi:type="dcterms:W3CDTF">2018-10-23T07:25:00Z</dcterms:modified>
</cp:coreProperties>
</file>