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610"/>
        <w:gridCol w:w="2034"/>
        <w:gridCol w:w="2088"/>
      </w:tblGrid>
      <w:tr w:rsidR="0014441C" w:rsidRPr="00E97EF0" w:rsidTr="006974DF">
        <w:trPr>
          <w:trHeight w:val="839"/>
        </w:trPr>
        <w:tc>
          <w:tcPr>
            <w:tcW w:w="2556" w:type="dxa"/>
            <w:vMerge w:val="restart"/>
          </w:tcPr>
          <w:p w:rsidR="0014441C" w:rsidRPr="00E97EF0" w:rsidRDefault="00E97EF0" w:rsidP="00E97EF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E97EF0"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 wp14:anchorId="475FB662" wp14:editId="3DE4A591">
                  <wp:extent cx="1481455" cy="1901825"/>
                  <wp:effectExtent l="0" t="0" r="444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2" w:type="dxa"/>
            <w:gridSpan w:val="3"/>
            <w:vAlign w:val="center"/>
          </w:tcPr>
          <w:p w:rsidR="0014441C" w:rsidRPr="003750E1" w:rsidRDefault="003750E1" w:rsidP="00E97EF0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PEMINDAHAN PASIEN DARI IGD, RAWAT JALAN  DAN RAWAT INAP KE UNIT HD</w:t>
            </w:r>
          </w:p>
        </w:tc>
      </w:tr>
      <w:tr w:rsidR="0014441C" w:rsidRPr="00E97EF0" w:rsidTr="006974DF">
        <w:tc>
          <w:tcPr>
            <w:tcW w:w="2556" w:type="dxa"/>
            <w:vMerge/>
          </w:tcPr>
          <w:p w:rsidR="0014441C" w:rsidRPr="00E97EF0" w:rsidRDefault="0014441C" w:rsidP="00E97E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14441C" w:rsidRDefault="0014441C" w:rsidP="003750E1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E97EF0">
              <w:rPr>
                <w:rFonts w:ascii="Arial" w:hAnsi="Arial" w:cs="Arial"/>
              </w:rPr>
              <w:t>No. Dokumen</w:t>
            </w:r>
          </w:p>
          <w:p w:rsidR="003750E1" w:rsidRDefault="003750E1" w:rsidP="003750E1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3750E1" w:rsidRDefault="003750E1" w:rsidP="003750E1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3750E1" w:rsidRPr="003750E1" w:rsidRDefault="003750E1" w:rsidP="003750E1">
            <w:pPr>
              <w:spacing w:line="276" w:lineRule="auto"/>
              <w:ind w:left="279" w:firstLine="567"/>
              <w:jc w:val="center"/>
              <w:rPr>
                <w:rFonts w:ascii="Arial" w:hAnsi="Arial" w:cs="Arial"/>
                <w:lang w:val="id-ID"/>
              </w:rPr>
            </w:pPr>
            <w:r w:rsidRPr="003E484A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034" w:type="dxa"/>
          </w:tcPr>
          <w:p w:rsidR="0014441C" w:rsidRPr="00E97EF0" w:rsidRDefault="0014441C" w:rsidP="003750E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E97EF0">
              <w:rPr>
                <w:rFonts w:ascii="Arial" w:hAnsi="Arial" w:cs="Arial"/>
              </w:rPr>
              <w:t>No.</w:t>
            </w:r>
            <w:r w:rsidRPr="00E97EF0">
              <w:rPr>
                <w:rFonts w:ascii="Arial" w:hAnsi="Arial" w:cs="Arial"/>
                <w:lang w:val="id-ID"/>
              </w:rPr>
              <w:t xml:space="preserve"> </w:t>
            </w:r>
            <w:r w:rsidRPr="00E97EF0">
              <w:rPr>
                <w:rFonts w:ascii="Arial" w:hAnsi="Arial" w:cs="Arial"/>
              </w:rPr>
              <w:t>Revisi</w:t>
            </w:r>
          </w:p>
          <w:p w:rsidR="0014441C" w:rsidRPr="00E97EF0" w:rsidRDefault="0014441C" w:rsidP="003750E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:rsidR="003750E1" w:rsidRDefault="0014441C" w:rsidP="003750E1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E97EF0">
              <w:rPr>
                <w:rFonts w:ascii="Arial" w:hAnsi="Arial" w:cs="Arial"/>
              </w:rPr>
              <w:t>Halaman :</w:t>
            </w:r>
          </w:p>
          <w:p w:rsidR="003750E1" w:rsidRDefault="003750E1" w:rsidP="003750E1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14441C" w:rsidRPr="006974DF" w:rsidRDefault="006974DF" w:rsidP="003750E1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1/</w:t>
            </w:r>
            <w:r>
              <w:rPr>
                <w:rFonts w:ascii="Arial" w:hAnsi="Arial" w:cs="Arial"/>
                <w:lang w:val="id-ID"/>
              </w:rPr>
              <w:t>1</w:t>
            </w:r>
          </w:p>
          <w:p w:rsidR="0014441C" w:rsidRPr="00E97EF0" w:rsidRDefault="0014441C" w:rsidP="003750E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E97EF0" w:rsidTr="006974DF">
        <w:tc>
          <w:tcPr>
            <w:tcW w:w="2556" w:type="dxa"/>
            <w:vAlign w:val="center"/>
          </w:tcPr>
          <w:p w:rsidR="00FF61C7" w:rsidRPr="00E97EF0" w:rsidRDefault="00FF61C7" w:rsidP="00E97EF0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97EF0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E97EF0" w:rsidRDefault="00FF61C7" w:rsidP="00E97EF0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97EF0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E97EF0" w:rsidRDefault="00FF61C7" w:rsidP="00E97EF0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E97EF0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610" w:type="dxa"/>
          </w:tcPr>
          <w:p w:rsidR="00FF61C7" w:rsidRPr="00E97EF0" w:rsidRDefault="00FF61C7" w:rsidP="003750E1">
            <w:pPr>
              <w:spacing w:before="240" w:line="276" w:lineRule="auto"/>
              <w:jc w:val="center"/>
              <w:rPr>
                <w:rFonts w:ascii="Arial" w:hAnsi="Arial" w:cs="Arial"/>
              </w:rPr>
            </w:pPr>
          </w:p>
          <w:p w:rsidR="00FF61C7" w:rsidRPr="00E97EF0" w:rsidRDefault="00FF61C7" w:rsidP="003750E1">
            <w:pPr>
              <w:spacing w:before="240"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E97EF0">
              <w:rPr>
                <w:rFonts w:ascii="Arial" w:hAnsi="Arial" w:cs="Arial"/>
              </w:rPr>
              <w:t>Tanggal</w:t>
            </w:r>
            <w:r w:rsidRPr="00E97EF0">
              <w:rPr>
                <w:rFonts w:ascii="Arial" w:hAnsi="Arial" w:cs="Arial"/>
                <w:lang w:val="id-ID"/>
              </w:rPr>
              <w:t xml:space="preserve"> </w:t>
            </w:r>
            <w:r w:rsidRPr="00E97EF0">
              <w:rPr>
                <w:rFonts w:ascii="Arial" w:hAnsi="Arial" w:cs="Arial"/>
              </w:rPr>
              <w:t>Terbit</w:t>
            </w:r>
            <w:r w:rsidRPr="00E97EF0">
              <w:rPr>
                <w:rFonts w:ascii="Arial" w:hAnsi="Arial" w:cs="Arial"/>
                <w:lang w:val="id-ID"/>
              </w:rPr>
              <w:t>,</w:t>
            </w:r>
          </w:p>
          <w:p w:rsidR="0014441C" w:rsidRPr="003750E1" w:rsidRDefault="003750E1" w:rsidP="003750E1">
            <w:pPr>
              <w:spacing w:before="240"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08 Januari 2108</w:t>
            </w:r>
          </w:p>
        </w:tc>
        <w:tc>
          <w:tcPr>
            <w:tcW w:w="4122" w:type="dxa"/>
            <w:gridSpan w:val="2"/>
          </w:tcPr>
          <w:p w:rsidR="00FF61C7" w:rsidRPr="003750E1" w:rsidRDefault="003750E1" w:rsidP="003750E1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Ditetapkan</w:t>
            </w:r>
            <w:r>
              <w:rPr>
                <w:rFonts w:ascii="Arial" w:hAnsi="Arial" w:cs="Arial"/>
                <w:lang w:val="id-ID"/>
              </w:rPr>
              <w:t xml:space="preserve"> Oleh :</w:t>
            </w:r>
          </w:p>
          <w:p w:rsidR="00FF61C7" w:rsidRPr="00E97EF0" w:rsidRDefault="00FF61C7" w:rsidP="003750E1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E97EF0">
              <w:rPr>
                <w:rFonts w:ascii="Arial" w:hAnsi="Arial" w:cs="Arial"/>
                <w:lang w:val="sv-SE"/>
              </w:rPr>
              <w:t>DirekturRSUD dr. Murjani</w:t>
            </w:r>
          </w:p>
          <w:p w:rsidR="00FF61C7" w:rsidRDefault="00FF61C7" w:rsidP="00E97EF0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3750E1" w:rsidRDefault="003750E1" w:rsidP="003750E1">
            <w:pPr>
              <w:tabs>
                <w:tab w:val="left" w:leader="dot" w:pos="4392"/>
              </w:tabs>
              <w:spacing w:line="276" w:lineRule="auto"/>
              <w:rPr>
                <w:rFonts w:ascii="Arial" w:hAnsi="Arial" w:cs="Arial"/>
                <w:lang w:val="id-ID"/>
              </w:rPr>
            </w:pPr>
          </w:p>
          <w:p w:rsidR="003750E1" w:rsidRPr="003750E1" w:rsidRDefault="003750E1" w:rsidP="003750E1">
            <w:pPr>
              <w:tabs>
                <w:tab w:val="left" w:leader="dot" w:pos="4392"/>
              </w:tabs>
              <w:spacing w:line="276" w:lineRule="auto"/>
              <w:rPr>
                <w:rFonts w:ascii="Arial" w:hAnsi="Arial" w:cs="Arial"/>
                <w:lang w:val="id-ID"/>
              </w:rPr>
            </w:pPr>
          </w:p>
          <w:p w:rsidR="00FF61C7" w:rsidRPr="00E97EF0" w:rsidRDefault="00FF61C7" w:rsidP="00E97EF0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E97EF0" w:rsidRDefault="00FF61C7" w:rsidP="00E97EF0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E97EF0" w:rsidRDefault="00FF61C7" w:rsidP="00E97EF0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E97EF0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E97EF0" w:rsidRDefault="00FF61C7" w:rsidP="00E97EF0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E97EF0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E97EF0" w:rsidRDefault="00FF61C7" w:rsidP="00E97EF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E97EF0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E97EF0" w:rsidTr="006974DF">
        <w:tc>
          <w:tcPr>
            <w:tcW w:w="2556" w:type="dxa"/>
            <w:vAlign w:val="center"/>
          </w:tcPr>
          <w:p w:rsidR="00FF61C7" w:rsidRPr="00E97EF0" w:rsidRDefault="00FF61C7" w:rsidP="00E97EF0">
            <w:pPr>
              <w:spacing w:line="276" w:lineRule="auto"/>
              <w:rPr>
                <w:rFonts w:ascii="Arial" w:hAnsi="Arial" w:cs="Arial"/>
                <w:b/>
              </w:rPr>
            </w:pPr>
            <w:r w:rsidRPr="00E97EF0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6732" w:type="dxa"/>
            <w:gridSpan w:val="3"/>
          </w:tcPr>
          <w:p w:rsidR="00FF61C7" w:rsidRPr="003750E1" w:rsidRDefault="003750E1" w:rsidP="00E97EF0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Suatu peroses yang dilakukan oleh petugas IGD, rawat jalan dan rawat inap untuk memindahkan pasien ke unit hemodialisia. </w:t>
            </w:r>
          </w:p>
        </w:tc>
      </w:tr>
      <w:tr w:rsidR="00FF61C7" w:rsidRPr="00E97EF0" w:rsidTr="006974DF">
        <w:tc>
          <w:tcPr>
            <w:tcW w:w="2556" w:type="dxa"/>
            <w:vAlign w:val="center"/>
          </w:tcPr>
          <w:p w:rsidR="00FF61C7" w:rsidRPr="00E97EF0" w:rsidRDefault="00FF61C7" w:rsidP="00E97EF0">
            <w:pPr>
              <w:spacing w:line="276" w:lineRule="auto"/>
              <w:rPr>
                <w:rFonts w:ascii="Arial" w:hAnsi="Arial" w:cs="Arial"/>
                <w:b/>
              </w:rPr>
            </w:pPr>
            <w:r w:rsidRPr="00E97EF0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6732" w:type="dxa"/>
            <w:gridSpan w:val="3"/>
          </w:tcPr>
          <w:p w:rsidR="0015429E" w:rsidRDefault="003750E1" w:rsidP="003750E1">
            <w:pPr>
              <w:pStyle w:val="ListParagraph"/>
              <w:numPr>
                <w:ilvl w:val="0"/>
                <w:numId w:val="2"/>
              </w:numPr>
              <w:ind w:left="42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Untuk mengobservasi tindakan pelayanan kesehatan yang di terima pasien sesuai dengan standar</w:t>
            </w:r>
            <w:r w:rsidR="0015429E">
              <w:rPr>
                <w:rFonts w:ascii="Arial" w:hAnsi="Arial" w:cs="Arial"/>
                <w:lang w:val="id-ID"/>
              </w:rPr>
              <w:t xml:space="preserve"> pelayanan rumah sakit.</w:t>
            </w:r>
          </w:p>
          <w:p w:rsidR="00FF61C7" w:rsidRPr="003750E1" w:rsidRDefault="0015429E" w:rsidP="003750E1">
            <w:pPr>
              <w:pStyle w:val="ListParagraph"/>
              <w:numPr>
                <w:ilvl w:val="0"/>
                <w:numId w:val="2"/>
              </w:numPr>
              <w:ind w:left="42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Agar pasien mendapatkan pelayanan perawatan dan pengobatan yang optimal. </w:t>
            </w:r>
            <w:r w:rsidR="003750E1">
              <w:rPr>
                <w:rFonts w:ascii="Arial" w:hAnsi="Arial" w:cs="Arial"/>
                <w:lang w:val="id-ID"/>
              </w:rPr>
              <w:t xml:space="preserve"> </w:t>
            </w:r>
          </w:p>
        </w:tc>
      </w:tr>
      <w:tr w:rsidR="00FF61C7" w:rsidRPr="00E97EF0" w:rsidTr="006974DF">
        <w:tc>
          <w:tcPr>
            <w:tcW w:w="2556" w:type="dxa"/>
            <w:vAlign w:val="center"/>
          </w:tcPr>
          <w:p w:rsidR="00FF61C7" w:rsidRPr="00E97EF0" w:rsidRDefault="00FF61C7" w:rsidP="00E97EF0">
            <w:pPr>
              <w:spacing w:line="276" w:lineRule="auto"/>
              <w:rPr>
                <w:rFonts w:ascii="Arial" w:hAnsi="Arial" w:cs="Arial"/>
                <w:b/>
              </w:rPr>
            </w:pPr>
            <w:r w:rsidRPr="00E97EF0">
              <w:rPr>
                <w:rFonts w:ascii="Arial" w:hAnsi="Arial" w:cs="Arial"/>
                <w:b/>
              </w:rPr>
              <w:t xml:space="preserve">Kebijakan </w:t>
            </w:r>
          </w:p>
        </w:tc>
        <w:tc>
          <w:tcPr>
            <w:tcW w:w="6732" w:type="dxa"/>
            <w:gridSpan w:val="3"/>
          </w:tcPr>
          <w:p w:rsidR="0015429E" w:rsidRDefault="0015429E" w:rsidP="0015429E">
            <w:pPr>
              <w:pStyle w:val="ListParagraph"/>
              <w:numPr>
                <w:ilvl w:val="0"/>
                <w:numId w:val="3"/>
              </w:numPr>
              <w:ind w:hanging="364"/>
              <w:rPr>
                <w:rFonts w:ascii="Arial" w:hAnsi="Arial" w:cs="Arial"/>
                <w:lang w:val="id-ID"/>
              </w:rPr>
            </w:pPr>
            <w:r w:rsidRPr="003E484A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15429E" w:rsidRDefault="0015429E" w:rsidP="001542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id-ID"/>
              </w:rPr>
            </w:pPr>
            <w:r w:rsidRPr="00797AE0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15429E" w:rsidRDefault="0015429E" w:rsidP="001542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id-ID"/>
              </w:rPr>
            </w:pPr>
            <w:r w:rsidRPr="0015429E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15429E">
              <w:rPr>
                <w:rFonts w:ascii="Arial" w:hAnsi="Arial" w:cs="Arial"/>
              </w:rPr>
              <w:t>d</w:t>
            </w:r>
            <w:r w:rsidRPr="0015429E">
              <w:rPr>
                <w:rFonts w:ascii="Arial" w:hAnsi="Arial" w:cs="Arial"/>
                <w:lang w:val="id-ID"/>
              </w:rPr>
              <w:t xml:space="preserve">r. </w:t>
            </w:r>
            <w:r w:rsidRPr="0015429E">
              <w:rPr>
                <w:rFonts w:ascii="Arial" w:hAnsi="Arial" w:cs="Arial"/>
              </w:rPr>
              <w:t>Murjani N</w:t>
            </w:r>
            <w:r w:rsidRPr="0015429E">
              <w:rPr>
                <w:rFonts w:ascii="Arial" w:hAnsi="Arial" w:cs="Arial"/>
                <w:lang w:val="id-ID"/>
              </w:rPr>
              <w:t xml:space="preserve">omor   </w:t>
            </w:r>
            <w:r w:rsidRPr="0015429E">
              <w:rPr>
                <w:rFonts w:ascii="Arial" w:hAnsi="Arial" w:cs="Arial"/>
              </w:rPr>
              <w:t>/SKPT/</w:t>
            </w:r>
            <w:r w:rsidRPr="0015429E">
              <w:rPr>
                <w:rFonts w:ascii="Arial" w:hAnsi="Arial" w:cs="Arial"/>
                <w:lang w:val="id-ID"/>
              </w:rPr>
              <w:t>DIR/P05/</w:t>
            </w:r>
            <w:r w:rsidRPr="0015429E">
              <w:rPr>
                <w:rFonts w:ascii="Arial" w:hAnsi="Arial" w:cs="Arial"/>
              </w:rPr>
              <w:t>RSUD-DM/1/201</w:t>
            </w:r>
            <w:r w:rsidRPr="0015429E">
              <w:rPr>
                <w:rFonts w:ascii="Arial" w:hAnsi="Arial" w:cs="Arial"/>
                <w:lang w:val="id-ID"/>
              </w:rPr>
              <w:t>8</w:t>
            </w:r>
            <w:r w:rsidRPr="0015429E">
              <w:rPr>
                <w:rFonts w:ascii="Arial" w:hAnsi="Arial" w:cs="Arial"/>
              </w:rPr>
              <w:t xml:space="preserve"> </w:t>
            </w:r>
            <w:r w:rsidRPr="0015429E">
              <w:rPr>
                <w:rFonts w:ascii="Arial" w:hAnsi="Arial" w:cs="Arial"/>
                <w:lang w:val="id-ID"/>
              </w:rPr>
              <w:t>tentang Panduan Pelayanan Pasien Dengan Terapi Dialisis.</w:t>
            </w:r>
          </w:p>
        </w:tc>
      </w:tr>
      <w:tr w:rsidR="00454B01" w:rsidRPr="00E97EF0" w:rsidTr="006974DF">
        <w:tc>
          <w:tcPr>
            <w:tcW w:w="2556" w:type="dxa"/>
          </w:tcPr>
          <w:p w:rsidR="00454B01" w:rsidRPr="00E97EF0" w:rsidRDefault="00454B01" w:rsidP="00E97EF0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E97EF0" w:rsidRDefault="00454B01" w:rsidP="00E97EF0">
            <w:pPr>
              <w:spacing w:line="276" w:lineRule="auto"/>
              <w:rPr>
                <w:rFonts w:ascii="Arial" w:hAnsi="Arial" w:cs="Arial"/>
                <w:b/>
              </w:rPr>
            </w:pPr>
            <w:r w:rsidRPr="00E97EF0">
              <w:rPr>
                <w:rFonts w:ascii="Arial" w:hAnsi="Arial" w:cs="Arial"/>
                <w:b/>
              </w:rPr>
              <w:t xml:space="preserve">Prosedur </w:t>
            </w:r>
          </w:p>
        </w:tc>
        <w:tc>
          <w:tcPr>
            <w:tcW w:w="6732" w:type="dxa"/>
            <w:gridSpan w:val="3"/>
          </w:tcPr>
          <w:p w:rsidR="00454B01" w:rsidRDefault="0015429E" w:rsidP="0015429E">
            <w:pPr>
              <w:pStyle w:val="ListParagraph"/>
              <w:numPr>
                <w:ilvl w:val="0"/>
                <w:numId w:val="4"/>
              </w:numPr>
              <w:ind w:left="421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Pasien yang sudah mendapatkan pelayanan di IGD/rawat jalan/rawat inap diantr oleh petugas IGD/rawat jalan/rawat inap ke unit hemodialisa dengan membawa hasil pemeriksaan diagnostik, status, dokter penanggung jawab, oksigen transport (jika diperlukan) dan timbang terima keperawatan.</w:t>
            </w:r>
          </w:p>
          <w:p w:rsidR="0015429E" w:rsidRDefault="002B0969" w:rsidP="0015429E">
            <w:pPr>
              <w:pStyle w:val="ListParagraph"/>
              <w:numPr>
                <w:ilvl w:val="0"/>
                <w:numId w:val="4"/>
              </w:numPr>
              <w:ind w:left="421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Perawat IGD/rawat jalan/rawat inap mengantarkan pasien ke ruang tindakan.</w:t>
            </w:r>
          </w:p>
          <w:p w:rsidR="002B0969" w:rsidRDefault="002B0969" w:rsidP="0015429E">
            <w:pPr>
              <w:pStyle w:val="ListParagraph"/>
              <w:numPr>
                <w:ilvl w:val="0"/>
                <w:numId w:val="4"/>
              </w:numPr>
              <w:ind w:left="421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Perawat IGD/rawat jalan/rawat inap memindahkan pasien dari tempat tidur/kursi roda ke tempat tidur yang sudah di sediakan.</w:t>
            </w:r>
          </w:p>
          <w:p w:rsidR="002B0969" w:rsidRDefault="002B0969" w:rsidP="0015429E">
            <w:pPr>
              <w:pStyle w:val="ListParagraph"/>
              <w:numPr>
                <w:ilvl w:val="0"/>
                <w:numId w:val="4"/>
              </w:numPr>
              <w:ind w:left="421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Perawat merapikan pasien dan memberikan kenyamanan pada pasien.</w:t>
            </w:r>
          </w:p>
          <w:p w:rsidR="002B0969" w:rsidRDefault="002B0969" w:rsidP="0015429E">
            <w:pPr>
              <w:pStyle w:val="ListParagraph"/>
              <w:numPr>
                <w:ilvl w:val="0"/>
                <w:numId w:val="4"/>
              </w:numPr>
              <w:ind w:left="421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Perawat hemodialisa dan perawat IGD/rawat jalan/rawat inap melakukan serah terima pasien denganmenyertakan status, resep obat, hasil laboratorium, EKG, radiologi dan pemerikasan diagnostik lainnya.</w:t>
            </w:r>
          </w:p>
          <w:p w:rsidR="006974DF" w:rsidRPr="006974DF" w:rsidRDefault="002B0969" w:rsidP="006974DF">
            <w:pPr>
              <w:pStyle w:val="ListParagraph"/>
              <w:numPr>
                <w:ilvl w:val="0"/>
                <w:numId w:val="4"/>
              </w:numPr>
              <w:ind w:left="421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Pasien datang dan pulang diantar dan di jemput </w:t>
            </w:r>
            <w:r w:rsidR="006974DF">
              <w:rPr>
                <w:rFonts w:ascii="Arial" w:hAnsi="Arial" w:cs="Arial"/>
                <w:lang w:val="id-ID"/>
              </w:rPr>
              <w:t>petugas dari tempat asal pasien.</w:t>
            </w:r>
          </w:p>
        </w:tc>
      </w:tr>
      <w:tr w:rsidR="00454B01" w:rsidRPr="00E97EF0" w:rsidTr="006974DF">
        <w:tc>
          <w:tcPr>
            <w:tcW w:w="2556" w:type="dxa"/>
          </w:tcPr>
          <w:p w:rsidR="00454B01" w:rsidRPr="00E97EF0" w:rsidRDefault="00454B01" w:rsidP="00E97EF0">
            <w:pPr>
              <w:spacing w:line="276" w:lineRule="auto"/>
              <w:rPr>
                <w:rFonts w:ascii="Arial" w:hAnsi="Arial" w:cs="Arial"/>
              </w:rPr>
            </w:pPr>
          </w:p>
          <w:p w:rsidR="00454B01" w:rsidRPr="006974DF" w:rsidRDefault="006974DF" w:rsidP="00E97EF0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Unit</w:t>
            </w:r>
            <w:r w:rsidR="005E3DCD">
              <w:rPr>
                <w:rFonts w:ascii="Arial" w:hAnsi="Arial" w:cs="Arial"/>
                <w:b/>
                <w:lang w:val="id-ID"/>
              </w:rPr>
              <w:t xml:space="preserve"> terkait</w:t>
            </w:r>
            <w:bookmarkStart w:id="0" w:name="_GoBack"/>
            <w:bookmarkEnd w:id="0"/>
          </w:p>
        </w:tc>
        <w:tc>
          <w:tcPr>
            <w:tcW w:w="6732" w:type="dxa"/>
            <w:gridSpan w:val="3"/>
          </w:tcPr>
          <w:p w:rsidR="00454B01" w:rsidRDefault="006974DF" w:rsidP="006974DF">
            <w:pPr>
              <w:pStyle w:val="ListParagraph"/>
              <w:numPr>
                <w:ilvl w:val="0"/>
                <w:numId w:val="5"/>
              </w:numPr>
              <w:ind w:left="421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Unit Hemodialisis</w:t>
            </w:r>
          </w:p>
          <w:p w:rsidR="006974DF" w:rsidRDefault="006974DF" w:rsidP="006974DF">
            <w:pPr>
              <w:pStyle w:val="ListParagraph"/>
              <w:numPr>
                <w:ilvl w:val="0"/>
                <w:numId w:val="5"/>
              </w:numPr>
              <w:ind w:left="421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IGD</w:t>
            </w:r>
          </w:p>
          <w:p w:rsidR="006974DF" w:rsidRDefault="006974DF" w:rsidP="006974DF">
            <w:pPr>
              <w:pStyle w:val="ListParagraph"/>
              <w:numPr>
                <w:ilvl w:val="0"/>
                <w:numId w:val="5"/>
              </w:numPr>
              <w:ind w:left="421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Unit rawat jalan</w:t>
            </w:r>
          </w:p>
          <w:p w:rsidR="006974DF" w:rsidRPr="006974DF" w:rsidRDefault="006974DF" w:rsidP="006974DF">
            <w:pPr>
              <w:pStyle w:val="ListParagraph"/>
              <w:numPr>
                <w:ilvl w:val="0"/>
                <w:numId w:val="5"/>
              </w:numPr>
              <w:ind w:left="421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Unit rawat inap</w:t>
            </w:r>
          </w:p>
        </w:tc>
      </w:tr>
    </w:tbl>
    <w:p w:rsidR="00454B01" w:rsidRPr="00E97EF0" w:rsidRDefault="00454B01" w:rsidP="00E97EF0">
      <w:pPr>
        <w:rPr>
          <w:rFonts w:ascii="Arial" w:hAnsi="Arial" w:cs="Arial"/>
        </w:rPr>
      </w:pPr>
    </w:p>
    <w:sectPr w:rsidR="00454B01" w:rsidRPr="00E97EF0" w:rsidSect="00E97EF0">
      <w:pgSz w:w="12191" w:h="18711" w:code="135"/>
      <w:pgMar w:top="1418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33448"/>
    <w:multiLevelType w:val="hybridMultilevel"/>
    <w:tmpl w:val="04F218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747F8"/>
    <w:multiLevelType w:val="hybridMultilevel"/>
    <w:tmpl w:val="68F034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06E86"/>
    <w:multiLevelType w:val="hybridMultilevel"/>
    <w:tmpl w:val="B5CE1E1C"/>
    <w:lvl w:ilvl="0" w:tplc="5A247B4A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544C55"/>
    <w:multiLevelType w:val="hybridMultilevel"/>
    <w:tmpl w:val="CCA6BB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53"/>
    <w:rsid w:val="00013F05"/>
    <w:rsid w:val="0014441C"/>
    <w:rsid w:val="0015429E"/>
    <w:rsid w:val="002B0969"/>
    <w:rsid w:val="003750E1"/>
    <w:rsid w:val="00454B01"/>
    <w:rsid w:val="00515153"/>
    <w:rsid w:val="005C4E68"/>
    <w:rsid w:val="005C5933"/>
    <w:rsid w:val="005E3DCD"/>
    <w:rsid w:val="006974DF"/>
    <w:rsid w:val="0087782E"/>
    <w:rsid w:val="00990286"/>
    <w:rsid w:val="00C708E0"/>
    <w:rsid w:val="00D563FE"/>
    <w:rsid w:val="00E97EF0"/>
    <w:rsid w:val="00EC0961"/>
    <w:rsid w:val="00FC3653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Gen Computer</cp:lastModifiedBy>
  <cp:revision>3</cp:revision>
  <dcterms:created xsi:type="dcterms:W3CDTF">2018-10-10T03:27:00Z</dcterms:created>
  <dcterms:modified xsi:type="dcterms:W3CDTF">2018-10-10T03:29:00Z</dcterms:modified>
</cp:coreProperties>
</file>