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09" w:type="dxa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385"/>
        <w:gridCol w:w="2785"/>
        <w:gridCol w:w="2071"/>
        <w:gridCol w:w="2068"/>
      </w:tblGrid>
      <w:tr w:rsidR="002946E7" w:rsidRPr="00B1467C" w:rsidTr="00F614EF">
        <w:trPr>
          <w:cantSplit/>
          <w:trHeight w:val="839"/>
        </w:trPr>
        <w:tc>
          <w:tcPr>
            <w:tcW w:w="23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946E7" w:rsidRPr="00B1467C" w:rsidRDefault="00B1467C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7E3D4E39">
                  <wp:extent cx="1383665" cy="1774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F3096" w:rsidRPr="00B1467C" w:rsidRDefault="0026579A" w:rsidP="00B1467C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PENATALAKSANAAN KOMPLIKASI AKUT PADA PASIEN SELAMA PROSES HEMODIALISIS</w:t>
            </w:r>
          </w:p>
        </w:tc>
      </w:tr>
      <w:tr w:rsidR="002946E7" w:rsidRPr="00B1467C" w:rsidTr="00F614EF">
        <w:trPr>
          <w:cantSplit/>
          <w:trHeight w:val="1067"/>
        </w:trPr>
        <w:tc>
          <w:tcPr>
            <w:tcW w:w="23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46E7" w:rsidRPr="00B1467C" w:rsidRDefault="002946E7" w:rsidP="00B1467C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46E7" w:rsidRDefault="002946E7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B1467C" w:rsidRDefault="00B1467C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1467C" w:rsidRPr="00B1467C" w:rsidRDefault="00B1467C" w:rsidP="00B1467C">
            <w:pPr>
              <w:spacing w:after="0"/>
              <w:ind w:left="464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946E7" w:rsidRPr="00B1467C" w:rsidRDefault="002946E7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</w:rPr>
              <w:t>No.</w:t>
            </w:r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2946E7" w:rsidRPr="00B1467C" w:rsidRDefault="002946E7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1467C" w:rsidRDefault="00E20137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 </w:t>
            </w:r>
          </w:p>
          <w:p w:rsidR="00B1467C" w:rsidRDefault="00B1467C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946E7" w:rsidRPr="009A613E" w:rsidRDefault="00E20137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>1/</w:t>
            </w:r>
            <w:r w:rsidR="009A613E">
              <w:rPr>
                <w:rFonts w:ascii="Arial" w:hAnsi="Arial" w:cs="Arial"/>
                <w:szCs w:val="22"/>
                <w:lang w:val="id-ID"/>
              </w:rPr>
              <w:t>3</w:t>
            </w:r>
          </w:p>
          <w:p w:rsidR="002946E7" w:rsidRPr="00B1467C" w:rsidRDefault="002946E7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F78DE" w:rsidRPr="00B1467C" w:rsidTr="00AF78DE">
        <w:trPr>
          <w:trHeight w:val="241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AF78DE" w:rsidRPr="00B1467C" w:rsidRDefault="00AF78DE" w:rsidP="00B1467C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STANDAR</w:t>
            </w:r>
          </w:p>
          <w:p w:rsidR="00AF78DE" w:rsidRPr="00B1467C" w:rsidRDefault="00AF78DE" w:rsidP="00B1467C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AF78DE" w:rsidRPr="00B1467C" w:rsidRDefault="00AF78DE" w:rsidP="00B1467C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OPERASIONAL</w:t>
            </w: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F78DE" w:rsidRPr="00B1467C" w:rsidRDefault="00AF78DE" w:rsidP="00B1467C">
            <w:pPr>
              <w:jc w:val="center"/>
              <w:rPr>
                <w:rFonts w:ascii="Arial" w:hAnsi="Arial" w:cs="Arial"/>
                <w:szCs w:val="22"/>
              </w:rPr>
            </w:pPr>
          </w:p>
          <w:p w:rsidR="00AF78DE" w:rsidRPr="00B1467C" w:rsidRDefault="00AF78DE" w:rsidP="00B1467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AF78DE" w:rsidRPr="00B1467C" w:rsidRDefault="00B1467C" w:rsidP="00B1467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6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F78DE" w:rsidRPr="00B1467C" w:rsidRDefault="00B1467C" w:rsidP="00B1467C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 Oleh :</w:t>
            </w: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  <w:lang w:val="sv-SE"/>
              </w:rPr>
              <w:t>Direktur</w:t>
            </w:r>
            <w:r w:rsidRPr="00B1467C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B1467C">
              <w:rPr>
                <w:rFonts w:ascii="Arial" w:hAnsi="Arial" w:cs="Arial"/>
                <w:szCs w:val="22"/>
              </w:rPr>
              <w:t>d</w:t>
            </w:r>
            <w:r w:rsidRPr="00B1467C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AF78DE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1467C" w:rsidRPr="00B1467C" w:rsidRDefault="00B1467C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AF78DE" w:rsidRPr="00B1467C" w:rsidRDefault="00AF78DE" w:rsidP="00B1467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F614EF" w:rsidRPr="00B1467C" w:rsidTr="00DF703F">
        <w:trPr>
          <w:trHeight w:val="785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</w:tc>
        <w:tc>
          <w:tcPr>
            <w:tcW w:w="69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614EF" w:rsidRPr="00B1467C" w:rsidRDefault="00F614EF" w:rsidP="00B1467C">
            <w:pPr>
              <w:spacing w:before="240"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  <w:lang w:val="id-ID"/>
              </w:rPr>
              <w:t>Suatu keadaan yang dapat terjadi atau timbul disaat hemodialisis sedang berlangsung.</w:t>
            </w:r>
          </w:p>
        </w:tc>
      </w:tr>
      <w:tr w:rsidR="00F614EF" w:rsidRPr="00B1467C" w:rsidTr="00F614EF">
        <w:trPr>
          <w:trHeight w:val="565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9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614EF" w:rsidRPr="00B1467C" w:rsidRDefault="00F614EF" w:rsidP="00B1467C">
            <w:pPr>
              <w:tabs>
                <w:tab w:val="left" w:pos="306"/>
              </w:tabs>
              <w:spacing w:before="240" w:after="0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1467C">
              <w:rPr>
                <w:rFonts w:ascii="Arial" w:hAnsi="Arial" w:cs="Arial"/>
                <w:color w:val="000000"/>
                <w:szCs w:val="22"/>
                <w:lang w:val="id-ID" w:eastAsia="id-ID"/>
              </w:rPr>
              <w:t>Agar dapat mengidentifikasi komplikasi yang timbul serta dapat memberikan tindakan secepat mungkin guna menghindari komplikasi yang lebih lanjut.</w:t>
            </w:r>
          </w:p>
        </w:tc>
      </w:tr>
      <w:tr w:rsidR="00F614EF" w:rsidRPr="00B1467C" w:rsidTr="00F614EF">
        <w:trPr>
          <w:trHeight w:val="702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  <w:p w:rsidR="00F614EF" w:rsidRPr="00B1467C" w:rsidRDefault="00F614EF" w:rsidP="00B1467C">
            <w:pPr>
              <w:spacing w:before="240"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69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1467C" w:rsidRPr="00B1467C" w:rsidRDefault="00B1467C" w:rsidP="00B1467C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51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50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F614EF" w:rsidRPr="00B1467C" w:rsidRDefault="00B1467C" w:rsidP="00B1467C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502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Peraturan Direktur RSUD </w:t>
            </w:r>
            <w:r w:rsidRPr="00B1467C">
              <w:rPr>
                <w:rFonts w:ascii="Arial" w:hAnsi="Arial" w:cs="Arial"/>
                <w:sz w:val="22"/>
                <w:szCs w:val="22"/>
              </w:rPr>
              <w:t>d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r.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omor </w:t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/SKPT/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DIR/P05/</w:t>
            </w:r>
            <w:r w:rsidRPr="00B1467C">
              <w:rPr>
                <w:rFonts w:ascii="Arial" w:hAnsi="Arial" w:cs="Arial"/>
                <w:sz w:val="22"/>
                <w:szCs w:val="22"/>
              </w:rPr>
              <w:t>RSUD-DM/1/201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tentang Panduan Pelayanan Pasien Dengan Terapi Dialisis.</w:t>
            </w:r>
          </w:p>
        </w:tc>
      </w:tr>
      <w:tr w:rsidR="00F614EF" w:rsidRPr="00B1467C" w:rsidTr="00F614EF">
        <w:trPr>
          <w:trHeight w:val="1560"/>
        </w:trPr>
        <w:tc>
          <w:tcPr>
            <w:tcW w:w="232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F614EF" w:rsidRPr="00B1467C" w:rsidRDefault="00F614EF" w:rsidP="00B1467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6985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614EF" w:rsidRPr="00B1467C" w:rsidRDefault="00F614EF" w:rsidP="00B1467C">
            <w:pPr>
              <w:spacing w:before="240" w:after="0"/>
              <w:jc w:val="both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</w:rPr>
              <w:t>INTRUKSI KERJA :</w:t>
            </w:r>
          </w:p>
          <w:p w:rsidR="00F614EF" w:rsidRPr="00B1467C" w:rsidRDefault="00F614EF" w:rsidP="00B1467C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Komplikasi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HD</w:t>
            </w:r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 w:hanging="42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Hipertermi</w:t>
            </w:r>
            <w:proofErr w:type="spellEnd"/>
          </w:p>
          <w:p w:rsidR="00F614EF" w:rsidRPr="00B1467C" w:rsidRDefault="00F614EF" w:rsidP="00B1467C">
            <w:pPr>
              <w:spacing w:after="0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31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Tekanan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turun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bermakna</w:t>
            </w:r>
            <w:proofErr w:type="spellEnd"/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31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tambahan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berupa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09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Lemah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berkeringat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pandangan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gelap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09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Mual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muntah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F614EF" w:rsidRPr="00B1467C" w:rsidRDefault="00F614EF" w:rsidP="00B1467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09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Ngantuk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F614EF" w:rsidP="00B1467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109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B1467C" w:rsidP="00B1467C">
            <w:pPr>
              <w:spacing w:before="240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;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Tredelenburg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 xml:space="preserve">QB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cairan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</w:rPr>
              <w:t>infuse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NaCl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0.9%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200 cc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B1467C" w:rsidRPr="00B1467C" w:rsidRDefault="00B1467C" w:rsidP="00B1467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B1467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B1467C">
              <w:rPr>
                <w:rFonts w:ascii="Arial" w:hAnsi="Arial" w:cs="Arial"/>
                <w:sz w:val="22"/>
                <w:szCs w:val="22"/>
                <w:vertAlign w:val="superscript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F614EF" w:rsidRPr="00B1467C" w:rsidRDefault="00F614EF" w:rsidP="00B1467C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913"/>
        <w:gridCol w:w="1983"/>
        <w:gridCol w:w="2048"/>
      </w:tblGrid>
      <w:tr w:rsidR="002810F3" w:rsidRPr="00B1467C" w:rsidTr="009A613E">
        <w:trPr>
          <w:trHeight w:val="839"/>
        </w:trPr>
        <w:tc>
          <w:tcPr>
            <w:tcW w:w="2395" w:type="dxa"/>
            <w:vMerge w:val="restart"/>
            <w:vAlign w:val="center"/>
          </w:tcPr>
          <w:p w:rsidR="002810F3" w:rsidRPr="00B1467C" w:rsidRDefault="00B1467C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0F3EBBD4" wp14:editId="74B8749A">
                  <wp:extent cx="1383665" cy="1774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3"/>
            <w:vAlign w:val="center"/>
          </w:tcPr>
          <w:p w:rsidR="002810F3" w:rsidRPr="00B1467C" w:rsidRDefault="002810F3" w:rsidP="00B1467C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PENATALAKSANAAN KOMPLIKASI AKUT PADA PASIEN SELAMA PROSES HEMODIALISIS</w:t>
            </w:r>
          </w:p>
        </w:tc>
      </w:tr>
      <w:tr w:rsidR="002810F3" w:rsidRPr="00B1467C" w:rsidTr="009A613E">
        <w:tc>
          <w:tcPr>
            <w:tcW w:w="2395" w:type="dxa"/>
            <w:vMerge/>
          </w:tcPr>
          <w:p w:rsidR="002810F3" w:rsidRPr="00B1467C" w:rsidRDefault="002810F3" w:rsidP="00B1467C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913" w:type="dxa"/>
          </w:tcPr>
          <w:p w:rsidR="002810F3" w:rsidRDefault="002810F3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B1467C" w:rsidRDefault="00B1467C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1467C" w:rsidRPr="00B1467C" w:rsidRDefault="00B1467C" w:rsidP="00B1467C">
            <w:pPr>
              <w:spacing w:line="276" w:lineRule="auto"/>
              <w:ind w:left="501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83" w:type="dxa"/>
          </w:tcPr>
          <w:p w:rsidR="002810F3" w:rsidRPr="00B1467C" w:rsidRDefault="002810F3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>No.</w:t>
            </w:r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Revisi</w:t>
            </w:r>
            <w:proofErr w:type="spellEnd"/>
          </w:p>
        </w:tc>
        <w:tc>
          <w:tcPr>
            <w:tcW w:w="2048" w:type="dxa"/>
          </w:tcPr>
          <w:p w:rsidR="00B1467C" w:rsidRDefault="00E20137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B1467C" w:rsidRDefault="00B1467C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810F3" w:rsidRPr="009A613E" w:rsidRDefault="00E20137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>2/</w:t>
            </w:r>
            <w:r w:rsidR="009A613E">
              <w:rPr>
                <w:rFonts w:ascii="Arial" w:hAnsi="Arial" w:cs="Arial"/>
                <w:szCs w:val="22"/>
                <w:lang w:val="id-ID"/>
              </w:rPr>
              <w:t>3</w:t>
            </w:r>
          </w:p>
          <w:p w:rsidR="002810F3" w:rsidRPr="00B1467C" w:rsidRDefault="002810F3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2810F3" w:rsidRPr="00B1467C" w:rsidTr="009A613E">
        <w:tc>
          <w:tcPr>
            <w:tcW w:w="2395" w:type="dxa"/>
          </w:tcPr>
          <w:p w:rsidR="00E25626" w:rsidRPr="00B1467C" w:rsidRDefault="00E25626" w:rsidP="00B1467C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2810F3" w:rsidRPr="00B1467C" w:rsidRDefault="00E25626" w:rsidP="00B146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6944" w:type="dxa"/>
            <w:gridSpan w:val="3"/>
          </w:tcPr>
          <w:p w:rsidR="00E25626" w:rsidRPr="00B1467C" w:rsidRDefault="00E25626" w:rsidP="00B1467C">
            <w:pPr>
              <w:spacing w:line="276" w:lineRule="auto"/>
              <w:ind w:left="47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Catatan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E25626" w:rsidRPr="00B1467C" w:rsidRDefault="00E25626" w:rsidP="00B1467C">
            <w:pPr>
              <w:spacing w:line="276" w:lineRule="auto"/>
              <w:ind w:left="47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0.9%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segmen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pump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dibuka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klem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inlet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ditutup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>.</w:t>
            </w:r>
          </w:p>
          <w:p w:rsidR="00E25626" w:rsidRPr="00B1467C" w:rsidRDefault="00E25626" w:rsidP="00B1467C">
            <w:pPr>
              <w:spacing w:line="276" w:lineRule="auto"/>
              <w:ind w:left="476"/>
              <w:jc w:val="both"/>
              <w:rPr>
                <w:rFonts w:ascii="Arial" w:hAnsi="Arial" w:cs="Arial"/>
                <w:szCs w:val="22"/>
              </w:rPr>
            </w:pP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 w:hanging="42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Hipertensi</w:t>
            </w:r>
            <w:proofErr w:type="spellEnd"/>
          </w:p>
          <w:p w:rsidR="00E25626" w:rsidRPr="00B1467C" w:rsidRDefault="00E25626" w:rsidP="00B1467C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Tekanan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naik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bermakna</w:t>
            </w:r>
            <w:proofErr w:type="spellEnd"/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B1467C">
              <w:rPr>
                <w:rFonts w:ascii="Arial" w:hAnsi="Arial" w:cs="Arial"/>
                <w:sz w:val="22"/>
                <w:szCs w:val="22"/>
              </w:rPr>
              <w:t>tambahan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146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mual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muntah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pandangan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kabur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kesadaran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menurun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E25626" w:rsidRPr="00B1467C" w:rsidRDefault="00E25626" w:rsidP="00B1467C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 xml:space="preserve">QB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</w:rPr>
              <w:sym w:font="Symbol" w:char="F0A3"/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180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obat-obatan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25626" w:rsidRPr="00B1467C" w:rsidRDefault="00E25626" w:rsidP="00B1467C">
            <w:pPr>
              <w:pStyle w:val="ListParagraph"/>
              <w:spacing w:line="276" w:lineRule="auto"/>
              <w:ind w:left="107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 w:hanging="42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Kram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otot</w:t>
            </w:r>
            <w:proofErr w:type="spellEnd"/>
          </w:p>
          <w:p w:rsidR="00E25626" w:rsidRPr="00B1467C" w:rsidRDefault="00E25626" w:rsidP="00B1467C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80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2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 xml:space="preserve">QB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</w:rPr>
              <w:sym w:font="Symbol" w:char="F0A3"/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180</w:t>
            </w:r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23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Diatasi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manual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ekstrimitas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diposisikan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dorsofleksi</w:t>
            </w:r>
            <w:proofErr w:type="spellEnd"/>
          </w:p>
          <w:p w:rsidR="00E25626" w:rsidRPr="00B1467C" w:rsidRDefault="00E25626" w:rsidP="00B1467C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23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cairan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</w:rPr>
              <w:t>infuse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NaCl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0.9%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200 cc</w:t>
            </w:r>
          </w:p>
          <w:p w:rsidR="002810F3" w:rsidRPr="009A613E" w:rsidRDefault="00E25626" w:rsidP="00B1467C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23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obat-obatan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</w:p>
          <w:p w:rsidR="009A613E" w:rsidRPr="00B1467C" w:rsidRDefault="009A613E" w:rsidP="009A613E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 xml:space="preserve">QB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1467C">
              <w:rPr>
                <w:rFonts w:ascii="Arial" w:hAnsi="Arial" w:cs="Arial"/>
                <w:sz w:val="22"/>
                <w:szCs w:val="22"/>
              </w:rPr>
              <w:sym w:font="Symbol" w:char="F0A3"/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180 ml/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mnt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obat-obatan</w:t>
            </w:r>
            <w:proofErr w:type="spellEnd"/>
          </w:p>
          <w:p w:rsidR="009A613E" w:rsidRPr="00B1467C" w:rsidRDefault="009A613E" w:rsidP="009A613E">
            <w:pPr>
              <w:pStyle w:val="ListParagraph"/>
              <w:spacing w:line="276" w:lineRule="auto"/>
              <w:ind w:left="4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Nyeri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Dada</w:t>
            </w:r>
          </w:p>
          <w:p w:rsidR="009A613E" w:rsidRPr="00B1467C" w:rsidRDefault="009A613E" w:rsidP="009A613E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 xml:space="preserve">QB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sym w:font="Symbol" w:char="F0A3"/>
            </w:r>
            <w:r w:rsidRPr="00B1467C">
              <w:rPr>
                <w:rFonts w:ascii="Arial" w:hAnsi="Arial" w:cs="Arial"/>
                <w:sz w:val="22"/>
                <w:szCs w:val="22"/>
              </w:rPr>
              <w:t xml:space="preserve"> 180 ml/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mnt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B1467C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obat-obatan</w:t>
            </w:r>
            <w:proofErr w:type="spellEnd"/>
          </w:p>
          <w:p w:rsidR="009A613E" w:rsidRPr="00B1467C" w:rsidRDefault="009A613E" w:rsidP="009A613E">
            <w:pPr>
              <w:pStyle w:val="ListParagraph"/>
              <w:spacing w:line="276" w:lineRule="auto"/>
              <w:ind w:left="107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48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Demam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Menggigil</w:t>
            </w:r>
            <w:proofErr w:type="spellEnd"/>
          </w:p>
          <w:p w:rsidR="009A613E" w:rsidRPr="00B1467C" w:rsidRDefault="009A613E" w:rsidP="009A613E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Peningkatan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suhu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≥ 38</w:t>
            </w:r>
            <w:r w:rsidRPr="00B1467C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0 </w:t>
            </w:r>
            <w:r w:rsidRPr="00B1467C">
              <w:rPr>
                <w:rFonts w:ascii="Arial" w:hAnsi="Arial" w:cs="Arial"/>
                <w:sz w:val="22"/>
                <w:szCs w:val="22"/>
              </w:rPr>
              <w:t>C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mengeluh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kedinginan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Menggigil</w:t>
            </w:r>
            <w:proofErr w:type="spellEnd"/>
          </w:p>
          <w:p w:rsidR="009A613E" w:rsidRPr="009A613E" w:rsidRDefault="009A613E" w:rsidP="009A613E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</w:p>
          <w:p w:rsidR="009A613E" w:rsidRDefault="009A613E" w:rsidP="009A613E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9A613E" w:rsidRPr="009A613E" w:rsidRDefault="009A613E" w:rsidP="009A613E">
            <w:p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E25626" w:rsidRPr="00B1467C" w:rsidTr="009A613E">
        <w:trPr>
          <w:trHeight w:val="839"/>
        </w:trPr>
        <w:tc>
          <w:tcPr>
            <w:tcW w:w="2395" w:type="dxa"/>
            <w:vMerge w:val="restart"/>
            <w:vAlign w:val="center"/>
          </w:tcPr>
          <w:p w:rsidR="00E25626" w:rsidRPr="00B1467C" w:rsidRDefault="009A613E" w:rsidP="00B1467C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635E27D0" wp14:editId="2E2A37BF">
                  <wp:extent cx="1383665" cy="1774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3"/>
            <w:vAlign w:val="center"/>
          </w:tcPr>
          <w:p w:rsidR="00E25626" w:rsidRPr="00B1467C" w:rsidRDefault="00E25626" w:rsidP="00B1467C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PENATALAKSANAAN KOMPLIKASI AKUT PADA PASIEN SELAMA PROSES HEMODIALISIS</w:t>
            </w:r>
          </w:p>
        </w:tc>
      </w:tr>
      <w:tr w:rsidR="00E25626" w:rsidRPr="00B1467C" w:rsidTr="009A613E">
        <w:tc>
          <w:tcPr>
            <w:tcW w:w="2395" w:type="dxa"/>
            <w:vMerge/>
          </w:tcPr>
          <w:p w:rsidR="00E25626" w:rsidRPr="00B1467C" w:rsidRDefault="00E25626" w:rsidP="00B1467C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913" w:type="dxa"/>
          </w:tcPr>
          <w:p w:rsidR="00E25626" w:rsidRDefault="00E25626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A613E" w:rsidRDefault="009A613E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A613E" w:rsidRPr="009A613E" w:rsidRDefault="009A613E" w:rsidP="009A613E">
            <w:pPr>
              <w:spacing w:line="276" w:lineRule="auto"/>
              <w:ind w:left="582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83" w:type="dxa"/>
          </w:tcPr>
          <w:p w:rsidR="00E25626" w:rsidRPr="00B1467C" w:rsidRDefault="00E25626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</w:rPr>
              <w:t>No.</w:t>
            </w:r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E25626" w:rsidRPr="00B1467C" w:rsidRDefault="00E25626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48" w:type="dxa"/>
          </w:tcPr>
          <w:p w:rsidR="009A613E" w:rsidRDefault="00E20137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 </w:t>
            </w:r>
          </w:p>
          <w:p w:rsidR="009A613E" w:rsidRDefault="009A613E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E25626" w:rsidRPr="009A613E" w:rsidRDefault="00E20137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1467C">
              <w:rPr>
                <w:rFonts w:ascii="Arial" w:hAnsi="Arial" w:cs="Arial"/>
                <w:szCs w:val="22"/>
              </w:rPr>
              <w:t>3/</w:t>
            </w:r>
            <w:r w:rsidR="009A613E">
              <w:rPr>
                <w:rFonts w:ascii="Arial" w:hAnsi="Arial" w:cs="Arial"/>
                <w:szCs w:val="22"/>
                <w:lang w:val="id-ID"/>
              </w:rPr>
              <w:t>3</w:t>
            </w:r>
            <w:bookmarkStart w:id="0" w:name="_GoBack"/>
            <w:bookmarkEnd w:id="0"/>
          </w:p>
          <w:p w:rsidR="00E25626" w:rsidRPr="00B1467C" w:rsidRDefault="00E25626" w:rsidP="009A613E">
            <w:pPr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B1FE2" w:rsidRPr="00B1467C" w:rsidTr="009A613E">
        <w:tc>
          <w:tcPr>
            <w:tcW w:w="2395" w:type="dxa"/>
          </w:tcPr>
          <w:p w:rsidR="00FB1FE2" w:rsidRPr="00B1467C" w:rsidRDefault="00FB1FE2" w:rsidP="00B1467C">
            <w:pPr>
              <w:spacing w:line="276" w:lineRule="auto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FB1FE2" w:rsidRPr="00B1467C" w:rsidRDefault="00FB1FE2" w:rsidP="00B146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6944" w:type="dxa"/>
            <w:gridSpan w:val="3"/>
          </w:tcPr>
          <w:p w:rsidR="00FB1FE2" w:rsidRPr="009A613E" w:rsidRDefault="00FB1FE2" w:rsidP="009A613E">
            <w:pPr>
              <w:pStyle w:val="ListParagraph"/>
              <w:numPr>
                <w:ilvl w:val="0"/>
                <w:numId w:val="9"/>
              </w:numPr>
              <w:ind w:left="44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A613E">
              <w:rPr>
                <w:rFonts w:ascii="Arial" w:hAnsi="Arial" w:cs="Arial"/>
                <w:szCs w:val="22"/>
              </w:rPr>
              <w:t>Demam</w:t>
            </w:r>
            <w:proofErr w:type="spellEnd"/>
            <w:r w:rsidRPr="009A613E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A613E">
              <w:rPr>
                <w:rFonts w:ascii="Arial" w:hAnsi="Arial" w:cs="Arial"/>
                <w:szCs w:val="22"/>
              </w:rPr>
              <w:t>Menggigil</w:t>
            </w:r>
            <w:proofErr w:type="spellEnd"/>
          </w:p>
          <w:p w:rsidR="00FB1FE2" w:rsidRPr="00B1467C" w:rsidRDefault="00FB1FE2" w:rsidP="00B1467C">
            <w:pPr>
              <w:spacing w:line="276" w:lineRule="auto"/>
              <w:ind w:left="448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1467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FB1FE2" w:rsidRPr="00B1467C" w:rsidRDefault="00FB1FE2" w:rsidP="00B1467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Peningkatan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suhu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≥ 38</w:t>
            </w:r>
            <w:r w:rsidRPr="00B1467C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0 </w:t>
            </w:r>
            <w:r w:rsidRPr="00B1467C">
              <w:rPr>
                <w:rFonts w:ascii="Arial" w:hAnsi="Arial" w:cs="Arial"/>
                <w:sz w:val="22"/>
                <w:szCs w:val="22"/>
              </w:rPr>
              <w:t>C</w:t>
            </w:r>
          </w:p>
          <w:p w:rsidR="00FB1FE2" w:rsidRPr="00B1467C" w:rsidRDefault="00FB1FE2" w:rsidP="00B1467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mengeluh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kedinginan</w:t>
            </w:r>
            <w:proofErr w:type="spellEnd"/>
          </w:p>
          <w:p w:rsidR="00FB1FE2" w:rsidRPr="00B1467C" w:rsidRDefault="00FB1FE2" w:rsidP="00B1467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Menggigil</w:t>
            </w:r>
            <w:proofErr w:type="spellEnd"/>
          </w:p>
          <w:p w:rsidR="00FB1FE2" w:rsidRPr="00B1467C" w:rsidRDefault="00FB1FE2" w:rsidP="00B1467C">
            <w:pPr>
              <w:spacing w:line="276" w:lineRule="auto"/>
              <w:ind w:left="371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Peralatan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FB1FE2" w:rsidRPr="00B1467C" w:rsidRDefault="00FB1FE2" w:rsidP="00B1467C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467C">
              <w:rPr>
                <w:rFonts w:ascii="Arial" w:hAnsi="Arial" w:cs="Arial"/>
                <w:sz w:val="22"/>
                <w:szCs w:val="22"/>
              </w:rPr>
              <w:t>Thermometer</w:t>
            </w:r>
          </w:p>
          <w:p w:rsidR="00FB1FE2" w:rsidRPr="009A613E" w:rsidRDefault="00FB1FE2" w:rsidP="00B1467C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Buli-buli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panas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Selimut</w:t>
            </w:r>
            <w:proofErr w:type="spellEnd"/>
          </w:p>
          <w:p w:rsidR="009A613E" w:rsidRPr="00B1467C" w:rsidRDefault="009A613E" w:rsidP="009A613E">
            <w:pPr>
              <w:spacing w:line="276" w:lineRule="auto"/>
              <w:ind w:left="3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B1467C">
              <w:rPr>
                <w:rFonts w:ascii="Arial" w:hAnsi="Arial" w:cs="Arial"/>
                <w:szCs w:val="22"/>
              </w:rPr>
              <w:t xml:space="preserve"> :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Observasi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tanda-tanda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vital (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kalau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tensi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monitor)</w:t>
            </w:r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selimut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tebal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Buli-buli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panas</w:t>
            </w:r>
            <w:proofErr w:type="spellEnd"/>
          </w:p>
          <w:p w:rsidR="009A613E" w:rsidRPr="00B1467C" w:rsidRDefault="009A613E" w:rsidP="009A613E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demam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menggigil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reaksi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tranfusi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>,</w:t>
            </w:r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sebaiknya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tranfusi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</w:rPr>
              <w:t xml:space="preserve"> stop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sementara</w:t>
            </w:r>
            <w:proofErr w:type="spellEnd"/>
          </w:p>
          <w:p w:rsidR="009A613E" w:rsidRPr="00B1467C" w:rsidRDefault="009A613E" w:rsidP="009A613E">
            <w:pPr>
              <w:pStyle w:val="ListParagraph"/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Konsultasi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B1467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1467C">
              <w:rPr>
                <w:rFonts w:ascii="Arial" w:hAnsi="Arial" w:cs="Arial"/>
                <w:sz w:val="22"/>
                <w:szCs w:val="22"/>
              </w:rPr>
              <w:t>obat-obatan</w:t>
            </w:r>
            <w:proofErr w:type="spellEnd"/>
          </w:p>
        </w:tc>
      </w:tr>
      <w:tr w:rsidR="00FB1FE2" w:rsidRPr="00B1467C" w:rsidTr="009A613E">
        <w:tc>
          <w:tcPr>
            <w:tcW w:w="2395" w:type="dxa"/>
            <w:vAlign w:val="center"/>
          </w:tcPr>
          <w:p w:rsidR="00FB1FE2" w:rsidRPr="00B1467C" w:rsidRDefault="00D8346C" w:rsidP="00B146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B1467C"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 w:rsidRPr="00B1467C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944" w:type="dxa"/>
            <w:gridSpan w:val="3"/>
            <w:vAlign w:val="center"/>
          </w:tcPr>
          <w:p w:rsidR="00FB1FE2" w:rsidRPr="00B1467C" w:rsidRDefault="00D8346C" w:rsidP="00B1467C">
            <w:pPr>
              <w:spacing w:before="240" w:line="276" w:lineRule="auto"/>
              <w:rPr>
                <w:rFonts w:ascii="Arial" w:hAnsi="Arial" w:cs="Arial"/>
                <w:szCs w:val="22"/>
              </w:rPr>
            </w:pPr>
            <w:r w:rsidRPr="00B1467C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B1467C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</w:tc>
      </w:tr>
    </w:tbl>
    <w:p w:rsidR="002810F3" w:rsidRPr="00B1467C" w:rsidRDefault="002810F3" w:rsidP="00B1467C">
      <w:pPr>
        <w:spacing w:after="0"/>
        <w:rPr>
          <w:rFonts w:ascii="Arial" w:hAnsi="Arial" w:cs="Arial"/>
          <w:szCs w:val="22"/>
        </w:rPr>
      </w:pPr>
    </w:p>
    <w:sectPr w:rsidR="002810F3" w:rsidRPr="00B1467C" w:rsidSect="00B1467C">
      <w:headerReference w:type="default" r:id="rId10"/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FB" w:rsidRDefault="00CF43FB" w:rsidP="00F614EF">
      <w:pPr>
        <w:spacing w:after="0" w:line="240" w:lineRule="auto"/>
      </w:pPr>
      <w:r>
        <w:separator/>
      </w:r>
    </w:p>
  </w:endnote>
  <w:endnote w:type="continuationSeparator" w:id="0">
    <w:p w:rsidR="00CF43FB" w:rsidRDefault="00CF43FB" w:rsidP="00F6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FB" w:rsidRDefault="00CF43FB" w:rsidP="00F614EF">
      <w:pPr>
        <w:spacing w:after="0" w:line="240" w:lineRule="auto"/>
      </w:pPr>
      <w:r>
        <w:separator/>
      </w:r>
    </w:p>
  </w:footnote>
  <w:footnote w:type="continuationSeparator" w:id="0">
    <w:p w:rsidR="00CF43FB" w:rsidRDefault="00CF43FB" w:rsidP="00F6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4EF" w:rsidRDefault="00F614EF">
    <w:pPr>
      <w:pStyle w:val="Header"/>
    </w:pPr>
  </w:p>
  <w:p w:rsidR="002810F3" w:rsidRDefault="002810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193"/>
    <w:multiLevelType w:val="hybridMultilevel"/>
    <w:tmpl w:val="BF7C8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53E5"/>
    <w:multiLevelType w:val="hybridMultilevel"/>
    <w:tmpl w:val="931AAED2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>
    <w:nsid w:val="059021AD"/>
    <w:multiLevelType w:val="hybridMultilevel"/>
    <w:tmpl w:val="3E222C7A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>
    <w:nsid w:val="0B852ACF"/>
    <w:multiLevelType w:val="hybridMultilevel"/>
    <w:tmpl w:val="58FAE986"/>
    <w:lvl w:ilvl="0" w:tplc="0409000F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>
    <w:nsid w:val="0EF91564"/>
    <w:multiLevelType w:val="hybridMultilevel"/>
    <w:tmpl w:val="B32C429A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>
    <w:nsid w:val="103B5B52"/>
    <w:multiLevelType w:val="hybridMultilevel"/>
    <w:tmpl w:val="6B1A6630"/>
    <w:lvl w:ilvl="0" w:tplc="0409000F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>
    <w:nsid w:val="10413B2C"/>
    <w:multiLevelType w:val="hybridMultilevel"/>
    <w:tmpl w:val="BE3E096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106D4D61"/>
    <w:multiLevelType w:val="hybridMultilevel"/>
    <w:tmpl w:val="A33E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27138"/>
    <w:multiLevelType w:val="hybridMultilevel"/>
    <w:tmpl w:val="5DC49C20"/>
    <w:lvl w:ilvl="0" w:tplc="0409000F">
      <w:start w:val="1"/>
      <w:numFmt w:val="decimal"/>
      <w:lvlText w:val="%1."/>
      <w:lvlJc w:val="left"/>
      <w:pPr>
        <w:ind w:left="1168" w:hanging="360"/>
      </w:p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9">
    <w:nsid w:val="14884FF5"/>
    <w:multiLevelType w:val="hybridMultilevel"/>
    <w:tmpl w:val="82DEDCC8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0">
    <w:nsid w:val="1B1D5C78"/>
    <w:multiLevelType w:val="hybridMultilevel"/>
    <w:tmpl w:val="AB3E1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850AA"/>
    <w:multiLevelType w:val="hybridMultilevel"/>
    <w:tmpl w:val="94A0361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>
    <w:nsid w:val="1E347442"/>
    <w:multiLevelType w:val="multilevel"/>
    <w:tmpl w:val="08EA6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13">
    <w:nsid w:val="214C27DA"/>
    <w:multiLevelType w:val="hybridMultilevel"/>
    <w:tmpl w:val="36ACEBBE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74CC8"/>
    <w:multiLevelType w:val="hybridMultilevel"/>
    <w:tmpl w:val="9F900544"/>
    <w:lvl w:ilvl="0" w:tplc="0409000F">
      <w:start w:val="1"/>
      <w:numFmt w:val="decimal"/>
      <w:lvlText w:val="%1."/>
      <w:lvlJc w:val="left"/>
      <w:pPr>
        <w:ind w:left="1196" w:hanging="360"/>
      </w:p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6">
    <w:nsid w:val="2B2309FD"/>
    <w:multiLevelType w:val="hybridMultilevel"/>
    <w:tmpl w:val="CA5812E2"/>
    <w:lvl w:ilvl="0" w:tplc="0421000F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0503213"/>
    <w:multiLevelType w:val="hybridMultilevel"/>
    <w:tmpl w:val="0488562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8">
    <w:nsid w:val="31DE5C51"/>
    <w:multiLevelType w:val="hybridMultilevel"/>
    <w:tmpl w:val="90D858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>
    <w:nsid w:val="3325604F"/>
    <w:multiLevelType w:val="hybridMultilevel"/>
    <w:tmpl w:val="2384EF5A"/>
    <w:lvl w:ilvl="0" w:tplc="0409000F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0">
    <w:nsid w:val="373E7261"/>
    <w:multiLevelType w:val="hybridMultilevel"/>
    <w:tmpl w:val="A0044B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523CC"/>
    <w:multiLevelType w:val="hybridMultilevel"/>
    <w:tmpl w:val="1C184B9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>
    <w:nsid w:val="39EA1080"/>
    <w:multiLevelType w:val="hybridMultilevel"/>
    <w:tmpl w:val="432A01AA"/>
    <w:lvl w:ilvl="0" w:tplc="0421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3">
    <w:nsid w:val="3ED95BF7"/>
    <w:multiLevelType w:val="hybridMultilevel"/>
    <w:tmpl w:val="A050B5D2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4">
    <w:nsid w:val="42E2249D"/>
    <w:multiLevelType w:val="hybridMultilevel"/>
    <w:tmpl w:val="89841B48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5">
    <w:nsid w:val="431239AB"/>
    <w:multiLevelType w:val="hybridMultilevel"/>
    <w:tmpl w:val="1F38320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6">
    <w:nsid w:val="4F5C390A"/>
    <w:multiLevelType w:val="hybridMultilevel"/>
    <w:tmpl w:val="CE228120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7">
    <w:nsid w:val="501A31B6"/>
    <w:multiLevelType w:val="hybridMultilevel"/>
    <w:tmpl w:val="57A4B8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8">
    <w:nsid w:val="56C1798C"/>
    <w:multiLevelType w:val="hybridMultilevel"/>
    <w:tmpl w:val="7EB0A196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9">
    <w:nsid w:val="57761E71"/>
    <w:multiLevelType w:val="hybridMultilevel"/>
    <w:tmpl w:val="14B6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508BE"/>
    <w:multiLevelType w:val="hybridMultilevel"/>
    <w:tmpl w:val="FE3CE164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1">
    <w:nsid w:val="5C491F3F"/>
    <w:multiLevelType w:val="hybridMultilevel"/>
    <w:tmpl w:val="F6E8B290"/>
    <w:lvl w:ilvl="0" w:tplc="04090019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2">
    <w:nsid w:val="62EB1529"/>
    <w:multiLevelType w:val="hybridMultilevel"/>
    <w:tmpl w:val="1B1A0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043A7"/>
    <w:multiLevelType w:val="hybridMultilevel"/>
    <w:tmpl w:val="3C56410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4">
    <w:nsid w:val="65D73B7F"/>
    <w:multiLevelType w:val="hybridMultilevel"/>
    <w:tmpl w:val="1C70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9E022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46FA3"/>
    <w:multiLevelType w:val="hybridMultilevel"/>
    <w:tmpl w:val="2CFE878A"/>
    <w:lvl w:ilvl="0" w:tplc="2E025AFE">
      <w:start w:val="1"/>
      <w:numFmt w:val="bullet"/>
      <w:lvlText w:val="-"/>
      <w:lvlJc w:val="left"/>
      <w:pPr>
        <w:ind w:left="677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7">
    <w:nsid w:val="684C710C"/>
    <w:multiLevelType w:val="hybridMultilevel"/>
    <w:tmpl w:val="3C3AE9BE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8">
    <w:nsid w:val="6EF868AB"/>
    <w:multiLevelType w:val="hybridMultilevel"/>
    <w:tmpl w:val="7BE2FA66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9">
    <w:nsid w:val="70D67EC0"/>
    <w:multiLevelType w:val="hybridMultilevel"/>
    <w:tmpl w:val="C074D134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42">
    <w:nsid w:val="73320B49"/>
    <w:multiLevelType w:val="hybridMultilevel"/>
    <w:tmpl w:val="6868F6DE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3">
    <w:nsid w:val="7F762813"/>
    <w:multiLevelType w:val="hybridMultilevel"/>
    <w:tmpl w:val="F7C60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41"/>
  </w:num>
  <w:num w:numId="4">
    <w:abstractNumId w:val="14"/>
  </w:num>
  <w:num w:numId="5">
    <w:abstractNumId w:val="12"/>
  </w:num>
  <w:num w:numId="6">
    <w:abstractNumId w:val="36"/>
  </w:num>
  <w:num w:numId="7">
    <w:abstractNumId w:val="35"/>
  </w:num>
  <w:num w:numId="8">
    <w:abstractNumId w:val="29"/>
  </w:num>
  <w:num w:numId="9">
    <w:abstractNumId w:val="43"/>
  </w:num>
  <w:num w:numId="10">
    <w:abstractNumId w:val="2"/>
  </w:num>
  <w:num w:numId="11">
    <w:abstractNumId w:val="18"/>
  </w:num>
  <w:num w:numId="12">
    <w:abstractNumId w:val="6"/>
  </w:num>
  <w:num w:numId="13">
    <w:abstractNumId w:val="27"/>
  </w:num>
  <w:num w:numId="14">
    <w:abstractNumId w:val="33"/>
  </w:num>
  <w:num w:numId="15">
    <w:abstractNumId w:val="21"/>
  </w:num>
  <w:num w:numId="16">
    <w:abstractNumId w:val="4"/>
  </w:num>
  <w:num w:numId="17">
    <w:abstractNumId w:val="25"/>
  </w:num>
  <w:num w:numId="18">
    <w:abstractNumId w:val="11"/>
  </w:num>
  <w:num w:numId="19">
    <w:abstractNumId w:val="22"/>
  </w:num>
  <w:num w:numId="20">
    <w:abstractNumId w:val="7"/>
  </w:num>
  <w:num w:numId="21">
    <w:abstractNumId w:val="10"/>
  </w:num>
  <w:num w:numId="22">
    <w:abstractNumId w:val="13"/>
  </w:num>
  <w:num w:numId="23">
    <w:abstractNumId w:val="20"/>
  </w:num>
  <w:num w:numId="24">
    <w:abstractNumId w:val="32"/>
  </w:num>
  <w:num w:numId="25">
    <w:abstractNumId w:val="17"/>
  </w:num>
  <w:num w:numId="26">
    <w:abstractNumId w:val="34"/>
  </w:num>
  <w:num w:numId="27">
    <w:abstractNumId w:val="23"/>
  </w:num>
  <w:num w:numId="28">
    <w:abstractNumId w:val="31"/>
  </w:num>
  <w:num w:numId="29">
    <w:abstractNumId w:val="30"/>
  </w:num>
  <w:num w:numId="30">
    <w:abstractNumId w:val="9"/>
  </w:num>
  <w:num w:numId="31">
    <w:abstractNumId w:val="37"/>
  </w:num>
  <w:num w:numId="32">
    <w:abstractNumId w:val="24"/>
  </w:num>
  <w:num w:numId="33">
    <w:abstractNumId w:val="42"/>
  </w:num>
  <w:num w:numId="34">
    <w:abstractNumId w:val="15"/>
  </w:num>
  <w:num w:numId="35">
    <w:abstractNumId w:val="39"/>
  </w:num>
  <w:num w:numId="36">
    <w:abstractNumId w:val="8"/>
  </w:num>
  <w:num w:numId="37">
    <w:abstractNumId w:val="26"/>
  </w:num>
  <w:num w:numId="38">
    <w:abstractNumId w:val="28"/>
  </w:num>
  <w:num w:numId="39">
    <w:abstractNumId w:val="38"/>
  </w:num>
  <w:num w:numId="40">
    <w:abstractNumId w:val="1"/>
  </w:num>
  <w:num w:numId="41">
    <w:abstractNumId w:val="5"/>
  </w:num>
  <w:num w:numId="42">
    <w:abstractNumId w:val="3"/>
  </w:num>
  <w:num w:numId="43">
    <w:abstractNumId w:val="1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E7"/>
    <w:rsid w:val="00010FA7"/>
    <w:rsid w:val="0026579A"/>
    <w:rsid w:val="00274E47"/>
    <w:rsid w:val="002810F3"/>
    <w:rsid w:val="002946E7"/>
    <w:rsid w:val="0035696E"/>
    <w:rsid w:val="00404E9A"/>
    <w:rsid w:val="00430FE9"/>
    <w:rsid w:val="0045211D"/>
    <w:rsid w:val="00715C53"/>
    <w:rsid w:val="007A77A1"/>
    <w:rsid w:val="009753CF"/>
    <w:rsid w:val="009A613E"/>
    <w:rsid w:val="00AA0BDA"/>
    <w:rsid w:val="00AD709F"/>
    <w:rsid w:val="00AF78DE"/>
    <w:rsid w:val="00B1467C"/>
    <w:rsid w:val="00BF6159"/>
    <w:rsid w:val="00C619E5"/>
    <w:rsid w:val="00C90B24"/>
    <w:rsid w:val="00CF3096"/>
    <w:rsid w:val="00CF43FB"/>
    <w:rsid w:val="00D8346C"/>
    <w:rsid w:val="00DF703F"/>
    <w:rsid w:val="00E20137"/>
    <w:rsid w:val="00E24997"/>
    <w:rsid w:val="00E25626"/>
    <w:rsid w:val="00F614EF"/>
    <w:rsid w:val="00F66B3B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7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294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946E7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6E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946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614EF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614EF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F614EF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614EF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F61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4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EF"/>
    <w:rPr>
      <w:rFonts w:ascii="Tahoma" w:hAnsi="Tahoma" w:cs="Angsana New"/>
      <w:color w:val="00000A"/>
      <w:sz w:val="16"/>
      <w:szCs w:val="20"/>
      <w:lang w:val="en-US" w:bidi="th-TH"/>
    </w:rPr>
  </w:style>
  <w:style w:type="paragraph" w:styleId="BodyText">
    <w:name w:val="Body Text"/>
    <w:basedOn w:val="Normal"/>
    <w:link w:val="BodyTextChar"/>
    <w:rsid w:val="00F614EF"/>
    <w:pPr>
      <w:overflowPunct w:val="0"/>
      <w:spacing w:after="140" w:line="288" w:lineRule="auto"/>
    </w:pPr>
    <w:rPr>
      <w:rFonts w:ascii="Calibri" w:eastAsia="Calibri" w:hAnsi="Calibri" w:cs="DejaVu Sans"/>
    </w:rPr>
  </w:style>
  <w:style w:type="character" w:customStyle="1" w:styleId="BodyTextChar">
    <w:name w:val="Body Text Char"/>
    <w:basedOn w:val="DefaultParagraphFont"/>
    <w:link w:val="BodyText"/>
    <w:rsid w:val="00F614EF"/>
    <w:rPr>
      <w:rFonts w:ascii="Calibri" w:eastAsia="Calibri" w:hAnsi="Calibri" w:cs="DejaVu Sans"/>
      <w:color w:val="00000A"/>
      <w:szCs w:val="28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7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294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946E7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6E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946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614EF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614EF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F614EF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614EF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F61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4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EF"/>
    <w:rPr>
      <w:rFonts w:ascii="Tahoma" w:hAnsi="Tahoma" w:cs="Angsana New"/>
      <w:color w:val="00000A"/>
      <w:sz w:val="16"/>
      <w:szCs w:val="20"/>
      <w:lang w:val="en-US" w:bidi="th-TH"/>
    </w:rPr>
  </w:style>
  <w:style w:type="paragraph" w:styleId="BodyText">
    <w:name w:val="Body Text"/>
    <w:basedOn w:val="Normal"/>
    <w:link w:val="BodyTextChar"/>
    <w:rsid w:val="00F614EF"/>
    <w:pPr>
      <w:overflowPunct w:val="0"/>
      <w:spacing w:after="140" w:line="288" w:lineRule="auto"/>
    </w:pPr>
    <w:rPr>
      <w:rFonts w:ascii="Calibri" w:eastAsia="Calibri" w:hAnsi="Calibri" w:cs="DejaVu Sans"/>
    </w:rPr>
  </w:style>
  <w:style w:type="character" w:customStyle="1" w:styleId="BodyTextChar">
    <w:name w:val="Body Text Char"/>
    <w:basedOn w:val="DefaultParagraphFont"/>
    <w:link w:val="BodyText"/>
    <w:rsid w:val="00F614EF"/>
    <w:rPr>
      <w:rFonts w:ascii="Calibri" w:eastAsia="Calibri" w:hAnsi="Calibri" w:cs="DejaVu Sans"/>
      <w:color w:val="00000A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8E2A-F3E1-4305-8F69-265A8754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2</cp:revision>
  <cp:lastPrinted>2018-06-12T04:29:00Z</cp:lastPrinted>
  <dcterms:created xsi:type="dcterms:W3CDTF">2018-10-07T11:27:00Z</dcterms:created>
  <dcterms:modified xsi:type="dcterms:W3CDTF">2018-10-07T11:27:00Z</dcterms:modified>
</cp:coreProperties>
</file>