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14441C" w:rsidRPr="000F5E51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noProof/>
              </w:rPr>
              <w:drawing>
                <wp:inline distT="0" distB="0" distL="0" distR="0">
                  <wp:extent cx="1252020" cy="1606378"/>
                  <wp:effectExtent l="19050" t="0" r="528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947" cy="160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0F5E51" w:rsidRDefault="002F2C68" w:rsidP="000F5E5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  <w:lang w:val="id-ID"/>
              </w:rPr>
              <w:t>PROSEDUR PEMELIHARAANWATER TREATMEN</w:t>
            </w:r>
            <w:r w:rsidRPr="000F5E51">
              <w:rPr>
                <w:rFonts w:ascii="Arial" w:hAnsi="Arial" w:cs="Arial"/>
                <w:b/>
              </w:rPr>
              <w:t>T</w:t>
            </w:r>
          </w:p>
        </w:tc>
      </w:tr>
      <w:tr w:rsidR="0014441C" w:rsidRPr="000F5E51" w:rsidTr="000F5E51">
        <w:tc>
          <w:tcPr>
            <w:tcW w:w="2322" w:type="dxa"/>
            <w:vMerge/>
          </w:tcPr>
          <w:p w:rsidR="0014441C" w:rsidRPr="000F5E51" w:rsidRDefault="0014441C" w:rsidP="000F5E5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14441C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No. Dokumen</w:t>
            </w:r>
          </w:p>
          <w:p w:rsidR="000331D0" w:rsidRDefault="000331D0" w:rsidP="000F5E51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</w:p>
          <w:p w:rsidR="000F5E51" w:rsidRPr="000F5E51" w:rsidRDefault="000F5E51" w:rsidP="000F5E51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/SPO/HD/P05/</w:t>
            </w:r>
          </w:p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14441C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No.Revisi</w:t>
            </w:r>
          </w:p>
          <w:p w:rsidR="0014441C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0F5E51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Halaman :</w:t>
            </w:r>
          </w:p>
          <w:p w:rsidR="000331D0" w:rsidRDefault="000331D0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1/2</w:t>
            </w:r>
          </w:p>
          <w:p w:rsidR="0014441C" w:rsidRPr="000F5E51" w:rsidRDefault="0014441C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0F5E51" w:rsidTr="000F5E51">
        <w:tc>
          <w:tcPr>
            <w:tcW w:w="2322" w:type="dxa"/>
            <w:vAlign w:val="center"/>
          </w:tcPr>
          <w:p w:rsidR="00FF61C7" w:rsidRPr="000F5E51" w:rsidRDefault="00FF61C7" w:rsidP="000F5E5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F5E51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F5E51" w:rsidRDefault="00FF61C7" w:rsidP="000F5E51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F5E51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F5E51" w:rsidRDefault="00FF61C7" w:rsidP="000F5E5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66" w:type="dxa"/>
          </w:tcPr>
          <w:p w:rsidR="00FF61C7" w:rsidRPr="000F5E51" w:rsidRDefault="00FF61C7" w:rsidP="000F5E51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F5E51">
              <w:rPr>
                <w:rFonts w:ascii="Arial" w:hAnsi="Arial" w:cs="Arial"/>
              </w:rPr>
              <w:t>Tanggal</w:t>
            </w:r>
            <w:r w:rsidR="000F5E51" w:rsidRPr="000F5E51">
              <w:rPr>
                <w:rFonts w:ascii="Arial" w:hAnsi="Arial" w:cs="Arial"/>
              </w:rPr>
              <w:t xml:space="preserve"> </w:t>
            </w:r>
            <w:r w:rsidRPr="000F5E51">
              <w:rPr>
                <w:rFonts w:ascii="Arial" w:hAnsi="Arial" w:cs="Arial"/>
              </w:rPr>
              <w:t>Terbit</w:t>
            </w:r>
            <w:r w:rsidRPr="000F5E51">
              <w:rPr>
                <w:rFonts w:ascii="Arial" w:hAnsi="Arial" w:cs="Arial"/>
                <w:lang w:val="id-ID"/>
              </w:rPr>
              <w:t>,</w:t>
            </w:r>
          </w:p>
          <w:p w:rsidR="0014441C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08 Januari 2018</w:t>
            </w:r>
          </w:p>
        </w:tc>
        <w:tc>
          <w:tcPr>
            <w:tcW w:w="4500" w:type="dxa"/>
            <w:gridSpan w:val="2"/>
          </w:tcPr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F5E51">
              <w:rPr>
                <w:rFonts w:ascii="Arial" w:hAnsi="Arial" w:cs="Arial"/>
                <w:lang w:val="sv-SE"/>
              </w:rPr>
              <w:t>Ditetapkan</w:t>
            </w:r>
            <w:r w:rsidR="000F5E51" w:rsidRPr="000F5E51">
              <w:rPr>
                <w:rFonts w:ascii="Arial" w:hAnsi="Arial" w:cs="Arial"/>
                <w:lang w:val="sv-SE"/>
              </w:rPr>
              <w:t xml:space="preserve"> Oleh</w:t>
            </w:r>
            <w:r w:rsidR="007107D1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0F5E51" w:rsidRDefault="00FF61C7" w:rsidP="007107D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F5E51">
              <w:rPr>
                <w:rFonts w:ascii="Arial" w:hAnsi="Arial" w:cs="Arial"/>
                <w:lang w:val="sv-SE"/>
              </w:rPr>
              <w:t>Direktur</w:t>
            </w:r>
            <w:r w:rsidR="007107D1">
              <w:rPr>
                <w:rFonts w:ascii="Arial" w:hAnsi="Arial" w:cs="Arial"/>
                <w:lang w:val="sv-SE"/>
              </w:rPr>
              <w:t xml:space="preserve"> </w:t>
            </w:r>
            <w:r w:rsidRPr="000F5E51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F5E51" w:rsidRPr="000F5E51" w:rsidRDefault="000F5E51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F5E51" w:rsidRPr="000F5E51" w:rsidRDefault="000F5E51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F5E51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F5E51" w:rsidRDefault="00FF61C7" w:rsidP="000F5E5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F5E51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F5E51" w:rsidRDefault="00FF61C7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F5E51" w:rsidTr="00FF61C7">
        <w:tc>
          <w:tcPr>
            <w:tcW w:w="2322" w:type="dxa"/>
            <w:vAlign w:val="center"/>
          </w:tcPr>
          <w:p w:rsidR="00FF61C7" w:rsidRPr="000F5E51" w:rsidRDefault="00FF61C7" w:rsidP="000F5E51">
            <w:pPr>
              <w:spacing w:line="276" w:lineRule="auto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:rsidR="00FF61C7" w:rsidRPr="000F5E51" w:rsidRDefault="002F2C68" w:rsidP="000F5E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lang w:val="id-ID"/>
              </w:rPr>
              <w:t xml:space="preserve">Pemeliharaan </w:t>
            </w:r>
            <w:r w:rsidRPr="000F5E51">
              <w:rPr>
                <w:rFonts w:ascii="Arial" w:hAnsi="Arial" w:cs="Arial"/>
                <w:i/>
                <w:lang w:val="id-ID"/>
              </w:rPr>
              <w:t>water treatment</w:t>
            </w:r>
            <w:r w:rsidRPr="000F5E51">
              <w:rPr>
                <w:rFonts w:ascii="Arial" w:hAnsi="Arial" w:cs="Arial"/>
                <w:lang w:val="id-ID"/>
              </w:rPr>
              <w:t xml:space="preserve"> adalah langkah-langkah yang dilakukan guna memeliharapengelolaan air </w:t>
            </w:r>
            <w:r w:rsidRPr="000F5E51">
              <w:rPr>
                <w:rFonts w:ascii="Arial" w:hAnsi="Arial" w:cs="Arial"/>
                <w:i/>
                <w:lang w:val="id-ID"/>
              </w:rPr>
              <w:t>reverse osmosis</w:t>
            </w:r>
            <w:r w:rsidRPr="000F5E51">
              <w:rPr>
                <w:rFonts w:ascii="Arial" w:hAnsi="Arial" w:cs="Arial"/>
                <w:lang w:val="id-ID"/>
              </w:rPr>
              <w:t xml:space="preserve"> di </w:t>
            </w:r>
            <w:r w:rsidRPr="000F5E51">
              <w:rPr>
                <w:rFonts w:ascii="Arial" w:hAnsi="Arial" w:cs="Arial"/>
              </w:rPr>
              <w:t>unit</w:t>
            </w:r>
            <w:r w:rsidRPr="000F5E51">
              <w:rPr>
                <w:rFonts w:ascii="Arial" w:hAnsi="Arial" w:cs="Arial"/>
                <w:lang w:val="id-ID"/>
              </w:rPr>
              <w:t xml:space="preserve"> hemodialisa.</w:t>
            </w:r>
          </w:p>
        </w:tc>
      </w:tr>
      <w:tr w:rsidR="00FF61C7" w:rsidRPr="000F5E51" w:rsidTr="00FF61C7">
        <w:tc>
          <w:tcPr>
            <w:tcW w:w="2322" w:type="dxa"/>
            <w:vAlign w:val="center"/>
          </w:tcPr>
          <w:p w:rsidR="00FF61C7" w:rsidRPr="000F5E51" w:rsidRDefault="00FF61C7" w:rsidP="000F5E51">
            <w:pPr>
              <w:spacing w:line="276" w:lineRule="auto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</w:tcPr>
          <w:p w:rsidR="00FF61C7" w:rsidRPr="000F5E51" w:rsidRDefault="002F2C68" w:rsidP="000F5E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lang w:val="id-ID"/>
              </w:rPr>
              <w:t>Memberikan penjelasan mengenai pemeliharaan water treatment yang digunakanuntuk hemodialisa.</w:t>
            </w:r>
          </w:p>
        </w:tc>
      </w:tr>
      <w:tr w:rsidR="00FF61C7" w:rsidRPr="000F5E51" w:rsidTr="00FF61C7">
        <w:tc>
          <w:tcPr>
            <w:tcW w:w="2322" w:type="dxa"/>
            <w:vAlign w:val="center"/>
          </w:tcPr>
          <w:p w:rsidR="00FF61C7" w:rsidRPr="000F5E51" w:rsidRDefault="00FF61C7" w:rsidP="000F5E51">
            <w:pPr>
              <w:spacing w:line="276" w:lineRule="auto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:rsidR="000F5E51" w:rsidRPr="000F5E51" w:rsidRDefault="000F5E51" w:rsidP="000F5E51">
            <w:pPr>
              <w:numPr>
                <w:ilvl w:val="0"/>
                <w:numId w:val="5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0F5E51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0F5E51" w:rsidRPr="000F5E51" w:rsidRDefault="000F5E51" w:rsidP="000F5E51">
            <w:pPr>
              <w:numPr>
                <w:ilvl w:val="0"/>
                <w:numId w:val="5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0F5E51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F5E51" w:rsidRDefault="000F5E51" w:rsidP="000F5E5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F5E51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0F5E51">
              <w:rPr>
                <w:rFonts w:ascii="Arial" w:hAnsi="Arial" w:cs="Arial"/>
                <w:szCs w:val="22"/>
              </w:rPr>
              <w:t>d</w:t>
            </w:r>
            <w:r w:rsidRPr="000F5E51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0F5E51">
              <w:rPr>
                <w:rFonts w:ascii="Arial" w:hAnsi="Arial" w:cs="Arial"/>
                <w:szCs w:val="22"/>
              </w:rPr>
              <w:t>Murjani N</w:t>
            </w:r>
            <w:r w:rsidRPr="000F5E51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0F5E51">
              <w:rPr>
                <w:rFonts w:ascii="Arial" w:hAnsi="Arial" w:cs="Arial"/>
                <w:szCs w:val="22"/>
              </w:rPr>
              <w:t xml:space="preserve"> /SKPT/</w:t>
            </w:r>
            <w:r w:rsidRPr="000F5E51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0F5E51">
              <w:rPr>
                <w:rFonts w:ascii="Arial" w:hAnsi="Arial" w:cs="Arial"/>
                <w:szCs w:val="22"/>
              </w:rPr>
              <w:t>RSUD-DM/1/201</w:t>
            </w:r>
            <w:r w:rsidRPr="000F5E51">
              <w:rPr>
                <w:rFonts w:ascii="Arial" w:hAnsi="Arial" w:cs="Arial"/>
                <w:szCs w:val="22"/>
                <w:lang w:val="id-ID"/>
              </w:rPr>
              <w:t>8</w:t>
            </w:r>
            <w:r w:rsidRPr="000F5E51">
              <w:rPr>
                <w:rFonts w:ascii="Arial" w:hAnsi="Arial" w:cs="Arial"/>
                <w:szCs w:val="22"/>
              </w:rPr>
              <w:t xml:space="preserve"> </w:t>
            </w:r>
            <w:r w:rsidRPr="000F5E51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0F5E51" w:rsidTr="002F2C68">
        <w:tc>
          <w:tcPr>
            <w:tcW w:w="2322" w:type="dxa"/>
          </w:tcPr>
          <w:p w:rsidR="00454B01" w:rsidRPr="000F5E51" w:rsidRDefault="00454B01" w:rsidP="000F5E51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0F5E51" w:rsidRDefault="00454B01" w:rsidP="000F5E51">
            <w:pPr>
              <w:spacing w:line="276" w:lineRule="auto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2F2C68" w:rsidRPr="000F5E51" w:rsidRDefault="002F2C68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/>
              </w:rPr>
              <w:t>TANGKI AIR BAKU</w:t>
            </w:r>
          </w:p>
          <w:p w:rsidR="002F2C68" w:rsidRPr="000F5E51" w:rsidRDefault="002F2C68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Dikuras per 6 bulan sekali jika bocor segera ditambal atau diganti</w:t>
            </w:r>
          </w:p>
          <w:p w:rsidR="002F2C68" w:rsidRPr="000F5E51" w:rsidRDefault="002F2C68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POMPA FILTER</w:t>
            </w:r>
          </w:p>
          <w:p w:rsidR="002F2C68" w:rsidRPr="000F5E51" w:rsidRDefault="002F2C68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Ganti media per 2 tahun (maksimal), bila bocor segera diperbaiki atau diganti, bila motor lemah atau terbakar segera diganti.</w:t>
            </w:r>
          </w:p>
          <w:p w:rsidR="002F2C68" w:rsidRPr="000F5E51" w:rsidRDefault="002F2C68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CARBON FILTER</w:t>
            </w:r>
          </w:p>
          <w:p w:rsidR="002F2C68" w:rsidRPr="000F5E51" w:rsidRDefault="002F2C68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Ganti media per 2 tahun (maksimal), bila bocor segera diperbaiki atau diganti.</w:t>
            </w:r>
          </w:p>
          <w:p w:rsidR="002F2C68" w:rsidRPr="000F5E51" w:rsidRDefault="002F2C68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SOFTENER FILTER</w:t>
            </w:r>
          </w:p>
          <w:p w:rsidR="002F2C68" w:rsidRDefault="002F2C68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Ganti </w:t>
            </w:r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m</w:t>
            </w: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edia per 2 tahun (maksimal), bila bocor segera diperbaiki atau diganti,bila motor lemah atau terbakar segera diganti.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SEDIMEN PRE-TREATMENT RO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Ganti 2 bulan 1 kali.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R.O 1.500 GDP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Ganti membran 2 tahun (maksimal),bila bocor segera diperbaiki atau diganti, bilamotor lemah atau terbakar segera diganti.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TANGKI AIR PRODUK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Dikuras per 6 bulan 1  jika bocor segera ditambal atau diganti.</w:t>
            </w:r>
          </w:p>
          <w:p w:rsid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3"/>
        <w:tblW w:w="0" w:type="auto"/>
        <w:tblLayout w:type="fixed"/>
        <w:tblLook w:val="04A0"/>
      </w:tblPr>
      <w:tblGrid>
        <w:gridCol w:w="2268"/>
        <w:gridCol w:w="2520"/>
        <w:gridCol w:w="2197"/>
        <w:gridCol w:w="2303"/>
      </w:tblGrid>
      <w:tr w:rsidR="000F5E51" w:rsidRPr="000F5E51" w:rsidTr="000F5E51">
        <w:trPr>
          <w:trHeight w:val="839"/>
        </w:trPr>
        <w:tc>
          <w:tcPr>
            <w:tcW w:w="2268" w:type="dxa"/>
            <w:vMerge w:val="restart"/>
          </w:tcPr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99004" cy="1666659"/>
                  <wp:effectExtent l="1905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506" cy="16698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gridSpan w:val="3"/>
            <w:vAlign w:val="center"/>
          </w:tcPr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  <w:lang w:val="id-ID"/>
              </w:rPr>
              <w:t>PROSEDUR PEMELIHARAANWATER TREATMEN</w:t>
            </w:r>
            <w:r w:rsidRPr="000F5E51">
              <w:rPr>
                <w:rFonts w:ascii="Arial" w:hAnsi="Arial" w:cs="Arial"/>
                <w:b/>
              </w:rPr>
              <w:t>T</w:t>
            </w:r>
          </w:p>
        </w:tc>
      </w:tr>
      <w:tr w:rsidR="000F5E51" w:rsidRPr="000F5E51" w:rsidTr="000F5E51">
        <w:tc>
          <w:tcPr>
            <w:tcW w:w="2268" w:type="dxa"/>
            <w:vMerge/>
          </w:tcPr>
          <w:p w:rsidR="000F5E51" w:rsidRPr="000F5E51" w:rsidRDefault="000F5E51" w:rsidP="000F5E5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No. Dokumen</w:t>
            </w:r>
          </w:p>
          <w:p w:rsidR="000F5E51" w:rsidRDefault="000F5E51" w:rsidP="000F5E51">
            <w:pPr>
              <w:spacing w:line="276" w:lineRule="auto"/>
              <w:ind w:firstLine="882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197" w:type="dxa"/>
          </w:tcPr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No.Revisi</w:t>
            </w:r>
          </w:p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Halaman :</w:t>
            </w:r>
          </w:p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</w:rPr>
              <w:t>2/2</w:t>
            </w:r>
          </w:p>
          <w:p w:rsidR="000F5E51" w:rsidRPr="000F5E51" w:rsidRDefault="000F5E51" w:rsidP="000F5E5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5E51" w:rsidRPr="000F5E51" w:rsidTr="000F5E51">
        <w:tc>
          <w:tcPr>
            <w:tcW w:w="2268" w:type="dxa"/>
          </w:tcPr>
          <w:p w:rsidR="000F5E51" w:rsidRPr="000F5E51" w:rsidRDefault="000F5E51" w:rsidP="000F5E51">
            <w:pPr>
              <w:spacing w:line="276" w:lineRule="auto"/>
              <w:rPr>
                <w:rFonts w:ascii="Arial" w:hAnsi="Arial" w:cs="Arial"/>
              </w:rPr>
            </w:pPr>
          </w:p>
          <w:p w:rsidR="000F5E51" w:rsidRPr="000F5E51" w:rsidRDefault="000F5E51" w:rsidP="000F5E51">
            <w:pPr>
              <w:spacing w:line="276" w:lineRule="auto"/>
              <w:rPr>
                <w:rFonts w:ascii="Arial" w:hAnsi="Arial" w:cs="Arial"/>
              </w:rPr>
            </w:pPr>
            <w:r w:rsidRPr="000F5E51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20" w:type="dxa"/>
            <w:gridSpan w:val="3"/>
          </w:tcPr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POMPA DISTRIBUSI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Diberi pelumas 3 bulan 1 kali, bila bocor segera diperbaiki atau diganti,bila motorlemah atau terbakar segera diganti.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ULTRAVIOLET SYSTEM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Ganti lampu per 1 tahun sekali,bila bocor segera diperbaiki atau diganti, bila lampu putus segera diganti</w:t>
            </w:r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.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MIKRON FILTER 0,22 MICRON</w:t>
            </w:r>
          </w:p>
          <w:p w:rsidR="000F5E51" w:rsidRPr="000F5E51" w:rsidRDefault="000F5E51" w:rsidP="000F5E51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Diganti 2 kali seminggu, bila bocor atau pecah segera diganti.</w:t>
            </w:r>
          </w:p>
        </w:tc>
      </w:tr>
      <w:tr w:rsidR="000F5E51" w:rsidRPr="000F5E51" w:rsidTr="000F5E51">
        <w:tc>
          <w:tcPr>
            <w:tcW w:w="2268" w:type="dxa"/>
            <w:vAlign w:val="center"/>
          </w:tcPr>
          <w:p w:rsidR="000F5E51" w:rsidRPr="000F5E51" w:rsidRDefault="000F5E51" w:rsidP="000F5E51">
            <w:pPr>
              <w:spacing w:line="276" w:lineRule="auto"/>
              <w:rPr>
                <w:rFonts w:ascii="Arial" w:hAnsi="Arial" w:cs="Arial"/>
                <w:b/>
              </w:rPr>
            </w:pPr>
            <w:r w:rsidRPr="000F5E51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20" w:type="dxa"/>
            <w:gridSpan w:val="3"/>
          </w:tcPr>
          <w:p w:rsidR="000F5E51" w:rsidRPr="000F5E51" w:rsidRDefault="000F5E51" w:rsidP="000F5E5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Sanitasi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IPSRS</w:t>
            </w:r>
          </w:p>
          <w:p w:rsidR="000F5E51" w:rsidRPr="000F5E51" w:rsidRDefault="000F5E51" w:rsidP="000F5E5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Un</w:t>
            </w:r>
            <w:bookmarkStart w:id="0" w:name="_GoBack"/>
            <w:bookmarkEnd w:id="0"/>
            <w:r w:rsidRPr="000F5E51">
              <w:rPr>
                <w:rFonts w:ascii="Arial" w:hAnsi="Arial" w:cs="Arial"/>
                <w:color w:val="000000"/>
                <w:szCs w:val="22"/>
                <w:lang w:eastAsia="id-ID"/>
              </w:rPr>
              <w:t>it Hemodialisa</w:t>
            </w:r>
          </w:p>
        </w:tc>
      </w:tr>
    </w:tbl>
    <w:p w:rsidR="00013F05" w:rsidRDefault="00013F05" w:rsidP="000F5E51">
      <w:pPr>
        <w:rPr>
          <w:rFonts w:ascii="Arial" w:hAnsi="Arial" w:cs="Arial"/>
        </w:rPr>
      </w:pPr>
    </w:p>
    <w:p w:rsidR="000F5E51" w:rsidRDefault="000F5E51" w:rsidP="000F5E51">
      <w:pPr>
        <w:rPr>
          <w:rFonts w:ascii="Arial" w:hAnsi="Arial" w:cs="Arial"/>
        </w:rPr>
      </w:pPr>
    </w:p>
    <w:p w:rsidR="000F5E51" w:rsidRDefault="000F5E51" w:rsidP="000F5E51">
      <w:pPr>
        <w:rPr>
          <w:rFonts w:ascii="Arial" w:hAnsi="Arial" w:cs="Arial"/>
        </w:rPr>
      </w:pPr>
    </w:p>
    <w:p w:rsidR="000F5E51" w:rsidRPr="000F5E51" w:rsidRDefault="000F5E51" w:rsidP="000F5E51">
      <w:pPr>
        <w:rPr>
          <w:rFonts w:ascii="Arial" w:hAnsi="Arial" w:cs="Arial"/>
        </w:rPr>
      </w:pPr>
    </w:p>
    <w:p w:rsidR="00454B01" w:rsidRPr="000F5E51" w:rsidRDefault="00454B01" w:rsidP="000F5E51">
      <w:pPr>
        <w:rPr>
          <w:rFonts w:ascii="Arial" w:hAnsi="Arial" w:cs="Arial"/>
        </w:rPr>
      </w:pPr>
    </w:p>
    <w:sectPr w:rsidR="00454B01" w:rsidRPr="000F5E51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C04"/>
    <w:multiLevelType w:val="hybridMultilevel"/>
    <w:tmpl w:val="85F69ECE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154C"/>
    <w:multiLevelType w:val="hybridMultilevel"/>
    <w:tmpl w:val="564C27F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3ED00314"/>
    <w:multiLevelType w:val="hybridMultilevel"/>
    <w:tmpl w:val="5C4C49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331D0"/>
    <w:rsid w:val="000F5E51"/>
    <w:rsid w:val="0014441C"/>
    <w:rsid w:val="002F2C68"/>
    <w:rsid w:val="00454B01"/>
    <w:rsid w:val="0047532D"/>
    <w:rsid w:val="00515153"/>
    <w:rsid w:val="005C4E68"/>
    <w:rsid w:val="005C5933"/>
    <w:rsid w:val="006F3A7D"/>
    <w:rsid w:val="007107D1"/>
    <w:rsid w:val="0087782E"/>
    <w:rsid w:val="00990286"/>
    <w:rsid w:val="00C708E0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2D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F5E5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F5E5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0F5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4</cp:revision>
  <dcterms:created xsi:type="dcterms:W3CDTF">2018-10-08T02:07:00Z</dcterms:created>
  <dcterms:modified xsi:type="dcterms:W3CDTF">2018-10-08T06:03:00Z</dcterms:modified>
</cp:coreProperties>
</file>