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178"/>
        <w:gridCol w:w="2267"/>
        <w:gridCol w:w="2424"/>
        <w:gridCol w:w="2419"/>
      </w:tblGrid>
      <w:tr w:rsidR="0014441C" w:rsidRPr="00962044" w:rsidTr="00962044">
        <w:trPr>
          <w:trHeight w:val="839"/>
        </w:trPr>
        <w:tc>
          <w:tcPr>
            <w:tcW w:w="2178" w:type="dxa"/>
            <w:vMerge w:val="restart"/>
          </w:tcPr>
          <w:p w:rsidR="0014441C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  <w:noProof/>
              </w:rPr>
              <w:drawing>
                <wp:inline distT="0" distB="0" distL="0" distR="0">
                  <wp:extent cx="1226338" cy="1573427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267" cy="1573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gridSpan w:val="3"/>
            <w:vAlign w:val="center"/>
          </w:tcPr>
          <w:p w:rsidR="0014441C" w:rsidRPr="00962044" w:rsidRDefault="00833086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  <w:b/>
              </w:rPr>
              <w:t xml:space="preserve">PROSEDUR PENANGANAN KOMPLIKASI INTRADIALISIS : </w:t>
            </w:r>
            <w:r w:rsidRPr="00962044">
              <w:rPr>
                <w:rFonts w:ascii="Arial" w:hAnsi="Arial" w:cs="Arial"/>
                <w:b/>
                <w:lang w:val="id-ID"/>
              </w:rPr>
              <w:t>MENGGIGIL</w:t>
            </w:r>
          </w:p>
        </w:tc>
      </w:tr>
      <w:tr w:rsidR="0014441C" w:rsidRPr="00962044" w:rsidTr="00962044">
        <w:tc>
          <w:tcPr>
            <w:tcW w:w="2178" w:type="dxa"/>
            <w:vMerge/>
          </w:tcPr>
          <w:p w:rsidR="0014441C" w:rsidRPr="00962044" w:rsidRDefault="0014441C" w:rsidP="0096204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267" w:type="dxa"/>
          </w:tcPr>
          <w:p w:rsidR="0014441C" w:rsidRPr="00962044" w:rsidRDefault="0014441C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 xml:space="preserve">No. </w:t>
            </w:r>
            <w:proofErr w:type="spellStart"/>
            <w:r w:rsidRPr="00962044">
              <w:rPr>
                <w:rFonts w:ascii="Arial" w:hAnsi="Arial" w:cs="Arial"/>
              </w:rPr>
              <w:t>Dokumen</w:t>
            </w:r>
            <w:proofErr w:type="spellEnd"/>
          </w:p>
          <w:p w:rsidR="00901286" w:rsidRDefault="00901286" w:rsidP="00962044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</w:p>
          <w:p w:rsidR="00962044" w:rsidRPr="00962044" w:rsidRDefault="00962044" w:rsidP="00962044">
            <w:pPr>
              <w:spacing w:line="276" w:lineRule="auto"/>
              <w:ind w:firstLine="612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>/SPO/HD/P05/</w:t>
            </w:r>
          </w:p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>RSUD-DM/I/2018</w:t>
            </w:r>
          </w:p>
        </w:tc>
        <w:tc>
          <w:tcPr>
            <w:tcW w:w="2424" w:type="dxa"/>
          </w:tcPr>
          <w:p w:rsidR="0014441C" w:rsidRPr="00962044" w:rsidRDefault="0014441C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962044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962044" w:rsidRDefault="0014441C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9" w:type="dxa"/>
          </w:tcPr>
          <w:p w:rsidR="00962044" w:rsidRPr="00962044" w:rsidRDefault="0014441C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962044">
              <w:rPr>
                <w:rFonts w:ascii="Arial" w:hAnsi="Arial" w:cs="Arial"/>
              </w:rPr>
              <w:t>Halaman</w:t>
            </w:r>
            <w:proofErr w:type="spellEnd"/>
            <w:r w:rsidRPr="00962044">
              <w:rPr>
                <w:rFonts w:ascii="Arial" w:hAnsi="Arial" w:cs="Arial"/>
              </w:rPr>
              <w:t xml:space="preserve"> :</w:t>
            </w:r>
          </w:p>
          <w:p w:rsidR="00901286" w:rsidRDefault="00901286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962044" w:rsidRDefault="0014441C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>1/2</w:t>
            </w:r>
          </w:p>
          <w:p w:rsidR="0014441C" w:rsidRPr="00962044" w:rsidRDefault="0014441C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962044" w:rsidTr="00962044">
        <w:tc>
          <w:tcPr>
            <w:tcW w:w="2178" w:type="dxa"/>
            <w:vAlign w:val="center"/>
          </w:tcPr>
          <w:p w:rsidR="00FF61C7" w:rsidRPr="00962044" w:rsidRDefault="00FF61C7" w:rsidP="0096204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62044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962044" w:rsidRDefault="00FF61C7" w:rsidP="0096204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62044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962044" w:rsidRDefault="00FF61C7" w:rsidP="0096204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62044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267" w:type="dxa"/>
          </w:tcPr>
          <w:p w:rsidR="00FF61C7" w:rsidRPr="00962044" w:rsidRDefault="00FF61C7" w:rsidP="0096204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962044">
              <w:rPr>
                <w:rFonts w:ascii="Arial" w:hAnsi="Arial" w:cs="Arial"/>
              </w:rPr>
              <w:t>Tanggal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Terbit</w:t>
            </w:r>
            <w:proofErr w:type="spellEnd"/>
            <w:r w:rsidRPr="00962044">
              <w:rPr>
                <w:rFonts w:ascii="Arial" w:hAnsi="Arial" w:cs="Arial"/>
                <w:lang w:val="id-ID"/>
              </w:rPr>
              <w:t>,</w:t>
            </w:r>
          </w:p>
          <w:p w:rsidR="0014441C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 xml:space="preserve">08 </w:t>
            </w:r>
            <w:proofErr w:type="spellStart"/>
            <w:r w:rsidRPr="00962044">
              <w:rPr>
                <w:rFonts w:ascii="Arial" w:hAnsi="Arial" w:cs="Arial"/>
              </w:rPr>
              <w:t>Januari</w:t>
            </w:r>
            <w:proofErr w:type="spellEnd"/>
            <w:r w:rsidRPr="00962044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843" w:type="dxa"/>
            <w:gridSpan w:val="2"/>
          </w:tcPr>
          <w:p w:rsidR="00FF61C7" w:rsidRPr="00962044" w:rsidRDefault="00FF61C7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962044">
              <w:rPr>
                <w:rFonts w:ascii="Arial" w:hAnsi="Arial" w:cs="Arial"/>
                <w:lang w:val="sv-SE"/>
              </w:rPr>
              <w:t>Ditetapkan</w:t>
            </w:r>
            <w:r w:rsidR="00962044" w:rsidRPr="00962044">
              <w:rPr>
                <w:rFonts w:ascii="Arial" w:hAnsi="Arial" w:cs="Arial"/>
                <w:lang w:val="sv-SE"/>
              </w:rPr>
              <w:t xml:space="preserve"> Oleh</w:t>
            </w:r>
            <w:r w:rsidR="00901286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962044" w:rsidRDefault="00FF61C7" w:rsidP="009012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962044">
              <w:rPr>
                <w:rFonts w:ascii="Arial" w:hAnsi="Arial" w:cs="Arial"/>
                <w:lang w:val="sv-SE"/>
              </w:rPr>
              <w:t>Direktur</w:t>
            </w:r>
            <w:r w:rsidR="00901286">
              <w:rPr>
                <w:rFonts w:ascii="Arial" w:hAnsi="Arial" w:cs="Arial"/>
                <w:lang w:val="sv-SE"/>
              </w:rPr>
              <w:t xml:space="preserve"> </w:t>
            </w:r>
            <w:r w:rsidRPr="00962044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962044" w:rsidRDefault="00FF61C7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962044" w:rsidRDefault="00FF61C7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962044" w:rsidRPr="00962044" w:rsidRDefault="00962044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962044" w:rsidRPr="00962044" w:rsidRDefault="00962044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962044" w:rsidRDefault="00FF61C7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962044" w:rsidRDefault="00FF61C7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962044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962044" w:rsidRDefault="00FF61C7" w:rsidP="0096204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962044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962044" w:rsidRDefault="00FF61C7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962044" w:rsidTr="00962044">
        <w:tc>
          <w:tcPr>
            <w:tcW w:w="2178" w:type="dxa"/>
            <w:vAlign w:val="center"/>
          </w:tcPr>
          <w:p w:rsidR="00FF61C7" w:rsidRPr="00962044" w:rsidRDefault="00FF61C7" w:rsidP="0096204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6204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110" w:type="dxa"/>
            <w:gridSpan w:val="3"/>
          </w:tcPr>
          <w:p w:rsidR="00833086" w:rsidRPr="00962044" w:rsidRDefault="00833086" w:rsidP="00962044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proofErr w:type="spellStart"/>
            <w:r w:rsidRPr="00962044">
              <w:rPr>
                <w:rFonts w:ascii="Arial" w:hAnsi="Arial" w:cs="Arial"/>
              </w:rPr>
              <w:t>Menggigil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adalah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suatu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keadaan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dimana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tubuh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merasa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kedinginan</w:t>
            </w:r>
            <w:proofErr w:type="spellEnd"/>
            <w:r w:rsidRPr="00962044">
              <w:rPr>
                <w:rFonts w:ascii="Arial" w:hAnsi="Arial" w:cs="Arial"/>
                <w:lang w:val="id-ID"/>
              </w:rPr>
              <w:t>.</w:t>
            </w:r>
          </w:p>
          <w:p w:rsidR="00833086" w:rsidRPr="00962044" w:rsidRDefault="00833086" w:rsidP="00962044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proofErr w:type="spellStart"/>
            <w:r w:rsidRPr="00962044">
              <w:rPr>
                <w:rFonts w:ascii="Arial" w:hAnsi="Arial" w:cs="Arial"/>
              </w:rPr>
              <w:t>Penyebab</w:t>
            </w:r>
            <w:proofErr w:type="spellEnd"/>
            <w:r w:rsidRPr="00962044">
              <w:rPr>
                <w:rFonts w:ascii="Arial" w:hAnsi="Arial" w:cs="Arial"/>
              </w:rPr>
              <w:t xml:space="preserve"> :</w:t>
            </w:r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Suhu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dialisa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terlalu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rendah</w:t>
            </w:r>
            <w:proofErr w:type="spellEnd"/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Reaksi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virogen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akibat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RO yang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kurang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baik</w:t>
            </w:r>
            <w:proofErr w:type="spellEnd"/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Reaksi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alergi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dialyzer reuse yang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tidak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bersih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priming</w:t>
            </w:r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Infeksi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Vascular</w:t>
            </w:r>
          </w:p>
          <w:p w:rsidR="00FF61C7" w:rsidRPr="00962044" w:rsidRDefault="00833086" w:rsidP="0096204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Infeksi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sistemik</w:t>
            </w:r>
            <w:proofErr w:type="spellEnd"/>
          </w:p>
        </w:tc>
      </w:tr>
      <w:tr w:rsidR="00833086" w:rsidRPr="00962044" w:rsidTr="00962044">
        <w:tc>
          <w:tcPr>
            <w:tcW w:w="2178" w:type="dxa"/>
            <w:vAlign w:val="center"/>
          </w:tcPr>
          <w:p w:rsidR="00833086" w:rsidRPr="00962044" w:rsidRDefault="00833086" w:rsidP="0096204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6204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110" w:type="dxa"/>
            <w:gridSpan w:val="3"/>
            <w:vAlign w:val="center"/>
          </w:tcPr>
          <w:p w:rsidR="00833086" w:rsidRPr="00962044" w:rsidRDefault="00833086" w:rsidP="00962044">
            <w:pPr>
              <w:spacing w:line="276" w:lineRule="auto"/>
              <w:ind w:right="72"/>
              <w:jc w:val="both"/>
              <w:rPr>
                <w:rFonts w:ascii="Arial" w:hAnsi="Arial" w:cs="Arial"/>
                <w:color w:val="000000"/>
                <w:lang w:val="id-ID" w:eastAsia="id-ID"/>
              </w:rPr>
            </w:pPr>
            <w:proofErr w:type="spellStart"/>
            <w:r w:rsidRPr="00962044">
              <w:rPr>
                <w:rFonts w:ascii="Arial" w:hAnsi="Arial" w:cs="Arial"/>
              </w:rPr>
              <w:t>Mencegah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terjadinya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ketidaknyamanan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pada</w:t>
            </w:r>
            <w:proofErr w:type="spellEnd"/>
            <w:r w:rsidR="00962044"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pasien</w:t>
            </w:r>
            <w:proofErr w:type="spellEnd"/>
            <w:r w:rsidRPr="00962044">
              <w:rPr>
                <w:rFonts w:ascii="Arial" w:hAnsi="Arial" w:cs="Arial"/>
                <w:lang w:val="id-ID"/>
              </w:rPr>
              <w:t>.</w:t>
            </w:r>
          </w:p>
        </w:tc>
      </w:tr>
      <w:tr w:rsidR="00833086" w:rsidRPr="00962044" w:rsidTr="00962044">
        <w:tc>
          <w:tcPr>
            <w:tcW w:w="2178" w:type="dxa"/>
            <w:vAlign w:val="center"/>
          </w:tcPr>
          <w:p w:rsidR="00833086" w:rsidRPr="00962044" w:rsidRDefault="00833086" w:rsidP="0096204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62044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7110" w:type="dxa"/>
            <w:gridSpan w:val="3"/>
          </w:tcPr>
          <w:p w:rsidR="00962044" w:rsidRPr="00962044" w:rsidRDefault="00962044" w:rsidP="00962044">
            <w:pPr>
              <w:numPr>
                <w:ilvl w:val="0"/>
                <w:numId w:val="9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962044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962044" w:rsidRPr="00962044" w:rsidRDefault="00962044" w:rsidP="00962044">
            <w:pPr>
              <w:numPr>
                <w:ilvl w:val="0"/>
                <w:numId w:val="9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962044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833086" w:rsidRPr="00962044" w:rsidRDefault="00962044" w:rsidP="0096204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62044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962044">
              <w:rPr>
                <w:rFonts w:ascii="Arial" w:hAnsi="Arial" w:cs="Arial"/>
                <w:szCs w:val="22"/>
              </w:rPr>
              <w:t>d</w:t>
            </w:r>
            <w:r w:rsidRPr="00962044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962044">
              <w:rPr>
                <w:rFonts w:ascii="Arial" w:hAnsi="Arial" w:cs="Arial"/>
                <w:szCs w:val="22"/>
              </w:rPr>
              <w:t>N</w:t>
            </w:r>
            <w:r w:rsidRPr="00962044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962044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962044">
              <w:rPr>
                <w:rFonts w:ascii="Arial" w:hAnsi="Arial" w:cs="Arial"/>
                <w:szCs w:val="22"/>
              </w:rPr>
              <w:t>SKPT/</w:t>
            </w:r>
            <w:r w:rsidRPr="00962044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962044">
              <w:rPr>
                <w:rFonts w:ascii="Arial" w:hAnsi="Arial" w:cs="Arial"/>
                <w:szCs w:val="22"/>
              </w:rPr>
              <w:t>RSUD-DM/1/201</w:t>
            </w:r>
            <w:r w:rsidRPr="00962044">
              <w:rPr>
                <w:rFonts w:ascii="Arial" w:hAnsi="Arial" w:cs="Arial"/>
                <w:szCs w:val="22"/>
                <w:lang w:val="id-ID"/>
              </w:rPr>
              <w:t>8</w:t>
            </w:r>
            <w:r w:rsidRPr="00962044">
              <w:rPr>
                <w:rFonts w:ascii="Arial" w:hAnsi="Arial" w:cs="Arial"/>
                <w:szCs w:val="22"/>
              </w:rPr>
              <w:t xml:space="preserve"> </w:t>
            </w:r>
            <w:r w:rsidRPr="00962044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833086" w:rsidRPr="00962044" w:rsidTr="00962044">
        <w:tc>
          <w:tcPr>
            <w:tcW w:w="2178" w:type="dxa"/>
          </w:tcPr>
          <w:p w:rsidR="00833086" w:rsidRPr="00962044" w:rsidRDefault="00833086" w:rsidP="00962044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833086" w:rsidRPr="00962044" w:rsidRDefault="00833086" w:rsidP="0096204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6204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110" w:type="dxa"/>
            <w:gridSpan w:val="3"/>
          </w:tcPr>
          <w:p w:rsidR="00833086" w:rsidRPr="00962044" w:rsidRDefault="00833086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Periksa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ulang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suhu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dialisat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Periksa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suhu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Berikan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selimut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tambahan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bila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perlu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beri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buli-buli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panas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Bila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keluhan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tidak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berkurang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masukan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kedalam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tubuh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833086" w:rsidRPr="00962044" w:rsidRDefault="00833086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Kolaborasi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obat-obatan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r w:rsidRPr="00962044">
              <w:rPr>
                <w:rFonts w:ascii="Arial" w:hAnsi="Arial" w:cs="Arial"/>
                <w:szCs w:val="22"/>
              </w:rPr>
              <w:t>anti</w:t>
            </w:r>
            <w:r w:rsidR="00962044" w:rsidRPr="00962044">
              <w:rPr>
                <w:rFonts w:ascii="Arial" w:hAnsi="Arial" w:cs="Arial"/>
                <w:szCs w:val="22"/>
              </w:rPr>
              <w:t xml:space="preserve"> histamine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r w:rsidRPr="00962044">
              <w:rPr>
                <w:rFonts w:ascii="Arial" w:hAnsi="Arial" w:cs="Arial"/>
                <w:szCs w:val="22"/>
              </w:rPr>
              <w:t>anti</w:t>
            </w:r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piretik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2044" w:rsidRDefault="00833086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Kaji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kemungkinan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adanya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infeksi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>,</w:t>
            </w:r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jika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ditemukan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lakukan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kolaborasi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="00962044"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2044" w:rsidRPr="00962044" w:rsidRDefault="00962044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priming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0</w:t>
            </w:r>
            <w:proofErr w:type="gramStart"/>
            <w:r w:rsidRPr="00962044">
              <w:rPr>
                <w:rFonts w:ascii="Arial" w:hAnsi="Arial" w:cs="Arial"/>
                <w:szCs w:val="22"/>
              </w:rPr>
              <w:t>,9</w:t>
            </w:r>
            <w:proofErr w:type="gramEnd"/>
            <w:r w:rsidRPr="00962044">
              <w:rPr>
                <w:rFonts w:ascii="Arial" w:hAnsi="Arial" w:cs="Arial"/>
                <w:szCs w:val="22"/>
              </w:rPr>
              <w:t>% ± 1000 cc – 2000 cc</w:t>
            </w:r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2044" w:rsidRPr="00962044" w:rsidRDefault="00962044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keluhan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berkurang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lanjutkan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SPO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memulai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2044" w:rsidRDefault="00962044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menggigil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masih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berlanjut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kolaborasi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menghentikan</w:t>
            </w:r>
            <w:proofErr w:type="spellEnd"/>
            <w:r w:rsidRPr="0096204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962044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962044" w:rsidRPr="00962044" w:rsidRDefault="00962044" w:rsidP="0096204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62044">
              <w:rPr>
                <w:rFonts w:ascii="Arial" w:hAnsi="Arial" w:cs="Arial"/>
              </w:rPr>
              <w:t>Dokumentasikan</w:t>
            </w:r>
            <w:proofErr w:type="spellEnd"/>
            <w:r w:rsidRPr="00962044">
              <w:rPr>
                <w:rFonts w:ascii="Arial" w:hAnsi="Arial" w:cs="Arial"/>
              </w:rPr>
              <w:t xml:space="preserve"> </w:t>
            </w:r>
            <w:proofErr w:type="spellStart"/>
            <w:r w:rsidRPr="00962044">
              <w:rPr>
                <w:rFonts w:ascii="Arial" w:hAnsi="Arial" w:cs="Arial"/>
              </w:rPr>
              <w:t>tindakan</w:t>
            </w:r>
            <w:proofErr w:type="spellEnd"/>
            <w:r w:rsidRPr="00962044">
              <w:rPr>
                <w:rFonts w:ascii="Arial" w:hAnsi="Arial" w:cs="Arial"/>
              </w:rPr>
              <w:t xml:space="preserve"> yang </w:t>
            </w:r>
            <w:proofErr w:type="spellStart"/>
            <w:r w:rsidRPr="00962044">
              <w:rPr>
                <w:rFonts w:ascii="Arial" w:hAnsi="Arial" w:cs="Arial"/>
              </w:rPr>
              <w:t>dilakukan</w:t>
            </w:r>
            <w:proofErr w:type="spellEnd"/>
            <w:r w:rsidRPr="00962044">
              <w:rPr>
                <w:rFonts w:ascii="Arial" w:hAnsi="Arial" w:cs="Arial"/>
              </w:rPr>
              <w:t>.</w:t>
            </w:r>
          </w:p>
          <w:p w:rsidR="00962044" w:rsidRPr="00962044" w:rsidRDefault="00962044" w:rsidP="00962044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ayout w:type="fixed"/>
        <w:tblLook w:val="04A0"/>
      </w:tblPr>
      <w:tblGrid>
        <w:gridCol w:w="2178"/>
        <w:gridCol w:w="2340"/>
        <w:gridCol w:w="2176"/>
        <w:gridCol w:w="2594"/>
      </w:tblGrid>
      <w:tr w:rsidR="00962044" w:rsidRPr="00962044" w:rsidTr="00962044">
        <w:trPr>
          <w:trHeight w:val="839"/>
        </w:trPr>
        <w:tc>
          <w:tcPr>
            <w:tcW w:w="2178" w:type="dxa"/>
            <w:vMerge w:val="restart"/>
          </w:tcPr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226338" cy="1573427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267" cy="1573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gridSpan w:val="3"/>
            <w:vAlign w:val="center"/>
          </w:tcPr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  <w:b/>
              </w:rPr>
              <w:t xml:space="preserve">PROSEDUR PENANGANAN KOMPLIKASI INTRADIALISIS : </w:t>
            </w:r>
            <w:r w:rsidRPr="00962044">
              <w:rPr>
                <w:rFonts w:ascii="Arial" w:hAnsi="Arial" w:cs="Arial"/>
                <w:b/>
                <w:lang w:val="id-ID"/>
              </w:rPr>
              <w:t>MENGGIGIL</w:t>
            </w:r>
          </w:p>
        </w:tc>
      </w:tr>
      <w:tr w:rsidR="00962044" w:rsidRPr="00962044" w:rsidTr="00962044">
        <w:tc>
          <w:tcPr>
            <w:tcW w:w="2178" w:type="dxa"/>
            <w:vMerge/>
          </w:tcPr>
          <w:p w:rsidR="00962044" w:rsidRPr="00962044" w:rsidRDefault="00962044" w:rsidP="0096204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 xml:space="preserve">No. </w:t>
            </w:r>
            <w:proofErr w:type="spellStart"/>
            <w:r w:rsidRPr="00962044">
              <w:rPr>
                <w:rFonts w:ascii="Arial" w:hAnsi="Arial" w:cs="Arial"/>
              </w:rPr>
              <w:t>Dokumen</w:t>
            </w:r>
            <w:proofErr w:type="spellEnd"/>
          </w:p>
          <w:p w:rsidR="00962044" w:rsidRPr="00962044" w:rsidRDefault="00962044" w:rsidP="00962044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>/SPO/HD/P05/</w:t>
            </w:r>
          </w:p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>RSUD-DM/I/2018</w:t>
            </w:r>
          </w:p>
        </w:tc>
        <w:tc>
          <w:tcPr>
            <w:tcW w:w="2176" w:type="dxa"/>
          </w:tcPr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962044">
              <w:rPr>
                <w:rFonts w:ascii="Arial" w:hAnsi="Arial" w:cs="Arial"/>
              </w:rPr>
              <w:t>No.Revisi</w:t>
            </w:r>
            <w:proofErr w:type="spellEnd"/>
          </w:p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94" w:type="dxa"/>
          </w:tcPr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962044">
              <w:rPr>
                <w:rFonts w:ascii="Arial" w:hAnsi="Arial" w:cs="Arial"/>
              </w:rPr>
              <w:t>Halaman</w:t>
            </w:r>
            <w:proofErr w:type="spellEnd"/>
            <w:r w:rsidRPr="00962044">
              <w:rPr>
                <w:rFonts w:ascii="Arial" w:hAnsi="Arial" w:cs="Arial"/>
              </w:rPr>
              <w:t xml:space="preserve"> :</w:t>
            </w:r>
          </w:p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62044">
              <w:rPr>
                <w:rFonts w:ascii="Arial" w:hAnsi="Arial" w:cs="Arial"/>
              </w:rPr>
              <w:t>2/2</w:t>
            </w:r>
          </w:p>
          <w:p w:rsidR="00962044" w:rsidRPr="00962044" w:rsidRDefault="00962044" w:rsidP="0096204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62044" w:rsidRPr="00962044" w:rsidTr="00962044">
        <w:trPr>
          <w:trHeight w:val="503"/>
        </w:trPr>
        <w:tc>
          <w:tcPr>
            <w:tcW w:w="2178" w:type="dxa"/>
            <w:vAlign w:val="center"/>
          </w:tcPr>
          <w:p w:rsidR="00962044" w:rsidRPr="00962044" w:rsidRDefault="00962044" w:rsidP="00962044">
            <w:pPr>
              <w:spacing w:line="276" w:lineRule="auto"/>
              <w:rPr>
                <w:rFonts w:ascii="Arial" w:hAnsi="Arial" w:cs="Arial"/>
                <w:b/>
              </w:rPr>
            </w:pPr>
            <w:r w:rsidRPr="0096204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96204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110" w:type="dxa"/>
            <w:gridSpan w:val="3"/>
            <w:vAlign w:val="center"/>
          </w:tcPr>
          <w:p w:rsidR="00962044" w:rsidRPr="00962044" w:rsidRDefault="00962044" w:rsidP="0096204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962044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962044">
              <w:rPr>
                <w:rFonts w:ascii="Arial" w:hAnsi="Arial" w:cs="Arial"/>
                <w:szCs w:val="22"/>
              </w:rPr>
              <w:t>Hemodialisa</w:t>
            </w:r>
            <w:bookmarkStart w:id="0" w:name="_GoBack"/>
            <w:bookmarkEnd w:id="0"/>
            <w:proofErr w:type="spellEnd"/>
          </w:p>
        </w:tc>
      </w:tr>
    </w:tbl>
    <w:p w:rsidR="00013F05" w:rsidRDefault="00013F05" w:rsidP="00962044">
      <w:pPr>
        <w:rPr>
          <w:rFonts w:ascii="Arial" w:hAnsi="Arial" w:cs="Arial"/>
        </w:rPr>
      </w:pPr>
    </w:p>
    <w:p w:rsidR="00962044" w:rsidRDefault="00962044" w:rsidP="00962044">
      <w:pPr>
        <w:rPr>
          <w:rFonts w:ascii="Arial" w:hAnsi="Arial" w:cs="Arial"/>
        </w:rPr>
      </w:pPr>
    </w:p>
    <w:p w:rsidR="00962044" w:rsidRDefault="00962044" w:rsidP="00962044">
      <w:pPr>
        <w:rPr>
          <w:rFonts w:ascii="Arial" w:hAnsi="Arial" w:cs="Arial"/>
        </w:rPr>
      </w:pPr>
    </w:p>
    <w:p w:rsidR="00962044" w:rsidRPr="00962044" w:rsidRDefault="00962044" w:rsidP="00962044">
      <w:pPr>
        <w:rPr>
          <w:rFonts w:ascii="Arial" w:hAnsi="Arial" w:cs="Arial"/>
        </w:rPr>
      </w:pPr>
    </w:p>
    <w:p w:rsidR="00454B01" w:rsidRPr="00962044" w:rsidRDefault="00454B01" w:rsidP="00962044">
      <w:pPr>
        <w:rPr>
          <w:rFonts w:ascii="Arial" w:hAnsi="Arial" w:cs="Arial"/>
        </w:rPr>
      </w:pPr>
    </w:p>
    <w:sectPr w:rsidR="00454B01" w:rsidRPr="00962044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FB2"/>
    <w:multiLevelType w:val="hybridMultilevel"/>
    <w:tmpl w:val="1990FC84"/>
    <w:lvl w:ilvl="0" w:tplc="70389E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A16"/>
    <w:multiLevelType w:val="hybridMultilevel"/>
    <w:tmpl w:val="259C2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14149"/>
    <w:multiLevelType w:val="hybridMultilevel"/>
    <w:tmpl w:val="FD92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C4929"/>
    <w:multiLevelType w:val="hybridMultilevel"/>
    <w:tmpl w:val="55B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7793D"/>
    <w:multiLevelType w:val="hybridMultilevel"/>
    <w:tmpl w:val="A8427C9A"/>
    <w:lvl w:ilvl="0" w:tplc="FFA892A8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578D7428"/>
    <w:multiLevelType w:val="hybridMultilevel"/>
    <w:tmpl w:val="C62E4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00417"/>
    <w:multiLevelType w:val="hybridMultilevel"/>
    <w:tmpl w:val="27263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DF0478"/>
    <w:multiLevelType w:val="hybridMultilevel"/>
    <w:tmpl w:val="5462B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2E2D9B"/>
    <w:rsid w:val="00454B01"/>
    <w:rsid w:val="00515153"/>
    <w:rsid w:val="005C4E68"/>
    <w:rsid w:val="005C5933"/>
    <w:rsid w:val="005F4A72"/>
    <w:rsid w:val="00833086"/>
    <w:rsid w:val="0087782E"/>
    <w:rsid w:val="00901286"/>
    <w:rsid w:val="00962044"/>
    <w:rsid w:val="00990286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72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2044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962044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962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1D6A-998E-4C4A-9558-4455E4E7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2018-10-08T00:53:00Z</dcterms:created>
  <dcterms:modified xsi:type="dcterms:W3CDTF">2018-10-08T06:06:00Z</dcterms:modified>
</cp:coreProperties>
</file>