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4" w:type="dxa"/>
        <w:tblLayout w:type="fixed"/>
        <w:tblLook w:val="01E0" w:firstRow="1" w:lastRow="1" w:firstColumn="1" w:lastColumn="1" w:noHBand="0" w:noVBand="0"/>
      </w:tblPr>
      <w:tblGrid>
        <w:gridCol w:w="2660"/>
        <w:gridCol w:w="3118"/>
        <w:gridCol w:w="1872"/>
        <w:gridCol w:w="1984"/>
      </w:tblGrid>
      <w:tr w:rsidR="000B5820" w:rsidRPr="0076478A" w:rsidTr="00E90746">
        <w:trPr>
          <w:trHeight w:val="1968"/>
          <w:tblHeader/>
        </w:trPr>
        <w:tc>
          <w:tcPr>
            <w:tcW w:w="2660" w:type="dxa"/>
            <w:vMerge w:val="restart"/>
          </w:tcPr>
          <w:p w:rsidR="00D2201E" w:rsidRPr="0076478A" w:rsidRDefault="00D2201E" w:rsidP="0076478A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6478A">
              <w:rPr>
                <w:rFonts w:asciiTheme="minorBidi" w:hAnsiTheme="minorBidi" w:cstheme="minorBidi"/>
                <w:noProof/>
                <w:sz w:val="22"/>
                <w:szCs w:val="22"/>
                <w:lang w:val="id-ID" w:eastAsia="id-ID"/>
              </w:rPr>
              <w:drawing>
                <wp:inline distT="0" distB="0" distL="0" distR="0" wp14:anchorId="2417B4B3" wp14:editId="3C7BFE0F">
                  <wp:extent cx="914400" cy="1008380"/>
                  <wp:effectExtent l="0" t="0" r="0" b="0"/>
                  <wp:docPr id="2" name="Picture 2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7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6478A">
              <w:rPr>
                <w:rFonts w:asciiTheme="minorBidi" w:hAnsiTheme="minorBidi" w:cstheme="minorBidi"/>
                <w:sz w:val="22"/>
                <w:szCs w:val="22"/>
              </w:rPr>
              <w:t>RSUD dr. MURJANI</w:t>
            </w:r>
          </w:p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lang w:val="en-ID"/>
              </w:rPr>
            </w:pPr>
            <w:r w:rsidRPr="0076478A">
              <w:rPr>
                <w:rFonts w:asciiTheme="minorBidi" w:hAnsiTheme="minorBidi" w:cstheme="minorBidi"/>
                <w:bCs/>
                <w:sz w:val="22"/>
                <w:szCs w:val="22"/>
                <w:lang w:val="en-ID"/>
              </w:rPr>
              <w:t xml:space="preserve">JL. HM. </w:t>
            </w:r>
            <w:proofErr w:type="spellStart"/>
            <w:r w:rsidRPr="0076478A">
              <w:rPr>
                <w:rFonts w:asciiTheme="minorBidi" w:hAnsiTheme="minorBidi" w:cstheme="minorBidi"/>
                <w:bCs/>
                <w:sz w:val="22"/>
                <w:szCs w:val="22"/>
                <w:lang w:val="en-ID"/>
              </w:rPr>
              <w:t>Arsyad</w:t>
            </w:r>
            <w:proofErr w:type="spellEnd"/>
            <w:r w:rsidRPr="0076478A">
              <w:rPr>
                <w:rFonts w:asciiTheme="minorBidi" w:hAnsiTheme="minorBidi" w:cstheme="minorBidi"/>
                <w:bCs/>
                <w:sz w:val="22"/>
                <w:szCs w:val="22"/>
                <w:lang w:val="en-ID"/>
              </w:rPr>
              <w:t xml:space="preserve"> No. 65</w:t>
            </w:r>
          </w:p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lang w:val="en-US"/>
              </w:rPr>
            </w:pPr>
            <w:r w:rsidRPr="0076478A">
              <w:rPr>
                <w:rFonts w:asciiTheme="minorBidi" w:hAnsiTheme="minorBidi" w:cstheme="minorBidi"/>
                <w:bCs/>
                <w:sz w:val="22"/>
                <w:szCs w:val="22"/>
                <w:lang w:val="en-ID"/>
              </w:rPr>
              <w:t>SAMPIT</w:t>
            </w:r>
          </w:p>
          <w:p w:rsidR="000B5820" w:rsidRPr="0076478A" w:rsidRDefault="0004752F" w:rsidP="0076478A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76478A">
              <w:rPr>
                <w:rFonts w:asciiTheme="minorBidi" w:hAnsiTheme="minorBidi" w:cstheme="minorBidi"/>
                <w:noProof/>
                <w:sz w:val="22"/>
                <w:szCs w:val="22"/>
                <w:lang w:val="id-ID" w:eastAsia="id-ID"/>
              </w:rPr>
              <w:t xml:space="preserve"> </w:t>
            </w:r>
          </w:p>
        </w:tc>
        <w:tc>
          <w:tcPr>
            <w:tcW w:w="6974" w:type="dxa"/>
            <w:gridSpan w:val="3"/>
            <w:vAlign w:val="center"/>
          </w:tcPr>
          <w:p w:rsidR="000B5820" w:rsidRPr="0076478A" w:rsidRDefault="00E63D84" w:rsidP="0076478A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76478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PELAYANAN </w:t>
            </w:r>
            <w:r w:rsidR="0076478A" w:rsidRPr="0076478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PASIEN DENGAN RESIKO KEKERASAN</w:t>
            </w:r>
          </w:p>
        </w:tc>
      </w:tr>
      <w:tr w:rsidR="00D2201E" w:rsidRPr="0076478A" w:rsidTr="00E90746">
        <w:trPr>
          <w:trHeight w:val="567"/>
          <w:tblHeader/>
        </w:trPr>
        <w:tc>
          <w:tcPr>
            <w:tcW w:w="2660" w:type="dxa"/>
            <w:vMerge/>
          </w:tcPr>
          <w:p w:rsidR="00D2201E" w:rsidRPr="0076478A" w:rsidRDefault="00D2201E" w:rsidP="0076478A">
            <w:pPr>
              <w:rPr>
                <w:rFonts w:asciiTheme="minorBidi" w:hAnsiTheme="minorBidi" w:cstheme="minorBidi"/>
                <w:sz w:val="22"/>
                <w:szCs w:val="22"/>
              </w:rPr>
            </w:pPr>
            <w:bookmarkStart w:id="0" w:name="_GoBack" w:colFirst="2" w:colLast="2"/>
          </w:p>
        </w:tc>
        <w:tc>
          <w:tcPr>
            <w:tcW w:w="3118" w:type="dxa"/>
          </w:tcPr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No.Dokumen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  <w:p w:rsidR="00D2201E" w:rsidRPr="0076478A" w:rsidRDefault="00E90746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id-ID"/>
              </w:rPr>
              <w:t>022</w:t>
            </w:r>
            <w:r w:rsidR="00D2201E" w:rsidRPr="0076478A">
              <w:rPr>
                <w:rFonts w:asciiTheme="minorBidi" w:hAnsiTheme="minorBidi" w:cstheme="minorBidi"/>
                <w:sz w:val="22"/>
                <w:szCs w:val="22"/>
              </w:rPr>
              <w:t>/SPO/YAN/P05/RSUD-DM/I/2018</w:t>
            </w:r>
          </w:p>
        </w:tc>
        <w:tc>
          <w:tcPr>
            <w:tcW w:w="1872" w:type="dxa"/>
          </w:tcPr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No.Revisi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Halaman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76478A">
              <w:rPr>
                <w:rFonts w:asciiTheme="minorBidi" w:hAnsiTheme="minorBidi" w:cstheme="minorBidi"/>
                <w:sz w:val="22"/>
                <w:szCs w:val="22"/>
                <w:lang w:val="en-US"/>
              </w:rPr>
              <w:t>/2</w:t>
            </w:r>
          </w:p>
        </w:tc>
      </w:tr>
      <w:bookmarkEnd w:id="0"/>
      <w:tr w:rsidR="00D2201E" w:rsidRPr="0076478A" w:rsidTr="00E90746">
        <w:trPr>
          <w:trHeight w:val="1225"/>
        </w:trPr>
        <w:tc>
          <w:tcPr>
            <w:tcW w:w="2660" w:type="dxa"/>
            <w:vAlign w:val="center"/>
          </w:tcPr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76478A">
              <w:rPr>
                <w:rFonts w:asciiTheme="minorBidi" w:hAnsiTheme="minorBidi" w:cstheme="minorBidi"/>
                <w:b/>
                <w:sz w:val="22"/>
                <w:szCs w:val="22"/>
              </w:rPr>
              <w:t>Standar</w:t>
            </w:r>
            <w:proofErr w:type="spellEnd"/>
            <w:r w:rsidRPr="0076478A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b/>
                <w:sz w:val="22"/>
                <w:szCs w:val="22"/>
              </w:rPr>
              <w:t>Prosedur</w:t>
            </w:r>
            <w:proofErr w:type="spellEnd"/>
            <w:r w:rsidRPr="0076478A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b/>
                <w:sz w:val="22"/>
                <w:szCs w:val="22"/>
              </w:rPr>
              <w:t>Operasional</w:t>
            </w:r>
            <w:proofErr w:type="spellEnd"/>
          </w:p>
        </w:tc>
        <w:tc>
          <w:tcPr>
            <w:tcW w:w="3118" w:type="dxa"/>
          </w:tcPr>
          <w:p w:rsidR="00D2201E" w:rsidRDefault="00D2201E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Tanggal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Terbit</w:t>
            </w:r>
            <w:proofErr w:type="spellEnd"/>
          </w:p>
          <w:p w:rsidR="00E90746" w:rsidRPr="0076478A" w:rsidRDefault="00E90746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E90746" w:rsidRDefault="00E90746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08 </w:t>
            </w:r>
            <w:proofErr w:type="spellStart"/>
            <w:r w:rsidR="00E90746" w:rsidRPr="0076478A">
              <w:rPr>
                <w:rFonts w:asciiTheme="minorBidi" w:hAnsiTheme="minorBidi" w:cstheme="minorBidi"/>
                <w:sz w:val="22"/>
                <w:szCs w:val="22"/>
              </w:rPr>
              <w:t>Januari</w:t>
            </w:r>
            <w:proofErr w:type="spellEnd"/>
            <w:r w:rsidR="00E90746"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76478A">
              <w:rPr>
                <w:rFonts w:asciiTheme="minorBidi" w:hAnsiTheme="minorBidi" w:cstheme="minorBidi"/>
                <w:sz w:val="22"/>
                <w:szCs w:val="22"/>
              </w:rPr>
              <w:t>2018</w:t>
            </w:r>
          </w:p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3856" w:type="dxa"/>
            <w:gridSpan w:val="2"/>
            <w:vAlign w:val="center"/>
          </w:tcPr>
          <w:p w:rsidR="00D2201E" w:rsidRPr="0076478A" w:rsidRDefault="00E90746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61EB010F" wp14:editId="0F94989C">
                  <wp:simplePos x="0" y="0"/>
                  <wp:positionH relativeFrom="column">
                    <wp:posOffset>-130810</wp:posOffset>
                  </wp:positionH>
                  <wp:positionV relativeFrom="paragraph">
                    <wp:posOffset>100965</wp:posOffset>
                  </wp:positionV>
                  <wp:extent cx="2276475" cy="1133475"/>
                  <wp:effectExtent l="0" t="0" r="9525" b="0"/>
                  <wp:wrapNone/>
                  <wp:docPr id="1" name="Picture 1" descr="D:\AKREDITASI OKTOW\AKREDITASI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:\AKREDITASI OKTOW\AKREDITASI\lain-lain\ttd dir keci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3777FC20" wp14:editId="11103729">
                  <wp:simplePos x="0" y="0"/>
                  <wp:positionH relativeFrom="column">
                    <wp:posOffset>-926465</wp:posOffset>
                  </wp:positionH>
                  <wp:positionV relativeFrom="paragraph">
                    <wp:posOffset>56515</wp:posOffset>
                  </wp:positionV>
                  <wp:extent cx="1323975" cy="1316355"/>
                  <wp:effectExtent l="0" t="0" r="9525" b="0"/>
                  <wp:wrapNone/>
                  <wp:docPr id="3" name="Picture 3" descr="D:\AKREDITASI OKTOW\AKREDITASI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:\AKREDITASI OKTOW\AKREDITASI\lain-lain\stempel rs keci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D2201E" w:rsidRPr="0076478A">
              <w:rPr>
                <w:rFonts w:asciiTheme="minorBidi" w:hAnsiTheme="minorBidi" w:cstheme="minorBidi"/>
                <w:sz w:val="22"/>
                <w:szCs w:val="22"/>
              </w:rPr>
              <w:t>Ditetapkan</w:t>
            </w:r>
            <w:proofErr w:type="spellEnd"/>
            <w:r w:rsidR="00D2201E"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="00D2201E" w:rsidRPr="0076478A">
              <w:rPr>
                <w:rFonts w:asciiTheme="minorBidi" w:hAnsiTheme="minorBidi" w:cstheme="minorBidi"/>
                <w:sz w:val="22"/>
                <w:szCs w:val="22"/>
              </w:rPr>
              <w:t>Oleh</w:t>
            </w:r>
            <w:proofErr w:type="spellEnd"/>
          </w:p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Direktur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RSUD dr. 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Murjani</w:t>
            </w:r>
            <w:proofErr w:type="spellEnd"/>
          </w:p>
          <w:p w:rsidR="00D2201E" w:rsidRDefault="00D2201E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E90746" w:rsidRPr="0076478A" w:rsidRDefault="00E90746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6478A">
              <w:rPr>
                <w:rFonts w:asciiTheme="minorBidi" w:hAnsiTheme="minorBidi" w:cstheme="minorBidi"/>
                <w:sz w:val="22"/>
                <w:szCs w:val="22"/>
                <w:u w:val="single"/>
                <w:lang w:val="sv-SE"/>
              </w:rPr>
              <w:t>dr. Denny Muda Perdana, Sp.Rad</w:t>
            </w:r>
          </w:p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76478A">
              <w:rPr>
                <w:rFonts w:asciiTheme="minorBidi" w:hAnsiTheme="minorBidi" w:cstheme="minorBidi"/>
                <w:sz w:val="22"/>
                <w:szCs w:val="22"/>
                <w:lang w:val="sv-SE"/>
              </w:rPr>
              <w:t>NIP. 19621121 199610 1 001</w:t>
            </w:r>
          </w:p>
        </w:tc>
      </w:tr>
      <w:tr w:rsidR="0004711D" w:rsidRPr="0076478A" w:rsidTr="00E90746">
        <w:trPr>
          <w:trHeight w:val="508"/>
        </w:trPr>
        <w:tc>
          <w:tcPr>
            <w:tcW w:w="2660" w:type="dxa"/>
          </w:tcPr>
          <w:p w:rsidR="0004711D" w:rsidRPr="0076478A" w:rsidRDefault="00D2201E" w:rsidP="0076478A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76478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974" w:type="dxa"/>
            <w:gridSpan w:val="3"/>
          </w:tcPr>
          <w:p w:rsidR="0004711D" w:rsidRPr="0076478A" w:rsidRDefault="0076478A" w:rsidP="0076478A">
            <w:pPr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 w:rsidRPr="0076478A">
              <w:rPr>
                <w:rFonts w:asciiTheme="minorBidi" w:hAnsiTheme="minorBidi" w:cstheme="minorBidi"/>
                <w:sz w:val="22"/>
                <w:szCs w:val="22"/>
                <w:lang w:val="id-ID"/>
              </w:rPr>
              <w:t>Pe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layanan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kepada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pasien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terkait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pencegahan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&amp; 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penanganan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 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kekerasan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fisik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yang 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terjadi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pada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</w:rPr>
              <w:t>pasien</w:t>
            </w:r>
            <w:proofErr w:type="spellEnd"/>
          </w:p>
        </w:tc>
      </w:tr>
      <w:tr w:rsidR="00D2201E" w:rsidRPr="0076478A" w:rsidTr="00E90746">
        <w:trPr>
          <w:trHeight w:val="508"/>
        </w:trPr>
        <w:tc>
          <w:tcPr>
            <w:tcW w:w="2660" w:type="dxa"/>
          </w:tcPr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76478A">
              <w:rPr>
                <w:rFonts w:asciiTheme="minorBidi" w:hAnsiTheme="minorBidi" w:cstheme="minorBidi"/>
                <w:b/>
                <w:bCs/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6974" w:type="dxa"/>
            <w:gridSpan w:val="3"/>
          </w:tcPr>
          <w:p w:rsidR="00D2201E" w:rsidRPr="0076478A" w:rsidRDefault="00D2201E" w:rsidP="0076478A">
            <w:pPr>
              <w:numPr>
                <w:ilvl w:val="0"/>
                <w:numId w:val="11"/>
              </w:numPr>
              <w:ind w:left="317" w:right="34" w:hanging="317"/>
              <w:contextualSpacing/>
              <w:jc w:val="both"/>
              <w:rPr>
                <w:rFonts w:asciiTheme="minorBidi" w:eastAsia="Calibri" w:hAnsiTheme="minorBidi" w:cstheme="minorBidi"/>
                <w:sz w:val="22"/>
                <w:szCs w:val="22"/>
              </w:rPr>
            </w:pPr>
            <w:proofErr w:type="spellStart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>Surat</w:t>
            </w:r>
            <w:proofErr w:type="spellEnd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>keputusan</w:t>
            </w:r>
            <w:proofErr w:type="spellEnd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>Direktur</w:t>
            </w:r>
            <w:proofErr w:type="spellEnd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>Rumah</w:t>
            </w:r>
            <w:proofErr w:type="spellEnd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>Sakit</w:t>
            </w:r>
            <w:proofErr w:type="spellEnd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dr. </w:t>
            </w:r>
            <w:proofErr w:type="spellStart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>Murjani</w:t>
            </w:r>
            <w:proofErr w:type="spellEnd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>Sampit</w:t>
            </w:r>
            <w:proofErr w:type="spellEnd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>Nomor</w:t>
            </w:r>
            <w:proofErr w:type="spellEnd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 001</w:t>
            </w:r>
            <w:proofErr w:type="gramEnd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/PER/DIR/P05/I/2018 </w:t>
            </w:r>
            <w:proofErr w:type="spellStart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>tentang</w:t>
            </w:r>
            <w:proofErr w:type="spellEnd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>Kebijakan</w:t>
            </w:r>
            <w:proofErr w:type="spellEnd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>Pelayanan</w:t>
            </w:r>
            <w:proofErr w:type="spellEnd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>dan</w:t>
            </w:r>
            <w:proofErr w:type="spellEnd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>Asuhan</w:t>
            </w:r>
            <w:proofErr w:type="spellEnd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>Pasien</w:t>
            </w:r>
            <w:proofErr w:type="spellEnd"/>
            <w:r w:rsidRPr="0076478A">
              <w:rPr>
                <w:rFonts w:asciiTheme="minorBidi" w:eastAsia="Calibri" w:hAnsiTheme="minorBidi" w:cstheme="minorBidi"/>
                <w:sz w:val="22"/>
                <w:szCs w:val="22"/>
              </w:rPr>
              <w:t>.</w:t>
            </w:r>
          </w:p>
          <w:p w:rsidR="00D2201E" w:rsidRPr="0076478A" w:rsidRDefault="00D2201E" w:rsidP="0076478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7" w:hanging="317"/>
              <w:jc w:val="both"/>
              <w:rPr>
                <w:rFonts w:asciiTheme="minorBidi" w:hAnsiTheme="minorBidi"/>
              </w:rPr>
            </w:pPr>
            <w:r w:rsidRPr="0076478A">
              <w:rPr>
                <w:rFonts w:asciiTheme="minorBidi" w:eastAsia="Times New Roman" w:hAnsiTheme="minorBidi"/>
              </w:rPr>
              <w:t xml:space="preserve">Surat keputusan Direktur Rumah Sakit dr. Murjani Sampit Nomor    </w:t>
            </w:r>
            <w:r w:rsidRPr="0076478A">
              <w:rPr>
                <w:rFonts w:asciiTheme="minorBidi" w:eastAsia="Times New Roman" w:hAnsiTheme="minorBidi"/>
                <w:color w:val="FFFFFF" w:themeColor="background1"/>
              </w:rPr>
              <w:t>…..</w:t>
            </w:r>
            <w:r w:rsidRPr="0076478A">
              <w:rPr>
                <w:rFonts w:asciiTheme="minorBidi" w:eastAsia="Times New Roman" w:hAnsiTheme="minorBidi"/>
              </w:rPr>
              <w:t xml:space="preserve">/KPTS/DIR/P05/RSUD-DM/I/2018 Tahun 2018 Tentang Panduan </w:t>
            </w:r>
            <w:proofErr w:type="spellStart"/>
            <w:r w:rsidR="0076478A" w:rsidRPr="0076478A">
              <w:rPr>
                <w:rFonts w:asciiTheme="minorBidi" w:eastAsia="Times New Roman" w:hAnsiTheme="minorBidi"/>
                <w:lang w:val="en-US"/>
              </w:rPr>
              <w:t>Pelayanan</w:t>
            </w:r>
            <w:proofErr w:type="spellEnd"/>
            <w:r w:rsidR="0076478A" w:rsidRPr="0076478A">
              <w:rPr>
                <w:rFonts w:asciiTheme="minorBidi" w:eastAsia="Times New Roman" w:hAnsiTheme="minorBidi"/>
                <w:lang w:val="en-US"/>
              </w:rPr>
              <w:t xml:space="preserve"> </w:t>
            </w:r>
            <w:proofErr w:type="spellStart"/>
            <w:r w:rsidR="0076478A" w:rsidRPr="0076478A">
              <w:rPr>
                <w:rFonts w:asciiTheme="minorBidi" w:eastAsia="Times New Roman" w:hAnsiTheme="minorBidi"/>
                <w:lang w:val="en-US"/>
              </w:rPr>
              <w:t>Pasien</w:t>
            </w:r>
            <w:proofErr w:type="spellEnd"/>
            <w:r w:rsidR="0076478A" w:rsidRPr="0076478A">
              <w:rPr>
                <w:rFonts w:asciiTheme="minorBidi" w:eastAsia="Times New Roman" w:hAnsiTheme="minorBidi"/>
                <w:lang w:val="en-US"/>
              </w:rPr>
              <w:t xml:space="preserve"> </w:t>
            </w:r>
            <w:proofErr w:type="spellStart"/>
            <w:r w:rsidR="0076478A" w:rsidRPr="0076478A">
              <w:rPr>
                <w:rFonts w:asciiTheme="minorBidi" w:eastAsia="Times New Roman" w:hAnsiTheme="minorBidi"/>
                <w:lang w:val="en-US"/>
              </w:rPr>
              <w:t>Dengan</w:t>
            </w:r>
            <w:proofErr w:type="spellEnd"/>
            <w:r w:rsidR="0076478A" w:rsidRPr="0076478A">
              <w:rPr>
                <w:rFonts w:asciiTheme="minorBidi" w:eastAsia="Times New Roman" w:hAnsiTheme="minorBidi"/>
                <w:lang w:val="en-US"/>
              </w:rPr>
              <w:t xml:space="preserve"> </w:t>
            </w:r>
            <w:proofErr w:type="spellStart"/>
            <w:r w:rsidR="0076478A" w:rsidRPr="0076478A">
              <w:rPr>
                <w:rFonts w:asciiTheme="minorBidi" w:eastAsia="Times New Roman" w:hAnsiTheme="minorBidi"/>
                <w:lang w:val="en-US"/>
              </w:rPr>
              <w:t>Resiko</w:t>
            </w:r>
            <w:proofErr w:type="spellEnd"/>
            <w:r w:rsidR="0076478A" w:rsidRPr="0076478A">
              <w:rPr>
                <w:rFonts w:asciiTheme="minorBidi" w:eastAsia="Times New Roman" w:hAnsiTheme="minorBidi"/>
                <w:lang w:val="en-US"/>
              </w:rPr>
              <w:t xml:space="preserve"> </w:t>
            </w:r>
            <w:proofErr w:type="spellStart"/>
            <w:r w:rsidR="0076478A" w:rsidRPr="0076478A">
              <w:rPr>
                <w:rFonts w:asciiTheme="minorBidi" w:eastAsia="Times New Roman" w:hAnsiTheme="minorBidi"/>
                <w:lang w:val="en-US"/>
              </w:rPr>
              <w:t>Kekerasan</w:t>
            </w:r>
            <w:proofErr w:type="spellEnd"/>
          </w:p>
        </w:tc>
      </w:tr>
      <w:tr w:rsidR="00D2201E" w:rsidRPr="0076478A" w:rsidTr="00E90746">
        <w:trPr>
          <w:trHeight w:val="508"/>
        </w:trPr>
        <w:tc>
          <w:tcPr>
            <w:tcW w:w="2660" w:type="dxa"/>
          </w:tcPr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76478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974" w:type="dxa"/>
            <w:gridSpan w:val="3"/>
          </w:tcPr>
          <w:p w:rsidR="0076478A" w:rsidRPr="0076478A" w:rsidRDefault="0076478A" w:rsidP="0076478A">
            <w:pPr>
              <w:jc w:val="both"/>
              <w:rPr>
                <w:rFonts w:asciiTheme="minorBidi" w:hAnsiTheme="minorBidi" w:cstheme="minorBidi"/>
                <w:sz w:val="22"/>
                <w:szCs w:val="22"/>
                <w:lang w:val="en-US" w:eastAsia="en-US"/>
              </w:rPr>
            </w:pPr>
            <w:proofErr w:type="gramStart"/>
            <w:r w:rsidRPr="0076478A">
              <w:rPr>
                <w:rFonts w:asciiTheme="minorBidi" w:hAnsiTheme="minorBidi" w:cstheme="minorBidi"/>
                <w:sz w:val="22"/>
                <w:szCs w:val="22"/>
                <w:lang w:val="en-US" w:eastAsia="en-US"/>
              </w:rPr>
              <w:t>1.</w:t>
            </w:r>
            <w:r w:rsidRPr="0076478A">
              <w:rPr>
                <w:rFonts w:asciiTheme="minorBidi" w:hAnsiTheme="minorBidi" w:cstheme="minorBidi"/>
                <w:sz w:val="22"/>
                <w:szCs w:val="22"/>
                <w:lang w:val="id-ID" w:eastAsia="en-US"/>
              </w:rPr>
              <w:t>Untuk</w:t>
            </w:r>
            <w:proofErr w:type="gramEnd"/>
            <w:r w:rsidRPr="0076478A">
              <w:rPr>
                <w:rFonts w:asciiTheme="minorBidi" w:hAnsiTheme="minorBidi" w:cstheme="minorBidi"/>
                <w:sz w:val="22"/>
                <w:szCs w:val="22"/>
                <w:lang w:val="id-ID" w:eastAsia="en-US"/>
              </w:rPr>
              <w:t xml:space="preserve"> me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  <w:lang w:val="en-US" w:eastAsia="en-US"/>
              </w:rPr>
              <w:t>nciptakan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  <w:lang w:val="en-US" w:eastAsia="en-US"/>
              </w:rPr>
              <w:t xml:space="preserve"> rasa 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  <w:lang w:val="en-US" w:eastAsia="en-US"/>
              </w:rPr>
              <w:t>aman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  <w:lang w:val="en-US" w:eastAsia="en-US"/>
              </w:rPr>
              <w:t xml:space="preserve"> &amp; 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  <w:lang w:val="en-US" w:eastAsia="en-US"/>
              </w:rPr>
              <w:t>nyaman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  <w:lang w:val="en-US" w:eastAsia="en-US"/>
              </w:rPr>
              <w:t>bagi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sz w:val="22"/>
                <w:szCs w:val="22"/>
                <w:lang w:val="en-US" w:eastAsia="en-US"/>
              </w:rPr>
              <w:t>pasien</w:t>
            </w:r>
            <w:proofErr w:type="spellEnd"/>
            <w:r w:rsidRPr="0076478A">
              <w:rPr>
                <w:rFonts w:asciiTheme="minorBidi" w:hAnsiTheme="minorBidi" w:cstheme="minorBidi"/>
                <w:sz w:val="22"/>
                <w:szCs w:val="22"/>
                <w:lang w:val="en-US" w:eastAsia="en-US"/>
              </w:rPr>
              <w:t>.</w:t>
            </w:r>
          </w:p>
          <w:p w:rsidR="00D2201E" w:rsidRPr="0076478A" w:rsidRDefault="0076478A" w:rsidP="0076478A">
            <w:pPr>
              <w:pStyle w:val="Default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 w:rsidRPr="0076478A">
              <w:rPr>
                <w:rFonts w:asciiTheme="minorBidi" w:hAnsiTheme="minorBidi" w:cstheme="minorBidi"/>
                <w:color w:val="auto"/>
                <w:sz w:val="22"/>
                <w:szCs w:val="22"/>
                <w:lang w:val="en-US" w:eastAsia="en-US"/>
              </w:rPr>
              <w:t xml:space="preserve">2. </w:t>
            </w:r>
            <w:proofErr w:type="spellStart"/>
            <w:r w:rsidRPr="0076478A">
              <w:rPr>
                <w:rFonts w:asciiTheme="minorBidi" w:hAnsiTheme="minorBidi" w:cstheme="minorBidi"/>
                <w:color w:val="auto"/>
                <w:sz w:val="22"/>
                <w:szCs w:val="22"/>
                <w:lang w:val="en-US" w:eastAsia="en-US"/>
              </w:rPr>
              <w:t>Mencegah</w:t>
            </w:r>
            <w:proofErr w:type="spellEnd"/>
            <w:r w:rsidRPr="0076478A">
              <w:rPr>
                <w:rFonts w:asciiTheme="minorBidi" w:hAnsiTheme="minorBidi" w:cstheme="minorBid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color w:val="auto"/>
                <w:sz w:val="22"/>
                <w:szCs w:val="22"/>
                <w:lang w:val="en-US" w:eastAsia="en-US"/>
              </w:rPr>
              <w:t>terjadinya</w:t>
            </w:r>
            <w:proofErr w:type="spellEnd"/>
            <w:r w:rsidRPr="0076478A">
              <w:rPr>
                <w:rFonts w:asciiTheme="minorBidi" w:hAnsiTheme="minorBidi" w:cstheme="minorBid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color w:val="auto"/>
                <w:sz w:val="22"/>
                <w:szCs w:val="22"/>
                <w:lang w:val="en-US" w:eastAsia="en-US"/>
              </w:rPr>
              <w:t>kekerasan</w:t>
            </w:r>
            <w:proofErr w:type="spellEnd"/>
            <w:r w:rsidRPr="0076478A">
              <w:rPr>
                <w:rFonts w:asciiTheme="minorBidi" w:hAnsiTheme="minorBidi" w:cstheme="minorBid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color w:val="auto"/>
                <w:sz w:val="22"/>
                <w:szCs w:val="22"/>
                <w:lang w:val="en-US" w:eastAsia="en-US"/>
              </w:rPr>
              <w:t>fisik</w:t>
            </w:r>
            <w:proofErr w:type="spellEnd"/>
            <w:r w:rsidRPr="0076478A">
              <w:rPr>
                <w:rFonts w:asciiTheme="minorBidi" w:hAnsiTheme="minorBidi" w:cstheme="minorBid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color w:val="auto"/>
                <w:sz w:val="22"/>
                <w:szCs w:val="22"/>
                <w:lang w:val="en-US" w:eastAsia="en-US"/>
              </w:rPr>
              <w:t>pada</w:t>
            </w:r>
            <w:proofErr w:type="spellEnd"/>
            <w:r w:rsidRPr="0076478A">
              <w:rPr>
                <w:rFonts w:asciiTheme="minorBidi" w:hAnsiTheme="minorBidi" w:cstheme="minorBidi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478A">
              <w:rPr>
                <w:rFonts w:asciiTheme="minorBidi" w:hAnsiTheme="minorBidi" w:cstheme="minorBidi"/>
                <w:color w:val="auto"/>
                <w:sz w:val="22"/>
                <w:szCs w:val="22"/>
                <w:lang w:val="en-US" w:eastAsia="en-US"/>
              </w:rPr>
              <w:t>pasien</w:t>
            </w:r>
            <w:proofErr w:type="spellEnd"/>
          </w:p>
        </w:tc>
      </w:tr>
      <w:tr w:rsidR="00D2201E" w:rsidRPr="0076478A" w:rsidTr="00E90746">
        <w:trPr>
          <w:trHeight w:val="2689"/>
        </w:trPr>
        <w:tc>
          <w:tcPr>
            <w:tcW w:w="2660" w:type="dxa"/>
          </w:tcPr>
          <w:p w:rsidR="00D2201E" w:rsidRPr="0076478A" w:rsidRDefault="00D2201E" w:rsidP="0076478A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proofErr w:type="spellStart"/>
            <w:r w:rsidRPr="0076478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974" w:type="dxa"/>
            <w:gridSpan w:val="3"/>
          </w:tcPr>
          <w:p w:rsidR="0076478A" w:rsidRPr="0076478A" w:rsidRDefault="0076478A" w:rsidP="0076478A">
            <w:pPr>
              <w:pStyle w:val="ListParagraph"/>
              <w:spacing w:after="0"/>
              <w:ind w:left="0"/>
              <w:rPr>
                <w:rFonts w:asciiTheme="minorBidi" w:hAnsiTheme="minorBidi"/>
                <w:lang w:val="en-US" w:eastAsia="en-US"/>
              </w:rPr>
            </w:pPr>
            <w:r w:rsidRPr="0076478A">
              <w:rPr>
                <w:rFonts w:asciiTheme="minorBidi" w:hAnsiTheme="minorBidi"/>
              </w:rPr>
              <w:t>1.Pencegahan pengunjung Rawat Inap diluar  jam besuk.</w:t>
            </w:r>
          </w:p>
          <w:p w:rsidR="0076478A" w:rsidRPr="0076478A" w:rsidRDefault="0076478A" w:rsidP="0076478A">
            <w:pPr>
              <w:pStyle w:val="ListParagraph"/>
              <w:spacing w:after="0"/>
              <w:ind w:left="0"/>
              <w:rPr>
                <w:rFonts w:asciiTheme="minorBidi" w:hAnsiTheme="minorBidi"/>
              </w:rPr>
            </w:pPr>
            <w:r w:rsidRPr="0076478A">
              <w:rPr>
                <w:rFonts w:asciiTheme="minorBidi" w:hAnsiTheme="minorBidi"/>
              </w:rPr>
              <w:t xml:space="preserve">2.Hubungi keluarga/penunggu pasien bagi pengunjung yang </w:t>
            </w:r>
          </w:p>
          <w:p w:rsidR="0076478A" w:rsidRPr="0076478A" w:rsidRDefault="0076478A" w:rsidP="0076478A">
            <w:pPr>
              <w:pStyle w:val="ListParagraph"/>
              <w:spacing w:after="0"/>
              <w:ind w:left="0"/>
              <w:rPr>
                <w:rFonts w:asciiTheme="minorBidi" w:hAnsiTheme="minorBidi"/>
              </w:rPr>
            </w:pPr>
            <w:r w:rsidRPr="0076478A">
              <w:rPr>
                <w:rFonts w:asciiTheme="minorBidi" w:hAnsiTheme="minorBidi"/>
              </w:rPr>
              <w:t xml:space="preserve">   Datang diluar jam besuk untuk melakukan konfirmasi.</w:t>
            </w:r>
          </w:p>
          <w:p w:rsidR="0076478A" w:rsidRPr="0076478A" w:rsidRDefault="0076478A" w:rsidP="0076478A">
            <w:pPr>
              <w:pStyle w:val="ListParagraph"/>
              <w:spacing w:after="0"/>
              <w:ind w:left="0"/>
              <w:rPr>
                <w:rFonts w:asciiTheme="minorBidi" w:hAnsiTheme="minorBidi"/>
              </w:rPr>
            </w:pPr>
            <w:r w:rsidRPr="0076478A">
              <w:rPr>
                <w:rFonts w:asciiTheme="minorBidi" w:hAnsiTheme="minorBidi"/>
              </w:rPr>
              <w:t>3.Catat nama, tanggal,jam,keperluan bagi pengunjung rawat inap</w:t>
            </w:r>
          </w:p>
          <w:p w:rsidR="0076478A" w:rsidRPr="0076478A" w:rsidRDefault="0076478A" w:rsidP="0076478A">
            <w:pPr>
              <w:pStyle w:val="ListParagraph"/>
              <w:spacing w:after="0"/>
              <w:ind w:left="0"/>
              <w:rPr>
                <w:rFonts w:asciiTheme="minorBidi" w:hAnsiTheme="minorBidi"/>
              </w:rPr>
            </w:pPr>
            <w:r w:rsidRPr="0076478A">
              <w:rPr>
                <w:rFonts w:asciiTheme="minorBidi" w:hAnsiTheme="minorBidi"/>
              </w:rPr>
              <w:t xml:space="preserve">   Diluar jam besuk.</w:t>
            </w:r>
          </w:p>
          <w:p w:rsidR="0076478A" w:rsidRPr="0076478A" w:rsidRDefault="0076478A" w:rsidP="0076478A">
            <w:pPr>
              <w:pStyle w:val="ListParagraph"/>
              <w:spacing w:after="0"/>
              <w:ind w:left="0"/>
              <w:rPr>
                <w:rFonts w:asciiTheme="minorBidi" w:hAnsiTheme="minorBidi"/>
              </w:rPr>
            </w:pPr>
            <w:r w:rsidRPr="0076478A">
              <w:rPr>
                <w:rFonts w:asciiTheme="minorBidi" w:hAnsiTheme="minorBidi"/>
              </w:rPr>
              <w:t>4.Lakukan pemantauan melalui CCTV pada area yang rawan ter</w:t>
            </w:r>
          </w:p>
          <w:p w:rsidR="0076478A" w:rsidRPr="0076478A" w:rsidRDefault="0076478A" w:rsidP="0076478A">
            <w:pPr>
              <w:pStyle w:val="ListParagraph"/>
              <w:spacing w:after="0"/>
              <w:ind w:left="0"/>
              <w:rPr>
                <w:rFonts w:asciiTheme="minorBidi" w:hAnsiTheme="minorBidi"/>
              </w:rPr>
            </w:pPr>
            <w:r w:rsidRPr="0076478A">
              <w:rPr>
                <w:rFonts w:asciiTheme="minorBidi" w:hAnsiTheme="minorBidi"/>
              </w:rPr>
              <w:t xml:space="preserve">   Jadi, Jika ada hal2 yang mencurigakan segera lakukan pengece-</w:t>
            </w:r>
          </w:p>
          <w:p w:rsidR="0076478A" w:rsidRPr="0076478A" w:rsidRDefault="0076478A" w:rsidP="0076478A">
            <w:pPr>
              <w:pStyle w:val="ListParagraph"/>
              <w:spacing w:after="0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Kan pada lokasi tersebut.</w:t>
            </w:r>
          </w:p>
          <w:p w:rsidR="00D2201E" w:rsidRPr="0076478A" w:rsidRDefault="0076478A" w:rsidP="0076478A">
            <w:pPr>
              <w:pStyle w:val="ListParagraph"/>
              <w:spacing w:after="0"/>
              <w:ind w:left="0"/>
              <w:rPr>
                <w:rFonts w:asciiTheme="minorBidi" w:hAnsiTheme="minorBidi"/>
                <w:lang w:val="en-US"/>
              </w:rPr>
            </w:pPr>
            <w:r w:rsidRPr="0076478A">
              <w:rPr>
                <w:rFonts w:asciiTheme="minorBidi" w:hAnsiTheme="minorBidi"/>
              </w:rPr>
              <w:t>5.Jika ada telepon yang masuk segera tindak lanjuti.</w:t>
            </w:r>
          </w:p>
        </w:tc>
      </w:tr>
      <w:tr w:rsidR="00D2201E" w:rsidRPr="0076478A" w:rsidTr="00E90746">
        <w:tblPrEx>
          <w:tblLook w:val="04A0" w:firstRow="1" w:lastRow="0" w:firstColumn="1" w:lastColumn="0" w:noHBand="0" w:noVBand="1"/>
        </w:tblPrEx>
        <w:tc>
          <w:tcPr>
            <w:tcW w:w="2660" w:type="dxa"/>
          </w:tcPr>
          <w:p w:rsidR="00D2201E" w:rsidRPr="00925905" w:rsidRDefault="00D2201E" w:rsidP="00925905">
            <w:pPr>
              <w:pStyle w:val="Default"/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US"/>
              </w:rPr>
            </w:pPr>
            <w:r w:rsidRPr="00925905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UNIT TERKAIT</w:t>
            </w:r>
          </w:p>
        </w:tc>
        <w:tc>
          <w:tcPr>
            <w:tcW w:w="6974" w:type="dxa"/>
            <w:gridSpan w:val="3"/>
          </w:tcPr>
          <w:p w:rsidR="0076478A" w:rsidRPr="0076478A" w:rsidRDefault="0076478A" w:rsidP="0076478A">
            <w:pPr>
              <w:pStyle w:val="ListParagraph"/>
              <w:numPr>
                <w:ilvl w:val="0"/>
                <w:numId w:val="12"/>
              </w:numPr>
              <w:spacing w:after="0"/>
              <w:ind w:right="79"/>
              <w:jc w:val="both"/>
              <w:rPr>
                <w:rFonts w:asciiTheme="minorBidi" w:hAnsiTheme="minorBidi"/>
                <w:lang w:eastAsia="en-US"/>
              </w:rPr>
            </w:pPr>
            <w:r w:rsidRPr="0076478A">
              <w:rPr>
                <w:rFonts w:asciiTheme="minorBidi" w:hAnsiTheme="minorBidi"/>
              </w:rPr>
              <w:t>Instalasi Rawat Inap</w:t>
            </w:r>
          </w:p>
          <w:p w:rsidR="0076478A" w:rsidRPr="0076478A" w:rsidRDefault="0076478A" w:rsidP="0076478A">
            <w:pPr>
              <w:pStyle w:val="ListParagraph"/>
              <w:numPr>
                <w:ilvl w:val="0"/>
                <w:numId w:val="12"/>
              </w:numPr>
              <w:spacing w:after="0"/>
              <w:ind w:right="79"/>
              <w:jc w:val="both"/>
              <w:rPr>
                <w:rFonts w:asciiTheme="minorBidi" w:hAnsiTheme="minorBidi"/>
              </w:rPr>
            </w:pPr>
            <w:r w:rsidRPr="0076478A">
              <w:rPr>
                <w:rFonts w:asciiTheme="minorBidi" w:hAnsiTheme="minorBidi"/>
              </w:rPr>
              <w:t>Instalasi Perawatan Intensif</w:t>
            </w:r>
          </w:p>
          <w:p w:rsidR="0076478A" w:rsidRPr="0076478A" w:rsidRDefault="0076478A" w:rsidP="0076478A">
            <w:pPr>
              <w:pStyle w:val="ListParagraph"/>
              <w:numPr>
                <w:ilvl w:val="0"/>
                <w:numId w:val="12"/>
              </w:numPr>
              <w:spacing w:after="0"/>
              <w:ind w:right="79"/>
              <w:jc w:val="both"/>
              <w:rPr>
                <w:rFonts w:asciiTheme="minorBidi" w:hAnsiTheme="minorBidi"/>
              </w:rPr>
            </w:pPr>
            <w:r w:rsidRPr="0076478A">
              <w:rPr>
                <w:rFonts w:asciiTheme="minorBidi" w:hAnsiTheme="minorBidi"/>
              </w:rPr>
              <w:t>Instalasi Rawat Jalan</w:t>
            </w:r>
          </w:p>
          <w:p w:rsidR="0076478A" w:rsidRPr="0076478A" w:rsidRDefault="0076478A" w:rsidP="0076478A">
            <w:pPr>
              <w:pStyle w:val="ListParagraph"/>
              <w:numPr>
                <w:ilvl w:val="0"/>
                <w:numId w:val="12"/>
              </w:numPr>
              <w:spacing w:after="0"/>
              <w:ind w:right="79"/>
              <w:jc w:val="both"/>
              <w:rPr>
                <w:rFonts w:asciiTheme="minorBidi" w:hAnsiTheme="minorBidi"/>
              </w:rPr>
            </w:pPr>
            <w:r w:rsidRPr="0076478A">
              <w:rPr>
                <w:rFonts w:asciiTheme="minorBidi" w:hAnsiTheme="minorBidi"/>
              </w:rPr>
              <w:t>OK</w:t>
            </w:r>
          </w:p>
          <w:p w:rsidR="0076478A" w:rsidRPr="0076478A" w:rsidRDefault="0076478A" w:rsidP="0076478A">
            <w:pPr>
              <w:pStyle w:val="ListParagraph"/>
              <w:numPr>
                <w:ilvl w:val="0"/>
                <w:numId w:val="12"/>
              </w:numPr>
              <w:spacing w:after="0"/>
              <w:ind w:right="79"/>
              <w:jc w:val="both"/>
              <w:rPr>
                <w:rFonts w:asciiTheme="minorBidi" w:hAnsiTheme="minorBidi"/>
                <w:lang w:val="en-US"/>
              </w:rPr>
            </w:pPr>
            <w:r w:rsidRPr="0076478A">
              <w:rPr>
                <w:rFonts w:asciiTheme="minorBidi" w:hAnsiTheme="minorBidi"/>
              </w:rPr>
              <w:t>UGD</w:t>
            </w:r>
          </w:p>
          <w:p w:rsidR="00D2201E" w:rsidRPr="0076478A" w:rsidRDefault="0076478A" w:rsidP="0076478A">
            <w:pPr>
              <w:pStyle w:val="ListParagraph"/>
              <w:numPr>
                <w:ilvl w:val="0"/>
                <w:numId w:val="12"/>
              </w:numPr>
              <w:spacing w:after="0"/>
              <w:ind w:right="79"/>
              <w:jc w:val="both"/>
              <w:rPr>
                <w:rFonts w:asciiTheme="minorBidi" w:hAnsiTheme="minorBidi"/>
                <w:lang w:val="en-US"/>
              </w:rPr>
            </w:pPr>
            <w:r w:rsidRPr="0076478A">
              <w:rPr>
                <w:rFonts w:asciiTheme="minorBidi" w:hAnsiTheme="minorBidi"/>
              </w:rPr>
              <w:t>Security</w:t>
            </w:r>
            <w:r w:rsidRPr="0076478A">
              <w:rPr>
                <w:rFonts w:asciiTheme="minorBidi" w:hAnsiTheme="minorBidi"/>
                <w:lang w:val="en-US"/>
              </w:rPr>
              <w:t xml:space="preserve"> </w:t>
            </w:r>
          </w:p>
        </w:tc>
      </w:tr>
    </w:tbl>
    <w:p w:rsidR="009A7211" w:rsidRPr="002067F6" w:rsidRDefault="009A7211" w:rsidP="009A7211">
      <w:pPr>
        <w:pStyle w:val="Default"/>
        <w:ind w:left="1080"/>
        <w:rPr>
          <w:sz w:val="22"/>
          <w:szCs w:val="22"/>
          <w:lang w:val="en-US"/>
        </w:rPr>
      </w:pPr>
    </w:p>
    <w:p w:rsidR="00D975E8" w:rsidRPr="002067F6" w:rsidRDefault="00D975E8">
      <w:pPr>
        <w:pStyle w:val="Default"/>
        <w:ind w:left="1080"/>
        <w:rPr>
          <w:sz w:val="22"/>
          <w:szCs w:val="22"/>
          <w:lang w:val="en-US"/>
        </w:rPr>
      </w:pPr>
    </w:p>
    <w:sectPr w:rsidR="00D975E8" w:rsidRPr="002067F6" w:rsidSect="00E90746">
      <w:footerReference w:type="default" r:id="rId10"/>
      <w:pgSz w:w="12189" w:h="18709" w:code="9"/>
      <w:pgMar w:top="1417" w:right="1417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BDF" w:rsidRDefault="00CD7BDF" w:rsidP="00E90746">
      <w:r>
        <w:separator/>
      </w:r>
    </w:p>
  </w:endnote>
  <w:endnote w:type="continuationSeparator" w:id="0">
    <w:p w:rsidR="00CD7BDF" w:rsidRDefault="00CD7BDF" w:rsidP="00E9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746" w:rsidRDefault="00E90746" w:rsidP="00E90746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  <w:sz w:val="22"/>
        <w:szCs w:val="22"/>
        <w:lang w:val="id-ID" w:eastAsia="en-US"/>
      </w:rPr>
    </w:pPr>
    <w:r>
      <w:rPr>
        <w:rFonts w:ascii="Calibri Light" w:hAnsi="Calibri Light"/>
        <w:i/>
        <w:sz w:val="18"/>
        <w:szCs w:val="18"/>
        <w:lang w:val="id-ID"/>
      </w:rPr>
      <w:t xml:space="preserve">SPO PASIEN DENGAN RESIKO KEKERASAN </w:t>
    </w:r>
    <w:r>
      <w:rPr>
        <w:rFonts w:ascii="Calibri Light" w:hAnsi="Calibri Light"/>
        <w:i/>
        <w:sz w:val="18"/>
        <w:szCs w:val="18"/>
        <w:lang w:val="id-ID"/>
      </w:rPr>
      <w:t>RSUD dr. Murjani Sampit</w:t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</w:rPr>
      <w:t xml:space="preserve"> </w:t>
    </w:r>
    <w:r>
      <w:rPr>
        <w:rFonts w:ascii="Calibri Light" w:hAnsi="Calibri Light"/>
        <w:lang w:val="id-ID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Pr="00E90746">
      <w:rPr>
        <w:rFonts w:ascii="Calibri Light" w:hAnsi="Calibri Light"/>
        <w:noProof/>
      </w:rPr>
      <w:t>1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:rsidR="00E90746" w:rsidRDefault="00E907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BDF" w:rsidRDefault="00CD7BDF" w:rsidP="00E90746">
      <w:r>
        <w:separator/>
      </w:r>
    </w:p>
  </w:footnote>
  <w:footnote w:type="continuationSeparator" w:id="0">
    <w:p w:rsidR="00CD7BDF" w:rsidRDefault="00CD7BDF" w:rsidP="00E90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DE6"/>
    <w:multiLevelType w:val="hybridMultilevel"/>
    <w:tmpl w:val="7A44FFB0"/>
    <w:lvl w:ilvl="0" w:tplc="17521BD2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5C3774"/>
    <w:multiLevelType w:val="hybridMultilevel"/>
    <w:tmpl w:val="BF943D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60BA8"/>
    <w:multiLevelType w:val="hybridMultilevel"/>
    <w:tmpl w:val="D39EE7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C3E11"/>
    <w:multiLevelType w:val="hybridMultilevel"/>
    <w:tmpl w:val="606A411E"/>
    <w:lvl w:ilvl="0" w:tplc="680E6E5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D048A6"/>
    <w:multiLevelType w:val="hybridMultilevel"/>
    <w:tmpl w:val="9602381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B90319"/>
    <w:multiLevelType w:val="hybridMultilevel"/>
    <w:tmpl w:val="234EBA4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BE04F18"/>
    <w:multiLevelType w:val="multilevel"/>
    <w:tmpl w:val="6EF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EC6CA8"/>
    <w:multiLevelType w:val="hybridMultilevel"/>
    <w:tmpl w:val="5302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D0AA4"/>
    <w:multiLevelType w:val="multilevel"/>
    <w:tmpl w:val="EEA4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5020AE"/>
    <w:multiLevelType w:val="hybridMultilevel"/>
    <w:tmpl w:val="ED569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44089"/>
    <w:multiLevelType w:val="hybridMultilevel"/>
    <w:tmpl w:val="ADB80B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E1D50"/>
    <w:multiLevelType w:val="hybridMultilevel"/>
    <w:tmpl w:val="A2EEECE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20"/>
    <w:rsid w:val="00004752"/>
    <w:rsid w:val="0004711D"/>
    <w:rsid w:val="0004752F"/>
    <w:rsid w:val="0006258C"/>
    <w:rsid w:val="00093099"/>
    <w:rsid w:val="000959DF"/>
    <w:rsid w:val="000B273E"/>
    <w:rsid w:val="000B5820"/>
    <w:rsid w:val="000B688A"/>
    <w:rsid w:val="000E66F9"/>
    <w:rsid w:val="001251ED"/>
    <w:rsid w:val="001548A8"/>
    <w:rsid w:val="001C1430"/>
    <w:rsid w:val="002067F6"/>
    <w:rsid w:val="00287EC9"/>
    <w:rsid w:val="00292028"/>
    <w:rsid w:val="002C4F97"/>
    <w:rsid w:val="002F765B"/>
    <w:rsid w:val="00324461"/>
    <w:rsid w:val="00360C8E"/>
    <w:rsid w:val="003634B1"/>
    <w:rsid w:val="00384B96"/>
    <w:rsid w:val="0039455F"/>
    <w:rsid w:val="003A023D"/>
    <w:rsid w:val="003B77EA"/>
    <w:rsid w:val="003C0C4B"/>
    <w:rsid w:val="004640D8"/>
    <w:rsid w:val="00491BF3"/>
    <w:rsid w:val="004A6DBB"/>
    <w:rsid w:val="004C4A36"/>
    <w:rsid w:val="005223EE"/>
    <w:rsid w:val="005945F5"/>
    <w:rsid w:val="0060398F"/>
    <w:rsid w:val="00655EFC"/>
    <w:rsid w:val="00694BE9"/>
    <w:rsid w:val="00694F3B"/>
    <w:rsid w:val="0069512C"/>
    <w:rsid w:val="006A0EB3"/>
    <w:rsid w:val="006B3E6D"/>
    <w:rsid w:val="00700B57"/>
    <w:rsid w:val="00702E91"/>
    <w:rsid w:val="00710E1C"/>
    <w:rsid w:val="0076478A"/>
    <w:rsid w:val="00795C60"/>
    <w:rsid w:val="007979BC"/>
    <w:rsid w:val="007E33ED"/>
    <w:rsid w:val="008579F0"/>
    <w:rsid w:val="008E638C"/>
    <w:rsid w:val="009025E3"/>
    <w:rsid w:val="00904C95"/>
    <w:rsid w:val="00921AB9"/>
    <w:rsid w:val="00925905"/>
    <w:rsid w:val="00986CB3"/>
    <w:rsid w:val="009A7211"/>
    <w:rsid w:val="009C3009"/>
    <w:rsid w:val="00A06437"/>
    <w:rsid w:val="00A51F21"/>
    <w:rsid w:val="00A94910"/>
    <w:rsid w:val="00AC3465"/>
    <w:rsid w:val="00AD4721"/>
    <w:rsid w:val="00AE2749"/>
    <w:rsid w:val="00B37CCE"/>
    <w:rsid w:val="00B40CB2"/>
    <w:rsid w:val="00B452CF"/>
    <w:rsid w:val="00B50D85"/>
    <w:rsid w:val="00BB56B5"/>
    <w:rsid w:val="00BD522C"/>
    <w:rsid w:val="00BE6BE6"/>
    <w:rsid w:val="00BE74AB"/>
    <w:rsid w:val="00BF7A25"/>
    <w:rsid w:val="00C038BB"/>
    <w:rsid w:val="00C324FD"/>
    <w:rsid w:val="00C33470"/>
    <w:rsid w:val="00C7144D"/>
    <w:rsid w:val="00CD7BDF"/>
    <w:rsid w:val="00CF5513"/>
    <w:rsid w:val="00D2201E"/>
    <w:rsid w:val="00D454ED"/>
    <w:rsid w:val="00D53A4D"/>
    <w:rsid w:val="00D566D3"/>
    <w:rsid w:val="00D9507D"/>
    <w:rsid w:val="00D975E8"/>
    <w:rsid w:val="00DF45AD"/>
    <w:rsid w:val="00E154A3"/>
    <w:rsid w:val="00E335D8"/>
    <w:rsid w:val="00E53410"/>
    <w:rsid w:val="00E63D84"/>
    <w:rsid w:val="00E64D3B"/>
    <w:rsid w:val="00E8072E"/>
    <w:rsid w:val="00E90746"/>
    <w:rsid w:val="00E9273D"/>
    <w:rsid w:val="00F33D8B"/>
    <w:rsid w:val="00F64FD1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6E13A90-0981-42DF-88FE-64E72928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721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58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51F2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zh-CN"/>
    </w:rPr>
  </w:style>
  <w:style w:type="paragraph" w:customStyle="1" w:styleId="Default">
    <w:name w:val="Default"/>
    <w:rsid w:val="0069512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220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201E"/>
    <w:rPr>
      <w:rFonts w:ascii="Segoe UI" w:hAnsi="Segoe UI" w:cs="Segoe UI"/>
      <w:sz w:val="18"/>
      <w:szCs w:val="18"/>
      <w:lang w:val="en-GB" w:eastAsia="en-GB"/>
    </w:rPr>
  </w:style>
  <w:style w:type="paragraph" w:styleId="Header">
    <w:name w:val="header"/>
    <w:basedOn w:val="Normal"/>
    <w:link w:val="HeaderChar"/>
    <w:unhideWhenUsed/>
    <w:rsid w:val="00E907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90746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907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746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KaSIMRS</cp:lastModifiedBy>
  <cp:revision>5</cp:revision>
  <cp:lastPrinted>2018-10-03T06:31:00Z</cp:lastPrinted>
  <dcterms:created xsi:type="dcterms:W3CDTF">2018-10-03T05:52:00Z</dcterms:created>
  <dcterms:modified xsi:type="dcterms:W3CDTF">2018-10-24T03:47:00Z</dcterms:modified>
</cp:coreProperties>
</file>