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AA1" w:rsidRPr="00126319" w:rsidRDefault="00792494" w:rsidP="00836AA1">
      <w:pPr>
        <w:pStyle w:val="NoSpacing"/>
        <w:spacing w:line="360" w:lineRule="auto"/>
        <w:jc w:val="center"/>
        <w:rPr>
          <w:rFonts w:ascii="Arial" w:hAnsi="Arial" w:cs="Arial"/>
          <w:lang w:val="en-SG"/>
        </w:rPr>
      </w:pPr>
      <w:r w:rsidRPr="00126319">
        <w:rPr>
          <w:rFonts w:ascii="Arial" w:hAnsi="Arial" w:cs="Arial"/>
        </w:rPr>
        <w:t>P</w:t>
      </w:r>
      <w:r w:rsidRPr="00126319">
        <w:rPr>
          <w:rFonts w:ascii="Arial" w:hAnsi="Arial" w:cs="Arial"/>
          <w:lang w:val="en-ID"/>
        </w:rPr>
        <w:t>ROGRAM</w:t>
      </w:r>
      <w:r w:rsidR="00836AA1" w:rsidRPr="00126319">
        <w:rPr>
          <w:rFonts w:ascii="Arial" w:hAnsi="Arial" w:cs="Arial"/>
        </w:rPr>
        <w:t xml:space="preserve"> </w:t>
      </w:r>
      <w:r w:rsidR="00836AA1" w:rsidRPr="00126319">
        <w:rPr>
          <w:rFonts w:ascii="Arial" w:hAnsi="Arial" w:cs="Arial"/>
          <w:lang w:val="en-SG"/>
        </w:rPr>
        <w:t>PENINGKATAN MUTU DAN KESELAMATAN PASIEN</w:t>
      </w:r>
      <w:r w:rsidRPr="00126319">
        <w:rPr>
          <w:rFonts w:ascii="Arial" w:hAnsi="Arial" w:cs="Arial"/>
          <w:lang w:val="en-SG"/>
        </w:rPr>
        <w:t xml:space="preserve"> (PMKP)</w:t>
      </w:r>
    </w:p>
    <w:p w:rsidR="00867353" w:rsidRPr="00126319" w:rsidRDefault="00867353" w:rsidP="00EE1019">
      <w:pPr>
        <w:spacing w:line="360" w:lineRule="auto"/>
        <w:jc w:val="center"/>
        <w:rPr>
          <w:rFonts w:ascii="Arial" w:hAnsi="Arial" w:cs="Arial"/>
          <w:sz w:val="22"/>
          <w:szCs w:val="22"/>
          <w:lang w:val="id-ID"/>
        </w:rPr>
      </w:pPr>
      <w:r w:rsidRPr="00126319">
        <w:rPr>
          <w:rFonts w:ascii="Arial" w:hAnsi="Arial" w:cs="Arial"/>
          <w:sz w:val="22"/>
          <w:szCs w:val="22"/>
        </w:rPr>
        <w:t>DI RS</w:t>
      </w:r>
      <w:r w:rsidRPr="00126319">
        <w:rPr>
          <w:rFonts w:ascii="Arial" w:hAnsi="Arial" w:cs="Arial"/>
          <w:sz w:val="22"/>
          <w:szCs w:val="22"/>
          <w:lang w:val="en-ID"/>
        </w:rPr>
        <w:t>UD</w:t>
      </w:r>
      <w:r w:rsidRPr="00126319">
        <w:rPr>
          <w:rFonts w:ascii="Arial" w:hAnsi="Arial" w:cs="Arial"/>
          <w:sz w:val="22"/>
          <w:szCs w:val="22"/>
        </w:rPr>
        <w:t xml:space="preserve"> </w:t>
      </w:r>
      <w:proofErr w:type="gramStart"/>
      <w:r w:rsidRPr="00126319">
        <w:rPr>
          <w:rFonts w:ascii="Arial" w:hAnsi="Arial" w:cs="Arial"/>
          <w:sz w:val="22"/>
          <w:szCs w:val="22"/>
          <w:lang w:val="en-ID"/>
        </w:rPr>
        <w:t>dr</w:t>
      </w:r>
      <w:proofErr w:type="gramEnd"/>
      <w:r w:rsidRPr="00126319">
        <w:rPr>
          <w:rFonts w:ascii="Arial" w:hAnsi="Arial" w:cs="Arial"/>
          <w:sz w:val="22"/>
          <w:szCs w:val="22"/>
          <w:lang w:val="en-ID"/>
        </w:rPr>
        <w:t>. MURJANI</w:t>
      </w:r>
      <w:r w:rsidR="004B6BE3" w:rsidRPr="00126319">
        <w:rPr>
          <w:rFonts w:ascii="Arial" w:hAnsi="Arial" w:cs="Arial"/>
          <w:sz w:val="22"/>
          <w:szCs w:val="22"/>
          <w:lang w:val="id-ID"/>
        </w:rPr>
        <w:t xml:space="preserve"> SAMPIT</w:t>
      </w:r>
    </w:p>
    <w:p w:rsidR="00867353" w:rsidRPr="00126319" w:rsidRDefault="00867353" w:rsidP="00EE1019">
      <w:pPr>
        <w:spacing w:line="360" w:lineRule="auto"/>
        <w:ind w:left="426"/>
        <w:jc w:val="center"/>
        <w:rPr>
          <w:rFonts w:ascii="Arial" w:hAnsi="Arial" w:cs="Arial"/>
          <w:sz w:val="22"/>
          <w:szCs w:val="22"/>
        </w:rPr>
      </w:pPr>
    </w:p>
    <w:p w:rsidR="00867353" w:rsidRPr="00126319" w:rsidRDefault="00792494" w:rsidP="00EE1019">
      <w:pPr>
        <w:spacing w:line="360" w:lineRule="auto"/>
        <w:ind w:left="426"/>
        <w:jc w:val="center"/>
        <w:rPr>
          <w:rFonts w:ascii="Arial" w:hAnsi="Arial" w:cs="Arial"/>
          <w:sz w:val="22"/>
          <w:szCs w:val="22"/>
        </w:rPr>
      </w:pPr>
      <w:proofErr w:type="gramStart"/>
      <w:r w:rsidRPr="00126319">
        <w:rPr>
          <w:rFonts w:ascii="Arial" w:hAnsi="Arial" w:cs="Arial"/>
          <w:sz w:val="22"/>
          <w:szCs w:val="22"/>
        </w:rPr>
        <w:t>NOMOR  :</w:t>
      </w:r>
      <w:proofErr w:type="gramEnd"/>
      <w:r w:rsidRPr="00126319">
        <w:rPr>
          <w:rFonts w:ascii="Arial" w:hAnsi="Arial" w:cs="Arial"/>
          <w:sz w:val="22"/>
          <w:szCs w:val="22"/>
        </w:rPr>
        <w:t xml:space="preserve">          /KPTS</w:t>
      </w:r>
      <w:r w:rsidR="00344D85" w:rsidRPr="00126319">
        <w:rPr>
          <w:rFonts w:ascii="Arial" w:hAnsi="Arial" w:cs="Arial"/>
          <w:sz w:val="22"/>
          <w:szCs w:val="22"/>
        </w:rPr>
        <w:t>/KPMKP</w:t>
      </w:r>
      <w:r w:rsidR="00867353" w:rsidRPr="00126319">
        <w:rPr>
          <w:rFonts w:ascii="Arial" w:hAnsi="Arial" w:cs="Arial"/>
          <w:sz w:val="22"/>
          <w:szCs w:val="22"/>
        </w:rPr>
        <w:t>/</w:t>
      </w:r>
      <w:r w:rsidR="00331DA4">
        <w:rPr>
          <w:rFonts w:ascii="Arial" w:hAnsi="Arial" w:cs="Arial"/>
          <w:sz w:val="22"/>
          <w:szCs w:val="22"/>
        </w:rPr>
        <w:t>P09/RSUD-DM/I/2018</w:t>
      </w:r>
      <w:r w:rsidR="00867353" w:rsidRPr="00126319">
        <w:rPr>
          <w:rFonts w:ascii="Arial" w:hAnsi="Arial" w:cs="Arial"/>
          <w:sz w:val="22"/>
          <w:szCs w:val="22"/>
        </w:rPr>
        <w:t xml:space="preserve">    </w:t>
      </w:r>
    </w:p>
    <w:p w:rsidR="00867353" w:rsidRPr="00126319" w:rsidRDefault="00867353" w:rsidP="00EE1019">
      <w:pPr>
        <w:spacing w:line="360" w:lineRule="auto"/>
        <w:jc w:val="center"/>
        <w:rPr>
          <w:rFonts w:ascii="Arial" w:hAnsi="Arial" w:cs="Arial"/>
          <w:sz w:val="22"/>
          <w:szCs w:val="22"/>
        </w:rPr>
      </w:pPr>
    </w:p>
    <w:p w:rsidR="00867353" w:rsidRPr="00126319" w:rsidRDefault="00867353" w:rsidP="00EE1019">
      <w:pPr>
        <w:spacing w:line="360" w:lineRule="auto"/>
        <w:jc w:val="center"/>
        <w:rPr>
          <w:rFonts w:ascii="Arial" w:hAnsi="Arial" w:cs="Arial"/>
          <w:sz w:val="22"/>
          <w:szCs w:val="22"/>
        </w:rPr>
      </w:pPr>
    </w:p>
    <w:p w:rsidR="00867353" w:rsidRPr="00126319" w:rsidRDefault="00867353" w:rsidP="00EE1019">
      <w:pPr>
        <w:spacing w:line="360" w:lineRule="auto"/>
        <w:jc w:val="center"/>
        <w:rPr>
          <w:rFonts w:ascii="Arial" w:hAnsi="Arial" w:cs="Arial"/>
          <w:sz w:val="22"/>
          <w:szCs w:val="22"/>
        </w:rPr>
      </w:pPr>
    </w:p>
    <w:p w:rsidR="00867353" w:rsidRPr="00126319" w:rsidRDefault="00867353" w:rsidP="00EE1019">
      <w:pPr>
        <w:spacing w:line="360" w:lineRule="auto"/>
        <w:jc w:val="center"/>
        <w:rPr>
          <w:rFonts w:ascii="Arial" w:hAnsi="Arial" w:cs="Arial"/>
          <w:sz w:val="22"/>
          <w:szCs w:val="22"/>
        </w:rPr>
      </w:pPr>
    </w:p>
    <w:p w:rsidR="00867353" w:rsidRPr="00126319" w:rsidRDefault="00867353" w:rsidP="00EE1019">
      <w:pPr>
        <w:spacing w:line="360" w:lineRule="auto"/>
        <w:jc w:val="center"/>
        <w:rPr>
          <w:rFonts w:ascii="Arial" w:hAnsi="Arial" w:cs="Arial"/>
          <w:sz w:val="22"/>
          <w:szCs w:val="22"/>
        </w:rPr>
      </w:pPr>
    </w:p>
    <w:p w:rsidR="00867353" w:rsidRPr="00126319" w:rsidRDefault="00867353" w:rsidP="00EE1019">
      <w:pPr>
        <w:spacing w:line="360" w:lineRule="auto"/>
        <w:jc w:val="center"/>
        <w:rPr>
          <w:rFonts w:ascii="Arial" w:hAnsi="Arial" w:cs="Arial"/>
          <w:sz w:val="22"/>
          <w:szCs w:val="22"/>
        </w:rPr>
      </w:pPr>
    </w:p>
    <w:p w:rsidR="00867353" w:rsidRPr="00126319" w:rsidRDefault="00867353" w:rsidP="00EE1019">
      <w:pPr>
        <w:spacing w:line="360" w:lineRule="auto"/>
        <w:jc w:val="center"/>
        <w:rPr>
          <w:rFonts w:ascii="Arial" w:hAnsi="Arial" w:cs="Arial"/>
          <w:sz w:val="22"/>
          <w:szCs w:val="22"/>
        </w:rPr>
      </w:pPr>
    </w:p>
    <w:p w:rsidR="00867353" w:rsidRPr="00126319" w:rsidRDefault="00867353" w:rsidP="00EE1019">
      <w:pPr>
        <w:spacing w:line="360" w:lineRule="auto"/>
        <w:jc w:val="center"/>
        <w:rPr>
          <w:rFonts w:ascii="Arial" w:hAnsi="Arial" w:cs="Arial"/>
          <w:sz w:val="22"/>
          <w:szCs w:val="22"/>
        </w:rPr>
      </w:pPr>
    </w:p>
    <w:p w:rsidR="00867353" w:rsidRPr="00126319" w:rsidRDefault="00867353" w:rsidP="00EE1019">
      <w:pPr>
        <w:spacing w:line="360" w:lineRule="auto"/>
        <w:jc w:val="center"/>
        <w:rPr>
          <w:rFonts w:ascii="Arial" w:hAnsi="Arial" w:cs="Arial"/>
          <w:sz w:val="22"/>
          <w:szCs w:val="22"/>
        </w:rPr>
      </w:pPr>
    </w:p>
    <w:p w:rsidR="00867353" w:rsidRPr="00126319" w:rsidRDefault="00867353" w:rsidP="00EE1019">
      <w:pPr>
        <w:spacing w:line="360" w:lineRule="auto"/>
        <w:jc w:val="center"/>
        <w:rPr>
          <w:rFonts w:ascii="Arial" w:hAnsi="Arial" w:cs="Arial"/>
          <w:sz w:val="22"/>
          <w:szCs w:val="22"/>
        </w:rPr>
      </w:pPr>
    </w:p>
    <w:p w:rsidR="00867353" w:rsidRPr="00126319" w:rsidRDefault="00867353" w:rsidP="00EE1019">
      <w:pPr>
        <w:spacing w:line="360" w:lineRule="auto"/>
        <w:jc w:val="center"/>
        <w:rPr>
          <w:rFonts w:ascii="Arial" w:hAnsi="Arial" w:cs="Arial"/>
          <w:sz w:val="22"/>
          <w:szCs w:val="22"/>
        </w:rPr>
      </w:pPr>
    </w:p>
    <w:p w:rsidR="00867353" w:rsidRPr="00126319" w:rsidRDefault="00867353" w:rsidP="00EE1019">
      <w:pPr>
        <w:spacing w:line="360" w:lineRule="auto"/>
        <w:jc w:val="center"/>
        <w:rPr>
          <w:rFonts w:ascii="Arial" w:hAnsi="Arial" w:cs="Arial"/>
          <w:sz w:val="22"/>
          <w:szCs w:val="22"/>
        </w:rPr>
      </w:pPr>
    </w:p>
    <w:p w:rsidR="00867353" w:rsidRPr="00126319" w:rsidRDefault="00867353" w:rsidP="00EE1019">
      <w:pPr>
        <w:spacing w:line="360" w:lineRule="auto"/>
        <w:jc w:val="center"/>
        <w:rPr>
          <w:rFonts w:ascii="Arial" w:hAnsi="Arial" w:cs="Arial"/>
          <w:sz w:val="22"/>
          <w:szCs w:val="22"/>
        </w:rPr>
      </w:pPr>
    </w:p>
    <w:p w:rsidR="00867353" w:rsidRPr="00126319" w:rsidRDefault="00867353" w:rsidP="00EE1019">
      <w:pPr>
        <w:spacing w:line="360" w:lineRule="auto"/>
        <w:jc w:val="center"/>
        <w:rPr>
          <w:rFonts w:ascii="Arial" w:hAnsi="Arial" w:cs="Arial"/>
          <w:sz w:val="22"/>
          <w:szCs w:val="22"/>
        </w:rPr>
      </w:pPr>
    </w:p>
    <w:p w:rsidR="00867353" w:rsidRPr="00126319" w:rsidRDefault="00867353" w:rsidP="00EE1019">
      <w:pPr>
        <w:spacing w:line="360" w:lineRule="auto"/>
        <w:jc w:val="center"/>
        <w:rPr>
          <w:rFonts w:ascii="Arial" w:hAnsi="Arial" w:cs="Arial"/>
          <w:sz w:val="22"/>
          <w:szCs w:val="22"/>
        </w:rPr>
      </w:pPr>
    </w:p>
    <w:p w:rsidR="00867353" w:rsidRPr="00126319" w:rsidRDefault="00867353" w:rsidP="00EE1019">
      <w:pPr>
        <w:spacing w:line="360" w:lineRule="auto"/>
        <w:jc w:val="center"/>
        <w:rPr>
          <w:rFonts w:ascii="Arial" w:hAnsi="Arial" w:cs="Arial"/>
          <w:sz w:val="22"/>
          <w:szCs w:val="22"/>
        </w:rPr>
      </w:pPr>
    </w:p>
    <w:p w:rsidR="00867353" w:rsidRPr="00126319" w:rsidRDefault="00867353" w:rsidP="00EE1019">
      <w:pPr>
        <w:spacing w:line="360" w:lineRule="auto"/>
        <w:jc w:val="center"/>
        <w:rPr>
          <w:rFonts w:ascii="Arial" w:hAnsi="Arial" w:cs="Arial"/>
          <w:sz w:val="22"/>
          <w:szCs w:val="22"/>
        </w:rPr>
      </w:pPr>
    </w:p>
    <w:p w:rsidR="00867353" w:rsidRPr="00126319" w:rsidRDefault="00867353" w:rsidP="00EE1019">
      <w:pPr>
        <w:spacing w:line="360" w:lineRule="auto"/>
        <w:jc w:val="center"/>
        <w:rPr>
          <w:rFonts w:ascii="Arial" w:hAnsi="Arial" w:cs="Arial"/>
          <w:sz w:val="22"/>
          <w:szCs w:val="22"/>
        </w:rPr>
      </w:pPr>
    </w:p>
    <w:p w:rsidR="00867353" w:rsidRPr="00126319" w:rsidRDefault="00867353" w:rsidP="00EE1019">
      <w:pPr>
        <w:spacing w:line="360" w:lineRule="auto"/>
        <w:jc w:val="center"/>
        <w:rPr>
          <w:rFonts w:ascii="Arial" w:hAnsi="Arial" w:cs="Arial"/>
          <w:sz w:val="22"/>
          <w:szCs w:val="22"/>
        </w:rPr>
      </w:pPr>
    </w:p>
    <w:p w:rsidR="00867353" w:rsidRPr="00126319" w:rsidRDefault="00867353" w:rsidP="00EE1019">
      <w:pPr>
        <w:spacing w:line="360" w:lineRule="auto"/>
        <w:jc w:val="center"/>
        <w:rPr>
          <w:rFonts w:ascii="Arial" w:hAnsi="Arial" w:cs="Arial"/>
          <w:sz w:val="22"/>
          <w:szCs w:val="22"/>
          <w:lang w:val="en-ID"/>
        </w:rPr>
      </w:pPr>
      <w:r w:rsidRPr="00126319">
        <w:rPr>
          <w:rFonts w:ascii="Arial" w:hAnsi="Arial" w:cs="Arial"/>
          <w:sz w:val="22"/>
          <w:szCs w:val="22"/>
        </w:rPr>
        <w:br w:type="page"/>
      </w:r>
      <w:r w:rsidR="00792494" w:rsidRPr="00126319">
        <w:rPr>
          <w:rFonts w:ascii="Arial" w:hAnsi="Arial" w:cs="Arial"/>
          <w:sz w:val="22"/>
          <w:szCs w:val="22"/>
        </w:rPr>
        <w:lastRenderedPageBreak/>
        <w:t xml:space="preserve">SURAT </w:t>
      </w:r>
      <w:r w:rsidR="00792494" w:rsidRPr="00126319">
        <w:rPr>
          <w:rFonts w:ascii="Arial" w:hAnsi="Arial" w:cs="Arial"/>
          <w:noProof/>
          <w:sz w:val="22"/>
          <w:szCs w:val="22"/>
        </w:rPr>
        <w:t>KEPUTUSAN</w:t>
      </w:r>
      <w:r w:rsidRPr="00126319">
        <w:rPr>
          <w:rFonts w:ascii="Arial" w:hAnsi="Arial" w:cs="Arial"/>
          <w:noProof/>
          <w:sz w:val="22"/>
          <w:szCs w:val="22"/>
        </w:rPr>
        <w:t xml:space="preserve"> </w:t>
      </w:r>
      <w:r w:rsidRPr="00126319">
        <w:rPr>
          <w:rFonts w:ascii="Arial" w:hAnsi="Arial" w:cs="Arial"/>
          <w:sz w:val="22"/>
          <w:szCs w:val="22"/>
        </w:rPr>
        <w:t>DIREKTUR</w:t>
      </w:r>
      <w:r w:rsidRPr="00126319">
        <w:rPr>
          <w:rFonts w:ascii="Arial" w:hAnsi="Arial" w:cs="Arial"/>
          <w:sz w:val="22"/>
          <w:szCs w:val="22"/>
          <w:lang w:val="en-GB"/>
        </w:rPr>
        <w:t xml:space="preserve"> </w:t>
      </w:r>
      <w:r w:rsidRPr="00126319">
        <w:rPr>
          <w:rFonts w:ascii="Arial" w:hAnsi="Arial" w:cs="Arial"/>
          <w:sz w:val="22"/>
          <w:szCs w:val="22"/>
        </w:rPr>
        <w:t>RS</w:t>
      </w:r>
      <w:r w:rsidRPr="00126319">
        <w:rPr>
          <w:rFonts w:ascii="Arial" w:hAnsi="Arial" w:cs="Arial"/>
          <w:sz w:val="22"/>
          <w:szCs w:val="22"/>
          <w:lang w:val="en-ID"/>
        </w:rPr>
        <w:t>UD</w:t>
      </w:r>
      <w:r w:rsidRPr="00126319">
        <w:rPr>
          <w:rFonts w:ascii="Arial" w:hAnsi="Arial" w:cs="Arial"/>
          <w:sz w:val="22"/>
          <w:szCs w:val="22"/>
        </w:rPr>
        <w:t xml:space="preserve"> </w:t>
      </w:r>
      <w:proofErr w:type="gramStart"/>
      <w:r w:rsidRPr="00126319">
        <w:rPr>
          <w:rFonts w:ascii="Arial" w:hAnsi="Arial" w:cs="Arial"/>
          <w:sz w:val="22"/>
          <w:szCs w:val="22"/>
          <w:lang w:val="en-ID"/>
        </w:rPr>
        <w:t>dr</w:t>
      </w:r>
      <w:proofErr w:type="gramEnd"/>
      <w:r w:rsidRPr="00126319">
        <w:rPr>
          <w:rFonts w:ascii="Arial" w:hAnsi="Arial" w:cs="Arial"/>
          <w:sz w:val="22"/>
          <w:szCs w:val="22"/>
          <w:lang w:val="en-ID"/>
        </w:rPr>
        <w:t>. MURJANI</w:t>
      </w:r>
      <w:r w:rsidRPr="00126319">
        <w:rPr>
          <w:rFonts w:ascii="Arial" w:hAnsi="Arial" w:cs="Arial"/>
          <w:sz w:val="22"/>
          <w:szCs w:val="22"/>
        </w:rPr>
        <w:t xml:space="preserve"> </w:t>
      </w:r>
      <w:r w:rsidRPr="00126319">
        <w:rPr>
          <w:rFonts w:ascii="Arial" w:hAnsi="Arial" w:cs="Arial"/>
          <w:sz w:val="22"/>
          <w:szCs w:val="22"/>
          <w:lang w:val="en-ID"/>
        </w:rPr>
        <w:t>SAMPIT</w:t>
      </w:r>
    </w:p>
    <w:p w:rsidR="00331DA4" w:rsidRPr="00126319" w:rsidRDefault="00331DA4" w:rsidP="00331DA4">
      <w:pPr>
        <w:spacing w:line="360" w:lineRule="auto"/>
        <w:ind w:left="426"/>
        <w:jc w:val="center"/>
        <w:rPr>
          <w:rFonts w:ascii="Arial" w:hAnsi="Arial" w:cs="Arial"/>
          <w:sz w:val="22"/>
          <w:szCs w:val="22"/>
        </w:rPr>
      </w:pPr>
      <w:proofErr w:type="gramStart"/>
      <w:r w:rsidRPr="00126319">
        <w:rPr>
          <w:rFonts w:ascii="Arial" w:hAnsi="Arial" w:cs="Arial"/>
          <w:sz w:val="22"/>
          <w:szCs w:val="22"/>
        </w:rPr>
        <w:t>NOMOR  :</w:t>
      </w:r>
      <w:proofErr w:type="gramEnd"/>
      <w:r w:rsidRPr="00126319">
        <w:rPr>
          <w:rFonts w:ascii="Arial" w:hAnsi="Arial" w:cs="Arial"/>
          <w:sz w:val="22"/>
          <w:szCs w:val="22"/>
        </w:rPr>
        <w:t xml:space="preserve">          /KPTS/KPMKP/</w:t>
      </w:r>
      <w:r>
        <w:rPr>
          <w:rFonts w:ascii="Arial" w:hAnsi="Arial" w:cs="Arial"/>
          <w:sz w:val="22"/>
          <w:szCs w:val="22"/>
        </w:rPr>
        <w:t>P09/RSUD-DM/I/2018</w:t>
      </w:r>
      <w:r w:rsidRPr="00126319">
        <w:rPr>
          <w:rFonts w:ascii="Arial" w:hAnsi="Arial" w:cs="Arial"/>
          <w:sz w:val="22"/>
          <w:szCs w:val="22"/>
        </w:rPr>
        <w:t xml:space="preserve">    </w:t>
      </w:r>
    </w:p>
    <w:p w:rsidR="00867353" w:rsidRPr="00126319" w:rsidRDefault="00867353" w:rsidP="00EE1019">
      <w:pPr>
        <w:spacing w:line="360" w:lineRule="auto"/>
        <w:jc w:val="center"/>
        <w:rPr>
          <w:rFonts w:ascii="Arial" w:hAnsi="Arial" w:cs="Arial"/>
          <w:sz w:val="22"/>
          <w:szCs w:val="22"/>
        </w:rPr>
      </w:pPr>
      <w:proofErr w:type="spellStart"/>
      <w:proofErr w:type="gramStart"/>
      <w:r w:rsidRPr="00126319">
        <w:rPr>
          <w:rFonts w:ascii="Arial" w:hAnsi="Arial" w:cs="Arial"/>
          <w:sz w:val="22"/>
          <w:szCs w:val="22"/>
        </w:rPr>
        <w:t>tentang</w:t>
      </w:r>
      <w:proofErr w:type="spellEnd"/>
      <w:proofErr w:type="gramEnd"/>
    </w:p>
    <w:p w:rsidR="00836AA1" w:rsidRPr="00126319" w:rsidRDefault="00792494" w:rsidP="00836AA1">
      <w:pPr>
        <w:pStyle w:val="NoSpacing"/>
        <w:spacing w:line="360" w:lineRule="auto"/>
        <w:jc w:val="center"/>
        <w:rPr>
          <w:rFonts w:ascii="Arial" w:hAnsi="Arial" w:cs="Arial"/>
          <w:lang w:val="en-SG"/>
        </w:rPr>
      </w:pPr>
      <w:r w:rsidRPr="00126319">
        <w:rPr>
          <w:rFonts w:ascii="Arial" w:hAnsi="Arial" w:cs="Arial"/>
        </w:rPr>
        <w:t>P</w:t>
      </w:r>
      <w:r w:rsidRPr="00126319">
        <w:rPr>
          <w:rFonts w:ascii="Arial" w:hAnsi="Arial" w:cs="Arial"/>
          <w:lang w:val="en-ID"/>
        </w:rPr>
        <w:t>ROGRAM</w:t>
      </w:r>
      <w:r w:rsidR="00836AA1" w:rsidRPr="00126319">
        <w:rPr>
          <w:rFonts w:ascii="Arial" w:hAnsi="Arial" w:cs="Arial"/>
        </w:rPr>
        <w:t xml:space="preserve"> </w:t>
      </w:r>
      <w:r w:rsidR="00836AA1" w:rsidRPr="00126319">
        <w:rPr>
          <w:rFonts w:ascii="Arial" w:hAnsi="Arial" w:cs="Arial"/>
          <w:lang w:val="en-SG"/>
        </w:rPr>
        <w:t>PENINGKATAN MUTU DAN KESELAMATAN PASIEN</w:t>
      </w:r>
      <w:r w:rsidRPr="00126319">
        <w:rPr>
          <w:rFonts w:ascii="Arial" w:hAnsi="Arial" w:cs="Arial"/>
          <w:lang w:val="en-SG"/>
        </w:rPr>
        <w:t xml:space="preserve"> (PMKP)</w:t>
      </w:r>
    </w:p>
    <w:p w:rsidR="00867353" w:rsidRPr="00126319" w:rsidRDefault="00867353" w:rsidP="00EE1019">
      <w:pPr>
        <w:spacing w:line="360" w:lineRule="auto"/>
        <w:jc w:val="center"/>
        <w:rPr>
          <w:rFonts w:ascii="Arial" w:hAnsi="Arial" w:cs="Arial"/>
          <w:sz w:val="22"/>
          <w:szCs w:val="22"/>
          <w:lang w:val="id-ID"/>
        </w:rPr>
      </w:pPr>
      <w:r w:rsidRPr="00126319">
        <w:rPr>
          <w:rFonts w:ascii="Arial" w:hAnsi="Arial" w:cs="Arial"/>
          <w:sz w:val="22"/>
          <w:szCs w:val="22"/>
        </w:rPr>
        <w:t>DI RS</w:t>
      </w:r>
      <w:r w:rsidRPr="00126319">
        <w:rPr>
          <w:rFonts w:ascii="Arial" w:hAnsi="Arial" w:cs="Arial"/>
          <w:sz w:val="22"/>
          <w:szCs w:val="22"/>
          <w:lang w:val="en-ID"/>
        </w:rPr>
        <w:t>UD</w:t>
      </w:r>
      <w:r w:rsidRPr="00126319">
        <w:rPr>
          <w:rFonts w:ascii="Arial" w:hAnsi="Arial" w:cs="Arial"/>
          <w:sz w:val="22"/>
          <w:szCs w:val="22"/>
        </w:rPr>
        <w:t xml:space="preserve"> </w:t>
      </w:r>
      <w:proofErr w:type="gramStart"/>
      <w:r w:rsidRPr="00126319">
        <w:rPr>
          <w:rFonts w:ascii="Arial" w:hAnsi="Arial" w:cs="Arial"/>
          <w:sz w:val="22"/>
          <w:szCs w:val="22"/>
          <w:lang w:val="en-ID"/>
        </w:rPr>
        <w:t>dr</w:t>
      </w:r>
      <w:proofErr w:type="gramEnd"/>
      <w:r w:rsidRPr="00126319">
        <w:rPr>
          <w:rFonts w:ascii="Arial" w:hAnsi="Arial" w:cs="Arial"/>
          <w:sz w:val="22"/>
          <w:szCs w:val="22"/>
          <w:lang w:val="en-ID"/>
        </w:rPr>
        <w:t>. MURJANI</w:t>
      </w:r>
      <w:r w:rsidR="004B6BE3" w:rsidRPr="00126319">
        <w:rPr>
          <w:rFonts w:ascii="Arial" w:hAnsi="Arial" w:cs="Arial"/>
          <w:sz w:val="22"/>
          <w:szCs w:val="22"/>
          <w:lang w:val="id-ID"/>
        </w:rPr>
        <w:t xml:space="preserve"> SAMPIT</w:t>
      </w:r>
    </w:p>
    <w:p w:rsidR="00867353" w:rsidRPr="00126319" w:rsidRDefault="00867353" w:rsidP="00EE1019">
      <w:pPr>
        <w:spacing w:line="360" w:lineRule="auto"/>
        <w:rPr>
          <w:rFonts w:ascii="Arial" w:hAnsi="Arial" w:cs="Arial"/>
          <w:sz w:val="22"/>
          <w:szCs w:val="22"/>
        </w:rPr>
      </w:pPr>
    </w:p>
    <w:tbl>
      <w:tblPr>
        <w:tblW w:w="8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23"/>
        <w:gridCol w:w="2570"/>
        <w:gridCol w:w="1722"/>
        <w:gridCol w:w="1738"/>
        <w:gridCol w:w="1381"/>
      </w:tblGrid>
      <w:tr w:rsidR="00867353" w:rsidRPr="00126319" w:rsidTr="00043DF5">
        <w:tc>
          <w:tcPr>
            <w:tcW w:w="1523" w:type="dxa"/>
            <w:shd w:val="clear" w:color="auto" w:fill="auto"/>
          </w:tcPr>
          <w:p w:rsidR="00867353" w:rsidRPr="00126319" w:rsidRDefault="00867353" w:rsidP="00126319">
            <w:pPr>
              <w:spacing w:before="120" w:line="360" w:lineRule="auto"/>
              <w:jc w:val="center"/>
              <w:rPr>
                <w:rFonts w:ascii="Arial" w:hAnsi="Arial" w:cs="Arial"/>
                <w:bCs/>
                <w:sz w:val="22"/>
                <w:szCs w:val="22"/>
                <w:lang w:val="sv-SE"/>
              </w:rPr>
            </w:pPr>
            <w:r w:rsidRPr="00126319">
              <w:rPr>
                <w:rFonts w:ascii="Arial" w:hAnsi="Arial" w:cs="Arial"/>
                <w:bCs/>
                <w:sz w:val="22"/>
                <w:szCs w:val="22"/>
                <w:lang w:val="sv-SE"/>
              </w:rPr>
              <w:t>Tindakan</w:t>
            </w:r>
          </w:p>
        </w:tc>
        <w:tc>
          <w:tcPr>
            <w:tcW w:w="2570" w:type="dxa"/>
            <w:shd w:val="clear" w:color="auto" w:fill="auto"/>
          </w:tcPr>
          <w:p w:rsidR="00867353" w:rsidRPr="00126319" w:rsidRDefault="00867353" w:rsidP="00126319">
            <w:pPr>
              <w:pStyle w:val="TOC1"/>
              <w:spacing w:before="120" w:line="360" w:lineRule="auto"/>
              <w:jc w:val="center"/>
              <w:rPr>
                <w:rFonts w:ascii="Arial" w:hAnsi="Arial" w:cs="Arial"/>
                <w:sz w:val="22"/>
                <w:szCs w:val="22"/>
                <w:lang w:val="sv-SE"/>
              </w:rPr>
            </w:pPr>
            <w:r w:rsidRPr="00126319">
              <w:rPr>
                <w:rFonts w:ascii="Arial" w:hAnsi="Arial" w:cs="Arial"/>
                <w:sz w:val="22"/>
                <w:szCs w:val="22"/>
                <w:lang w:val="sv-SE"/>
              </w:rPr>
              <w:t>Nama</w:t>
            </w:r>
          </w:p>
        </w:tc>
        <w:tc>
          <w:tcPr>
            <w:tcW w:w="1722" w:type="dxa"/>
            <w:shd w:val="clear" w:color="auto" w:fill="auto"/>
          </w:tcPr>
          <w:p w:rsidR="00867353" w:rsidRPr="00126319" w:rsidRDefault="00867353" w:rsidP="00126319">
            <w:pPr>
              <w:spacing w:before="120" w:line="360" w:lineRule="auto"/>
              <w:jc w:val="center"/>
              <w:rPr>
                <w:rFonts w:ascii="Arial" w:hAnsi="Arial" w:cs="Arial"/>
                <w:sz w:val="22"/>
                <w:szCs w:val="22"/>
                <w:lang w:val="sv-SE"/>
              </w:rPr>
            </w:pPr>
            <w:r w:rsidRPr="00126319">
              <w:rPr>
                <w:rFonts w:ascii="Arial" w:hAnsi="Arial" w:cs="Arial"/>
                <w:sz w:val="22"/>
                <w:szCs w:val="22"/>
                <w:lang w:val="sv-SE"/>
              </w:rPr>
              <w:t>Jabatan</w:t>
            </w:r>
          </w:p>
        </w:tc>
        <w:tc>
          <w:tcPr>
            <w:tcW w:w="1738" w:type="dxa"/>
            <w:shd w:val="clear" w:color="auto" w:fill="auto"/>
          </w:tcPr>
          <w:p w:rsidR="00867353" w:rsidRPr="00126319" w:rsidRDefault="00867353" w:rsidP="00126319">
            <w:pPr>
              <w:pStyle w:val="Header"/>
              <w:spacing w:before="120" w:line="360" w:lineRule="auto"/>
              <w:jc w:val="center"/>
              <w:rPr>
                <w:rFonts w:ascii="Arial" w:hAnsi="Arial" w:cs="Arial"/>
                <w:sz w:val="22"/>
                <w:szCs w:val="22"/>
                <w:lang w:val="sv-SE"/>
              </w:rPr>
            </w:pPr>
            <w:r w:rsidRPr="00126319">
              <w:rPr>
                <w:rFonts w:ascii="Arial" w:hAnsi="Arial" w:cs="Arial"/>
                <w:sz w:val="22"/>
                <w:szCs w:val="22"/>
                <w:lang w:val="sv-SE"/>
              </w:rPr>
              <w:t>Tanda</w:t>
            </w:r>
            <w:r w:rsidR="00344D85" w:rsidRPr="00126319">
              <w:rPr>
                <w:rFonts w:ascii="Arial" w:hAnsi="Arial" w:cs="Arial"/>
                <w:sz w:val="22"/>
                <w:szCs w:val="22"/>
                <w:lang w:val="sv-SE"/>
              </w:rPr>
              <w:t xml:space="preserve"> </w:t>
            </w:r>
            <w:r w:rsidR="00126319">
              <w:rPr>
                <w:rFonts w:ascii="Arial" w:hAnsi="Arial" w:cs="Arial"/>
                <w:sz w:val="22"/>
                <w:szCs w:val="22"/>
                <w:lang w:val="sv-SE"/>
              </w:rPr>
              <w:t>T</w:t>
            </w:r>
            <w:r w:rsidRPr="00126319">
              <w:rPr>
                <w:rFonts w:ascii="Arial" w:hAnsi="Arial" w:cs="Arial"/>
                <w:sz w:val="22"/>
                <w:szCs w:val="22"/>
                <w:lang w:val="sv-SE"/>
              </w:rPr>
              <w:t>angan</w:t>
            </w:r>
          </w:p>
        </w:tc>
        <w:tc>
          <w:tcPr>
            <w:tcW w:w="1381" w:type="dxa"/>
            <w:shd w:val="clear" w:color="auto" w:fill="auto"/>
          </w:tcPr>
          <w:p w:rsidR="00867353" w:rsidRPr="00126319" w:rsidRDefault="00867353" w:rsidP="00126319">
            <w:pPr>
              <w:pStyle w:val="Header"/>
              <w:spacing w:before="120" w:line="360" w:lineRule="auto"/>
              <w:jc w:val="center"/>
              <w:rPr>
                <w:rFonts w:ascii="Arial" w:hAnsi="Arial" w:cs="Arial"/>
                <w:sz w:val="22"/>
                <w:szCs w:val="22"/>
                <w:lang w:val="sv-SE"/>
              </w:rPr>
            </w:pPr>
            <w:r w:rsidRPr="00126319">
              <w:rPr>
                <w:rFonts w:ascii="Arial" w:hAnsi="Arial" w:cs="Arial"/>
                <w:sz w:val="22"/>
                <w:szCs w:val="22"/>
                <w:lang w:val="sv-SE"/>
              </w:rPr>
              <w:t>Tanggal</w:t>
            </w:r>
          </w:p>
        </w:tc>
      </w:tr>
      <w:tr w:rsidR="00867353" w:rsidRPr="00126319" w:rsidTr="00043DF5">
        <w:trPr>
          <w:trHeight w:val="1176"/>
        </w:trPr>
        <w:tc>
          <w:tcPr>
            <w:tcW w:w="1523" w:type="dxa"/>
            <w:shd w:val="clear" w:color="auto" w:fill="auto"/>
            <w:vAlign w:val="center"/>
          </w:tcPr>
          <w:p w:rsidR="00867353" w:rsidRPr="00126319" w:rsidRDefault="00867353" w:rsidP="00EE1019">
            <w:pPr>
              <w:spacing w:line="360" w:lineRule="auto"/>
              <w:rPr>
                <w:rFonts w:ascii="Arial" w:hAnsi="Arial" w:cs="Arial"/>
                <w:bCs/>
                <w:sz w:val="22"/>
                <w:szCs w:val="22"/>
                <w:lang w:val="sv-SE"/>
              </w:rPr>
            </w:pPr>
            <w:r w:rsidRPr="00126319">
              <w:rPr>
                <w:rFonts w:ascii="Arial" w:hAnsi="Arial" w:cs="Arial"/>
                <w:bCs/>
                <w:sz w:val="22"/>
                <w:szCs w:val="22"/>
                <w:lang w:val="sv-SE"/>
              </w:rPr>
              <w:t>Disiapkan</w:t>
            </w:r>
          </w:p>
        </w:tc>
        <w:tc>
          <w:tcPr>
            <w:tcW w:w="2570" w:type="dxa"/>
            <w:shd w:val="clear" w:color="auto" w:fill="auto"/>
            <w:vAlign w:val="center"/>
          </w:tcPr>
          <w:p w:rsidR="00867353" w:rsidRPr="00126319" w:rsidRDefault="00867353" w:rsidP="00EE1019">
            <w:pPr>
              <w:spacing w:line="360" w:lineRule="auto"/>
              <w:rPr>
                <w:rFonts w:ascii="Arial" w:hAnsi="Arial" w:cs="Arial"/>
                <w:sz w:val="22"/>
                <w:szCs w:val="22"/>
                <w:lang w:val="sv-SE"/>
              </w:rPr>
            </w:pPr>
          </w:p>
        </w:tc>
        <w:tc>
          <w:tcPr>
            <w:tcW w:w="1722" w:type="dxa"/>
            <w:shd w:val="clear" w:color="auto" w:fill="auto"/>
            <w:vAlign w:val="center"/>
          </w:tcPr>
          <w:p w:rsidR="00867353" w:rsidRPr="00126319" w:rsidRDefault="00344D85" w:rsidP="00EE1019">
            <w:pPr>
              <w:spacing w:line="360" w:lineRule="auto"/>
              <w:rPr>
                <w:rFonts w:ascii="Arial" w:hAnsi="Arial" w:cs="Arial"/>
                <w:sz w:val="22"/>
                <w:szCs w:val="22"/>
              </w:rPr>
            </w:pPr>
            <w:r w:rsidRPr="00126319">
              <w:rPr>
                <w:rFonts w:ascii="Arial" w:hAnsi="Arial" w:cs="Arial"/>
                <w:sz w:val="22"/>
                <w:szCs w:val="22"/>
                <w:lang w:val="sv-SE"/>
              </w:rPr>
              <w:t>Ketua Komite PMKP</w:t>
            </w:r>
          </w:p>
        </w:tc>
        <w:tc>
          <w:tcPr>
            <w:tcW w:w="1738" w:type="dxa"/>
            <w:shd w:val="clear" w:color="auto" w:fill="auto"/>
            <w:vAlign w:val="center"/>
          </w:tcPr>
          <w:p w:rsidR="00867353" w:rsidRPr="00126319" w:rsidRDefault="00867353" w:rsidP="00EE1019">
            <w:pPr>
              <w:spacing w:line="360" w:lineRule="auto"/>
              <w:rPr>
                <w:rFonts w:ascii="Arial" w:hAnsi="Arial" w:cs="Arial"/>
                <w:sz w:val="22"/>
                <w:szCs w:val="22"/>
                <w:lang w:val="sv-SE"/>
              </w:rPr>
            </w:pPr>
          </w:p>
          <w:p w:rsidR="00867353" w:rsidRPr="00126319" w:rsidRDefault="00867353" w:rsidP="00EE1019">
            <w:pPr>
              <w:spacing w:line="360" w:lineRule="auto"/>
              <w:rPr>
                <w:rFonts w:ascii="Arial" w:hAnsi="Arial" w:cs="Arial"/>
                <w:sz w:val="22"/>
                <w:szCs w:val="22"/>
                <w:lang w:val="sv-SE"/>
              </w:rPr>
            </w:pPr>
          </w:p>
        </w:tc>
        <w:tc>
          <w:tcPr>
            <w:tcW w:w="1381" w:type="dxa"/>
            <w:shd w:val="clear" w:color="auto" w:fill="auto"/>
            <w:vAlign w:val="center"/>
          </w:tcPr>
          <w:p w:rsidR="00867353" w:rsidRPr="00126319" w:rsidRDefault="00867353" w:rsidP="00EE1019">
            <w:pPr>
              <w:spacing w:line="360" w:lineRule="auto"/>
              <w:rPr>
                <w:rFonts w:ascii="Arial" w:hAnsi="Arial" w:cs="Arial"/>
                <w:sz w:val="22"/>
                <w:szCs w:val="22"/>
                <w:lang w:val="sv-SE"/>
              </w:rPr>
            </w:pPr>
          </w:p>
        </w:tc>
      </w:tr>
      <w:tr w:rsidR="00867353" w:rsidRPr="00126319" w:rsidTr="00043DF5">
        <w:trPr>
          <w:trHeight w:val="1264"/>
        </w:trPr>
        <w:tc>
          <w:tcPr>
            <w:tcW w:w="1523" w:type="dxa"/>
            <w:shd w:val="clear" w:color="auto" w:fill="auto"/>
            <w:vAlign w:val="center"/>
          </w:tcPr>
          <w:p w:rsidR="00867353" w:rsidRPr="00126319" w:rsidRDefault="00867353" w:rsidP="00EE1019">
            <w:pPr>
              <w:spacing w:line="360" w:lineRule="auto"/>
              <w:rPr>
                <w:rFonts w:ascii="Arial" w:hAnsi="Arial" w:cs="Arial"/>
                <w:bCs/>
                <w:sz w:val="22"/>
                <w:szCs w:val="22"/>
                <w:lang w:val="sv-SE"/>
              </w:rPr>
            </w:pPr>
            <w:r w:rsidRPr="00126319">
              <w:rPr>
                <w:rFonts w:ascii="Arial" w:hAnsi="Arial" w:cs="Arial"/>
                <w:bCs/>
                <w:sz w:val="22"/>
                <w:szCs w:val="22"/>
                <w:lang w:val="sv-SE"/>
              </w:rPr>
              <w:t>Diperiksa</w:t>
            </w:r>
          </w:p>
        </w:tc>
        <w:tc>
          <w:tcPr>
            <w:tcW w:w="2570" w:type="dxa"/>
            <w:shd w:val="clear" w:color="auto" w:fill="auto"/>
            <w:vAlign w:val="center"/>
          </w:tcPr>
          <w:p w:rsidR="00867353" w:rsidRPr="00126319" w:rsidRDefault="00867353" w:rsidP="00EE1019">
            <w:pPr>
              <w:spacing w:line="360" w:lineRule="auto"/>
              <w:rPr>
                <w:rFonts w:ascii="Arial" w:hAnsi="Arial" w:cs="Arial"/>
                <w:sz w:val="22"/>
                <w:szCs w:val="22"/>
                <w:lang w:val="sv-SE"/>
              </w:rPr>
            </w:pPr>
          </w:p>
        </w:tc>
        <w:tc>
          <w:tcPr>
            <w:tcW w:w="1722" w:type="dxa"/>
            <w:shd w:val="clear" w:color="auto" w:fill="auto"/>
            <w:vAlign w:val="center"/>
          </w:tcPr>
          <w:p w:rsidR="00867353" w:rsidRPr="00126319" w:rsidRDefault="00867353" w:rsidP="00EE1019">
            <w:pPr>
              <w:spacing w:line="360" w:lineRule="auto"/>
              <w:rPr>
                <w:rFonts w:ascii="Arial" w:hAnsi="Arial" w:cs="Arial"/>
                <w:sz w:val="22"/>
                <w:szCs w:val="22"/>
              </w:rPr>
            </w:pPr>
            <w:r w:rsidRPr="00126319">
              <w:rPr>
                <w:rFonts w:ascii="Arial" w:hAnsi="Arial" w:cs="Arial"/>
                <w:sz w:val="22"/>
                <w:szCs w:val="22"/>
                <w:lang w:val="sv-SE"/>
              </w:rPr>
              <w:t>Wakil Direktur Pelayanan</w:t>
            </w:r>
          </w:p>
        </w:tc>
        <w:tc>
          <w:tcPr>
            <w:tcW w:w="1738" w:type="dxa"/>
            <w:shd w:val="clear" w:color="auto" w:fill="auto"/>
            <w:vAlign w:val="center"/>
          </w:tcPr>
          <w:p w:rsidR="00867353" w:rsidRPr="00126319" w:rsidRDefault="00867353" w:rsidP="00EE1019">
            <w:pPr>
              <w:spacing w:line="360" w:lineRule="auto"/>
              <w:rPr>
                <w:rFonts w:ascii="Arial" w:hAnsi="Arial" w:cs="Arial"/>
                <w:sz w:val="22"/>
                <w:szCs w:val="22"/>
                <w:lang w:val="sv-SE"/>
              </w:rPr>
            </w:pPr>
          </w:p>
          <w:p w:rsidR="00867353" w:rsidRPr="00126319" w:rsidRDefault="00867353" w:rsidP="00EE1019">
            <w:pPr>
              <w:spacing w:line="360" w:lineRule="auto"/>
              <w:rPr>
                <w:rFonts w:ascii="Arial" w:hAnsi="Arial" w:cs="Arial"/>
                <w:sz w:val="22"/>
                <w:szCs w:val="22"/>
                <w:lang w:val="sv-SE"/>
              </w:rPr>
            </w:pPr>
          </w:p>
        </w:tc>
        <w:tc>
          <w:tcPr>
            <w:tcW w:w="1381" w:type="dxa"/>
            <w:shd w:val="clear" w:color="auto" w:fill="auto"/>
            <w:vAlign w:val="center"/>
          </w:tcPr>
          <w:p w:rsidR="00867353" w:rsidRPr="00126319" w:rsidRDefault="00867353" w:rsidP="00EE1019">
            <w:pPr>
              <w:spacing w:line="360" w:lineRule="auto"/>
              <w:rPr>
                <w:rFonts w:ascii="Arial" w:hAnsi="Arial" w:cs="Arial"/>
                <w:sz w:val="22"/>
                <w:szCs w:val="22"/>
                <w:lang w:val="sv-SE"/>
              </w:rPr>
            </w:pPr>
          </w:p>
        </w:tc>
      </w:tr>
      <w:tr w:rsidR="00867353" w:rsidRPr="00126319" w:rsidTr="00043DF5">
        <w:trPr>
          <w:trHeight w:val="1268"/>
        </w:trPr>
        <w:tc>
          <w:tcPr>
            <w:tcW w:w="1523" w:type="dxa"/>
            <w:shd w:val="clear" w:color="auto" w:fill="auto"/>
            <w:vAlign w:val="center"/>
          </w:tcPr>
          <w:p w:rsidR="00867353" w:rsidRPr="00126319" w:rsidRDefault="00867353" w:rsidP="00EE1019">
            <w:pPr>
              <w:spacing w:line="360" w:lineRule="auto"/>
              <w:rPr>
                <w:rFonts w:ascii="Arial" w:hAnsi="Arial" w:cs="Arial"/>
                <w:bCs/>
                <w:sz w:val="22"/>
                <w:szCs w:val="22"/>
              </w:rPr>
            </w:pPr>
            <w:proofErr w:type="spellStart"/>
            <w:r w:rsidRPr="00126319">
              <w:rPr>
                <w:rFonts w:ascii="Arial" w:hAnsi="Arial" w:cs="Arial"/>
                <w:bCs/>
                <w:sz w:val="22"/>
                <w:szCs w:val="22"/>
              </w:rPr>
              <w:t>Disetujui</w:t>
            </w:r>
            <w:proofErr w:type="spellEnd"/>
          </w:p>
        </w:tc>
        <w:tc>
          <w:tcPr>
            <w:tcW w:w="2570" w:type="dxa"/>
            <w:shd w:val="clear" w:color="auto" w:fill="auto"/>
            <w:vAlign w:val="center"/>
          </w:tcPr>
          <w:p w:rsidR="00867353" w:rsidRPr="00126319" w:rsidRDefault="00867353" w:rsidP="00EE1019">
            <w:pPr>
              <w:spacing w:line="360" w:lineRule="auto"/>
              <w:rPr>
                <w:rFonts w:ascii="Arial" w:hAnsi="Arial" w:cs="Arial"/>
                <w:bCs/>
                <w:sz w:val="22"/>
                <w:szCs w:val="22"/>
              </w:rPr>
            </w:pPr>
          </w:p>
        </w:tc>
        <w:tc>
          <w:tcPr>
            <w:tcW w:w="1722" w:type="dxa"/>
            <w:shd w:val="clear" w:color="auto" w:fill="auto"/>
            <w:vAlign w:val="center"/>
          </w:tcPr>
          <w:p w:rsidR="00867353" w:rsidRPr="00126319" w:rsidRDefault="00867353" w:rsidP="00EE1019">
            <w:pPr>
              <w:spacing w:line="360" w:lineRule="auto"/>
              <w:rPr>
                <w:rFonts w:ascii="Arial" w:hAnsi="Arial" w:cs="Arial"/>
                <w:bCs/>
                <w:sz w:val="22"/>
                <w:szCs w:val="22"/>
              </w:rPr>
            </w:pPr>
            <w:proofErr w:type="spellStart"/>
            <w:r w:rsidRPr="00126319">
              <w:rPr>
                <w:rFonts w:ascii="Arial" w:hAnsi="Arial" w:cs="Arial"/>
                <w:bCs/>
                <w:sz w:val="22"/>
                <w:szCs w:val="22"/>
              </w:rPr>
              <w:t>Direktur</w:t>
            </w:r>
            <w:proofErr w:type="spellEnd"/>
            <w:r w:rsidRPr="00126319">
              <w:rPr>
                <w:rFonts w:ascii="Arial" w:hAnsi="Arial" w:cs="Arial"/>
                <w:bCs/>
                <w:sz w:val="22"/>
                <w:szCs w:val="22"/>
              </w:rPr>
              <w:t xml:space="preserve"> </w:t>
            </w:r>
          </w:p>
        </w:tc>
        <w:tc>
          <w:tcPr>
            <w:tcW w:w="1738" w:type="dxa"/>
            <w:shd w:val="clear" w:color="auto" w:fill="auto"/>
            <w:vAlign w:val="center"/>
          </w:tcPr>
          <w:p w:rsidR="00867353" w:rsidRPr="00126319" w:rsidRDefault="00867353" w:rsidP="00EE1019">
            <w:pPr>
              <w:spacing w:line="360" w:lineRule="auto"/>
              <w:rPr>
                <w:rFonts w:ascii="Arial" w:hAnsi="Arial" w:cs="Arial"/>
                <w:bCs/>
                <w:sz w:val="22"/>
                <w:szCs w:val="22"/>
              </w:rPr>
            </w:pPr>
          </w:p>
          <w:p w:rsidR="00867353" w:rsidRPr="00126319" w:rsidRDefault="00867353" w:rsidP="00EE1019">
            <w:pPr>
              <w:spacing w:line="360" w:lineRule="auto"/>
              <w:rPr>
                <w:rFonts w:ascii="Arial" w:hAnsi="Arial" w:cs="Arial"/>
                <w:bCs/>
                <w:sz w:val="22"/>
                <w:szCs w:val="22"/>
              </w:rPr>
            </w:pPr>
          </w:p>
        </w:tc>
        <w:tc>
          <w:tcPr>
            <w:tcW w:w="1381" w:type="dxa"/>
            <w:shd w:val="clear" w:color="auto" w:fill="auto"/>
            <w:vAlign w:val="center"/>
          </w:tcPr>
          <w:p w:rsidR="00867353" w:rsidRPr="00126319" w:rsidRDefault="00867353" w:rsidP="00EE1019">
            <w:pPr>
              <w:spacing w:line="360" w:lineRule="auto"/>
              <w:rPr>
                <w:rFonts w:ascii="Arial" w:hAnsi="Arial" w:cs="Arial"/>
                <w:bCs/>
                <w:sz w:val="22"/>
                <w:szCs w:val="22"/>
              </w:rPr>
            </w:pPr>
          </w:p>
        </w:tc>
      </w:tr>
    </w:tbl>
    <w:p w:rsidR="00126319" w:rsidRDefault="00867353" w:rsidP="00126319">
      <w:pPr>
        <w:spacing w:line="360" w:lineRule="auto"/>
        <w:jc w:val="center"/>
        <w:rPr>
          <w:rFonts w:ascii="Arial" w:hAnsi="Arial" w:cs="Arial"/>
          <w:sz w:val="22"/>
          <w:szCs w:val="22"/>
        </w:rPr>
      </w:pPr>
      <w:r w:rsidRPr="00126319">
        <w:rPr>
          <w:rFonts w:ascii="Arial" w:hAnsi="Arial" w:cs="Arial"/>
          <w:sz w:val="22"/>
          <w:szCs w:val="22"/>
        </w:rPr>
        <w:br w:type="page"/>
      </w:r>
      <w:r w:rsidR="00126319">
        <w:rPr>
          <w:noProof/>
        </w:rPr>
        <w:lastRenderedPageBreak/>
        <w:drawing>
          <wp:inline distT="0" distB="0" distL="0" distR="0" wp14:anchorId="120D81BD" wp14:editId="2B36EAC8">
            <wp:extent cx="5676265" cy="1033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l="25702" t="38026" r="29613" b="47562"/>
                    <a:stretch>
                      <a:fillRect/>
                    </a:stretch>
                  </pic:blipFill>
                  <pic:spPr bwMode="auto">
                    <a:xfrm>
                      <a:off x="0" y="0"/>
                      <a:ext cx="5676265" cy="1033145"/>
                    </a:xfrm>
                    <a:prstGeom prst="rect">
                      <a:avLst/>
                    </a:prstGeom>
                    <a:noFill/>
                    <a:ln>
                      <a:noFill/>
                    </a:ln>
                  </pic:spPr>
                </pic:pic>
              </a:graphicData>
            </a:graphic>
          </wp:inline>
        </w:drawing>
      </w:r>
    </w:p>
    <w:p w:rsidR="00867353" w:rsidRPr="00126319" w:rsidRDefault="00126319" w:rsidP="00126319">
      <w:pPr>
        <w:spacing w:line="360" w:lineRule="auto"/>
        <w:jc w:val="center"/>
        <w:rPr>
          <w:rFonts w:ascii="Arial" w:hAnsi="Arial" w:cs="Arial"/>
        </w:rPr>
      </w:pPr>
      <w:r w:rsidRPr="00126319">
        <w:rPr>
          <w:rFonts w:ascii="Arial" w:hAnsi="Arial" w:cs="Arial"/>
        </w:rPr>
        <w:t xml:space="preserve"> </w:t>
      </w:r>
    </w:p>
    <w:p w:rsidR="00867353" w:rsidRPr="00126319" w:rsidRDefault="00792494" w:rsidP="00EE1019">
      <w:pPr>
        <w:pStyle w:val="NoSpacing"/>
        <w:spacing w:line="360" w:lineRule="auto"/>
        <w:jc w:val="center"/>
        <w:rPr>
          <w:rFonts w:ascii="Arial" w:hAnsi="Arial" w:cs="Arial"/>
        </w:rPr>
      </w:pPr>
      <w:r w:rsidRPr="00126319">
        <w:rPr>
          <w:rFonts w:ascii="Arial" w:hAnsi="Arial" w:cs="Arial"/>
          <w:lang w:val="en-ID"/>
        </w:rPr>
        <w:t>SURAT KEPUTUSAN</w:t>
      </w:r>
      <w:r w:rsidR="00D95DA2" w:rsidRPr="00126319">
        <w:rPr>
          <w:rFonts w:ascii="Arial" w:hAnsi="Arial" w:cs="Arial"/>
        </w:rPr>
        <w:t xml:space="preserve"> DIREKTUR RSUD </w:t>
      </w:r>
      <w:proofErr w:type="gramStart"/>
      <w:r w:rsidR="00D95DA2" w:rsidRPr="00126319">
        <w:rPr>
          <w:rFonts w:ascii="Arial" w:hAnsi="Arial" w:cs="Arial"/>
        </w:rPr>
        <w:t>dr</w:t>
      </w:r>
      <w:proofErr w:type="gramEnd"/>
      <w:r w:rsidR="00867353" w:rsidRPr="00126319">
        <w:rPr>
          <w:rFonts w:ascii="Arial" w:hAnsi="Arial" w:cs="Arial"/>
        </w:rPr>
        <w:t>. MURJANI SAMPIT</w:t>
      </w:r>
    </w:p>
    <w:p w:rsidR="00331DA4" w:rsidRPr="00126319" w:rsidRDefault="00331DA4" w:rsidP="00331DA4">
      <w:pPr>
        <w:spacing w:line="360" w:lineRule="auto"/>
        <w:ind w:left="426"/>
        <w:jc w:val="center"/>
        <w:rPr>
          <w:rFonts w:ascii="Arial" w:hAnsi="Arial" w:cs="Arial"/>
          <w:sz w:val="22"/>
          <w:szCs w:val="22"/>
        </w:rPr>
      </w:pPr>
      <w:proofErr w:type="gramStart"/>
      <w:r w:rsidRPr="00126319">
        <w:rPr>
          <w:rFonts w:ascii="Arial" w:hAnsi="Arial" w:cs="Arial"/>
          <w:sz w:val="22"/>
          <w:szCs w:val="22"/>
        </w:rPr>
        <w:t>NOMOR  :</w:t>
      </w:r>
      <w:proofErr w:type="gramEnd"/>
      <w:r w:rsidRPr="00126319">
        <w:rPr>
          <w:rFonts w:ascii="Arial" w:hAnsi="Arial" w:cs="Arial"/>
          <w:sz w:val="22"/>
          <w:szCs w:val="22"/>
        </w:rPr>
        <w:t xml:space="preserve">          /KPTS/KPMKP/</w:t>
      </w:r>
      <w:r>
        <w:rPr>
          <w:rFonts w:ascii="Arial" w:hAnsi="Arial" w:cs="Arial"/>
          <w:sz w:val="22"/>
          <w:szCs w:val="22"/>
        </w:rPr>
        <w:t>P09/RSUD-DM/I/2018</w:t>
      </w:r>
    </w:p>
    <w:p w:rsidR="00867353" w:rsidRPr="00126319" w:rsidRDefault="00867353" w:rsidP="00EE1019">
      <w:pPr>
        <w:pStyle w:val="NoSpacing"/>
        <w:spacing w:line="360" w:lineRule="auto"/>
        <w:jc w:val="center"/>
        <w:rPr>
          <w:rFonts w:ascii="Arial" w:hAnsi="Arial" w:cs="Arial"/>
        </w:rPr>
      </w:pPr>
      <w:r w:rsidRPr="00126319">
        <w:rPr>
          <w:rFonts w:ascii="Arial" w:hAnsi="Arial" w:cs="Arial"/>
        </w:rPr>
        <w:t>tentang</w:t>
      </w:r>
    </w:p>
    <w:p w:rsidR="00984127" w:rsidRPr="00126319" w:rsidRDefault="00792494" w:rsidP="00984127">
      <w:pPr>
        <w:pStyle w:val="NoSpacing"/>
        <w:spacing w:line="360" w:lineRule="auto"/>
        <w:jc w:val="center"/>
        <w:rPr>
          <w:rFonts w:ascii="Arial" w:hAnsi="Arial" w:cs="Arial"/>
          <w:lang w:val="en-SG"/>
        </w:rPr>
      </w:pPr>
      <w:r w:rsidRPr="00126319">
        <w:rPr>
          <w:rFonts w:ascii="Arial" w:hAnsi="Arial" w:cs="Arial"/>
          <w:lang w:val="en-ID"/>
        </w:rPr>
        <w:t>PROGRAM</w:t>
      </w:r>
      <w:r w:rsidR="00984127" w:rsidRPr="00126319">
        <w:rPr>
          <w:rFonts w:ascii="Arial" w:hAnsi="Arial" w:cs="Arial"/>
        </w:rPr>
        <w:t xml:space="preserve"> </w:t>
      </w:r>
      <w:r w:rsidR="00984127" w:rsidRPr="00126319">
        <w:rPr>
          <w:rFonts w:ascii="Arial" w:hAnsi="Arial" w:cs="Arial"/>
          <w:lang w:val="en-SG"/>
        </w:rPr>
        <w:t>PENINGKATAN MUTU DAN KESELAMATAN PASIEN</w:t>
      </w:r>
      <w:r w:rsidRPr="00126319">
        <w:rPr>
          <w:rFonts w:ascii="Arial" w:hAnsi="Arial" w:cs="Arial"/>
          <w:lang w:val="en-SG"/>
        </w:rPr>
        <w:t xml:space="preserve"> (PMKP)</w:t>
      </w:r>
    </w:p>
    <w:p w:rsidR="00984127" w:rsidRPr="00126319" w:rsidRDefault="00984127" w:rsidP="00984127">
      <w:pPr>
        <w:spacing w:line="360" w:lineRule="auto"/>
        <w:jc w:val="center"/>
        <w:rPr>
          <w:rFonts w:ascii="Arial" w:hAnsi="Arial" w:cs="Arial"/>
          <w:sz w:val="22"/>
          <w:szCs w:val="22"/>
          <w:lang w:val="id-ID"/>
        </w:rPr>
      </w:pPr>
      <w:r w:rsidRPr="00126319">
        <w:rPr>
          <w:rFonts w:ascii="Arial" w:hAnsi="Arial" w:cs="Arial"/>
          <w:sz w:val="22"/>
          <w:szCs w:val="22"/>
        </w:rPr>
        <w:t>DI RS</w:t>
      </w:r>
      <w:r w:rsidRPr="00126319">
        <w:rPr>
          <w:rFonts w:ascii="Arial" w:hAnsi="Arial" w:cs="Arial"/>
          <w:sz w:val="22"/>
          <w:szCs w:val="22"/>
          <w:lang w:val="en-ID"/>
        </w:rPr>
        <w:t>UD</w:t>
      </w:r>
      <w:r w:rsidRPr="00126319">
        <w:rPr>
          <w:rFonts w:ascii="Arial" w:hAnsi="Arial" w:cs="Arial"/>
          <w:sz w:val="22"/>
          <w:szCs w:val="22"/>
        </w:rPr>
        <w:t xml:space="preserve"> </w:t>
      </w:r>
      <w:proofErr w:type="gramStart"/>
      <w:r w:rsidRPr="00126319">
        <w:rPr>
          <w:rFonts w:ascii="Arial" w:hAnsi="Arial" w:cs="Arial"/>
          <w:sz w:val="22"/>
          <w:szCs w:val="22"/>
          <w:lang w:val="en-ID"/>
        </w:rPr>
        <w:t>dr</w:t>
      </w:r>
      <w:proofErr w:type="gramEnd"/>
      <w:r w:rsidRPr="00126319">
        <w:rPr>
          <w:rFonts w:ascii="Arial" w:hAnsi="Arial" w:cs="Arial"/>
          <w:sz w:val="22"/>
          <w:szCs w:val="22"/>
          <w:lang w:val="en-ID"/>
        </w:rPr>
        <w:t>. MURJANI</w:t>
      </w:r>
      <w:r w:rsidR="004B6BE3" w:rsidRPr="00126319">
        <w:rPr>
          <w:rFonts w:ascii="Arial" w:hAnsi="Arial" w:cs="Arial"/>
          <w:sz w:val="22"/>
          <w:szCs w:val="22"/>
          <w:lang w:val="id-ID"/>
        </w:rPr>
        <w:t xml:space="preserve"> SAMPIT</w:t>
      </w:r>
    </w:p>
    <w:p w:rsidR="00126319" w:rsidRDefault="00126319" w:rsidP="00EE1019">
      <w:pPr>
        <w:pStyle w:val="NoSpacing"/>
        <w:spacing w:line="360" w:lineRule="auto"/>
        <w:jc w:val="center"/>
        <w:rPr>
          <w:rFonts w:ascii="Arial" w:hAnsi="Arial" w:cs="Arial"/>
          <w:lang w:val="en-ID"/>
        </w:rPr>
      </w:pPr>
    </w:p>
    <w:p w:rsidR="00867353" w:rsidRPr="00126319" w:rsidRDefault="00867353" w:rsidP="00EE1019">
      <w:pPr>
        <w:pStyle w:val="NoSpacing"/>
        <w:spacing w:line="360" w:lineRule="auto"/>
        <w:jc w:val="center"/>
        <w:rPr>
          <w:rFonts w:ascii="Arial" w:hAnsi="Arial" w:cs="Arial"/>
        </w:rPr>
      </w:pPr>
      <w:r w:rsidRPr="00126319">
        <w:rPr>
          <w:rFonts w:ascii="Arial" w:hAnsi="Arial" w:cs="Arial"/>
        </w:rPr>
        <w:t>DIREKTUR RSUD dr. MURJANI SAMPIT</w:t>
      </w:r>
    </w:p>
    <w:p w:rsidR="00CE724E" w:rsidRPr="00126319" w:rsidRDefault="00CE724E" w:rsidP="00EE1019">
      <w:pPr>
        <w:pStyle w:val="NoSpacing"/>
        <w:spacing w:line="360" w:lineRule="auto"/>
        <w:jc w:val="center"/>
        <w:rPr>
          <w:rFonts w:ascii="Arial" w:hAnsi="Arial" w:cs="Arial"/>
        </w:rPr>
      </w:pPr>
    </w:p>
    <w:tbl>
      <w:tblPr>
        <w:tblW w:w="9214" w:type="dxa"/>
        <w:tblInd w:w="-34" w:type="dxa"/>
        <w:tblLook w:val="04A0" w:firstRow="1" w:lastRow="0" w:firstColumn="1" w:lastColumn="0" w:noHBand="0" w:noVBand="1"/>
      </w:tblPr>
      <w:tblGrid>
        <w:gridCol w:w="1843"/>
        <w:gridCol w:w="284"/>
        <w:gridCol w:w="425"/>
        <w:gridCol w:w="6662"/>
      </w:tblGrid>
      <w:tr w:rsidR="00CE724E" w:rsidRPr="00126319" w:rsidTr="00247141">
        <w:trPr>
          <w:trHeight w:val="1135"/>
        </w:trPr>
        <w:tc>
          <w:tcPr>
            <w:tcW w:w="1843" w:type="dxa"/>
          </w:tcPr>
          <w:p w:rsidR="00CE724E" w:rsidRPr="00126319" w:rsidRDefault="00CE724E" w:rsidP="00126319">
            <w:pPr>
              <w:pStyle w:val="NoSpacing"/>
              <w:spacing w:line="360" w:lineRule="auto"/>
              <w:rPr>
                <w:rFonts w:ascii="Arial" w:hAnsi="Arial" w:cs="Arial"/>
              </w:rPr>
            </w:pPr>
            <w:r w:rsidRPr="00126319">
              <w:rPr>
                <w:rFonts w:ascii="Arial" w:hAnsi="Arial" w:cs="Arial"/>
              </w:rPr>
              <w:t>MENIMBANG</w:t>
            </w:r>
          </w:p>
          <w:p w:rsidR="00CE724E" w:rsidRPr="00126319" w:rsidRDefault="00CE724E" w:rsidP="00126319">
            <w:pPr>
              <w:pStyle w:val="NoSpacing"/>
              <w:spacing w:line="360" w:lineRule="auto"/>
              <w:rPr>
                <w:rFonts w:ascii="Arial" w:hAnsi="Arial" w:cs="Arial"/>
              </w:rPr>
            </w:pPr>
          </w:p>
          <w:p w:rsidR="00CE724E" w:rsidRPr="00126319" w:rsidRDefault="00CE724E" w:rsidP="00126319">
            <w:pPr>
              <w:pStyle w:val="NoSpacing"/>
              <w:spacing w:line="360" w:lineRule="auto"/>
              <w:rPr>
                <w:rFonts w:ascii="Arial" w:hAnsi="Arial" w:cs="Arial"/>
              </w:rPr>
            </w:pPr>
          </w:p>
          <w:p w:rsidR="00CE724E" w:rsidRPr="00126319" w:rsidRDefault="00CE724E" w:rsidP="00126319">
            <w:pPr>
              <w:pStyle w:val="NoSpacing"/>
              <w:spacing w:line="360" w:lineRule="auto"/>
              <w:rPr>
                <w:rFonts w:ascii="Arial" w:hAnsi="Arial" w:cs="Arial"/>
              </w:rPr>
            </w:pPr>
          </w:p>
          <w:p w:rsidR="00CE724E" w:rsidRPr="00126319" w:rsidRDefault="00CE724E" w:rsidP="00126319">
            <w:pPr>
              <w:pStyle w:val="NoSpacing"/>
              <w:spacing w:line="360" w:lineRule="auto"/>
              <w:rPr>
                <w:rFonts w:ascii="Arial" w:hAnsi="Arial" w:cs="Arial"/>
              </w:rPr>
            </w:pPr>
          </w:p>
          <w:p w:rsidR="00CE724E" w:rsidRPr="00126319" w:rsidRDefault="00CE724E" w:rsidP="00126319">
            <w:pPr>
              <w:pStyle w:val="NoSpacing"/>
              <w:spacing w:line="360" w:lineRule="auto"/>
              <w:rPr>
                <w:rFonts w:ascii="Arial" w:hAnsi="Arial" w:cs="Arial"/>
              </w:rPr>
            </w:pPr>
          </w:p>
          <w:p w:rsidR="00CE724E" w:rsidRPr="00126319" w:rsidRDefault="00CE724E" w:rsidP="00126319">
            <w:pPr>
              <w:pStyle w:val="NoSpacing"/>
              <w:spacing w:line="360" w:lineRule="auto"/>
              <w:rPr>
                <w:rFonts w:ascii="Arial" w:hAnsi="Arial" w:cs="Arial"/>
              </w:rPr>
            </w:pPr>
          </w:p>
          <w:p w:rsidR="00CE724E" w:rsidRPr="00126319" w:rsidRDefault="00CE724E" w:rsidP="00126319">
            <w:pPr>
              <w:pStyle w:val="NoSpacing"/>
              <w:spacing w:line="360" w:lineRule="auto"/>
              <w:rPr>
                <w:rFonts w:ascii="Arial" w:hAnsi="Arial" w:cs="Arial"/>
              </w:rPr>
            </w:pPr>
          </w:p>
          <w:p w:rsidR="00CE724E" w:rsidRPr="00126319" w:rsidRDefault="00CE724E" w:rsidP="00126319">
            <w:pPr>
              <w:pStyle w:val="NoSpacing"/>
              <w:spacing w:line="360" w:lineRule="auto"/>
              <w:rPr>
                <w:rFonts w:ascii="Arial" w:hAnsi="Arial" w:cs="Arial"/>
              </w:rPr>
            </w:pPr>
          </w:p>
          <w:p w:rsidR="00CE724E" w:rsidRPr="00126319" w:rsidRDefault="00CE724E" w:rsidP="00126319">
            <w:pPr>
              <w:pStyle w:val="NoSpacing"/>
              <w:spacing w:line="360" w:lineRule="auto"/>
              <w:rPr>
                <w:rFonts w:ascii="Arial" w:hAnsi="Arial" w:cs="Arial"/>
              </w:rPr>
            </w:pPr>
          </w:p>
          <w:p w:rsidR="00CE724E" w:rsidRPr="00126319" w:rsidRDefault="00CE724E" w:rsidP="00126319">
            <w:pPr>
              <w:pStyle w:val="NoSpacing"/>
              <w:spacing w:line="360" w:lineRule="auto"/>
              <w:rPr>
                <w:rFonts w:ascii="Arial" w:hAnsi="Arial" w:cs="Arial"/>
              </w:rPr>
            </w:pPr>
          </w:p>
          <w:p w:rsidR="00CE724E" w:rsidRPr="00126319" w:rsidRDefault="00CE724E" w:rsidP="00126319">
            <w:pPr>
              <w:pStyle w:val="NoSpacing"/>
              <w:spacing w:line="360" w:lineRule="auto"/>
              <w:rPr>
                <w:rFonts w:ascii="Arial" w:hAnsi="Arial" w:cs="Arial"/>
              </w:rPr>
            </w:pPr>
          </w:p>
          <w:p w:rsidR="00CE724E" w:rsidRPr="00126319" w:rsidRDefault="00CE724E" w:rsidP="00126319">
            <w:pPr>
              <w:pStyle w:val="NoSpacing"/>
              <w:spacing w:line="360" w:lineRule="auto"/>
              <w:rPr>
                <w:rFonts w:ascii="Arial" w:hAnsi="Arial" w:cs="Arial"/>
                <w:lang w:val="en-ID"/>
              </w:rPr>
            </w:pPr>
          </w:p>
          <w:p w:rsidR="00126319" w:rsidRDefault="00126319" w:rsidP="00126319">
            <w:pPr>
              <w:pStyle w:val="NoSpacing"/>
              <w:spacing w:line="360" w:lineRule="auto"/>
              <w:rPr>
                <w:rFonts w:ascii="Arial" w:hAnsi="Arial" w:cs="Arial"/>
                <w:lang w:val="en-ID"/>
              </w:rPr>
            </w:pPr>
          </w:p>
          <w:p w:rsidR="00CE724E" w:rsidRPr="00126319" w:rsidRDefault="00CE724E" w:rsidP="00126319">
            <w:pPr>
              <w:pStyle w:val="NoSpacing"/>
              <w:spacing w:line="360" w:lineRule="auto"/>
              <w:rPr>
                <w:rFonts w:ascii="Arial" w:hAnsi="Arial" w:cs="Arial"/>
              </w:rPr>
            </w:pPr>
            <w:r w:rsidRPr="00126319">
              <w:rPr>
                <w:rFonts w:ascii="Arial" w:hAnsi="Arial" w:cs="Arial"/>
              </w:rPr>
              <w:t>MENGINGAT</w:t>
            </w:r>
          </w:p>
        </w:tc>
        <w:tc>
          <w:tcPr>
            <w:tcW w:w="284" w:type="dxa"/>
          </w:tcPr>
          <w:p w:rsidR="00CE724E" w:rsidRPr="00126319" w:rsidRDefault="00CE724E" w:rsidP="00EE1019">
            <w:pPr>
              <w:pStyle w:val="NoSpacing"/>
              <w:spacing w:line="360" w:lineRule="auto"/>
              <w:jc w:val="center"/>
              <w:rPr>
                <w:rFonts w:ascii="Arial" w:hAnsi="Arial" w:cs="Arial"/>
              </w:rPr>
            </w:pPr>
            <w:r w:rsidRPr="00126319">
              <w:rPr>
                <w:rFonts w:ascii="Arial" w:hAnsi="Arial" w:cs="Arial"/>
              </w:rPr>
              <w:t>:</w:t>
            </w:r>
          </w:p>
          <w:p w:rsidR="00CE724E" w:rsidRPr="00126319" w:rsidRDefault="00CE724E" w:rsidP="00EE1019">
            <w:pPr>
              <w:pStyle w:val="NoSpacing"/>
              <w:spacing w:line="360" w:lineRule="auto"/>
              <w:jc w:val="center"/>
              <w:rPr>
                <w:rFonts w:ascii="Arial" w:hAnsi="Arial" w:cs="Arial"/>
              </w:rPr>
            </w:pPr>
          </w:p>
          <w:p w:rsidR="00CE724E" w:rsidRPr="00126319" w:rsidRDefault="00CE724E" w:rsidP="00EE1019">
            <w:pPr>
              <w:pStyle w:val="NoSpacing"/>
              <w:spacing w:line="360" w:lineRule="auto"/>
              <w:jc w:val="center"/>
              <w:rPr>
                <w:rFonts w:ascii="Arial" w:hAnsi="Arial" w:cs="Arial"/>
              </w:rPr>
            </w:pPr>
          </w:p>
          <w:p w:rsidR="00CE724E" w:rsidRPr="00126319" w:rsidRDefault="00CE724E" w:rsidP="00EE1019">
            <w:pPr>
              <w:pStyle w:val="NoSpacing"/>
              <w:spacing w:line="360" w:lineRule="auto"/>
              <w:jc w:val="center"/>
              <w:rPr>
                <w:rFonts w:ascii="Arial" w:hAnsi="Arial" w:cs="Arial"/>
              </w:rPr>
            </w:pPr>
          </w:p>
          <w:p w:rsidR="00CE724E" w:rsidRPr="00126319" w:rsidRDefault="00CE724E" w:rsidP="00EE1019">
            <w:pPr>
              <w:pStyle w:val="NoSpacing"/>
              <w:spacing w:line="360" w:lineRule="auto"/>
              <w:jc w:val="center"/>
              <w:rPr>
                <w:rFonts w:ascii="Arial" w:hAnsi="Arial" w:cs="Arial"/>
              </w:rPr>
            </w:pPr>
          </w:p>
          <w:p w:rsidR="00CE724E" w:rsidRPr="00126319" w:rsidRDefault="00CE724E" w:rsidP="00EE1019">
            <w:pPr>
              <w:pStyle w:val="NoSpacing"/>
              <w:spacing w:line="360" w:lineRule="auto"/>
              <w:jc w:val="center"/>
              <w:rPr>
                <w:rFonts w:ascii="Arial" w:hAnsi="Arial" w:cs="Arial"/>
              </w:rPr>
            </w:pPr>
          </w:p>
          <w:p w:rsidR="00CE724E" w:rsidRPr="00126319" w:rsidRDefault="00CE724E" w:rsidP="00EE1019">
            <w:pPr>
              <w:pStyle w:val="NoSpacing"/>
              <w:spacing w:line="360" w:lineRule="auto"/>
              <w:jc w:val="center"/>
              <w:rPr>
                <w:rFonts w:ascii="Arial" w:hAnsi="Arial" w:cs="Arial"/>
              </w:rPr>
            </w:pPr>
          </w:p>
          <w:p w:rsidR="00CE724E" w:rsidRPr="00126319" w:rsidRDefault="00CE724E" w:rsidP="00EE1019">
            <w:pPr>
              <w:pStyle w:val="NoSpacing"/>
              <w:spacing w:line="360" w:lineRule="auto"/>
              <w:jc w:val="center"/>
              <w:rPr>
                <w:rFonts w:ascii="Arial" w:hAnsi="Arial" w:cs="Arial"/>
              </w:rPr>
            </w:pPr>
          </w:p>
          <w:p w:rsidR="00CE724E" w:rsidRPr="00126319" w:rsidRDefault="00CE724E" w:rsidP="00EE1019">
            <w:pPr>
              <w:pStyle w:val="NoSpacing"/>
              <w:spacing w:line="360" w:lineRule="auto"/>
              <w:jc w:val="center"/>
              <w:rPr>
                <w:rFonts w:ascii="Arial" w:hAnsi="Arial" w:cs="Arial"/>
              </w:rPr>
            </w:pPr>
          </w:p>
          <w:p w:rsidR="00CE724E" w:rsidRPr="00126319" w:rsidRDefault="00CE724E" w:rsidP="00EE1019">
            <w:pPr>
              <w:pStyle w:val="NoSpacing"/>
              <w:spacing w:line="360" w:lineRule="auto"/>
              <w:jc w:val="center"/>
              <w:rPr>
                <w:rFonts w:ascii="Arial" w:hAnsi="Arial" w:cs="Arial"/>
              </w:rPr>
            </w:pPr>
          </w:p>
          <w:p w:rsidR="00CE724E" w:rsidRPr="00126319" w:rsidRDefault="00CE724E" w:rsidP="00EE1019">
            <w:pPr>
              <w:pStyle w:val="NoSpacing"/>
              <w:spacing w:line="360" w:lineRule="auto"/>
              <w:jc w:val="center"/>
              <w:rPr>
                <w:rFonts w:ascii="Arial" w:hAnsi="Arial" w:cs="Arial"/>
              </w:rPr>
            </w:pPr>
          </w:p>
          <w:p w:rsidR="00CE724E" w:rsidRPr="00126319" w:rsidRDefault="00CE724E" w:rsidP="00EE1019">
            <w:pPr>
              <w:pStyle w:val="NoSpacing"/>
              <w:spacing w:line="360" w:lineRule="auto"/>
              <w:jc w:val="center"/>
              <w:rPr>
                <w:rFonts w:ascii="Arial" w:hAnsi="Arial" w:cs="Arial"/>
              </w:rPr>
            </w:pPr>
          </w:p>
          <w:p w:rsidR="0026396D" w:rsidRPr="00126319" w:rsidRDefault="0026396D" w:rsidP="00D76655">
            <w:pPr>
              <w:pStyle w:val="NoSpacing"/>
              <w:spacing w:line="360" w:lineRule="auto"/>
              <w:rPr>
                <w:rFonts w:ascii="Arial" w:hAnsi="Arial" w:cs="Arial"/>
              </w:rPr>
            </w:pPr>
          </w:p>
          <w:p w:rsidR="0026396D" w:rsidRPr="00126319" w:rsidRDefault="0026396D" w:rsidP="00D76655">
            <w:pPr>
              <w:pStyle w:val="NoSpacing"/>
              <w:spacing w:line="360" w:lineRule="auto"/>
              <w:rPr>
                <w:rFonts w:ascii="Arial" w:hAnsi="Arial" w:cs="Arial"/>
              </w:rPr>
            </w:pPr>
          </w:p>
          <w:p w:rsidR="00CE724E" w:rsidRPr="00126319" w:rsidRDefault="00CE724E" w:rsidP="00EE1019">
            <w:pPr>
              <w:pStyle w:val="NoSpacing"/>
              <w:spacing w:line="360" w:lineRule="auto"/>
              <w:jc w:val="center"/>
              <w:rPr>
                <w:rFonts w:ascii="Arial" w:hAnsi="Arial" w:cs="Arial"/>
              </w:rPr>
            </w:pPr>
            <w:r w:rsidRPr="00126319">
              <w:rPr>
                <w:rFonts w:ascii="Arial" w:hAnsi="Arial" w:cs="Arial"/>
              </w:rPr>
              <w:t>:</w:t>
            </w:r>
          </w:p>
        </w:tc>
        <w:tc>
          <w:tcPr>
            <w:tcW w:w="425" w:type="dxa"/>
          </w:tcPr>
          <w:p w:rsidR="00CE724E" w:rsidRPr="00126319" w:rsidRDefault="00126319" w:rsidP="00EE1019">
            <w:pPr>
              <w:pStyle w:val="NoSpacing"/>
              <w:spacing w:line="360" w:lineRule="auto"/>
              <w:jc w:val="center"/>
              <w:rPr>
                <w:rFonts w:ascii="Arial" w:hAnsi="Arial" w:cs="Arial"/>
              </w:rPr>
            </w:pPr>
            <w:proofErr w:type="gramStart"/>
            <w:r w:rsidRPr="00126319">
              <w:rPr>
                <w:rFonts w:ascii="Arial" w:hAnsi="Arial" w:cs="Arial"/>
                <w:lang w:val="en-ID"/>
              </w:rPr>
              <w:t>a</w:t>
            </w:r>
            <w:proofErr w:type="gramEnd"/>
            <w:r w:rsidR="00CE724E" w:rsidRPr="00126319">
              <w:rPr>
                <w:rFonts w:ascii="Arial" w:hAnsi="Arial" w:cs="Arial"/>
              </w:rPr>
              <w:t>.</w:t>
            </w:r>
          </w:p>
          <w:p w:rsidR="00CE724E" w:rsidRPr="00126319" w:rsidRDefault="00CE724E" w:rsidP="00EE1019">
            <w:pPr>
              <w:pStyle w:val="NoSpacing"/>
              <w:spacing w:line="360" w:lineRule="auto"/>
              <w:jc w:val="center"/>
              <w:rPr>
                <w:rFonts w:ascii="Arial" w:hAnsi="Arial" w:cs="Arial"/>
                <w:lang w:val="en-SG"/>
              </w:rPr>
            </w:pPr>
          </w:p>
          <w:p w:rsidR="00CE724E" w:rsidRPr="00126319" w:rsidRDefault="00CE724E" w:rsidP="00EE1019">
            <w:pPr>
              <w:pStyle w:val="NoSpacing"/>
              <w:spacing w:line="360" w:lineRule="auto"/>
              <w:jc w:val="center"/>
              <w:rPr>
                <w:rFonts w:ascii="Arial" w:hAnsi="Arial" w:cs="Arial"/>
                <w:lang w:val="en-SG"/>
              </w:rPr>
            </w:pPr>
          </w:p>
          <w:p w:rsidR="00B660F6" w:rsidRPr="00126319" w:rsidRDefault="00B660F6" w:rsidP="00EE1019">
            <w:pPr>
              <w:pStyle w:val="NoSpacing"/>
              <w:spacing w:line="360" w:lineRule="auto"/>
              <w:jc w:val="center"/>
              <w:rPr>
                <w:rFonts w:ascii="Arial" w:hAnsi="Arial" w:cs="Arial"/>
                <w:lang w:val="en-SG"/>
              </w:rPr>
            </w:pPr>
          </w:p>
          <w:p w:rsidR="00CE724E" w:rsidRPr="00126319" w:rsidRDefault="00126319" w:rsidP="00EE1019">
            <w:pPr>
              <w:pStyle w:val="NoSpacing"/>
              <w:spacing w:line="360" w:lineRule="auto"/>
              <w:jc w:val="center"/>
              <w:rPr>
                <w:rFonts w:ascii="Arial" w:hAnsi="Arial" w:cs="Arial"/>
              </w:rPr>
            </w:pPr>
            <w:proofErr w:type="gramStart"/>
            <w:r w:rsidRPr="00126319">
              <w:rPr>
                <w:rFonts w:ascii="Arial" w:hAnsi="Arial" w:cs="Arial"/>
                <w:lang w:val="en-ID"/>
              </w:rPr>
              <w:t>b</w:t>
            </w:r>
            <w:proofErr w:type="gramEnd"/>
            <w:r w:rsidR="00CE724E" w:rsidRPr="00126319">
              <w:rPr>
                <w:rFonts w:ascii="Arial" w:hAnsi="Arial" w:cs="Arial"/>
              </w:rPr>
              <w:t>.</w:t>
            </w:r>
          </w:p>
          <w:p w:rsidR="00CE724E" w:rsidRPr="00126319" w:rsidRDefault="00CE724E" w:rsidP="00EE1019">
            <w:pPr>
              <w:pStyle w:val="NoSpacing"/>
              <w:spacing w:line="360" w:lineRule="auto"/>
              <w:jc w:val="center"/>
              <w:rPr>
                <w:rFonts w:ascii="Arial" w:hAnsi="Arial" w:cs="Arial"/>
              </w:rPr>
            </w:pPr>
          </w:p>
          <w:p w:rsidR="00CE724E" w:rsidRPr="00126319" w:rsidRDefault="00CE724E" w:rsidP="00EE1019">
            <w:pPr>
              <w:pStyle w:val="NoSpacing"/>
              <w:spacing w:line="360" w:lineRule="auto"/>
              <w:jc w:val="center"/>
              <w:rPr>
                <w:rFonts w:ascii="Arial" w:hAnsi="Arial" w:cs="Arial"/>
              </w:rPr>
            </w:pPr>
          </w:p>
          <w:p w:rsidR="00CE724E" w:rsidRPr="00126319" w:rsidRDefault="00126319" w:rsidP="00EE1019">
            <w:pPr>
              <w:pStyle w:val="NoSpacing"/>
              <w:spacing w:line="360" w:lineRule="auto"/>
              <w:jc w:val="center"/>
              <w:rPr>
                <w:rFonts w:ascii="Arial" w:hAnsi="Arial" w:cs="Arial"/>
              </w:rPr>
            </w:pPr>
            <w:proofErr w:type="gramStart"/>
            <w:r w:rsidRPr="00126319">
              <w:rPr>
                <w:rFonts w:ascii="Arial" w:hAnsi="Arial" w:cs="Arial"/>
                <w:lang w:val="en-ID"/>
              </w:rPr>
              <w:t>c</w:t>
            </w:r>
            <w:proofErr w:type="gramEnd"/>
            <w:r w:rsidR="00CE724E" w:rsidRPr="00126319">
              <w:rPr>
                <w:rFonts w:ascii="Arial" w:hAnsi="Arial" w:cs="Arial"/>
              </w:rPr>
              <w:t>.</w:t>
            </w:r>
          </w:p>
          <w:p w:rsidR="00CE724E" w:rsidRPr="00126319" w:rsidRDefault="00CE724E" w:rsidP="00EE1019">
            <w:pPr>
              <w:pStyle w:val="NoSpacing"/>
              <w:spacing w:line="360" w:lineRule="auto"/>
              <w:jc w:val="center"/>
              <w:rPr>
                <w:rFonts w:ascii="Arial" w:hAnsi="Arial" w:cs="Arial"/>
              </w:rPr>
            </w:pPr>
          </w:p>
          <w:p w:rsidR="00CE724E" w:rsidRPr="00126319" w:rsidRDefault="00126319" w:rsidP="00EE1019">
            <w:pPr>
              <w:pStyle w:val="NoSpacing"/>
              <w:spacing w:line="360" w:lineRule="auto"/>
              <w:jc w:val="center"/>
              <w:rPr>
                <w:rFonts w:ascii="Arial" w:hAnsi="Arial" w:cs="Arial"/>
              </w:rPr>
            </w:pPr>
            <w:proofErr w:type="gramStart"/>
            <w:r w:rsidRPr="00126319">
              <w:rPr>
                <w:rFonts w:ascii="Arial" w:hAnsi="Arial" w:cs="Arial"/>
                <w:lang w:val="en-ID"/>
              </w:rPr>
              <w:t>d</w:t>
            </w:r>
            <w:proofErr w:type="gramEnd"/>
            <w:r w:rsidR="00CE724E" w:rsidRPr="00126319">
              <w:rPr>
                <w:rFonts w:ascii="Arial" w:hAnsi="Arial" w:cs="Arial"/>
              </w:rPr>
              <w:t>.</w:t>
            </w:r>
          </w:p>
          <w:p w:rsidR="00CE724E" w:rsidRPr="00126319" w:rsidRDefault="00CE724E" w:rsidP="00EE1019">
            <w:pPr>
              <w:pStyle w:val="NoSpacing"/>
              <w:spacing w:line="360" w:lineRule="auto"/>
              <w:jc w:val="center"/>
              <w:rPr>
                <w:rFonts w:ascii="Arial" w:hAnsi="Arial" w:cs="Arial"/>
              </w:rPr>
            </w:pPr>
          </w:p>
          <w:p w:rsidR="00CE724E" w:rsidRPr="00126319" w:rsidRDefault="00CE724E" w:rsidP="00EE1019">
            <w:pPr>
              <w:pStyle w:val="NoSpacing"/>
              <w:spacing w:line="360" w:lineRule="auto"/>
              <w:jc w:val="center"/>
              <w:rPr>
                <w:rFonts w:ascii="Arial" w:hAnsi="Arial" w:cs="Arial"/>
              </w:rPr>
            </w:pPr>
          </w:p>
          <w:p w:rsidR="00CE724E" w:rsidRPr="00126319" w:rsidRDefault="00CE724E" w:rsidP="00D76655">
            <w:pPr>
              <w:pStyle w:val="NoSpacing"/>
              <w:spacing w:line="360" w:lineRule="auto"/>
              <w:rPr>
                <w:rFonts w:ascii="Arial" w:hAnsi="Arial" w:cs="Arial"/>
              </w:rPr>
            </w:pPr>
          </w:p>
          <w:p w:rsidR="0026396D" w:rsidRPr="00126319" w:rsidRDefault="0026396D" w:rsidP="00D76655">
            <w:pPr>
              <w:pStyle w:val="NoSpacing"/>
              <w:spacing w:line="360" w:lineRule="auto"/>
              <w:rPr>
                <w:rFonts w:ascii="Arial" w:hAnsi="Arial" w:cs="Arial"/>
              </w:rPr>
            </w:pPr>
          </w:p>
          <w:p w:rsidR="00CE724E" w:rsidRPr="00126319" w:rsidRDefault="00CE724E" w:rsidP="00EE1019">
            <w:pPr>
              <w:pStyle w:val="NoSpacing"/>
              <w:spacing w:line="360" w:lineRule="auto"/>
              <w:jc w:val="center"/>
              <w:rPr>
                <w:rFonts w:ascii="Arial" w:hAnsi="Arial" w:cs="Arial"/>
              </w:rPr>
            </w:pPr>
            <w:r w:rsidRPr="00126319">
              <w:rPr>
                <w:rFonts w:ascii="Arial" w:hAnsi="Arial" w:cs="Arial"/>
              </w:rPr>
              <w:t>1.</w:t>
            </w:r>
          </w:p>
          <w:p w:rsidR="00CE724E" w:rsidRPr="00126319" w:rsidRDefault="00CE724E" w:rsidP="00EE1019">
            <w:pPr>
              <w:pStyle w:val="NoSpacing"/>
              <w:spacing w:line="360" w:lineRule="auto"/>
              <w:jc w:val="center"/>
              <w:rPr>
                <w:rFonts w:ascii="Arial" w:hAnsi="Arial" w:cs="Arial"/>
              </w:rPr>
            </w:pPr>
          </w:p>
          <w:p w:rsidR="00CE724E" w:rsidRPr="00126319" w:rsidRDefault="00CE724E" w:rsidP="00EE1019">
            <w:pPr>
              <w:pStyle w:val="NoSpacing"/>
              <w:spacing w:line="360" w:lineRule="auto"/>
              <w:jc w:val="center"/>
              <w:rPr>
                <w:rFonts w:ascii="Arial" w:hAnsi="Arial" w:cs="Arial"/>
              </w:rPr>
            </w:pPr>
            <w:r w:rsidRPr="00126319">
              <w:rPr>
                <w:rFonts w:ascii="Arial" w:hAnsi="Arial" w:cs="Arial"/>
              </w:rPr>
              <w:t>2.</w:t>
            </w:r>
          </w:p>
          <w:p w:rsidR="00CE724E" w:rsidRPr="00126319" w:rsidRDefault="00CE724E" w:rsidP="00EE1019">
            <w:pPr>
              <w:pStyle w:val="NoSpacing"/>
              <w:spacing w:line="360" w:lineRule="auto"/>
              <w:jc w:val="center"/>
              <w:rPr>
                <w:rFonts w:ascii="Arial" w:hAnsi="Arial" w:cs="Arial"/>
              </w:rPr>
            </w:pPr>
          </w:p>
          <w:p w:rsidR="001E0B53" w:rsidRPr="00126319" w:rsidRDefault="00CE724E" w:rsidP="00D76655">
            <w:pPr>
              <w:pStyle w:val="NoSpacing"/>
              <w:spacing w:line="360" w:lineRule="auto"/>
              <w:jc w:val="center"/>
              <w:rPr>
                <w:rFonts w:ascii="Arial" w:hAnsi="Arial" w:cs="Arial"/>
              </w:rPr>
            </w:pPr>
            <w:r w:rsidRPr="00126319">
              <w:rPr>
                <w:rFonts w:ascii="Arial" w:hAnsi="Arial" w:cs="Arial"/>
              </w:rPr>
              <w:t>3.</w:t>
            </w:r>
          </w:p>
          <w:p w:rsidR="001E0B53" w:rsidRPr="00126319" w:rsidRDefault="001E0B53" w:rsidP="00EE1019">
            <w:pPr>
              <w:pStyle w:val="NoSpacing"/>
              <w:spacing w:line="360" w:lineRule="auto"/>
              <w:jc w:val="center"/>
              <w:rPr>
                <w:rFonts w:ascii="Arial" w:hAnsi="Arial" w:cs="Arial"/>
              </w:rPr>
            </w:pPr>
          </w:p>
          <w:p w:rsidR="00CE724E" w:rsidRPr="00126319" w:rsidRDefault="00CE724E" w:rsidP="00EE1019">
            <w:pPr>
              <w:pStyle w:val="NoSpacing"/>
              <w:spacing w:line="360" w:lineRule="auto"/>
              <w:jc w:val="center"/>
              <w:rPr>
                <w:rFonts w:ascii="Arial" w:hAnsi="Arial" w:cs="Arial"/>
              </w:rPr>
            </w:pPr>
            <w:r w:rsidRPr="00126319">
              <w:rPr>
                <w:rFonts w:ascii="Arial" w:hAnsi="Arial" w:cs="Arial"/>
              </w:rPr>
              <w:t>4.</w:t>
            </w:r>
          </w:p>
          <w:p w:rsidR="00827247" w:rsidRPr="00126319" w:rsidRDefault="00827247" w:rsidP="00D76655">
            <w:pPr>
              <w:pStyle w:val="NoSpacing"/>
              <w:spacing w:line="360" w:lineRule="auto"/>
              <w:rPr>
                <w:rFonts w:ascii="Arial" w:hAnsi="Arial" w:cs="Arial"/>
              </w:rPr>
            </w:pPr>
          </w:p>
          <w:p w:rsidR="00CE724E" w:rsidRPr="00126319" w:rsidRDefault="00CE724E" w:rsidP="00EE1019">
            <w:pPr>
              <w:pStyle w:val="NoSpacing"/>
              <w:spacing w:line="360" w:lineRule="auto"/>
              <w:jc w:val="center"/>
              <w:rPr>
                <w:rFonts w:ascii="Arial" w:hAnsi="Arial" w:cs="Arial"/>
              </w:rPr>
            </w:pPr>
            <w:r w:rsidRPr="00126319">
              <w:rPr>
                <w:rFonts w:ascii="Arial" w:hAnsi="Arial" w:cs="Arial"/>
              </w:rPr>
              <w:t>5.</w:t>
            </w:r>
          </w:p>
          <w:p w:rsidR="00CE724E" w:rsidRPr="00126319" w:rsidRDefault="00CE724E" w:rsidP="00EE1019">
            <w:pPr>
              <w:pStyle w:val="NoSpacing"/>
              <w:spacing w:line="360" w:lineRule="auto"/>
              <w:jc w:val="center"/>
              <w:rPr>
                <w:rFonts w:ascii="Arial" w:hAnsi="Arial" w:cs="Arial"/>
              </w:rPr>
            </w:pPr>
          </w:p>
          <w:p w:rsidR="00CE724E" w:rsidRPr="00126319" w:rsidRDefault="00CE724E" w:rsidP="00EE1019">
            <w:pPr>
              <w:pStyle w:val="NoSpacing"/>
              <w:spacing w:line="360" w:lineRule="auto"/>
              <w:jc w:val="center"/>
              <w:rPr>
                <w:rFonts w:ascii="Arial" w:hAnsi="Arial" w:cs="Arial"/>
              </w:rPr>
            </w:pPr>
            <w:r w:rsidRPr="00126319">
              <w:rPr>
                <w:rFonts w:ascii="Arial" w:hAnsi="Arial" w:cs="Arial"/>
              </w:rPr>
              <w:t>6.</w:t>
            </w:r>
          </w:p>
          <w:p w:rsidR="00CE724E" w:rsidRDefault="00CE724E" w:rsidP="00EE1019">
            <w:pPr>
              <w:pStyle w:val="NoSpacing"/>
              <w:spacing w:line="360" w:lineRule="auto"/>
              <w:jc w:val="center"/>
              <w:rPr>
                <w:rFonts w:ascii="Arial" w:hAnsi="Arial" w:cs="Arial"/>
                <w:lang w:val="en-ID"/>
              </w:rPr>
            </w:pPr>
          </w:p>
          <w:p w:rsidR="00126319" w:rsidRPr="00126319" w:rsidRDefault="00126319" w:rsidP="00EE1019">
            <w:pPr>
              <w:pStyle w:val="NoSpacing"/>
              <w:spacing w:line="360" w:lineRule="auto"/>
              <w:jc w:val="center"/>
              <w:rPr>
                <w:rFonts w:ascii="Arial" w:hAnsi="Arial" w:cs="Arial"/>
                <w:lang w:val="en-ID"/>
              </w:rPr>
            </w:pPr>
          </w:p>
          <w:p w:rsidR="00CE724E" w:rsidRPr="00126319" w:rsidRDefault="00C256D4" w:rsidP="00EE1019">
            <w:pPr>
              <w:pStyle w:val="NoSpacing"/>
              <w:spacing w:line="360" w:lineRule="auto"/>
              <w:jc w:val="center"/>
              <w:rPr>
                <w:rFonts w:ascii="Arial" w:hAnsi="Arial" w:cs="Arial"/>
              </w:rPr>
            </w:pPr>
            <w:r w:rsidRPr="00126319">
              <w:rPr>
                <w:rFonts w:ascii="Arial" w:hAnsi="Arial" w:cs="Arial"/>
              </w:rPr>
              <w:lastRenderedPageBreak/>
              <w:t>7.</w:t>
            </w:r>
          </w:p>
          <w:p w:rsidR="00C256D4" w:rsidRPr="00126319" w:rsidRDefault="00C256D4" w:rsidP="00EE1019">
            <w:pPr>
              <w:pStyle w:val="NoSpacing"/>
              <w:spacing w:line="360" w:lineRule="auto"/>
              <w:jc w:val="center"/>
              <w:rPr>
                <w:rFonts w:ascii="Arial" w:hAnsi="Arial" w:cs="Arial"/>
              </w:rPr>
            </w:pPr>
          </w:p>
          <w:p w:rsidR="00C256D4" w:rsidRPr="00126319" w:rsidRDefault="00C256D4" w:rsidP="00EE1019">
            <w:pPr>
              <w:pStyle w:val="NoSpacing"/>
              <w:spacing w:line="360" w:lineRule="auto"/>
              <w:jc w:val="center"/>
              <w:rPr>
                <w:rFonts w:ascii="Arial" w:hAnsi="Arial" w:cs="Arial"/>
              </w:rPr>
            </w:pPr>
            <w:r w:rsidRPr="00126319">
              <w:rPr>
                <w:rFonts w:ascii="Arial" w:hAnsi="Arial" w:cs="Arial"/>
              </w:rPr>
              <w:t>8.</w:t>
            </w:r>
          </w:p>
          <w:p w:rsidR="001E0B53" w:rsidRPr="00126319" w:rsidRDefault="001E0B53" w:rsidP="00EE1019">
            <w:pPr>
              <w:pStyle w:val="NoSpacing"/>
              <w:spacing w:line="360" w:lineRule="auto"/>
              <w:jc w:val="center"/>
              <w:rPr>
                <w:rFonts w:ascii="Arial" w:hAnsi="Arial" w:cs="Arial"/>
                <w:lang w:val="en-ID"/>
              </w:rPr>
            </w:pPr>
          </w:p>
          <w:p w:rsidR="001E0B53" w:rsidRPr="00126319" w:rsidRDefault="001E0B53" w:rsidP="00D76655">
            <w:pPr>
              <w:pStyle w:val="NoSpacing"/>
              <w:spacing w:line="360" w:lineRule="auto"/>
              <w:rPr>
                <w:rFonts w:ascii="Arial" w:hAnsi="Arial" w:cs="Arial"/>
              </w:rPr>
            </w:pPr>
          </w:p>
          <w:p w:rsidR="001E0B53" w:rsidRPr="00126319" w:rsidRDefault="001E0B53" w:rsidP="00EE1019">
            <w:pPr>
              <w:pStyle w:val="NoSpacing"/>
              <w:spacing w:line="360" w:lineRule="auto"/>
              <w:jc w:val="center"/>
              <w:rPr>
                <w:rFonts w:ascii="Arial" w:hAnsi="Arial" w:cs="Arial"/>
              </w:rPr>
            </w:pPr>
            <w:r w:rsidRPr="00126319">
              <w:rPr>
                <w:rFonts w:ascii="Arial" w:hAnsi="Arial" w:cs="Arial"/>
              </w:rPr>
              <w:t>9.</w:t>
            </w:r>
          </w:p>
        </w:tc>
        <w:tc>
          <w:tcPr>
            <w:tcW w:w="6662" w:type="dxa"/>
          </w:tcPr>
          <w:p w:rsidR="00CE724E" w:rsidRPr="00126319" w:rsidRDefault="00C256D4" w:rsidP="00D76655">
            <w:pPr>
              <w:pStyle w:val="NoSpacing"/>
              <w:spacing w:line="360" w:lineRule="auto"/>
              <w:jc w:val="both"/>
              <w:rPr>
                <w:rFonts w:ascii="Arial" w:hAnsi="Arial" w:cs="Arial"/>
                <w:w w:val="102"/>
              </w:rPr>
            </w:pPr>
            <w:r w:rsidRPr="00126319">
              <w:rPr>
                <w:rFonts w:ascii="Arial" w:hAnsi="Arial" w:cs="Arial"/>
              </w:rPr>
              <w:lastRenderedPageBreak/>
              <w:t>b</w:t>
            </w:r>
            <w:r w:rsidR="00CE724E" w:rsidRPr="00126319">
              <w:rPr>
                <w:rFonts w:ascii="Arial" w:hAnsi="Arial" w:cs="Arial"/>
              </w:rPr>
              <w:t>a</w:t>
            </w:r>
            <w:r w:rsidR="00CE724E" w:rsidRPr="00126319">
              <w:rPr>
                <w:rFonts w:ascii="Arial" w:hAnsi="Arial" w:cs="Arial"/>
                <w:spacing w:val="-1"/>
              </w:rPr>
              <w:t>h</w:t>
            </w:r>
            <w:r w:rsidR="00CE724E" w:rsidRPr="00126319">
              <w:rPr>
                <w:rFonts w:ascii="Arial" w:hAnsi="Arial" w:cs="Arial"/>
              </w:rPr>
              <w:t xml:space="preserve">wa </w:t>
            </w:r>
            <w:proofErr w:type="spellStart"/>
            <w:r w:rsidR="00CE724E" w:rsidRPr="00126319">
              <w:rPr>
                <w:rFonts w:ascii="Arial" w:hAnsi="Arial" w:cs="Arial"/>
                <w:spacing w:val="-1"/>
                <w:lang w:val="en-SG"/>
              </w:rPr>
              <w:t>rumah</w:t>
            </w:r>
            <w:proofErr w:type="spellEnd"/>
            <w:r w:rsidR="00CE724E" w:rsidRPr="00126319">
              <w:rPr>
                <w:rFonts w:ascii="Arial" w:hAnsi="Arial" w:cs="Arial"/>
                <w:spacing w:val="-1"/>
                <w:lang w:val="en-SG"/>
              </w:rPr>
              <w:t xml:space="preserve"> </w:t>
            </w:r>
            <w:proofErr w:type="spellStart"/>
            <w:r w:rsidR="00CE724E" w:rsidRPr="00126319">
              <w:rPr>
                <w:rFonts w:ascii="Arial" w:hAnsi="Arial" w:cs="Arial"/>
                <w:spacing w:val="-1"/>
                <w:lang w:val="en-SG"/>
              </w:rPr>
              <w:t>sakit</w:t>
            </w:r>
            <w:proofErr w:type="spellEnd"/>
            <w:r w:rsidR="00CE724E" w:rsidRPr="00126319">
              <w:rPr>
                <w:rFonts w:ascii="Arial" w:hAnsi="Arial" w:cs="Arial"/>
                <w:spacing w:val="-1"/>
                <w:lang w:val="en-SG"/>
              </w:rPr>
              <w:t xml:space="preserve"> </w:t>
            </w:r>
            <w:proofErr w:type="spellStart"/>
            <w:r w:rsidR="00CE724E" w:rsidRPr="00126319">
              <w:rPr>
                <w:rFonts w:ascii="Arial" w:hAnsi="Arial" w:cs="Arial"/>
                <w:spacing w:val="-1"/>
                <w:lang w:val="en-SG"/>
              </w:rPr>
              <w:t>mempunyai</w:t>
            </w:r>
            <w:proofErr w:type="spellEnd"/>
            <w:r w:rsidR="00CE724E" w:rsidRPr="00126319">
              <w:rPr>
                <w:rFonts w:ascii="Arial" w:hAnsi="Arial" w:cs="Arial"/>
                <w:spacing w:val="-1"/>
                <w:lang w:val="en-SG"/>
              </w:rPr>
              <w:t xml:space="preserve"> </w:t>
            </w:r>
            <w:proofErr w:type="spellStart"/>
            <w:r w:rsidR="00CE724E" w:rsidRPr="00126319">
              <w:rPr>
                <w:rFonts w:ascii="Arial" w:hAnsi="Arial" w:cs="Arial"/>
                <w:spacing w:val="-1"/>
                <w:lang w:val="en-SG"/>
              </w:rPr>
              <w:t>kewajiban</w:t>
            </w:r>
            <w:proofErr w:type="spellEnd"/>
            <w:r w:rsidR="00CE724E" w:rsidRPr="00126319">
              <w:rPr>
                <w:rFonts w:ascii="Arial" w:hAnsi="Arial" w:cs="Arial"/>
                <w:spacing w:val="-1"/>
                <w:lang w:val="en-SG"/>
              </w:rPr>
              <w:t xml:space="preserve"> </w:t>
            </w:r>
            <w:proofErr w:type="spellStart"/>
            <w:r w:rsidR="00CE724E" w:rsidRPr="00126319">
              <w:rPr>
                <w:rFonts w:ascii="Arial" w:hAnsi="Arial" w:cs="Arial"/>
                <w:spacing w:val="-1"/>
                <w:lang w:val="en-SG"/>
              </w:rPr>
              <w:t>member</w:t>
            </w:r>
            <w:r w:rsidR="0083585C" w:rsidRPr="00126319">
              <w:rPr>
                <w:rFonts w:ascii="Arial" w:hAnsi="Arial" w:cs="Arial"/>
                <w:spacing w:val="-1"/>
                <w:lang w:val="en-SG"/>
              </w:rPr>
              <w:t>i</w:t>
            </w:r>
            <w:proofErr w:type="spellEnd"/>
            <w:r w:rsidR="00CE724E" w:rsidRPr="00126319">
              <w:rPr>
                <w:rFonts w:ascii="Arial" w:hAnsi="Arial" w:cs="Arial"/>
                <w:spacing w:val="-1"/>
                <w:lang w:val="en-SG"/>
              </w:rPr>
              <w:t xml:space="preserve"> </w:t>
            </w:r>
            <w:proofErr w:type="spellStart"/>
            <w:r w:rsidR="00CE724E" w:rsidRPr="00126319">
              <w:rPr>
                <w:rFonts w:ascii="Arial" w:hAnsi="Arial" w:cs="Arial"/>
                <w:spacing w:val="-1"/>
                <w:lang w:val="en-SG"/>
              </w:rPr>
              <w:t>pelayanan</w:t>
            </w:r>
            <w:proofErr w:type="spellEnd"/>
            <w:r w:rsidR="00CE724E" w:rsidRPr="00126319">
              <w:rPr>
                <w:rFonts w:ascii="Arial" w:hAnsi="Arial" w:cs="Arial"/>
                <w:spacing w:val="-1"/>
                <w:lang w:val="en-SG"/>
              </w:rPr>
              <w:t xml:space="preserve"> </w:t>
            </w:r>
            <w:proofErr w:type="spellStart"/>
            <w:r w:rsidR="00CE724E" w:rsidRPr="00126319">
              <w:rPr>
                <w:rFonts w:ascii="Arial" w:hAnsi="Arial" w:cs="Arial"/>
                <w:spacing w:val="-1"/>
                <w:lang w:val="en-SG"/>
              </w:rPr>
              <w:t>kesehatan</w:t>
            </w:r>
            <w:proofErr w:type="spellEnd"/>
            <w:r w:rsidR="00CE724E" w:rsidRPr="00126319">
              <w:rPr>
                <w:rFonts w:ascii="Arial" w:hAnsi="Arial" w:cs="Arial"/>
                <w:spacing w:val="-1"/>
                <w:lang w:val="en-SG"/>
              </w:rPr>
              <w:t xml:space="preserve"> yang </w:t>
            </w:r>
            <w:proofErr w:type="spellStart"/>
            <w:r w:rsidR="00CE724E" w:rsidRPr="00126319">
              <w:rPr>
                <w:rFonts w:ascii="Arial" w:hAnsi="Arial" w:cs="Arial"/>
                <w:spacing w:val="-1"/>
                <w:lang w:val="en-SG"/>
              </w:rPr>
              <w:t>aman</w:t>
            </w:r>
            <w:proofErr w:type="spellEnd"/>
            <w:r w:rsidR="00CE724E" w:rsidRPr="00126319">
              <w:rPr>
                <w:rFonts w:ascii="Arial" w:hAnsi="Arial" w:cs="Arial"/>
                <w:spacing w:val="-1"/>
                <w:lang w:val="en-SG"/>
              </w:rPr>
              <w:t xml:space="preserve">, </w:t>
            </w:r>
            <w:proofErr w:type="spellStart"/>
            <w:r w:rsidR="00CE724E" w:rsidRPr="00126319">
              <w:rPr>
                <w:rFonts w:ascii="Arial" w:hAnsi="Arial" w:cs="Arial"/>
                <w:spacing w:val="-1"/>
                <w:lang w:val="en-SG"/>
              </w:rPr>
              <w:t>bermutu</w:t>
            </w:r>
            <w:proofErr w:type="spellEnd"/>
            <w:r w:rsidR="00CE724E" w:rsidRPr="00126319">
              <w:rPr>
                <w:rFonts w:ascii="Arial" w:hAnsi="Arial" w:cs="Arial"/>
                <w:spacing w:val="-1"/>
                <w:lang w:val="en-SG"/>
              </w:rPr>
              <w:t xml:space="preserve">, anti </w:t>
            </w:r>
            <w:proofErr w:type="spellStart"/>
            <w:r w:rsidR="00CE724E" w:rsidRPr="00126319">
              <w:rPr>
                <w:rFonts w:ascii="Arial" w:hAnsi="Arial" w:cs="Arial"/>
                <w:spacing w:val="-1"/>
                <w:lang w:val="en-SG"/>
              </w:rPr>
              <w:t>diskriminasi</w:t>
            </w:r>
            <w:proofErr w:type="spellEnd"/>
            <w:r w:rsidR="00CE724E" w:rsidRPr="00126319">
              <w:rPr>
                <w:rFonts w:ascii="Arial" w:hAnsi="Arial" w:cs="Arial"/>
                <w:spacing w:val="-1"/>
                <w:lang w:val="en-SG"/>
              </w:rPr>
              <w:t xml:space="preserve">, </w:t>
            </w:r>
            <w:proofErr w:type="spellStart"/>
            <w:r w:rsidR="00CE724E" w:rsidRPr="00126319">
              <w:rPr>
                <w:rFonts w:ascii="Arial" w:hAnsi="Arial" w:cs="Arial"/>
                <w:spacing w:val="-1"/>
                <w:lang w:val="en-SG"/>
              </w:rPr>
              <w:t>dan</w:t>
            </w:r>
            <w:proofErr w:type="spellEnd"/>
            <w:r w:rsidR="00CE724E" w:rsidRPr="00126319">
              <w:rPr>
                <w:rFonts w:ascii="Arial" w:hAnsi="Arial" w:cs="Arial"/>
                <w:spacing w:val="-1"/>
                <w:lang w:val="en-SG"/>
              </w:rPr>
              <w:t xml:space="preserve"> </w:t>
            </w:r>
            <w:proofErr w:type="spellStart"/>
            <w:r w:rsidR="00CE724E" w:rsidRPr="00126319">
              <w:rPr>
                <w:rFonts w:ascii="Arial" w:hAnsi="Arial" w:cs="Arial"/>
                <w:spacing w:val="-1"/>
                <w:lang w:val="en-SG"/>
              </w:rPr>
              <w:t>efektif</w:t>
            </w:r>
            <w:proofErr w:type="spellEnd"/>
            <w:r w:rsidR="00CE724E" w:rsidRPr="00126319">
              <w:rPr>
                <w:rFonts w:ascii="Arial" w:hAnsi="Arial" w:cs="Arial"/>
                <w:spacing w:val="-1"/>
                <w:lang w:val="en-SG"/>
              </w:rPr>
              <w:t xml:space="preserve"> </w:t>
            </w:r>
            <w:proofErr w:type="spellStart"/>
            <w:r w:rsidR="00CE724E" w:rsidRPr="00126319">
              <w:rPr>
                <w:rFonts w:ascii="Arial" w:hAnsi="Arial" w:cs="Arial"/>
                <w:spacing w:val="-1"/>
                <w:lang w:val="en-SG"/>
              </w:rPr>
              <w:t>dengan</w:t>
            </w:r>
            <w:proofErr w:type="spellEnd"/>
            <w:r w:rsidR="00CE724E" w:rsidRPr="00126319">
              <w:rPr>
                <w:rFonts w:ascii="Arial" w:hAnsi="Arial" w:cs="Arial"/>
                <w:spacing w:val="-1"/>
                <w:lang w:val="en-SG"/>
              </w:rPr>
              <w:t xml:space="preserve"> </w:t>
            </w:r>
            <w:proofErr w:type="spellStart"/>
            <w:r w:rsidR="00CE724E" w:rsidRPr="00126319">
              <w:rPr>
                <w:rFonts w:ascii="Arial" w:hAnsi="Arial" w:cs="Arial"/>
                <w:spacing w:val="-1"/>
                <w:lang w:val="en-SG"/>
              </w:rPr>
              <w:t>mengutamakan</w:t>
            </w:r>
            <w:proofErr w:type="spellEnd"/>
            <w:r w:rsidR="002C0AE4" w:rsidRPr="00126319">
              <w:rPr>
                <w:rFonts w:ascii="Arial" w:hAnsi="Arial" w:cs="Arial"/>
                <w:spacing w:val="-1"/>
              </w:rPr>
              <w:t xml:space="preserve"> </w:t>
            </w:r>
            <w:proofErr w:type="spellStart"/>
            <w:r w:rsidR="00CE724E" w:rsidRPr="00126319">
              <w:rPr>
                <w:rFonts w:ascii="Arial" w:hAnsi="Arial" w:cs="Arial"/>
                <w:spacing w:val="-1"/>
                <w:lang w:val="en-SG"/>
              </w:rPr>
              <w:t>kepentingan</w:t>
            </w:r>
            <w:proofErr w:type="spellEnd"/>
            <w:r w:rsidR="00CE724E" w:rsidRPr="00126319">
              <w:rPr>
                <w:rFonts w:ascii="Arial" w:hAnsi="Arial" w:cs="Arial"/>
                <w:spacing w:val="-1"/>
                <w:lang w:val="en-SG"/>
              </w:rPr>
              <w:t xml:space="preserve"> </w:t>
            </w:r>
            <w:proofErr w:type="spellStart"/>
            <w:r w:rsidR="00CE724E" w:rsidRPr="00126319">
              <w:rPr>
                <w:rFonts w:ascii="Arial" w:hAnsi="Arial" w:cs="Arial"/>
                <w:spacing w:val="-1"/>
                <w:lang w:val="en-SG"/>
              </w:rPr>
              <w:t>pasien</w:t>
            </w:r>
            <w:proofErr w:type="spellEnd"/>
            <w:r w:rsidR="00CE724E" w:rsidRPr="00126319">
              <w:rPr>
                <w:rFonts w:ascii="Arial" w:hAnsi="Arial" w:cs="Arial"/>
                <w:spacing w:val="-1"/>
                <w:lang w:val="en-SG"/>
              </w:rPr>
              <w:t xml:space="preserve"> </w:t>
            </w:r>
            <w:proofErr w:type="spellStart"/>
            <w:r w:rsidR="00CE724E" w:rsidRPr="00126319">
              <w:rPr>
                <w:rFonts w:ascii="Arial" w:hAnsi="Arial" w:cs="Arial"/>
                <w:spacing w:val="-1"/>
                <w:lang w:val="en-SG"/>
              </w:rPr>
              <w:t>sesuai</w:t>
            </w:r>
            <w:proofErr w:type="spellEnd"/>
            <w:r w:rsidR="00CE724E" w:rsidRPr="00126319">
              <w:rPr>
                <w:rFonts w:ascii="Arial" w:hAnsi="Arial" w:cs="Arial"/>
                <w:spacing w:val="-1"/>
                <w:lang w:val="en-SG"/>
              </w:rPr>
              <w:t xml:space="preserve"> </w:t>
            </w:r>
            <w:proofErr w:type="spellStart"/>
            <w:r w:rsidR="00CE724E" w:rsidRPr="00126319">
              <w:rPr>
                <w:rFonts w:ascii="Arial" w:hAnsi="Arial" w:cs="Arial"/>
                <w:spacing w:val="-1"/>
                <w:lang w:val="en-SG"/>
              </w:rPr>
              <w:t>dengan</w:t>
            </w:r>
            <w:proofErr w:type="spellEnd"/>
            <w:r w:rsidR="00CE724E" w:rsidRPr="00126319">
              <w:rPr>
                <w:rFonts w:ascii="Arial" w:hAnsi="Arial" w:cs="Arial"/>
                <w:spacing w:val="-1"/>
                <w:lang w:val="en-SG"/>
              </w:rPr>
              <w:t xml:space="preserve"> standard </w:t>
            </w:r>
            <w:proofErr w:type="spellStart"/>
            <w:r w:rsidR="00CE724E" w:rsidRPr="00126319">
              <w:rPr>
                <w:rFonts w:ascii="Arial" w:hAnsi="Arial" w:cs="Arial"/>
                <w:spacing w:val="-1"/>
                <w:lang w:val="en-SG"/>
              </w:rPr>
              <w:t>pelayanan</w:t>
            </w:r>
            <w:proofErr w:type="spellEnd"/>
            <w:r w:rsidR="00CE724E" w:rsidRPr="00126319">
              <w:rPr>
                <w:rFonts w:ascii="Arial" w:hAnsi="Arial" w:cs="Arial"/>
                <w:spacing w:val="-1"/>
                <w:lang w:val="en-SG"/>
              </w:rPr>
              <w:t xml:space="preserve"> </w:t>
            </w:r>
            <w:proofErr w:type="spellStart"/>
            <w:r w:rsidR="00CE724E" w:rsidRPr="00126319">
              <w:rPr>
                <w:rFonts w:ascii="Arial" w:hAnsi="Arial" w:cs="Arial"/>
                <w:spacing w:val="-1"/>
                <w:lang w:val="en-SG"/>
              </w:rPr>
              <w:t>rumah</w:t>
            </w:r>
            <w:proofErr w:type="spellEnd"/>
            <w:r w:rsidR="00CE724E" w:rsidRPr="00126319">
              <w:rPr>
                <w:rFonts w:ascii="Arial" w:hAnsi="Arial" w:cs="Arial"/>
                <w:spacing w:val="-1"/>
                <w:lang w:val="en-SG"/>
              </w:rPr>
              <w:t xml:space="preserve"> </w:t>
            </w:r>
            <w:proofErr w:type="spellStart"/>
            <w:r w:rsidR="00CE724E" w:rsidRPr="00126319">
              <w:rPr>
                <w:rFonts w:ascii="Arial" w:hAnsi="Arial" w:cs="Arial"/>
                <w:spacing w:val="-1"/>
                <w:lang w:val="en-SG"/>
              </w:rPr>
              <w:t>sakit</w:t>
            </w:r>
            <w:proofErr w:type="spellEnd"/>
            <w:r w:rsidR="00CE724E" w:rsidRPr="00126319">
              <w:rPr>
                <w:rFonts w:ascii="Arial" w:hAnsi="Arial" w:cs="Arial"/>
                <w:w w:val="102"/>
              </w:rPr>
              <w:t>;</w:t>
            </w:r>
          </w:p>
          <w:p w:rsidR="00CE724E" w:rsidRPr="00126319" w:rsidRDefault="00C256D4" w:rsidP="00D76655">
            <w:pPr>
              <w:pStyle w:val="NoSpacing"/>
              <w:spacing w:line="360" w:lineRule="auto"/>
              <w:jc w:val="both"/>
              <w:rPr>
                <w:rFonts w:ascii="Arial" w:hAnsi="Arial" w:cs="Arial"/>
                <w:w w:val="102"/>
              </w:rPr>
            </w:pPr>
            <w:r w:rsidRPr="00126319">
              <w:rPr>
                <w:rFonts w:ascii="Arial" w:hAnsi="Arial" w:cs="Arial"/>
              </w:rPr>
              <w:t>b</w:t>
            </w:r>
            <w:r w:rsidR="00CE724E" w:rsidRPr="00126319">
              <w:rPr>
                <w:rFonts w:ascii="Arial" w:hAnsi="Arial" w:cs="Arial"/>
              </w:rPr>
              <w:t>a</w:t>
            </w:r>
            <w:r w:rsidR="00CE724E" w:rsidRPr="00126319">
              <w:rPr>
                <w:rFonts w:ascii="Arial" w:hAnsi="Arial" w:cs="Arial"/>
                <w:spacing w:val="-1"/>
              </w:rPr>
              <w:t>h</w:t>
            </w:r>
            <w:r w:rsidR="00CE724E" w:rsidRPr="00126319">
              <w:rPr>
                <w:rFonts w:ascii="Arial" w:hAnsi="Arial" w:cs="Arial"/>
              </w:rPr>
              <w:t xml:space="preserve">wa </w:t>
            </w:r>
            <w:proofErr w:type="spellStart"/>
            <w:r w:rsidR="00CE724E" w:rsidRPr="00126319">
              <w:rPr>
                <w:rFonts w:ascii="Arial" w:hAnsi="Arial" w:cs="Arial"/>
                <w:spacing w:val="-2"/>
                <w:lang w:val="en-SG"/>
              </w:rPr>
              <w:t>rumah</w:t>
            </w:r>
            <w:proofErr w:type="spellEnd"/>
            <w:r w:rsidR="00CE724E" w:rsidRPr="00126319">
              <w:rPr>
                <w:rFonts w:ascii="Arial" w:hAnsi="Arial" w:cs="Arial"/>
                <w:spacing w:val="-2"/>
                <w:lang w:val="en-SG"/>
              </w:rPr>
              <w:t xml:space="preserve"> </w:t>
            </w:r>
            <w:proofErr w:type="spellStart"/>
            <w:r w:rsidR="00CE724E" w:rsidRPr="00126319">
              <w:rPr>
                <w:rFonts w:ascii="Arial" w:hAnsi="Arial" w:cs="Arial"/>
                <w:spacing w:val="-2"/>
                <w:lang w:val="en-SG"/>
              </w:rPr>
              <w:t>sakit</w:t>
            </w:r>
            <w:proofErr w:type="spellEnd"/>
            <w:r w:rsidR="00CE724E" w:rsidRPr="00126319">
              <w:rPr>
                <w:rFonts w:ascii="Arial" w:hAnsi="Arial" w:cs="Arial"/>
                <w:spacing w:val="-2"/>
                <w:lang w:val="en-SG"/>
              </w:rPr>
              <w:t xml:space="preserve"> </w:t>
            </w:r>
            <w:proofErr w:type="spellStart"/>
            <w:r w:rsidR="00CE724E" w:rsidRPr="00126319">
              <w:rPr>
                <w:rFonts w:ascii="Arial" w:hAnsi="Arial" w:cs="Arial"/>
                <w:spacing w:val="-2"/>
                <w:lang w:val="en-SG"/>
              </w:rPr>
              <w:t>membuat</w:t>
            </w:r>
            <w:proofErr w:type="spellEnd"/>
            <w:r w:rsidR="00CE724E" w:rsidRPr="00126319">
              <w:rPr>
                <w:rFonts w:ascii="Arial" w:hAnsi="Arial" w:cs="Arial"/>
                <w:spacing w:val="-2"/>
                <w:lang w:val="en-SG"/>
              </w:rPr>
              <w:t xml:space="preserve">, </w:t>
            </w:r>
            <w:proofErr w:type="spellStart"/>
            <w:r w:rsidR="00CE724E" w:rsidRPr="00126319">
              <w:rPr>
                <w:rFonts w:ascii="Arial" w:hAnsi="Arial" w:cs="Arial"/>
                <w:spacing w:val="-2"/>
                <w:lang w:val="en-SG"/>
              </w:rPr>
              <w:t>melaksanakan</w:t>
            </w:r>
            <w:proofErr w:type="spellEnd"/>
            <w:r w:rsidR="00CE724E" w:rsidRPr="00126319">
              <w:rPr>
                <w:rFonts w:ascii="Arial" w:hAnsi="Arial" w:cs="Arial"/>
                <w:spacing w:val="-2"/>
                <w:lang w:val="en-SG"/>
              </w:rPr>
              <w:t xml:space="preserve">, </w:t>
            </w:r>
            <w:proofErr w:type="spellStart"/>
            <w:r w:rsidR="00CE724E" w:rsidRPr="00126319">
              <w:rPr>
                <w:rFonts w:ascii="Arial" w:hAnsi="Arial" w:cs="Arial"/>
                <w:spacing w:val="-2"/>
                <w:lang w:val="en-SG"/>
              </w:rPr>
              <w:t>dan</w:t>
            </w:r>
            <w:proofErr w:type="spellEnd"/>
            <w:r w:rsidR="00CE724E" w:rsidRPr="00126319">
              <w:rPr>
                <w:rFonts w:ascii="Arial" w:hAnsi="Arial" w:cs="Arial"/>
                <w:spacing w:val="-2"/>
                <w:lang w:val="en-SG"/>
              </w:rPr>
              <w:t xml:space="preserve"> </w:t>
            </w:r>
            <w:proofErr w:type="spellStart"/>
            <w:r w:rsidR="00CE724E" w:rsidRPr="00126319">
              <w:rPr>
                <w:rFonts w:ascii="Arial" w:hAnsi="Arial" w:cs="Arial"/>
                <w:spacing w:val="-2"/>
                <w:lang w:val="en-SG"/>
              </w:rPr>
              <w:t>menjaga</w:t>
            </w:r>
            <w:proofErr w:type="spellEnd"/>
            <w:r w:rsidR="00CE724E" w:rsidRPr="00126319">
              <w:rPr>
                <w:rFonts w:ascii="Arial" w:hAnsi="Arial" w:cs="Arial"/>
                <w:spacing w:val="-2"/>
                <w:lang w:val="en-SG"/>
              </w:rPr>
              <w:t xml:space="preserve"> standard </w:t>
            </w:r>
            <w:proofErr w:type="spellStart"/>
            <w:r w:rsidR="00CE724E" w:rsidRPr="00126319">
              <w:rPr>
                <w:rFonts w:ascii="Arial" w:hAnsi="Arial" w:cs="Arial"/>
                <w:spacing w:val="-2"/>
                <w:lang w:val="en-SG"/>
              </w:rPr>
              <w:t>mutu</w:t>
            </w:r>
            <w:proofErr w:type="spellEnd"/>
            <w:r w:rsidR="00CE724E" w:rsidRPr="00126319">
              <w:rPr>
                <w:rFonts w:ascii="Arial" w:hAnsi="Arial" w:cs="Arial"/>
                <w:spacing w:val="-2"/>
                <w:lang w:val="en-SG"/>
              </w:rPr>
              <w:t xml:space="preserve"> </w:t>
            </w:r>
            <w:proofErr w:type="spellStart"/>
            <w:r w:rsidR="00CE724E" w:rsidRPr="00126319">
              <w:rPr>
                <w:rFonts w:ascii="Arial" w:hAnsi="Arial" w:cs="Arial"/>
                <w:spacing w:val="-2"/>
                <w:lang w:val="en-SG"/>
              </w:rPr>
              <w:t>pelayanan</w:t>
            </w:r>
            <w:proofErr w:type="spellEnd"/>
            <w:r w:rsidR="00CE724E" w:rsidRPr="00126319">
              <w:rPr>
                <w:rFonts w:ascii="Arial" w:hAnsi="Arial" w:cs="Arial"/>
                <w:spacing w:val="-2"/>
                <w:lang w:val="en-SG"/>
              </w:rPr>
              <w:t xml:space="preserve"> </w:t>
            </w:r>
            <w:proofErr w:type="spellStart"/>
            <w:r w:rsidR="00CE724E" w:rsidRPr="00126319">
              <w:rPr>
                <w:rFonts w:ascii="Arial" w:hAnsi="Arial" w:cs="Arial"/>
                <w:spacing w:val="-2"/>
                <w:lang w:val="en-SG"/>
              </w:rPr>
              <w:t>kesehatan</w:t>
            </w:r>
            <w:proofErr w:type="spellEnd"/>
            <w:r w:rsidR="00CE724E" w:rsidRPr="00126319">
              <w:rPr>
                <w:rFonts w:ascii="Arial" w:hAnsi="Arial" w:cs="Arial"/>
                <w:spacing w:val="-2"/>
                <w:lang w:val="en-SG"/>
              </w:rPr>
              <w:t xml:space="preserve"> di </w:t>
            </w:r>
            <w:proofErr w:type="spellStart"/>
            <w:r w:rsidR="00CE724E" w:rsidRPr="00126319">
              <w:rPr>
                <w:rFonts w:ascii="Arial" w:hAnsi="Arial" w:cs="Arial"/>
                <w:spacing w:val="-2"/>
                <w:lang w:val="en-SG"/>
              </w:rPr>
              <w:t>rumah</w:t>
            </w:r>
            <w:proofErr w:type="spellEnd"/>
            <w:r w:rsidR="00CE724E" w:rsidRPr="00126319">
              <w:rPr>
                <w:rFonts w:ascii="Arial" w:hAnsi="Arial" w:cs="Arial"/>
                <w:spacing w:val="-2"/>
                <w:lang w:val="en-SG"/>
              </w:rPr>
              <w:t xml:space="preserve"> </w:t>
            </w:r>
            <w:proofErr w:type="spellStart"/>
            <w:r w:rsidR="00CE724E" w:rsidRPr="00126319">
              <w:rPr>
                <w:rFonts w:ascii="Arial" w:hAnsi="Arial" w:cs="Arial"/>
                <w:spacing w:val="-2"/>
                <w:lang w:val="en-SG"/>
              </w:rPr>
              <w:t>sakit</w:t>
            </w:r>
            <w:proofErr w:type="spellEnd"/>
            <w:r w:rsidR="00CE724E" w:rsidRPr="00126319">
              <w:rPr>
                <w:rFonts w:ascii="Arial" w:hAnsi="Arial" w:cs="Arial"/>
                <w:spacing w:val="-2"/>
                <w:lang w:val="en-SG"/>
              </w:rPr>
              <w:t xml:space="preserve"> </w:t>
            </w:r>
            <w:proofErr w:type="spellStart"/>
            <w:r w:rsidR="00CE724E" w:rsidRPr="00126319">
              <w:rPr>
                <w:rFonts w:ascii="Arial" w:hAnsi="Arial" w:cs="Arial"/>
                <w:spacing w:val="-2"/>
                <w:lang w:val="en-SG"/>
              </w:rPr>
              <w:t>sebagai</w:t>
            </w:r>
            <w:proofErr w:type="spellEnd"/>
            <w:r w:rsidR="00CE724E" w:rsidRPr="00126319">
              <w:rPr>
                <w:rFonts w:ascii="Arial" w:hAnsi="Arial" w:cs="Arial"/>
                <w:spacing w:val="-2"/>
                <w:lang w:val="en-SG"/>
              </w:rPr>
              <w:t xml:space="preserve"> </w:t>
            </w:r>
            <w:proofErr w:type="spellStart"/>
            <w:r w:rsidR="00CE724E" w:rsidRPr="00126319">
              <w:rPr>
                <w:rFonts w:ascii="Arial" w:hAnsi="Arial" w:cs="Arial"/>
                <w:spacing w:val="-2"/>
                <w:lang w:val="en-SG"/>
              </w:rPr>
              <w:t>acuan</w:t>
            </w:r>
            <w:proofErr w:type="spellEnd"/>
            <w:r w:rsidR="00CE724E" w:rsidRPr="00126319">
              <w:rPr>
                <w:rFonts w:ascii="Arial" w:hAnsi="Arial" w:cs="Arial"/>
                <w:spacing w:val="-2"/>
                <w:lang w:val="en-SG"/>
              </w:rPr>
              <w:t xml:space="preserve"> </w:t>
            </w:r>
            <w:proofErr w:type="spellStart"/>
            <w:r w:rsidR="00CE724E" w:rsidRPr="00126319">
              <w:rPr>
                <w:rFonts w:ascii="Arial" w:hAnsi="Arial" w:cs="Arial"/>
                <w:spacing w:val="-2"/>
                <w:lang w:val="en-SG"/>
              </w:rPr>
              <w:t>dalam</w:t>
            </w:r>
            <w:proofErr w:type="spellEnd"/>
            <w:r w:rsidR="00CE724E" w:rsidRPr="00126319">
              <w:rPr>
                <w:rFonts w:ascii="Arial" w:hAnsi="Arial" w:cs="Arial"/>
                <w:spacing w:val="-2"/>
                <w:lang w:val="en-SG"/>
              </w:rPr>
              <w:t xml:space="preserve"> </w:t>
            </w:r>
            <w:proofErr w:type="spellStart"/>
            <w:r w:rsidR="00CE724E" w:rsidRPr="00126319">
              <w:rPr>
                <w:rFonts w:ascii="Arial" w:hAnsi="Arial" w:cs="Arial"/>
                <w:spacing w:val="-2"/>
                <w:lang w:val="en-SG"/>
              </w:rPr>
              <w:t>melayani</w:t>
            </w:r>
            <w:proofErr w:type="spellEnd"/>
            <w:r w:rsidR="00CE724E" w:rsidRPr="00126319">
              <w:rPr>
                <w:rFonts w:ascii="Arial" w:hAnsi="Arial" w:cs="Arial"/>
                <w:spacing w:val="-2"/>
                <w:lang w:val="en-SG"/>
              </w:rPr>
              <w:t xml:space="preserve"> </w:t>
            </w:r>
            <w:proofErr w:type="spellStart"/>
            <w:r w:rsidR="00CE724E" w:rsidRPr="00126319">
              <w:rPr>
                <w:rFonts w:ascii="Arial" w:hAnsi="Arial" w:cs="Arial"/>
                <w:spacing w:val="-2"/>
                <w:lang w:val="en-SG"/>
              </w:rPr>
              <w:t>pasien</w:t>
            </w:r>
            <w:proofErr w:type="spellEnd"/>
            <w:r w:rsidR="00CE724E" w:rsidRPr="00126319">
              <w:rPr>
                <w:rFonts w:ascii="Arial" w:hAnsi="Arial" w:cs="Arial"/>
                <w:w w:val="102"/>
              </w:rPr>
              <w:t>;</w:t>
            </w:r>
          </w:p>
          <w:p w:rsidR="00CE724E" w:rsidRPr="00126319" w:rsidRDefault="00C256D4" w:rsidP="00D76655">
            <w:pPr>
              <w:pStyle w:val="NoSpacing"/>
              <w:spacing w:line="360" w:lineRule="auto"/>
              <w:jc w:val="both"/>
              <w:rPr>
                <w:rFonts w:ascii="Arial" w:hAnsi="Arial" w:cs="Arial"/>
                <w:w w:val="102"/>
              </w:rPr>
            </w:pPr>
            <w:r w:rsidRPr="00126319">
              <w:rPr>
                <w:rFonts w:ascii="Arial" w:hAnsi="Arial" w:cs="Arial"/>
              </w:rPr>
              <w:t>b</w:t>
            </w:r>
            <w:r w:rsidR="00CE724E" w:rsidRPr="00126319">
              <w:rPr>
                <w:rFonts w:ascii="Arial" w:hAnsi="Arial" w:cs="Arial"/>
              </w:rPr>
              <w:t>a</w:t>
            </w:r>
            <w:r w:rsidR="00CE724E" w:rsidRPr="00126319">
              <w:rPr>
                <w:rFonts w:ascii="Arial" w:hAnsi="Arial" w:cs="Arial"/>
                <w:spacing w:val="-1"/>
              </w:rPr>
              <w:t>h</w:t>
            </w:r>
            <w:r w:rsidR="00CE724E" w:rsidRPr="00126319">
              <w:rPr>
                <w:rFonts w:ascii="Arial" w:hAnsi="Arial" w:cs="Arial"/>
              </w:rPr>
              <w:t xml:space="preserve">wa </w:t>
            </w:r>
            <w:proofErr w:type="spellStart"/>
            <w:r w:rsidR="00CE724E" w:rsidRPr="00126319">
              <w:rPr>
                <w:rFonts w:ascii="Arial" w:hAnsi="Arial" w:cs="Arial"/>
                <w:spacing w:val="1"/>
                <w:lang w:val="en-SG"/>
              </w:rPr>
              <w:t>setiap</w:t>
            </w:r>
            <w:proofErr w:type="spellEnd"/>
            <w:r w:rsidR="00CE724E" w:rsidRPr="00126319">
              <w:rPr>
                <w:rFonts w:ascii="Arial" w:hAnsi="Arial" w:cs="Arial"/>
                <w:spacing w:val="1"/>
                <w:lang w:val="en-SG"/>
              </w:rPr>
              <w:t xml:space="preserve"> </w:t>
            </w:r>
            <w:proofErr w:type="spellStart"/>
            <w:r w:rsidR="00CE724E" w:rsidRPr="00126319">
              <w:rPr>
                <w:rFonts w:ascii="Arial" w:hAnsi="Arial" w:cs="Arial"/>
                <w:spacing w:val="1"/>
                <w:lang w:val="en-SG"/>
              </w:rPr>
              <w:t>rumah</w:t>
            </w:r>
            <w:proofErr w:type="spellEnd"/>
            <w:r w:rsidR="00CE724E" w:rsidRPr="00126319">
              <w:rPr>
                <w:rFonts w:ascii="Arial" w:hAnsi="Arial" w:cs="Arial"/>
                <w:spacing w:val="1"/>
                <w:lang w:val="en-SG"/>
              </w:rPr>
              <w:t xml:space="preserve"> </w:t>
            </w:r>
            <w:proofErr w:type="spellStart"/>
            <w:r w:rsidR="00CE724E" w:rsidRPr="00126319">
              <w:rPr>
                <w:rFonts w:ascii="Arial" w:hAnsi="Arial" w:cs="Arial"/>
                <w:spacing w:val="1"/>
                <w:lang w:val="en-SG"/>
              </w:rPr>
              <w:t>sakit</w:t>
            </w:r>
            <w:proofErr w:type="spellEnd"/>
            <w:r w:rsidR="00CE724E" w:rsidRPr="00126319">
              <w:rPr>
                <w:rFonts w:ascii="Arial" w:hAnsi="Arial" w:cs="Arial"/>
                <w:spacing w:val="1"/>
                <w:lang w:val="en-SG"/>
              </w:rPr>
              <w:t xml:space="preserve"> </w:t>
            </w:r>
            <w:proofErr w:type="spellStart"/>
            <w:r w:rsidR="00CE724E" w:rsidRPr="00126319">
              <w:rPr>
                <w:rFonts w:ascii="Arial" w:hAnsi="Arial" w:cs="Arial"/>
                <w:spacing w:val="1"/>
                <w:lang w:val="en-SG"/>
              </w:rPr>
              <w:t>wajib</w:t>
            </w:r>
            <w:proofErr w:type="spellEnd"/>
            <w:r w:rsidR="00CE724E" w:rsidRPr="00126319">
              <w:rPr>
                <w:rFonts w:ascii="Arial" w:hAnsi="Arial" w:cs="Arial"/>
                <w:spacing w:val="1"/>
                <w:lang w:val="en-SG"/>
              </w:rPr>
              <w:t xml:space="preserve"> </w:t>
            </w:r>
            <w:proofErr w:type="spellStart"/>
            <w:r w:rsidR="00CE724E" w:rsidRPr="00126319">
              <w:rPr>
                <w:rFonts w:ascii="Arial" w:hAnsi="Arial" w:cs="Arial"/>
                <w:spacing w:val="1"/>
                <w:lang w:val="en-SG"/>
              </w:rPr>
              <w:t>menerapkan</w:t>
            </w:r>
            <w:proofErr w:type="spellEnd"/>
            <w:r w:rsidR="00CE724E" w:rsidRPr="00126319">
              <w:rPr>
                <w:rFonts w:ascii="Arial" w:hAnsi="Arial" w:cs="Arial"/>
                <w:spacing w:val="1"/>
                <w:lang w:val="en-SG"/>
              </w:rPr>
              <w:t xml:space="preserve"> standard </w:t>
            </w:r>
            <w:proofErr w:type="spellStart"/>
            <w:r w:rsidR="00CE724E" w:rsidRPr="00126319">
              <w:rPr>
                <w:rFonts w:ascii="Arial" w:hAnsi="Arial" w:cs="Arial"/>
                <w:spacing w:val="1"/>
                <w:lang w:val="en-SG"/>
              </w:rPr>
              <w:t>keselamatan</w:t>
            </w:r>
            <w:proofErr w:type="spellEnd"/>
            <w:r w:rsidR="00CE724E" w:rsidRPr="00126319">
              <w:rPr>
                <w:rFonts w:ascii="Arial" w:hAnsi="Arial" w:cs="Arial"/>
                <w:spacing w:val="1"/>
                <w:lang w:val="en-SG"/>
              </w:rPr>
              <w:t xml:space="preserve"> </w:t>
            </w:r>
            <w:proofErr w:type="spellStart"/>
            <w:r w:rsidR="00CE724E" w:rsidRPr="00126319">
              <w:rPr>
                <w:rFonts w:ascii="Arial" w:hAnsi="Arial" w:cs="Arial"/>
                <w:spacing w:val="1"/>
                <w:lang w:val="en-SG"/>
              </w:rPr>
              <w:t>pasien</w:t>
            </w:r>
            <w:proofErr w:type="spellEnd"/>
            <w:r w:rsidR="00CE724E" w:rsidRPr="00126319">
              <w:rPr>
                <w:rFonts w:ascii="Arial" w:hAnsi="Arial" w:cs="Arial"/>
                <w:w w:val="102"/>
              </w:rPr>
              <w:t>;</w:t>
            </w:r>
          </w:p>
          <w:p w:rsidR="00D76655" w:rsidRPr="00126319" w:rsidRDefault="00C256D4" w:rsidP="00D76655">
            <w:pPr>
              <w:pStyle w:val="NoSpacing"/>
              <w:spacing w:line="360" w:lineRule="auto"/>
              <w:jc w:val="both"/>
              <w:rPr>
                <w:rFonts w:ascii="Arial" w:hAnsi="Arial" w:cs="Arial"/>
                <w:w w:val="102"/>
              </w:rPr>
            </w:pPr>
            <w:r w:rsidRPr="00126319">
              <w:rPr>
                <w:rFonts w:ascii="Arial" w:hAnsi="Arial" w:cs="Arial"/>
                <w:spacing w:val="-1"/>
              </w:rPr>
              <w:t>b</w:t>
            </w:r>
            <w:r w:rsidR="00CE724E" w:rsidRPr="00126319">
              <w:rPr>
                <w:rFonts w:ascii="Arial" w:hAnsi="Arial" w:cs="Arial"/>
              </w:rPr>
              <w:t>a</w:t>
            </w:r>
            <w:r w:rsidR="00CE724E" w:rsidRPr="00126319">
              <w:rPr>
                <w:rFonts w:ascii="Arial" w:hAnsi="Arial" w:cs="Arial"/>
                <w:spacing w:val="-1"/>
              </w:rPr>
              <w:t>h</w:t>
            </w:r>
            <w:r w:rsidR="00CE724E" w:rsidRPr="00126319">
              <w:rPr>
                <w:rFonts w:ascii="Arial" w:hAnsi="Arial" w:cs="Arial"/>
              </w:rPr>
              <w:t xml:space="preserve">wa </w:t>
            </w:r>
            <w:proofErr w:type="spellStart"/>
            <w:r w:rsidR="00CE724E" w:rsidRPr="00126319">
              <w:rPr>
                <w:rFonts w:ascii="Arial" w:hAnsi="Arial" w:cs="Arial"/>
                <w:spacing w:val="-3"/>
                <w:lang w:val="en-SG"/>
              </w:rPr>
              <w:t>dalam</w:t>
            </w:r>
            <w:proofErr w:type="spellEnd"/>
            <w:r w:rsidR="00CE724E" w:rsidRPr="00126319">
              <w:rPr>
                <w:rFonts w:ascii="Arial" w:hAnsi="Arial" w:cs="Arial"/>
                <w:spacing w:val="-3"/>
                <w:lang w:val="en-SG"/>
              </w:rPr>
              <w:t xml:space="preserve"> </w:t>
            </w:r>
            <w:proofErr w:type="spellStart"/>
            <w:r w:rsidR="00CE724E" w:rsidRPr="00126319">
              <w:rPr>
                <w:rFonts w:ascii="Arial" w:hAnsi="Arial" w:cs="Arial"/>
                <w:spacing w:val="-3"/>
                <w:lang w:val="en-SG"/>
              </w:rPr>
              <w:t>upaya</w:t>
            </w:r>
            <w:proofErr w:type="spellEnd"/>
            <w:r w:rsidR="00CE724E" w:rsidRPr="00126319">
              <w:rPr>
                <w:rFonts w:ascii="Arial" w:hAnsi="Arial" w:cs="Arial"/>
                <w:spacing w:val="-3"/>
                <w:lang w:val="en-SG"/>
              </w:rPr>
              <w:t xml:space="preserve"> </w:t>
            </w:r>
            <w:proofErr w:type="spellStart"/>
            <w:r w:rsidR="00CE724E" w:rsidRPr="00126319">
              <w:rPr>
                <w:rFonts w:ascii="Arial" w:hAnsi="Arial" w:cs="Arial"/>
                <w:spacing w:val="-3"/>
                <w:lang w:val="en-SG"/>
              </w:rPr>
              <w:t>peningkatan</w:t>
            </w:r>
            <w:proofErr w:type="spellEnd"/>
            <w:r w:rsidR="00CE724E" w:rsidRPr="00126319">
              <w:rPr>
                <w:rFonts w:ascii="Arial" w:hAnsi="Arial" w:cs="Arial"/>
                <w:spacing w:val="-3"/>
                <w:lang w:val="en-SG"/>
              </w:rPr>
              <w:t xml:space="preserve"> </w:t>
            </w:r>
            <w:proofErr w:type="spellStart"/>
            <w:r w:rsidR="00CE724E" w:rsidRPr="00126319">
              <w:rPr>
                <w:rFonts w:ascii="Arial" w:hAnsi="Arial" w:cs="Arial"/>
                <w:spacing w:val="-3"/>
                <w:lang w:val="en-SG"/>
              </w:rPr>
              <w:t>mutu</w:t>
            </w:r>
            <w:proofErr w:type="spellEnd"/>
            <w:r w:rsidR="00CE724E" w:rsidRPr="00126319">
              <w:rPr>
                <w:rFonts w:ascii="Arial" w:hAnsi="Arial" w:cs="Arial"/>
                <w:spacing w:val="-3"/>
                <w:lang w:val="en-SG"/>
              </w:rPr>
              <w:t xml:space="preserve"> </w:t>
            </w:r>
            <w:proofErr w:type="spellStart"/>
            <w:r w:rsidR="00CE724E" w:rsidRPr="00126319">
              <w:rPr>
                <w:rFonts w:ascii="Arial" w:hAnsi="Arial" w:cs="Arial"/>
                <w:spacing w:val="-3"/>
                <w:lang w:val="en-SG"/>
              </w:rPr>
              <w:t>dan</w:t>
            </w:r>
            <w:proofErr w:type="spellEnd"/>
            <w:r w:rsidR="00CE724E" w:rsidRPr="00126319">
              <w:rPr>
                <w:rFonts w:ascii="Arial" w:hAnsi="Arial" w:cs="Arial"/>
                <w:spacing w:val="-3"/>
                <w:lang w:val="en-SG"/>
              </w:rPr>
              <w:t xml:space="preserve"> </w:t>
            </w:r>
            <w:proofErr w:type="spellStart"/>
            <w:r w:rsidR="00CE724E" w:rsidRPr="00126319">
              <w:rPr>
                <w:rFonts w:ascii="Arial" w:hAnsi="Arial" w:cs="Arial"/>
                <w:spacing w:val="-3"/>
                <w:lang w:val="en-SG"/>
              </w:rPr>
              <w:t>keselamatan</w:t>
            </w:r>
            <w:proofErr w:type="spellEnd"/>
            <w:r w:rsidR="00CE724E" w:rsidRPr="00126319">
              <w:rPr>
                <w:rFonts w:ascii="Arial" w:hAnsi="Arial" w:cs="Arial"/>
                <w:spacing w:val="-3"/>
                <w:lang w:val="en-SG"/>
              </w:rPr>
              <w:t xml:space="preserve"> </w:t>
            </w:r>
            <w:proofErr w:type="spellStart"/>
            <w:r w:rsidR="00CE724E" w:rsidRPr="00126319">
              <w:rPr>
                <w:rFonts w:ascii="Arial" w:hAnsi="Arial" w:cs="Arial"/>
                <w:spacing w:val="-3"/>
                <w:lang w:val="en-SG"/>
              </w:rPr>
              <w:t>pasien</w:t>
            </w:r>
            <w:proofErr w:type="spellEnd"/>
            <w:r w:rsidR="00CE724E" w:rsidRPr="00126319">
              <w:rPr>
                <w:rFonts w:ascii="Arial" w:hAnsi="Arial" w:cs="Arial"/>
                <w:spacing w:val="-3"/>
                <w:lang w:val="en-SG"/>
              </w:rPr>
              <w:t xml:space="preserve"> </w:t>
            </w:r>
            <w:r w:rsidR="00B660F6" w:rsidRPr="00126319">
              <w:rPr>
                <w:rFonts w:ascii="Arial" w:hAnsi="Arial" w:cs="Arial"/>
                <w:spacing w:val="-3"/>
                <w:lang w:val="en-SG"/>
              </w:rPr>
              <w:t xml:space="preserve">di </w:t>
            </w:r>
            <w:r w:rsidR="006844B8" w:rsidRPr="00126319">
              <w:rPr>
                <w:rFonts w:ascii="Arial" w:hAnsi="Arial" w:cs="Arial"/>
                <w:spacing w:val="-3"/>
                <w:lang w:val="en-SG"/>
              </w:rPr>
              <w:t xml:space="preserve">RSUD dr. </w:t>
            </w:r>
            <w:proofErr w:type="spellStart"/>
            <w:r w:rsidR="006844B8" w:rsidRPr="00126319">
              <w:rPr>
                <w:rFonts w:ascii="Arial" w:hAnsi="Arial" w:cs="Arial"/>
                <w:spacing w:val="-3"/>
                <w:lang w:val="en-SG"/>
              </w:rPr>
              <w:t>Murjani</w:t>
            </w:r>
            <w:proofErr w:type="spellEnd"/>
            <w:r w:rsidR="006844B8" w:rsidRPr="00126319">
              <w:rPr>
                <w:rFonts w:ascii="Arial" w:hAnsi="Arial" w:cs="Arial"/>
                <w:spacing w:val="-3"/>
                <w:lang w:val="en-SG"/>
              </w:rPr>
              <w:t xml:space="preserve"> </w:t>
            </w:r>
            <w:proofErr w:type="spellStart"/>
            <w:r w:rsidR="006844B8" w:rsidRPr="00126319">
              <w:rPr>
                <w:rFonts w:ascii="Arial" w:hAnsi="Arial" w:cs="Arial"/>
                <w:spacing w:val="-3"/>
                <w:lang w:val="en-SG"/>
              </w:rPr>
              <w:t>Sampit</w:t>
            </w:r>
            <w:proofErr w:type="spellEnd"/>
            <w:r w:rsidR="006844B8" w:rsidRPr="00126319">
              <w:rPr>
                <w:rFonts w:ascii="Arial" w:hAnsi="Arial" w:cs="Arial"/>
                <w:spacing w:val="-3"/>
                <w:lang w:val="en-SG"/>
              </w:rPr>
              <w:t xml:space="preserve"> </w:t>
            </w:r>
            <w:proofErr w:type="spellStart"/>
            <w:r w:rsidR="006844B8" w:rsidRPr="00126319">
              <w:rPr>
                <w:rFonts w:ascii="Arial" w:hAnsi="Arial" w:cs="Arial"/>
                <w:spacing w:val="-3"/>
                <w:lang w:val="en-SG"/>
              </w:rPr>
              <w:t>dapat</w:t>
            </w:r>
            <w:proofErr w:type="spellEnd"/>
            <w:r w:rsidR="006844B8" w:rsidRPr="00126319">
              <w:rPr>
                <w:rFonts w:ascii="Arial" w:hAnsi="Arial" w:cs="Arial"/>
                <w:spacing w:val="-3"/>
                <w:lang w:val="en-SG"/>
              </w:rPr>
              <w:t xml:space="preserve"> </w:t>
            </w:r>
            <w:proofErr w:type="spellStart"/>
            <w:r w:rsidR="006844B8" w:rsidRPr="00126319">
              <w:rPr>
                <w:rFonts w:ascii="Arial" w:hAnsi="Arial" w:cs="Arial"/>
                <w:spacing w:val="-3"/>
                <w:lang w:val="en-SG"/>
              </w:rPr>
              <w:t>terlaksana</w:t>
            </w:r>
            <w:proofErr w:type="spellEnd"/>
            <w:r w:rsidR="006844B8" w:rsidRPr="00126319">
              <w:rPr>
                <w:rFonts w:ascii="Arial" w:hAnsi="Arial" w:cs="Arial"/>
                <w:spacing w:val="-3"/>
                <w:lang w:val="en-SG"/>
              </w:rPr>
              <w:t xml:space="preserve"> </w:t>
            </w:r>
            <w:proofErr w:type="spellStart"/>
            <w:r w:rsidR="006844B8" w:rsidRPr="00126319">
              <w:rPr>
                <w:rFonts w:ascii="Arial" w:hAnsi="Arial" w:cs="Arial"/>
                <w:spacing w:val="-3"/>
                <w:lang w:val="en-SG"/>
              </w:rPr>
              <w:t>dengan</w:t>
            </w:r>
            <w:proofErr w:type="spellEnd"/>
            <w:r w:rsidR="006844B8" w:rsidRPr="00126319">
              <w:rPr>
                <w:rFonts w:ascii="Arial" w:hAnsi="Arial" w:cs="Arial"/>
                <w:spacing w:val="-3"/>
                <w:lang w:val="en-SG"/>
              </w:rPr>
              <w:t xml:space="preserve"> </w:t>
            </w:r>
            <w:proofErr w:type="spellStart"/>
            <w:r w:rsidR="006844B8" w:rsidRPr="00126319">
              <w:rPr>
                <w:rFonts w:ascii="Arial" w:hAnsi="Arial" w:cs="Arial"/>
                <w:spacing w:val="-3"/>
                <w:lang w:val="en-SG"/>
              </w:rPr>
              <w:t>baik</w:t>
            </w:r>
            <w:proofErr w:type="spellEnd"/>
            <w:r w:rsidR="006844B8" w:rsidRPr="00126319">
              <w:rPr>
                <w:rFonts w:ascii="Arial" w:hAnsi="Arial" w:cs="Arial"/>
                <w:spacing w:val="-3"/>
                <w:lang w:val="en-SG"/>
              </w:rPr>
              <w:t>,</w:t>
            </w:r>
            <w:r w:rsidR="00CE724E" w:rsidRPr="00126319">
              <w:rPr>
                <w:rFonts w:ascii="Arial" w:hAnsi="Arial" w:cs="Arial"/>
              </w:rPr>
              <w:t xml:space="preserve"> </w:t>
            </w:r>
            <w:r w:rsidR="00CE724E" w:rsidRPr="00126319">
              <w:rPr>
                <w:rFonts w:ascii="Arial" w:hAnsi="Arial" w:cs="Arial"/>
                <w:spacing w:val="-1"/>
              </w:rPr>
              <w:t>p</w:t>
            </w:r>
            <w:r w:rsidR="00CE724E" w:rsidRPr="00126319">
              <w:rPr>
                <w:rFonts w:ascii="Arial" w:hAnsi="Arial" w:cs="Arial"/>
                <w:spacing w:val="1"/>
              </w:rPr>
              <w:t>e</w:t>
            </w:r>
            <w:r w:rsidR="00CE724E" w:rsidRPr="00126319">
              <w:rPr>
                <w:rFonts w:ascii="Arial" w:hAnsi="Arial" w:cs="Arial"/>
                <w:spacing w:val="-2"/>
              </w:rPr>
              <w:t>r</w:t>
            </w:r>
            <w:r w:rsidR="00CE724E" w:rsidRPr="00126319">
              <w:rPr>
                <w:rFonts w:ascii="Arial" w:hAnsi="Arial" w:cs="Arial"/>
                <w:spacing w:val="1"/>
              </w:rPr>
              <w:t>l</w:t>
            </w:r>
            <w:r w:rsidR="00CE724E" w:rsidRPr="00126319">
              <w:rPr>
                <w:rFonts w:ascii="Arial" w:hAnsi="Arial" w:cs="Arial"/>
              </w:rPr>
              <w:t xml:space="preserve">u </w:t>
            </w:r>
            <w:proofErr w:type="spellStart"/>
            <w:r w:rsidR="00B660F6" w:rsidRPr="00126319">
              <w:rPr>
                <w:rFonts w:ascii="Arial" w:hAnsi="Arial" w:cs="Arial"/>
                <w:spacing w:val="1"/>
                <w:lang w:val="en-SG"/>
              </w:rPr>
              <w:t>ditetapkan</w:t>
            </w:r>
            <w:proofErr w:type="spellEnd"/>
            <w:r w:rsidR="00B660F6" w:rsidRPr="00126319">
              <w:rPr>
                <w:rFonts w:ascii="Arial" w:hAnsi="Arial" w:cs="Arial"/>
                <w:spacing w:val="1"/>
                <w:lang w:val="en-SG"/>
              </w:rPr>
              <w:t xml:space="preserve"> </w:t>
            </w:r>
            <w:proofErr w:type="spellStart"/>
            <w:r w:rsidR="00B660F6" w:rsidRPr="00126319">
              <w:rPr>
                <w:rFonts w:ascii="Arial" w:hAnsi="Arial" w:cs="Arial"/>
                <w:spacing w:val="1"/>
                <w:lang w:val="en-SG"/>
              </w:rPr>
              <w:t>Keputusan</w:t>
            </w:r>
            <w:proofErr w:type="spellEnd"/>
            <w:r w:rsidR="00B660F6" w:rsidRPr="00126319">
              <w:rPr>
                <w:rFonts w:ascii="Arial" w:hAnsi="Arial" w:cs="Arial"/>
                <w:spacing w:val="1"/>
                <w:lang w:val="en-SG"/>
              </w:rPr>
              <w:t xml:space="preserve"> </w:t>
            </w:r>
            <w:proofErr w:type="spellStart"/>
            <w:r w:rsidR="00B660F6" w:rsidRPr="00126319">
              <w:rPr>
                <w:rFonts w:ascii="Arial" w:hAnsi="Arial" w:cs="Arial"/>
                <w:spacing w:val="1"/>
                <w:lang w:val="en-SG"/>
              </w:rPr>
              <w:t>Direktur</w:t>
            </w:r>
            <w:proofErr w:type="spellEnd"/>
            <w:r w:rsidR="00B660F6" w:rsidRPr="00126319">
              <w:rPr>
                <w:rFonts w:ascii="Arial" w:hAnsi="Arial" w:cs="Arial"/>
                <w:spacing w:val="1"/>
                <w:lang w:val="en-SG"/>
              </w:rPr>
              <w:t xml:space="preserve"> </w:t>
            </w:r>
            <w:proofErr w:type="spellStart"/>
            <w:r w:rsidR="00B660F6" w:rsidRPr="00126319">
              <w:rPr>
                <w:rFonts w:ascii="Arial" w:hAnsi="Arial" w:cs="Arial"/>
                <w:spacing w:val="1"/>
                <w:lang w:val="en-SG"/>
              </w:rPr>
              <w:t>Tentang</w:t>
            </w:r>
            <w:proofErr w:type="spellEnd"/>
            <w:r w:rsidR="00B660F6" w:rsidRPr="00126319">
              <w:rPr>
                <w:rFonts w:ascii="Arial" w:hAnsi="Arial" w:cs="Arial"/>
                <w:spacing w:val="1"/>
                <w:lang w:val="en-SG"/>
              </w:rPr>
              <w:t xml:space="preserve"> Program</w:t>
            </w:r>
            <w:r w:rsidR="006844B8" w:rsidRPr="00126319">
              <w:rPr>
                <w:rFonts w:ascii="Arial" w:hAnsi="Arial" w:cs="Arial"/>
                <w:spacing w:val="1"/>
                <w:lang w:val="en-SG"/>
              </w:rPr>
              <w:t xml:space="preserve"> </w:t>
            </w:r>
            <w:proofErr w:type="spellStart"/>
            <w:r w:rsidR="006844B8" w:rsidRPr="00126319">
              <w:rPr>
                <w:rFonts w:ascii="Arial" w:hAnsi="Arial" w:cs="Arial"/>
                <w:spacing w:val="1"/>
                <w:lang w:val="en-SG"/>
              </w:rPr>
              <w:t>Peningkatan</w:t>
            </w:r>
            <w:proofErr w:type="spellEnd"/>
            <w:r w:rsidR="006844B8" w:rsidRPr="00126319">
              <w:rPr>
                <w:rFonts w:ascii="Arial" w:hAnsi="Arial" w:cs="Arial"/>
                <w:spacing w:val="1"/>
                <w:lang w:val="en-SG"/>
              </w:rPr>
              <w:t xml:space="preserve"> </w:t>
            </w:r>
            <w:proofErr w:type="spellStart"/>
            <w:r w:rsidR="006844B8" w:rsidRPr="00126319">
              <w:rPr>
                <w:rFonts w:ascii="Arial" w:hAnsi="Arial" w:cs="Arial"/>
                <w:spacing w:val="1"/>
                <w:lang w:val="en-SG"/>
              </w:rPr>
              <w:t>Mutu</w:t>
            </w:r>
            <w:proofErr w:type="spellEnd"/>
            <w:r w:rsidR="006844B8" w:rsidRPr="00126319">
              <w:rPr>
                <w:rFonts w:ascii="Arial" w:hAnsi="Arial" w:cs="Arial"/>
                <w:spacing w:val="1"/>
                <w:lang w:val="en-SG"/>
              </w:rPr>
              <w:t xml:space="preserve"> </w:t>
            </w:r>
            <w:proofErr w:type="spellStart"/>
            <w:r w:rsidR="006844B8" w:rsidRPr="00126319">
              <w:rPr>
                <w:rFonts w:ascii="Arial" w:hAnsi="Arial" w:cs="Arial"/>
                <w:spacing w:val="1"/>
                <w:lang w:val="en-SG"/>
              </w:rPr>
              <w:t>dan</w:t>
            </w:r>
            <w:proofErr w:type="spellEnd"/>
            <w:r w:rsidR="006844B8" w:rsidRPr="00126319">
              <w:rPr>
                <w:rFonts w:ascii="Arial" w:hAnsi="Arial" w:cs="Arial"/>
                <w:spacing w:val="1"/>
                <w:lang w:val="en-SG"/>
              </w:rPr>
              <w:t xml:space="preserve"> </w:t>
            </w:r>
            <w:proofErr w:type="spellStart"/>
            <w:r w:rsidR="006844B8" w:rsidRPr="00126319">
              <w:rPr>
                <w:rFonts w:ascii="Arial" w:hAnsi="Arial" w:cs="Arial"/>
                <w:spacing w:val="1"/>
                <w:lang w:val="en-SG"/>
              </w:rPr>
              <w:t>Keselamatan</w:t>
            </w:r>
            <w:proofErr w:type="spellEnd"/>
            <w:r w:rsidR="006844B8" w:rsidRPr="00126319">
              <w:rPr>
                <w:rFonts w:ascii="Arial" w:hAnsi="Arial" w:cs="Arial"/>
                <w:spacing w:val="1"/>
                <w:lang w:val="en-SG"/>
              </w:rPr>
              <w:t xml:space="preserve"> </w:t>
            </w:r>
            <w:proofErr w:type="spellStart"/>
            <w:r w:rsidR="006844B8" w:rsidRPr="00126319">
              <w:rPr>
                <w:rFonts w:ascii="Arial" w:hAnsi="Arial" w:cs="Arial"/>
                <w:spacing w:val="1"/>
                <w:lang w:val="en-SG"/>
              </w:rPr>
              <w:t>Pasien</w:t>
            </w:r>
            <w:proofErr w:type="spellEnd"/>
            <w:r w:rsidR="00CE724E" w:rsidRPr="00126319">
              <w:rPr>
                <w:rFonts w:ascii="Arial" w:hAnsi="Arial" w:cs="Arial"/>
              </w:rPr>
              <w:t xml:space="preserve"> </w:t>
            </w:r>
            <w:r w:rsidR="00CE724E" w:rsidRPr="00126319">
              <w:rPr>
                <w:rFonts w:ascii="Arial" w:hAnsi="Arial" w:cs="Arial"/>
                <w:spacing w:val="-1"/>
              </w:rPr>
              <w:t>d</w:t>
            </w:r>
            <w:r w:rsidR="00CE724E" w:rsidRPr="00126319">
              <w:rPr>
                <w:rFonts w:ascii="Arial" w:hAnsi="Arial" w:cs="Arial"/>
              </w:rPr>
              <w:t>i RSUD dr. Murjani Sampit</w:t>
            </w:r>
            <w:r w:rsidR="00CE724E" w:rsidRPr="00126319">
              <w:rPr>
                <w:rFonts w:ascii="Arial" w:hAnsi="Arial" w:cs="Arial"/>
                <w:w w:val="102"/>
              </w:rPr>
              <w:t>.</w:t>
            </w:r>
          </w:p>
          <w:p w:rsidR="00D76655" w:rsidRPr="00126319" w:rsidRDefault="00D76655" w:rsidP="00D76655">
            <w:pPr>
              <w:pStyle w:val="NoSpacing"/>
              <w:spacing w:line="360" w:lineRule="auto"/>
              <w:jc w:val="both"/>
              <w:rPr>
                <w:rFonts w:ascii="Arial" w:hAnsi="Arial" w:cs="Arial"/>
                <w:w w:val="102"/>
              </w:rPr>
            </w:pPr>
          </w:p>
          <w:p w:rsidR="00CE724E" w:rsidRPr="00126319" w:rsidRDefault="00CE724E" w:rsidP="00D76655">
            <w:pPr>
              <w:pStyle w:val="NoSpacing"/>
              <w:spacing w:line="360" w:lineRule="auto"/>
              <w:jc w:val="both"/>
              <w:rPr>
                <w:rFonts w:ascii="Arial" w:hAnsi="Arial" w:cs="Arial"/>
              </w:rPr>
            </w:pPr>
            <w:r w:rsidRPr="00126319">
              <w:rPr>
                <w:rFonts w:ascii="Arial" w:hAnsi="Arial" w:cs="Arial"/>
              </w:rPr>
              <w:t>Undang-Un</w:t>
            </w:r>
            <w:r w:rsidR="00EA7CC3" w:rsidRPr="00126319">
              <w:rPr>
                <w:rFonts w:ascii="Arial" w:hAnsi="Arial" w:cs="Arial"/>
              </w:rPr>
              <w:t xml:space="preserve">dang Republik Indonesia Nomor </w:t>
            </w:r>
            <w:r w:rsidR="00EA7CC3" w:rsidRPr="00126319">
              <w:rPr>
                <w:rFonts w:ascii="Arial" w:hAnsi="Arial" w:cs="Arial"/>
                <w:lang w:val="en-ID"/>
              </w:rPr>
              <w:t>23</w:t>
            </w:r>
            <w:r w:rsidR="00EA7CC3" w:rsidRPr="00126319">
              <w:rPr>
                <w:rFonts w:ascii="Arial" w:hAnsi="Arial" w:cs="Arial"/>
              </w:rPr>
              <w:t xml:space="preserve"> tahun </w:t>
            </w:r>
            <w:r w:rsidR="00EA7CC3" w:rsidRPr="00126319">
              <w:rPr>
                <w:rFonts w:ascii="Arial" w:hAnsi="Arial" w:cs="Arial"/>
                <w:lang w:val="en-ID"/>
              </w:rPr>
              <w:t>1992</w:t>
            </w:r>
            <w:r w:rsidR="00EA7CC3" w:rsidRPr="00126319">
              <w:rPr>
                <w:rFonts w:ascii="Arial" w:hAnsi="Arial" w:cs="Arial"/>
              </w:rPr>
              <w:t xml:space="preserve"> tentang </w:t>
            </w:r>
            <w:proofErr w:type="spellStart"/>
            <w:r w:rsidR="00EA7CC3" w:rsidRPr="00126319">
              <w:rPr>
                <w:rFonts w:ascii="Arial" w:hAnsi="Arial" w:cs="Arial"/>
                <w:lang w:val="en-ID"/>
              </w:rPr>
              <w:t>Pokok-Pokok</w:t>
            </w:r>
            <w:proofErr w:type="spellEnd"/>
            <w:r w:rsidR="00EA7CC3" w:rsidRPr="00126319">
              <w:rPr>
                <w:rFonts w:ascii="Arial" w:hAnsi="Arial" w:cs="Arial"/>
                <w:lang w:val="en-ID"/>
              </w:rPr>
              <w:t xml:space="preserve"> </w:t>
            </w:r>
            <w:proofErr w:type="spellStart"/>
            <w:r w:rsidR="00EA7CC3" w:rsidRPr="00126319">
              <w:rPr>
                <w:rFonts w:ascii="Arial" w:hAnsi="Arial" w:cs="Arial"/>
                <w:lang w:val="en-ID"/>
              </w:rPr>
              <w:t>Kesehatan</w:t>
            </w:r>
            <w:proofErr w:type="spellEnd"/>
            <w:r w:rsidRPr="00126319">
              <w:rPr>
                <w:rFonts w:ascii="Arial" w:hAnsi="Arial" w:cs="Arial"/>
              </w:rPr>
              <w:t>;</w:t>
            </w:r>
          </w:p>
          <w:p w:rsidR="00CE724E" w:rsidRPr="00126319" w:rsidRDefault="00CE724E" w:rsidP="00D76655">
            <w:pPr>
              <w:pStyle w:val="NoSpacing"/>
              <w:spacing w:line="360" w:lineRule="auto"/>
              <w:jc w:val="both"/>
              <w:rPr>
                <w:rFonts w:ascii="Arial" w:hAnsi="Arial" w:cs="Arial"/>
              </w:rPr>
            </w:pPr>
            <w:r w:rsidRPr="00126319">
              <w:rPr>
                <w:rFonts w:ascii="Arial" w:hAnsi="Arial" w:cs="Arial"/>
                <w:spacing w:val="2"/>
              </w:rPr>
              <w:t>U</w:t>
            </w:r>
            <w:r w:rsidRPr="00126319">
              <w:rPr>
                <w:rFonts w:ascii="Arial" w:hAnsi="Arial" w:cs="Arial"/>
                <w:spacing w:val="-3"/>
              </w:rPr>
              <w:t>n</w:t>
            </w:r>
            <w:r w:rsidRPr="00126319">
              <w:rPr>
                <w:rFonts w:ascii="Arial" w:hAnsi="Arial" w:cs="Arial"/>
                <w:spacing w:val="-1"/>
              </w:rPr>
              <w:t>d</w:t>
            </w:r>
            <w:r w:rsidRPr="00126319">
              <w:rPr>
                <w:rFonts w:ascii="Arial" w:hAnsi="Arial" w:cs="Arial"/>
                <w:spacing w:val="3"/>
              </w:rPr>
              <w:t>a</w:t>
            </w:r>
            <w:r w:rsidRPr="00126319">
              <w:rPr>
                <w:rFonts w:ascii="Arial" w:hAnsi="Arial" w:cs="Arial"/>
                <w:spacing w:val="-1"/>
              </w:rPr>
              <w:t>n</w:t>
            </w:r>
            <w:r w:rsidRPr="00126319">
              <w:rPr>
                <w:rFonts w:ascii="Arial" w:hAnsi="Arial" w:cs="Arial"/>
              </w:rPr>
              <w:t>g</w:t>
            </w:r>
            <w:r w:rsidRPr="00126319">
              <w:rPr>
                <w:rFonts w:ascii="Arial" w:hAnsi="Arial" w:cs="Arial"/>
                <w:spacing w:val="3"/>
              </w:rPr>
              <w:t>-</w:t>
            </w:r>
            <w:r w:rsidRPr="00126319">
              <w:rPr>
                <w:rFonts w:ascii="Arial" w:hAnsi="Arial" w:cs="Arial"/>
              </w:rPr>
              <w:t>U</w:t>
            </w:r>
            <w:r w:rsidRPr="00126319">
              <w:rPr>
                <w:rFonts w:ascii="Arial" w:hAnsi="Arial" w:cs="Arial"/>
                <w:spacing w:val="2"/>
              </w:rPr>
              <w:t>n</w:t>
            </w:r>
            <w:r w:rsidRPr="00126319">
              <w:rPr>
                <w:rFonts w:ascii="Arial" w:hAnsi="Arial" w:cs="Arial"/>
                <w:spacing w:val="-3"/>
              </w:rPr>
              <w:t>d</w:t>
            </w:r>
            <w:r w:rsidRPr="00126319">
              <w:rPr>
                <w:rFonts w:ascii="Arial" w:hAnsi="Arial" w:cs="Arial"/>
                <w:spacing w:val="3"/>
              </w:rPr>
              <w:t>a</w:t>
            </w:r>
            <w:r w:rsidRPr="00126319">
              <w:rPr>
                <w:rFonts w:ascii="Arial" w:hAnsi="Arial" w:cs="Arial"/>
                <w:spacing w:val="-3"/>
              </w:rPr>
              <w:t>n</w:t>
            </w:r>
            <w:r w:rsidRPr="00126319">
              <w:rPr>
                <w:rFonts w:ascii="Arial" w:hAnsi="Arial" w:cs="Arial"/>
              </w:rPr>
              <w:t xml:space="preserve">g </w:t>
            </w:r>
            <w:r w:rsidRPr="00126319">
              <w:rPr>
                <w:rFonts w:ascii="Arial" w:hAnsi="Arial" w:cs="Arial"/>
                <w:spacing w:val="-2"/>
              </w:rPr>
              <w:t>R</w:t>
            </w:r>
            <w:r w:rsidRPr="00126319">
              <w:rPr>
                <w:rFonts w:ascii="Arial" w:hAnsi="Arial" w:cs="Arial"/>
                <w:spacing w:val="3"/>
              </w:rPr>
              <w:t>e</w:t>
            </w:r>
            <w:r w:rsidRPr="00126319">
              <w:rPr>
                <w:rFonts w:ascii="Arial" w:hAnsi="Arial" w:cs="Arial"/>
                <w:spacing w:val="-1"/>
              </w:rPr>
              <w:t>p</w:t>
            </w:r>
            <w:r w:rsidRPr="00126319">
              <w:rPr>
                <w:rFonts w:ascii="Arial" w:hAnsi="Arial" w:cs="Arial"/>
                <w:spacing w:val="2"/>
              </w:rPr>
              <w:t>ub</w:t>
            </w:r>
            <w:r w:rsidRPr="00126319">
              <w:rPr>
                <w:rFonts w:ascii="Arial" w:hAnsi="Arial" w:cs="Arial"/>
                <w:spacing w:val="-1"/>
              </w:rPr>
              <w:t>l</w:t>
            </w:r>
            <w:r w:rsidRPr="00126319">
              <w:rPr>
                <w:rFonts w:ascii="Arial" w:hAnsi="Arial" w:cs="Arial"/>
                <w:spacing w:val="1"/>
              </w:rPr>
              <w:t>i</w:t>
            </w:r>
            <w:r w:rsidRPr="00126319">
              <w:rPr>
                <w:rFonts w:ascii="Arial" w:hAnsi="Arial" w:cs="Arial"/>
              </w:rPr>
              <w:t xml:space="preserve">k </w:t>
            </w:r>
            <w:r w:rsidRPr="00126319">
              <w:rPr>
                <w:rFonts w:ascii="Arial" w:hAnsi="Arial" w:cs="Arial"/>
                <w:spacing w:val="1"/>
              </w:rPr>
              <w:t>I</w:t>
            </w:r>
            <w:r w:rsidRPr="00126319">
              <w:rPr>
                <w:rFonts w:ascii="Arial" w:hAnsi="Arial" w:cs="Arial"/>
                <w:spacing w:val="-1"/>
              </w:rPr>
              <w:t>nd</w:t>
            </w:r>
            <w:r w:rsidRPr="00126319">
              <w:rPr>
                <w:rFonts w:ascii="Arial" w:hAnsi="Arial" w:cs="Arial"/>
                <w:spacing w:val="1"/>
              </w:rPr>
              <w:t>o</w:t>
            </w:r>
            <w:r w:rsidRPr="00126319">
              <w:rPr>
                <w:rFonts w:ascii="Arial" w:hAnsi="Arial" w:cs="Arial"/>
                <w:spacing w:val="-1"/>
              </w:rPr>
              <w:t>n</w:t>
            </w:r>
            <w:r w:rsidRPr="00126319">
              <w:rPr>
                <w:rFonts w:ascii="Arial" w:hAnsi="Arial" w:cs="Arial"/>
                <w:spacing w:val="1"/>
              </w:rPr>
              <w:t>e</w:t>
            </w:r>
            <w:r w:rsidRPr="00126319">
              <w:rPr>
                <w:rFonts w:ascii="Arial" w:hAnsi="Arial" w:cs="Arial"/>
                <w:spacing w:val="-2"/>
              </w:rPr>
              <w:t>s</w:t>
            </w:r>
            <w:r w:rsidRPr="00126319">
              <w:rPr>
                <w:rFonts w:ascii="Arial" w:hAnsi="Arial" w:cs="Arial"/>
                <w:spacing w:val="1"/>
              </w:rPr>
              <w:t>i</w:t>
            </w:r>
            <w:r w:rsidRPr="00126319">
              <w:rPr>
                <w:rFonts w:ascii="Arial" w:hAnsi="Arial" w:cs="Arial"/>
              </w:rPr>
              <w:t xml:space="preserve">a </w:t>
            </w:r>
            <w:r w:rsidRPr="00126319">
              <w:rPr>
                <w:rFonts w:ascii="Arial" w:hAnsi="Arial" w:cs="Arial"/>
                <w:spacing w:val="1"/>
              </w:rPr>
              <w:t>No</w:t>
            </w:r>
            <w:r w:rsidRPr="00126319">
              <w:rPr>
                <w:rFonts w:ascii="Arial" w:hAnsi="Arial" w:cs="Arial"/>
                <w:spacing w:val="3"/>
              </w:rPr>
              <w:t>m</w:t>
            </w:r>
            <w:r w:rsidRPr="00126319">
              <w:rPr>
                <w:rFonts w:ascii="Arial" w:hAnsi="Arial" w:cs="Arial"/>
                <w:spacing w:val="-4"/>
              </w:rPr>
              <w:t>o</w:t>
            </w:r>
            <w:r w:rsidRPr="00126319">
              <w:rPr>
                <w:rFonts w:ascii="Arial" w:hAnsi="Arial" w:cs="Arial"/>
              </w:rPr>
              <w:t xml:space="preserve">r </w:t>
            </w:r>
            <w:r w:rsidRPr="00126319">
              <w:rPr>
                <w:rFonts w:ascii="Arial" w:hAnsi="Arial" w:cs="Arial"/>
                <w:spacing w:val="1"/>
              </w:rPr>
              <w:t>3</w:t>
            </w:r>
            <w:r w:rsidRPr="00126319">
              <w:rPr>
                <w:rFonts w:ascii="Arial" w:hAnsi="Arial" w:cs="Arial"/>
              </w:rPr>
              <w:t xml:space="preserve">6 </w:t>
            </w:r>
            <w:r w:rsidRPr="00126319">
              <w:rPr>
                <w:rFonts w:ascii="Arial" w:hAnsi="Arial" w:cs="Arial"/>
                <w:spacing w:val="-1"/>
              </w:rPr>
              <w:t>t</w:t>
            </w:r>
            <w:r w:rsidRPr="00126319">
              <w:rPr>
                <w:rFonts w:ascii="Arial" w:hAnsi="Arial" w:cs="Arial"/>
              </w:rPr>
              <w:t>a</w:t>
            </w:r>
            <w:r w:rsidRPr="00126319">
              <w:rPr>
                <w:rFonts w:ascii="Arial" w:hAnsi="Arial" w:cs="Arial"/>
                <w:spacing w:val="-1"/>
              </w:rPr>
              <w:t>h</w:t>
            </w:r>
            <w:r w:rsidRPr="00126319">
              <w:rPr>
                <w:rFonts w:ascii="Arial" w:hAnsi="Arial" w:cs="Arial"/>
                <w:spacing w:val="2"/>
              </w:rPr>
              <w:t>u</w:t>
            </w:r>
            <w:r w:rsidRPr="00126319">
              <w:rPr>
                <w:rFonts w:ascii="Arial" w:hAnsi="Arial" w:cs="Arial"/>
              </w:rPr>
              <w:t xml:space="preserve">n </w:t>
            </w:r>
            <w:r w:rsidRPr="00126319">
              <w:rPr>
                <w:rFonts w:ascii="Arial" w:hAnsi="Arial" w:cs="Arial"/>
                <w:spacing w:val="1"/>
                <w:w w:val="102"/>
              </w:rPr>
              <w:t>2</w:t>
            </w:r>
            <w:r w:rsidRPr="00126319">
              <w:rPr>
                <w:rFonts w:ascii="Arial" w:hAnsi="Arial" w:cs="Arial"/>
                <w:spacing w:val="2"/>
                <w:w w:val="102"/>
              </w:rPr>
              <w:t>0</w:t>
            </w:r>
            <w:r w:rsidRPr="00126319">
              <w:rPr>
                <w:rFonts w:ascii="Arial" w:hAnsi="Arial" w:cs="Arial"/>
                <w:spacing w:val="1"/>
                <w:w w:val="102"/>
              </w:rPr>
              <w:t>0</w:t>
            </w:r>
            <w:r w:rsidRPr="00126319">
              <w:rPr>
                <w:rFonts w:ascii="Arial" w:hAnsi="Arial" w:cs="Arial"/>
                <w:w w:val="102"/>
              </w:rPr>
              <w:t xml:space="preserve">9 </w:t>
            </w:r>
            <w:r w:rsidRPr="00126319">
              <w:rPr>
                <w:rFonts w:ascii="Arial" w:hAnsi="Arial" w:cs="Arial"/>
                <w:spacing w:val="-1"/>
              </w:rPr>
              <w:t>t</w:t>
            </w:r>
            <w:r w:rsidRPr="00126319">
              <w:rPr>
                <w:rFonts w:ascii="Arial" w:hAnsi="Arial" w:cs="Arial"/>
                <w:spacing w:val="1"/>
              </w:rPr>
              <w:t>e</w:t>
            </w:r>
            <w:r w:rsidRPr="00126319">
              <w:rPr>
                <w:rFonts w:ascii="Arial" w:hAnsi="Arial" w:cs="Arial"/>
                <w:spacing w:val="-1"/>
              </w:rPr>
              <w:t>nt</w:t>
            </w:r>
            <w:r w:rsidRPr="00126319">
              <w:rPr>
                <w:rFonts w:ascii="Arial" w:hAnsi="Arial" w:cs="Arial"/>
                <w:spacing w:val="3"/>
              </w:rPr>
              <w:t>a</w:t>
            </w:r>
            <w:r w:rsidRPr="00126319">
              <w:rPr>
                <w:rFonts w:ascii="Arial" w:hAnsi="Arial" w:cs="Arial"/>
                <w:spacing w:val="-1"/>
              </w:rPr>
              <w:t>n</w:t>
            </w:r>
            <w:r w:rsidRPr="00126319">
              <w:rPr>
                <w:rFonts w:ascii="Arial" w:hAnsi="Arial" w:cs="Arial"/>
              </w:rPr>
              <w:t xml:space="preserve">g </w:t>
            </w:r>
            <w:r w:rsidRPr="00126319">
              <w:rPr>
                <w:rFonts w:ascii="Arial" w:hAnsi="Arial" w:cs="Arial"/>
                <w:spacing w:val="1"/>
                <w:w w:val="102"/>
              </w:rPr>
              <w:t>Kes</w:t>
            </w:r>
            <w:r w:rsidRPr="00126319">
              <w:rPr>
                <w:rFonts w:ascii="Arial" w:hAnsi="Arial" w:cs="Arial"/>
                <w:spacing w:val="3"/>
                <w:w w:val="102"/>
              </w:rPr>
              <w:t>e</w:t>
            </w:r>
            <w:r w:rsidRPr="00126319">
              <w:rPr>
                <w:rFonts w:ascii="Arial" w:hAnsi="Arial" w:cs="Arial"/>
                <w:spacing w:val="-3"/>
                <w:w w:val="102"/>
              </w:rPr>
              <w:t>h</w:t>
            </w:r>
            <w:r w:rsidRPr="00126319">
              <w:rPr>
                <w:rFonts w:ascii="Arial" w:hAnsi="Arial" w:cs="Arial"/>
                <w:spacing w:val="3"/>
                <w:w w:val="102"/>
              </w:rPr>
              <w:t>a</w:t>
            </w:r>
            <w:r w:rsidRPr="00126319">
              <w:rPr>
                <w:rFonts w:ascii="Arial" w:hAnsi="Arial" w:cs="Arial"/>
                <w:spacing w:val="-1"/>
                <w:w w:val="102"/>
              </w:rPr>
              <w:t>t</w:t>
            </w:r>
            <w:r w:rsidRPr="00126319">
              <w:rPr>
                <w:rFonts w:ascii="Arial" w:hAnsi="Arial" w:cs="Arial"/>
                <w:w w:val="102"/>
              </w:rPr>
              <w:t>an;</w:t>
            </w:r>
          </w:p>
          <w:p w:rsidR="001E0B53" w:rsidRPr="00126319" w:rsidRDefault="00CE724E" w:rsidP="00D76655">
            <w:pPr>
              <w:pStyle w:val="NoSpacing"/>
              <w:spacing w:line="360" w:lineRule="auto"/>
              <w:jc w:val="both"/>
              <w:rPr>
                <w:rFonts w:ascii="Arial" w:hAnsi="Arial" w:cs="Arial"/>
                <w:w w:val="102"/>
              </w:rPr>
            </w:pPr>
            <w:r w:rsidRPr="00126319">
              <w:rPr>
                <w:rFonts w:ascii="Arial" w:hAnsi="Arial" w:cs="Arial"/>
                <w:spacing w:val="2"/>
              </w:rPr>
              <w:t>U</w:t>
            </w:r>
            <w:r w:rsidRPr="00126319">
              <w:rPr>
                <w:rFonts w:ascii="Arial" w:hAnsi="Arial" w:cs="Arial"/>
                <w:spacing w:val="-3"/>
              </w:rPr>
              <w:t>n</w:t>
            </w:r>
            <w:r w:rsidRPr="00126319">
              <w:rPr>
                <w:rFonts w:ascii="Arial" w:hAnsi="Arial" w:cs="Arial"/>
                <w:spacing w:val="-1"/>
              </w:rPr>
              <w:t>d</w:t>
            </w:r>
            <w:r w:rsidRPr="00126319">
              <w:rPr>
                <w:rFonts w:ascii="Arial" w:hAnsi="Arial" w:cs="Arial"/>
                <w:spacing w:val="3"/>
              </w:rPr>
              <w:t>a</w:t>
            </w:r>
            <w:r w:rsidRPr="00126319">
              <w:rPr>
                <w:rFonts w:ascii="Arial" w:hAnsi="Arial" w:cs="Arial"/>
                <w:spacing w:val="-1"/>
              </w:rPr>
              <w:t>n</w:t>
            </w:r>
            <w:r w:rsidRPr="00126319">
              <w:rPr>
                <w:rFonts w:ascii="Arial" w:hAnsi="Arial" w:cs="Arial"/>
              </w:rPr>
              <w:t>g</w:t>
            </w:r>
            <w:r w:rsidRPr="00126319">
              <w:rPr>
                <w:rFonts w:ascii="Arial" w:hAnsi="Arial" w:cs="Arial"/>
                <w:spacing w:val="3"/>
              </w:rPr>
              <w:t>-</w:t>
            </w:r>
            <w:r w:rsidRPr="00126319">
              <w:rPr>
                <w:rFonts w:ascii="Arial" w:hAnsi="Arial" w:cs="Arial"/>
              </w:rPr>
              <w:t>U</w:t>
            </w:r>
            <w:r w:rsidRPr="00126319">
              <w:rPr>
                <w:rFonts w:ascii="Arial" w:hAnsi="Arial" w:cs="Arial"/>
                <w:spacing w:val="2"/>
              </w:rPr>
              <w:t>n</w:t>
            </w:r>
            <w:r w:rsidRPr="00126319">
              <w:rPr>
                <w:rFonts w:ascii="Arial" w:hAnsi="Arial" w:cs="Arial"/>
                <w:spacing w:val="-3"/>
              </w:rPr>
              <w:t>d</w:t>
            </w:r>
            <w:r w:rsidRPr="00126319">
              <w:rPr>
                <w:rFonts w:ascii="Arial" w:hAnsi="Arial" w:cs="Arial"/>
                <w:spacing w:val="3"/>
              </w:rPr>
              <w:t>a</w:t>
            </w:r>
            <w:r w:rsidRPr="00126319">
              <w:rPr>
                <w:rFonts w:ascii="Arial" w:hAnsi="Arial" w:cs="Arial"/>
                <w:spacing w:val="-3"/>
              </w:rPr>
              <w:t>n</w:t>
            </w:r>
            <w:r w:rsidRPr="00126319">
              <w:rPr>
                <w:rFonts w:ascii="Arial" w:hAnsi="Arial" w:cs="Arial"/>
              </w:rPr>
              <w:t xml:space="preserve">g  </w:t>
            </w:r>
            <w:r w:rsidRPr="00126319">
              <w:rPr>
                <w:rFonts w:ascii="Arial" w:hAnsi="Arial" w:cs="Arial"/>
                <w:spacing w:val="-2"/>
              </w:rPr>
              <w:t>R</w:t>
            </w:r>
            <w:r w:rsidRPr="00126319">
              <w:rPr>
                <w:rFonts w:ascii="Arial" w:hAnsi="Arial" w:cs="Arial"/>
                <w:spacing w:val="3"/>
              </w:rPr>
              <w:t>e</w:t>
            </w:r>
            <w:r w:rsidRPr="00126319">
              <w:rPr>
                <w:rFonts w:ascii="Arial" w:hAnsi="Arial" w:cs="Arial"/>
                <w:spacing w:val="-1"/>
              </w:rPr>
              <w:t>p</w:t>
            </w:r>
            <w:r w:rsidRPr="00126319">
              <w:rPr>
                <w:rFonts w:ascii="Arial" w:hAnsi="Arial" w:cs="Arial"/>
                <w:spacing w:val="2"/>
              </w:rPr>
              <w:t>ub</w:t>
            </w:r>
            <w:r w:rsidRPr="00126319">
              <w:rPr>
                <w:rFonts w:ascii="Arial" w:hAnsi="Arial" w:cs="Arial"/>
                <w:spacing w:val="-1"/>
              </w:rPr>
              <w:t>l</w:t>
            </w:r>
            <w:r w:rsidRPr="00126319">
              <w:rPr>
                <w:rFonts w:ascii="Arial" w:hAnsi="Arial" w:cs="Arial"/>
                <w:spacing w:val="1"/>
              </w:rPr>
              <w:t>i</w:t>
            </w:r>
            <w:r w:rsidRPr="00126319">
              <w:rPr>
                <w:rFonts w:ascii="Arial" w:hAnsi="Arial" w:cs="Arial"/>
              </w:rPr>
              <w:t xml:space="preserve">k </w:t>
            </w:r>
            <w:r w:rsidRPr="00126319">
              <w:rPr>
                <w:rFonts w:ascii="Arial" w:hAnsi="Arial" w:cs="Arial"/>
                <w:spacing w:val="1"/>
              </w:rPr>
              <w:t>I</w:t>
            </w:r>
            <w:r w:rsidRPr="00126319">
              <w:rPr>
                <w:rFonts w:ascii="Arial" w:hAnsi="Arial" w:cs="Arial"/>
                <w:spacing w:val="-1"/>
              </w:rPr>
              <w:t>nd</w:t>
            </w:r>
            <w:r w:rsidRPr="00126319">
              <w:rPr>
                <w:rFonts w:ascii="Arial" w:hAnsi="Arial" w:cs="Arial"/>
                <w:spacing w:val="1"/>
              </w:rPr>
              <w:t>o</w:t>
            </w:r>
            <w:r w:rsidRPr="00126319">
              <w:rPr>
                <w:rFonts w:ascii="Arial" w:hAnsi="Arial" w:cs="Arial"/>
                <w:spacing w:val="-1"/>
              </w:rPr>
              <w:t>n</w:t>
            </w:r>
            <w:r w:rsidRPr="00126319">
              <w:rPr>
                <w:rFonts w:ascii="Arial" w:hAnsi="Arial" w:cs="Arial"/>
                <w:spacing w:val="1"/>
              </w:rPr>
              <w:t>e</w:t>
            </w:r>
            <w:r w:rsidRPr="00126319">
              <w:rPr>
                <w:rFonts w:ascii="Arial" w:hAnsi="Arial" w:cs="Arial"/>
                <w:spacing w:val="-2"/>
              </w:rPr>
              <w:t>s</w:t>
            </w:r>
            <w:r w:rsidRPr="00126319">
              <w:rPr>
                <w:rFonts w:ascii="Arial" w:hAnsi="Arial" w:cs="Arial"/>
                <w:spacing w:val="1"/>
              </w:rPr>
              <w:t>i</w:t>
            </w:r>
            <w:r w:rsidRPr="00126319">
              <w:rPr>
                <w:rFonts w:ascii="Arial" w:hAnsi="Arial" w:cs="Arial"/>
              </w:rPr>
              <w:t xml:space="preserve">a </w:t>
            </w:r>
            <w:r w:rsidRPr="00126319">
              <w:rPr>
                <w:rFonts w:ascii="Arial" w:hAnsi="Arial" w:cs="Arial"/>
                <w:spacing w:val="1"/>
              </w:rPr>
              <w:t>No</w:t>
            </w:r>
            <w:r w:rsidRPr="00126319">
              <w:rPr>
                <w:rFonts w:ascii="Arial" w:hAnsi="Arial" w:cs="Arial"/>
                <w:spacing w:val="3"/>
              </w:rPr>
              <w:t>m</w:t>
            </w:r>
            <w:r w:rsidRPr="00126319">
              <w:rPr>
                <w:rFonts w:ascii="Arial" w:hAnsi="Arial" w:cs="Arial"/>
                <w:spacing w:val="-4"/>
              </w:rPr>
              <w:t>o</w:t>
            </w:r>
            <w:r w:rsidRPr="00126319">
              <w:rPr>
                <w:rFonts w:ascii="Arial" w:hAnsi="Arial" w:cs="Arial"/>
              </w:rPr>
              <w:t xml:space="preserve">r </w:t>
            </w:r>
            <w:r w:rsidR="00EA7CC3" w:rsidRPr="00126319">
              <w:rPr>
                <w:rFonts w:ascii="Arial" w:hAnsi="Arial" w:cs="Arial"/>
                <w:spacing w:val="1"/>
                <w:lang w:val="en-ID"/>
              </w:rPr>
              <w:t>44</w:t>
            </w:r>
            <w:r w:rsidRPr="00126319">
              <w:rPr>
                <w:rFonts w:ascii="Arial" w:hAnsi="Arial" w:cs="Arial"/>
              </w:rPr>
              <w:t xml:space="preserve"> </w:t>
            </w:r>
            <w:r w:rsidRPr="00126319">
              <w:rPr>
                <w:rFonts w:ascii="Arial" w:hAnsi="Arial" w:cs="Arial"/>
                <w:spacing w:val="-1"/>
              </w:rPr>
              <w:t>t</w:t>
            </w:r>
            <w:r w:rsidRPr="00126319">
              <w:rPr>
                <w:rFonts w:ascii="Arial" w:hAnsi="Arial" w:cs="Arial"/>
              </w:rPr>
              <w:t>a</w:t>
            </w:r>
            <w:r w:rsidRPr="00126319">
              <w:rPr>
                <w:rFonts w:ascii="Arial" w:hAnsi="Arial" w:cs="Arial"/>
                <w:spacing w:val="-1"/>
              </w:rPr>
              <w:t>h</w:t>
            </w:r>
            <w:r w:rsidRPr="00126319">
              <w:rPr>
                <w:rFonts w:ascii="Arial" w:hAnsi="Arial" w:cs="Arial"/>
                <w:spacing w:val="2"/>
              </w:rPr>
              <w:t>u</w:t>
            </w:r>
            <w:r w:rsidRPr="00126319">
              <w:rPr>
                <w:rFonts w:ascii="Arial" w:hAnsi="Arial" w:cs="Arial"/>
              </w:rPr>
              <w:t xml:space="preserve">n </w:t>
            </w:r>
            <w:r w:rsidR="00EA7CC3" w:rsidRPr="00126319">
              <w:rPr>
                <w:rFonts w:ascii="Arial" w:hAnsi="Arial" w:cs="Arial"/>
                <w:spacing w:val="1"/>
                <w:w w:val="102"/>
                <w:lang w:val="en-SG"/>
              </w:rPr>
              <w:t>2009</w:t>
            </w:r>
            <w:r w:rsidRPr="00126319">
              <w:rPr>
                <w:rFonts w:ascii="Arial" w:hAnsi="Arial" w:cs="Arial"/>
                <w:spacing w:val="-1"/>
              </w:rPr>
              <w:t xml:space="preserve"> t</w:t>
            </w:r>
            <w:r w:rsidRPr="00126319">
              <w:rPr>
                <w:rFonts w:ascii="Arial" w:hAnsi="Arial" w:cs="Arial"/>
                <w:spacing w:val="1"/>
              </w:rPr>
              <w:t>e</w:t>
            </w:r>
            <w:r w:rsidRPr="00126319">
              <w:rPr>
                <w:rFonts w:ascii="Arial" w:hAnsi="Arial" w:cs="Arial"/>
                <w:spacing w:val="-1"/>
              </w:rPr>
              <w:t>nt</w:t>
            </w:r>
            <w:r w:rsidRPr="00126319">
              <w:rPr>
                <w:rFonts w:ascii="Arial" w:hAnsi="Arial" w:cs="Arial"/>
                <w:spacing w:val="3"/>
              </w:rPr>
              <w:t>a</w:t>
            </w:r>
            <w:r w:rsidRPr="00126319">
              <w:rPr>
                <w:rFonts w:ascii="Arial" w:hAnsi="Arial" w:cs="Arial"/>
                <w:spacing w:val="-1"/>
              </w:rPr>
              <w:t>n</w:t>
            </w:r>
            <w:r w:rsidRPr="00126319">
              <w:rPr>
                <w:rFonts w:ascii="Arial" w:hAnsi="Arial" w:cs="Arial"/>
              </w:rPr>
              <w:t xml:space="preserve">g </w:t>
            </w:r>
            <w:proofErr w:type="spellStart"/>
            <w:r w:rsidR="00EA7CC3" w:rsidRPr="00126319">
              <w:rPr>
                <w:rFonts w:ascii="Arial" w:hAnsi="Arial" w:cs="Arial"/>
                <w:spacing w:val="1"/>
                <w:lang w:val="en-ID"/>
              </w:rPr>
              <w:t>Rumah</w:t>
            </w:r>
            <w:proofErr w:type="spellEnd"/>
            <w:r w:rsidR="00EA7CC3" w:rsidRPr="00126319">
              <w:rPr>
                <w:rFonts w:ascii="Arial" w:hAnsi="Arial" w:cs="Arial"/>
                <w:spacing w:val="1"/>
                <w:lang w:val="en-ID"/>
              </w:rPr>
              <w:t xml:space="preserve"> </w:t>
            </w:r>
            <w:proofErr w:type="spellStart"/>
            <w:r w:rsidR="00EA7CC3" w:rsidRPr="00126319">
              <w:rPr>
                <w:rFonts w:ascii="Arial" w:hAnsi="Arial" w:cs="Arial"/>
                <w:spacing w:val="1"/>
                <w:lang w:val="en-ID"/>
              </w:rPr>
              <w:t>Sakit</w:t>
            </w:r>
            <w:proofErr w:type="spellEnd"/>
            <w:r w:rsidRPr="00126319">
              <w:rPr>
                <w:rFonts w:ascii="Arial" w:hAnsi="Arial" w:cs="Arial"/>
                <w:w w:val="102"/>
              </w:rPr>
              <w:t xml:space="preserve">; </w:t>
            </w:r>
          </w:p>
          <w:p w:rsidR="00CE724E" w:rsidRPr="00126319" w:rsidRDefault="00CE724E" w:rsidP="00D76655">
            <w:pPr>
              <w:pStyle w:val="NoSpacing"/>
              <w:spacing w:line="360" w:lineRule="auto"/>
              <w:jc w:val="both"/>
              <w:rPr>
                <w:rFonts w:ascii="Arial" w:hAnsi="Arial" w:cs="Arial"/>
              </w:rPr>
            </w:pPr>
            <w:r w:rsidRPr="00126319">
              <w:rPr>
                <w:rFonts w:ascii="Arial" w:hAnsi="Arial" w:cs="Arial"/>
              </w:rPr>
              <w:t>Peraturan Menteri Kesehatan Republik Ind</w:t>
            </w:r>
            <w:r w:rsidR="00EA7CC3" w:rsidRPr="00126319">
              <w:rPr>
                <w:rFonts w:ascii="Arial" w:hAnsi="Arial" w:cs="Arial"/>
              </w:rPr>
              <w:t xml:space="preserve">onesia Nomor </w:t>
            </w:r>
            <w:r w:rsidR="00234C92" w:rsidRPr="00126319">
              <w:rPr>
                <w:rFonts w:ascii="Arial" w:hAnsi="Arial" w:cs="Arial"/>
                <w:lang w:val="en-ID"/>
              </w:rPr>
              <w:t>269</w:t>
            </w:r>
            <w:r w:rsidR="00EA7CC3" w:rsidRPr="00126319">
              <w:rPr>
                <w:rFonts w:ascii="Arial" w:hAnsi="Arial" w:cs="Arial"/>
                <w:lang w:val="en-ID"/>
              </w:rPr>
              <w:t xml:space="preserve"> </w:t>
            </w:r>
            <w:proofErr w:type="spellStart"/>
            <w:r w:rsidR="00EA7CC3" w:rsidRPr="00126319">
              <w:rPr>
                <w:rFonts w:ascii="Arial" w:hAnsi="Arial" w:cs="Arial"/>
                <w:lang w:val="en-ID"/>
              </w:rPr>
              <w:t>tahun</w:t>
            </w:r>
            <w:proofErr w:type="spellEnd"/>
            <w:r w:rsidR="00EA7CC3" w:rsidRPr="00126319">
              <w:rPr>
                <w:rFonts w:ascii="Arial" w:hAnsi="Arial" w:cs="Arial"/>
                <w:lang w:val="en-ID"/>
              </w:rPr>
              <w:t xml:space="preserve"> </w:t>
            </w:r>
            <w:r w:rsidR="00234C92" w:rsidRPr="00126319">
              <w:rPr>
                <w:rFonts w:ascii="Arial" w:hAnsi="Arial" w:cs="Arial"/>
              </w:rPr>
              <w:t>200</w:t>
            </w:r>
            <w:r w:rsidR="00234C92" w:rsidRPr="00126319">
              <w:rPr>
                <w:rFonts w:ascii="Arial" w:hAnsi="Arial" w:cs="Arial"/>
                <w:lang w:val="en-ID"/>
              </w:rPr>
              <w:t>8</w:t>
            </w:r>
            <w:r w:rsidR="00234C92" w:rsidRPr="00126319">
              <w:rPr>
                <w:rFonts w:ascii="Arial" w:hAnsi="Arial" w:cs="Arial"/>
              </w:rPr>
              <w:t xml:space="preserve"> tentang </w:t>
            </w:r>
            <w:proofErr w:type="spellStart"/>
            <w:r w:rsidR="00234C92" w:rsidRPr="00126319">
              <w:rPr>
                <w:rFonts w:ascii="Arial" w:hAnsi="Arial" w:cs="Arial"/>
                <w:lang w:val="en-ID"/>
              </w:rPr>
              <w:t>Keselamatan</w:t>
            </w:r>
            <w:proofErr w:type="spellEnd"/>
            <w:r w:rsidR="00234C92" w:rsidRPr="00126319">
              <w:rPr>
                <w:rFonts w:ascii="Arial" w:hAnsi="Arial" w:cs="Arial"/>
                <w:lang w:val="en-ID"/>
              </w:rPr>
              <w:t xml:space="preserve"> </w:t>
            </w:r>
            <w:proofErr w:type="spellStart"/>
            <w:r w:rsidR="00234C92" w:rsidRPr="00126319">
              <w:rPr>
                <w:rFonts w:ascii="Arial" w:hAnsi="Arial" w:cs="Arial"/>
                <w:lang w:val="en-ID"/>
              </w:rPr>
              <w:t>dan</w:t>
            </w:r>
            <w:proofErr w:type="spellEnd"/>
            <w:r w:rsidR="00234C92" w:rsidRPr="00126319">
              <w:rPr>
                <w:rFonts w:ascii="Arial" w:hAnsi="Arial" w:cs="Arial"/>
                <w:lang w:val="en-ID"/>
              </w:rPr>
              <w:t xml:space="preserve"> </w:t>
            </w:r>
            <w:proofErr w:type="spellStart"/>
            <w:r w:rsidR="00234C92" w:rsidRPr="00126319">
              <w:rPr>
                <w:rFonts w:ascii="Arial" w:hAnsi="Arial" w:cs="Arial"/>
                <w:lang w:val="en-ID"/>
              </w:rPr>
              <w:t>Kesehatan</w:t>
            </w:r>
            <w:proofErr w:type="spellEnd"/>
            <w:r w:rsidR="00234C92" w:rsidRPr="00126319">
              <w:rPr>
                <w:rFonts w:ascii="Arial" w:hAnsi="Arial" w:cs="Arial"/>
                <w:lang w:val="en-ID"/>
              </w:rPr>
              <w:t xml:space="preserve"> </w:t>
            </w:r>
            <w:proofErr w:type="spellStart"/>
            <w:r w:rsidR="00234C92" w:rsidRPr="00126319">
              <w:rPr>
                <w:rFonts w:ascii="Arial" w:hAnsi="Arial" w:cs="Arial"/>
                <w:lang w:val="en-ID"/>
              </w:rPr>
              <w:t>Kerja</w:t>
            </w:r>
            <w:proofErr w:type="spellEnd"/>
            <w:r w:rsidRPr="00126319">
              <w:rPr>
                <w:rFonts w:ascii="Arial" w:hAnsi="Arial" w:cs="Arial"/>
              </w:rPr>
              <w:t>;</w:t>
            </w:r>
          </w:p>
          <w:p w:rsidR="00CE724E" w:rsidRPr="00126319" w:rsidRDefault="00CE724E" w:rsidP="00D76655">
            <w:pPr>
              <w:pStyle w:val="NoSpacing"/>
              <w:spacing w:line="360" w:lineRule="auto"/>
              <w:jc w:val="both"/>
              <w:rPr>
                <w:rFonts w:ascii="Arial" w:hAnsi="Arial" w:cs="Arial"/>
              </w:rPr>
            </w:pPr>
            <w:r w:rsidRPr="00126319">
              <w:rPr>
                <w:rFonts w:ascii="Arial" w:hAnsi="Arial" w:cs="Arial"/>
              </w:rPr>
              <w:t>Peraturan Menteri Kesehatan Republik Indonesia</w:t>
            </w:r>
            <w:r w:rsidR="006D7965" w:rsidRPr="00126319">
              <w:rPr>
                <w:rFonts w:ascii="Arial" w:hAnsi="Arial" w:cs="Arial"/>
              </w:rPr>
              <w:t xml:space="preserve"> Nomor </w:t>
            </w:r>
            <w:r w:rsidR="006D7965" w:rsidRPr="00126319">
              <w:rPr>
                <w:rFonts w:ascii="Arial" w:hAnsi="Arial" w:cs="Arial"/>
                <w:lang w:val="en-ID"/>
              </w:rPr>
              <w:t xml:space="preserve">11 </w:t>
            </w:r>
            <w:proofErr w:type="spellStart"/>
            <w:r w:rsidR="006D7965" w:rsidRPr="00126319">
              <w:rPr>
                <w:rFonts w:ascii="Arial" w:hAnsi="Arial" w:cs="Arial"/>
                <w:lang w:val="en-ID"/>
              </w:rPr>
              <w:t>Tahun</w:t>
            </w:r>
            <w:proofErr w:type="spellEnd"/>
            <w:r w:rsidR="006D7965" w:rsidRPr="00126319">
              <w:rPr>
                <w:rFonts w:ascii="Arial" w:hAnsi="Arial" w:cs="Arial"/>
                <w:lang w:val="en-ID"/>
              </w:rPr>
              <w:t xml:space="preserve"> 2017</w:t>
            </w:r>
            <w:r w:rsidRPr="00126319">
              <w:rPr>
                <w:rFonts w:ascii="Arial" w:hAnsi="Arial" w:cs="Arial"/>
              </w:rPr>
              <w:t xml:space="preserve"> tentan</w:t>
            </w:r>
            <w:r w:rsidR="006D7965" w:rsidRPr="00126319">
              <w:rPr>
                <w:rFonts w:ascii="Arial" w:hAnsi="Arial" w:cs="Arial"/>
              </w:rPr>
              <w:t>g Keselamatan Pa</w:t>
            </w:r>
            <w:proofErr w:type="spellStart"/>
            <w:r w:rsidR="006D7965" w:rsidRPr="00126319">
              <w:rPr>
                <w:rFonts w:ascii="Arial" w:hAnsi="Arial" w:cs="Arial"/>
                <w:lang w:val="en-ID"/>
              </w:rPr>
              <w:t>sien</w:t>
            </w:r>
            <w:proofErr w:type="spellEnd"/>
            <w:r w:rsidRPr="00126319">
              <w:rPr>
                <w:rFonts w:ascii="Arial" w:hAnsi="Arial" w:cs="Arial"/>
              </w:rPr>
              <w:t>;</w:t>
            </w:r>
          </w:p>
          <w:p w:rsidR="00CE724E" w:rsidRDefault="00CE724E" w:rsidP="00D76655">
            <w:pPr>
              <w:pStyle w:val="NoSpacing"/>
              <w:spacing w:line="360" w:lineRule="auto"/>
              <w:jc w:val="both"/>
              <w:rPr>
                <w:rFonts w:ascii="Arial" w:hAnsi="Arial" w:cs="Arial"/>
                <w:lang w:val="en-SG"/>
              </w:rPr>
            </w:pPr>
            <w:r w:rsidRPr="00126319">
              <w:rPr>
                <w:rFonts w:ascii="Arial" w:hAnsi="Arial" w:cs="Arial"/>
              </w:rPr>
              <w:t xml:space="preserve">Peraturan Menteri Kesehatan Republik </w:t>
            </w:r>
            <w:r w:rsidR="00234C92" w:rsidRPr="00126319">
              <w:rPr>
                <w:rFonts w:ascii="Arial" w:hAnsi="Arial" w:cs="Arial"/>
              </w:rPr>
              <w:t xml:space="preserve">Indonesia Nomor </w:t>
            </w:r>
            <w:r w:rsidR="00234C92" w:rsidRPr="00126319">
              <w:rPr>
                <w:rFonts w:ascii="Arial" w:hAnsi="Arial" w:cs="Arial"/>
                <w:lang w:val="en-ID"/>
              </w:rPr>
              <w:t xml:space="preserve">34 </w:t>
            </w:r>
            <w:proofErr w:type="spellStart"/>
            <w:r w:rsidR="00234C92" w:rsidRPr="00126319">
              <w:rPr>
                <w:rFonts w:ascii="Arial" w:hAnsi="Arial" w:cs="Arial"/>
                <w:lang w:val="en-ID"/>
              </w:rPr>
              <w:t>tahun</w:t>
            </w:r>
            <w:proofErr w:type="spellEnd"/>
            <w:r w:rsidR="00234C92" w:rsidRPr="00126319">
              <w:rPr>
                <w:rFonts w:ascii="Arial" w:hAnsi="Arial" w:cs="Arial"/>
                <w:lang w:val="en-ID"/>
              </w:rPr>
              <w:t xml:space="preserve"> 2017 </w:t>
            </w:r>
            <w:proofErr w:type="spellStart"/>
            <w:r w:rsidR="00234C92" w:rsidRPr="00126319">
              <w:rPr>
                <w:rFonts w:ascii="Arial" w:hAnsi="Arial" w:cs="Arial"/>
                <w:lang w:val="en-ID"/>
              </w:rPr>
              <w:t>tentang</w:t>
            </w:r>
            <w:proofErr w:type="spellEnd"/>
            <w:r w:rsidR="00234C92" w:rsidRPr="00126319">
              <w:rPr>
                <w:rFonts w:ascii="Arial" w:hAnsi="Arial" w:cs="Arial"/>
                <w:lang w:val="en-ID"/>
              </w:rPr>
              <w:t xml:space="preserve"> </w:t>
            </w:r>
            <w:proofErr w:type="spellStart"/>
            <w:r w:rsidR="00234C92" w:rsidRPr="00126319">
              <w:rPr>
                <w:rFonts w:ascii="Arial" w:hAnsi="Arial" w:cs="Arial"/>
                <w:lang w:val="en-ID"/>
              </w:rPr>
              <w:t>Akreditasi</w:t>
            </w:r>
            <w:proofErr w:type="spellEnd"/>
            <w:r w:rsidR="00234C92" w:rsidRPr="00126319">
              <w:rPr>
                <w:rFonts w:ascii="Arial" w:hAnsi="Arial" w:cs="Arial"/>
                <w:lang w:val="en-ID"/>
              </w:rPr>
              <w:t xml:space="preserve"> </w:t>
            </w:r>
            <w:proofErr w:type="spellStart"/>
            <w:r w:rsidR="00234C92" w:rsidRPr="00126319">
              <w:rPr>
                <w:rFonts w:ascii="Arial" w:hAnsi="Arial" w:cs="Arial"/>
                <w:lang w:val="en-ID"/>
              </w:rPr>
              <w:t>Rumah</w:t>
            </w:r>
            <w:proofErr w:type="spellEnd"/>
            <w:r w:rsidR="00234C92" w:rsidRPr="00126319">
              <w:rPr>
                <w:rFonts w:ascii="Arial" w:hAnsi="Arial" w:cs="Arial"/>
                <w:lang w:val="en-ID"/>
              </w:rPr>
              <w:t xml:space="preserve"> </w:t>
            </w:r>
            <w:proofErr w:type="spellStart"/>
            <w:r w:rsidR="00234C92" w:rsidRPr="00126319">
              <w:rPr>
                <w:rFonts w:ascii="Arial" w:hAnsi="Arial" w:cs="Arial"/>
                <w:lang w:val="en-ID"/>
              </w:rPr>
              <w:t>Sakit</w:t>
            </w:r>
            <w:proofErr w:type="spellEnd"/>
            <w:r w:rsidR="006844B8" w:rsidRPr="00126319">
              <w:rPr>
                <w:rFonts w:ascii="Arial" w:hAnsi="Arial" w:cs="Arial"/>
                <w:lang w:val="en-SG"/>
              </w:rPr>
              <w:t>;</w:t>
            </w:r>
          </w:p>
          <w:p w:rsidR="00126319" w:rsidRDefault="00126319" w:rsidP="00D76655">
            <w:pPr>
              <w:pStyle w:val="NoSpacing"/>
              <w:spacing w:line="360" w:lineRule="auto"/>
              <w:jc w:val="both"/>
              <w:rPr>
                <w:rFonts w:ascii="Arial" w:hAnsi="Arial" w:cs="Arial"/>
                <w:lang w:val="en-SG"/>
              </w:rPr>
            </w:pPr>
          </w:p>
          <w:p w:rsidR="001E0B53" w:rsidRPr="00126319" w:rsidRDefault="001E0B53" w:rsidP="00D76655">
            <w:pPr>
              <w:pStyle w:val="NoSpacing"/>
              <w:spacing w:line="360" w:lineRule="auto"/>
              <w:jc w:val="both"/>
              <w:rPr>
                <w:rFonts w:ascii="Arial" w:hAnsi="Arial" w:cs="Arial"/>
              </w:rPr>
            </w:pPr>
            <w:r w:rsidRPr="00126319">
              <w:rPr>
                <w:rFonts w:ascii="Arial" w:hAnsi="Arial" w:cs="Arial"/>
              </w:rPr>
              <w:lastRenderedPageBreak/>
              <w:t>Peraturan Menteri Kesehatan Republik</w:t>
            </w:r>
            <w:r w:rsidR="00234C92" w:rsidRPr="00126319">
              <w:rPr>
                <w:rFonts w:ascii="Arial" w:hAnsi="Arial" w:cs="Arial"/>
              </w:rPr>
              <w:t xml:space="preserve"> Indonesia Nomor 1438</w:t>
            </w:r>
            <w:r w:rsidR="00234C92" w:rsidRPr="00126319">
              <w:rPr>
                <w:rFonts w:ascii="Arial" w:hAnsi="Arial" w:cs="Arial"/>
                <w:lang w:val="en-ID"/>
              </w:rPr>
              <w:t xml:space="preserve"> </w:t>
            </w:r>
            <w:proofErr w:type="spellStart"/>
            <w:r w:rsidR="00234C92" w:rsidRPr="00126319">
              <w:rPr>
                <w:rFonts w:ascii="Arial" w:hAnsi="Arial" w:cs="Arial"/>
                <w:lang w:val="en-ID"/>
              </w:rPr>
              <w:t>tahun</w:t>
            </w:r>
            <w:proofErr w:type="spellEnd"/>
            <w:r w:rsidR="00234C92" w:rsidRPr="00126319">
              <w:rPr>
                <w:rFonts w:ascii="Arial" w:hAnsi="Arial" w:cs="Arial"/>
                <w:lang w:val="en-ID"/>
              </w:rPr>
              <w:t xml:space="preserve"> </w:t>
            </w:r>
            <w:r w:rsidR="00234C92" w:rsidRPr="00126319">
              <w:rPr>
                <w:rFonts w:ascii="Arial" w:hAnsi="Arial" w:cs="Arial"/>
              </w:rPr>
              <w:t>2010</w:t>
            </w:r>
            <w:r w:rsidRPr="00126319">
              <w:rPr>
                <w:rFonts w:ascii="Arial" w:hAnsi="Arial" w:cs="Arial"/>
              </w:rPr>
              <w:t xml:space="preserve"> tentang Standar Pelayanan Kedokteran;</w:t>
            </w:r>
          </w:p>
          <w:p w:rsidR="00C256D4" w:rsidRPr="00126319" w:rsidRDefault="00C256D4" w:rsidP="00D76655">
            <w:pPr>
              <w:pStyle w:val="NoSpacing"/>
              <w:spacing w:line="360" w:lineRule="auto"/>
              <w:jc w:val="both"/>
              <w:rPr>
                <w:rFonts w:ascii="Arial" w:hAnsi="Arial" w:cs="Arial"/>
              </w:rPr>
            </w:pPr>
            <w:r w:rsidRPr="00126319">
              <w:rPr>
                <w:rFonts w:ascii="Arial" w:hAnsi="Arial" w:cs="Arial"/>
              </w:rPr>
              <w:t>Keputusan Kepala Dinas Kesehatan Provinsi Kalima</w:t>
            </w:r>
            <w:r w:rsidR="00EA7CC3" w:rsidRPr="00126319">
              <w:rPr>
                <w:rFonts w:ascii="Arial" w:hAnsi="Arial" w:cs="Arial"/>
              </w:rPr>
              <w:t>ntan Tengah Nomor : 13</w:t>
            </w:r>
            <w:r w:rsidR="00EA7CC3" w:rsidRPr="00126319">
              <w:rPr>
                <w:rFonts w:ascii="Arial" w:hAnsi="Arial" w:cs="Arial"/>
                <w:lang w:val="en-ID"/>
              </w:rPr>
              <w:t xml:space="preserve">4 </w:t>
            </w:r>
            <w:proofErr w:type="spellStart"/>
            <w:r w:rsidR="00EA7CC3" w:rsidRPr="00126319">
              <w:rPr>
                <w:rFonts w:ascii="Arial" w:hAnsi="Arial" w:cs="Arial"/>
                <w:lang w:val="en-ID"/>
              </w:rPr>
              <w:t>tahun</w:t>
            </w:r>
            <w:proofErr w:type="spellEnd"/>
            <w:r w:rsidR="00EA7CC3" w:rsidRPr="00126319">
              <w:rPr>
                <w:rFonts w:ascii="Arial" w:hAnsi="Arial" w:cs="Arial"/>
                <w:lang w:val="en-ID"/>
              </w:rPr>
              <w:t xml:space="preserve"> </w:t>
            </w:r>
            <w:r w:rsidRPr="00126319">
              <w:rPr>
                <w:rFonts w:ascii="Arial" w:hAnsi="Arial" w:cs="Arial"/>
              </w:rPr>
              <w:t>2013, tentang Pemberian Ijin Operasional Tetap Kepada RSUD dr. Murjani Sampit;</w:t>
            </w:r>
          </w:p>
          <w:p w:rsidR="00C256D4" w:rsidRPr="00126319" w:rsidRDefault="00C256D4" w:rsidP="00D76655">
            <w:pPr>
              <w:pStyle w:val="NoSpacing"/>
              <w:spacing w:line="360" w:lineRule="auto"/>
              <w:jc w:val="both"/>
              <w:rPr>
                <w:rFonts w:ascii="Arial" w:hAnsi="Arial" w:cs="Arial"/>
              </w:rPr>
            </w:pPr>
            <w:r w:rsidRPr="00126319">
              <w:rPr>
                <w:rFonts w:ascii="Arial" w:hAnsi="Arial" w:cs="Arial"/>
              </w:rPr>
              <w:t>Peraturan Bupati Kotawaringin Timur Nomor 10 Tahun 2011 Tentang Tata Kelola Rumah Sakit Umum Daerah dr. Murjani Sampit.</w:t>
            </w:r>
          </w:p>
        </w:tc>
      </w:tr>
    </w:tbl>
    <w:p w:rsidR="00C256D4" w:rsidRPr="00126319" w:rsidRDefault="00C256D4" w:rsidP="00EE1019">
      <w:pPr>
        <w:pStyle w:val="NoSpacing"/>
        <w:spacing w:line="360" w:lineRule="auto"/>
        <w:jc w:val="center"/>
        <w:rPr>
          <w:rFonts w:ascii="Arial" w:hAnsi="Arial" w:cs="Arial"/>
        </w:rPr>
      </w:pPr>
    </w:p>
    <w:p w:rsidR="00CE724E" w:rsidRPr="00126319" w:rsidRDefault="001E0B53" w:rsidP="00D76655">
      <w:pPr>
        <w:pStyle w:val="NoSpacing"/>
        <w:spacing w:line="360" w:lineRule="auto"/>
        <w:jc w:val="center"/>
        <w:rPr>
          <w:rFonts w:ascii="Arial" w:hAnsi="Arial" w:cs="Arial"/>
        </w:rPr>
      </w:pPr>
      <w:r w:rsidRPr="00126319">
        <w:rPr>
          <w:rFonts w:ascii="Arial" w:hAnsi="Arial" w:cs="Arial"/>
        </w:rPr>
        <w:t xml:space="preserve">MEMUTUSKAN </w:t>
      </w:r>
    </w:p>
    <w:tbl>
      <w:tblPr>
        <w:tblW w:w="9214" w:type="dxa"/>
        <w:tblInd w:w="-34" w:type="dxa"/>
        <w:tblLayout w:type="fixed"/>
        <w:tblLook w:val="04A0" w:firstRow="1" w:lastRow="0" w:firstColumn="1" w:lastColumn="0" w:noHBand="0" w:noVBand="1"/>
      </w:tblPr>
      <w:tblGrid>
        <w:gridCol w:w="1843"/>
        <w:gridCol w:w="284"/>
        <w:gridCol w:w="2126"/>
        <w:gridCol w:w="1559"/>
        <w:gridCol w:w="383"/>
        <w:gridCol w:w="3019"/>
      </w:tblGrid>
      <w:tr w:rsidR="00CE724E" w:rsidRPr="00126319" w:rsidTr="00247141">
        <w:tc>
          <w:tcPr>
            <w:tcW w:w="1843" w:type="dxa"/>
          </w:tcPr>
          <w:p w:rsidR="00CE724E" w:rsidRPr="00126319" w:rsidRDefault="00CE724E" w:rsidP="00EE1019">
            <w:pPr>
              <w:pStyle w:val="NoSpacing"/>
              <w:spacing w:line="360" w:lineRule="auto"/>
              <w:rPr>
                <w:rFonts w:ascii="Arial" w:hAnsi="Arial" w:cs="Arial"/>
              </w:rPr>
            </w:pPr>
            <w:r w:rsidRPr="00126319">
              <w:rPr>
                <w:rFonts w:ascii="Arial" w:hAnsi="Arial" w:cs="Arial"/>
              </w:rPr>
              <w:t>MENETAPKAN</w:t>
            </w:r>
          </w:p>
          <w:p w:rsidR="00CE724E" w:rsidRPr="00126319" w:rsidRDefault="00CE724E" w:rsidP="00EE1019">
            <w:pPr>
              <w:pStyle w:val="NoSpacing"/>
              <w:spacing w:line="360" w:lineRule="auto"/>
              <w:rPr>
                <w:rFonts w:ascii="Arial" w:hAnsi="Arial" w:cs="Arial"/>
              </w:rPr>
            </w:pPr>
            <w:r w:rsidRPr="00126319">
              <w:rPr>
                <w:rFonts w:ascii="Arial" w:hAnsi="Arial" w:cs="Arial"/>
              </w:rPr>
              <w:t>KESATU</w:t>
            </w:r>
          </w:p>
          <w:p w:rsidR="00CE724E" w:rsidRPr="00126319" w:rsidRDefault="00CE724E" w:rsidP="00EE1019">
            <w:pPr>
              <w:pStyle w:val="NoSpacing"/>
              <w:spacing w:line="360" w:lineRule="auto"/>
              <w:rPr>
                <w:rFonts w:ascii="Arial" w:hAnsi="Arial" w:cs="Arial"/>
              </w:rPr>
            </w:pPr>
          </w:p>
          <w:p w:rsidR="00CE724E" w:rsidRPr="00126319" w:rsidRDefault="00CE724E" w:rsidP="00EE1019">
            <w:pPr>
              <w:pStyle w:val="NoSpacing"/>
              <w:spacing w:line="360" w:lineRule="auto"/>
              <w:rPr>
                <w:rFonts w:ascii="Arial" w:hAnsi="Arial" w:cs="Arial"/>
              </w:rPr>
            </w:pPr>
          </w:p>
          <w:p w:rsidR="00CE724E" w:rsidRPr="00126319" w:rsidRDefault="00CE724E" w:rsidP="00EE1019">
            <w:pPr>
              <w:pStyle w:val="NoSpacing"/>
              <w:spacing w:line="360" w:lineRule="auto"/>
              <w:rPr>
                <w:rFonts w:ascii="Arial" w:hAnsi="Arial" w:cs="Arial"/>
              </w:rPr>
            </w:pPr>
            <w:r w:rsidRPr="00126319">
              <w:rPr>
                <w:rFonts w:ascii="Arial" w:hAnsi="Arial" w:cs="Arial"/>
              </w:rPr>
              <w:t>KEDUA</w:t>
            </w:r>
          </w:p>
          <w:p w:rsidR="00CE724E" w:rsidRPr="00126319" w:rsidRDefault="00CE724E" w:rsidP="00EE1019">
            <w:pPr>
              <w:pStyle w:val="NoSpacing"/>
              <w:spacing w:line="360" w:lineRule="auto"/>
              <w:rPr>
                <w:rFonts w:ascii="Arial" w:hAnsi="Arial" w:cs="Arial"/>
                <w:lang w:val="en-ID"/>
              </w:rPr>
            </w:pPr>
          </w:p>
          <w:p w:rsidR="00827247" w:rsidRPr="00126319" w:rsidRDefault="00827247" w:rsidP="00EE1019">
            <w:pPr>
              <w:pStyle w:val="NoSpacing"/>
              <w:spacing w:line="360" w:lineRule="auto"/>
              <w:rPr>
                <w:rFonts w:ascii="Arial" w:hAnsi="Arial" w:cs="Arial"/>
                <w:lang w:val="en-ID"/>
              </w:rPr>
            </w:pPr>
          </w:p>
          <w:p w:rsidR="00CE724E" w:rsidRPr="00126319" w:rsidRDefault="00CE724E" w:rsidP="00EE1019">
            <w:pPr>
              <w:pStyle w:val="NoSpacing"/>
              <w:spacing w:line="360" w:lineRule="auto"/>
              <w:rPr>
                <w:rFonts w:ascii="Arial" w:hAnsi="Arial" w:cs="Arial"/>
                <w:lang w:val="en-SG"/>
              </w:rPr>
            </w:pPr>
            <w:r w:rsidRPr="00126319">
              <w:rPr>
                <w:rFonts w:ascii="Arial" w:hAnsi="Arial" w:cs="Arial"/>
              </w:rPr>
              <w:t>KETIGA</w:t>
            </w:r>
          </w:p>
          <w:p w:rsidR="006844B8" w:rsidRPr="00126319" w:rsidRDefault="006844B8" w:rsidP="00EE1019">
            <w:pPr>
              <w:pStyle w:val="NoSpacing"/>
              <w:spacing w:line="360" w:lineRule="auto"/>
              <w:rPr>
                <w:rFonts w:ascii="Arial" w:hAnsi="Arial" w:cs="Arial"/>
                <w:lang w:val="en-SG"/>
              </w:rPr>
            </w:pPr>
          </w:p>
          <w:p w:rsidR="006844B8" w:rsidRPr="00126319" w:rsidRDefault="006844B8" w:rsidP="00EE1019">
            <w:pPr>
              <w:pStyle w:val="NoSpacing"/>
              <w:spacing w:line="360" w:lineRule="auto"/>
              <w:rPr>
                <w:rFonts w:ascii="Arial" w:hAnsi="Arial" w:cs="Arial"/>
                <w:lang w:val="en-SG"/>
              </w:rPr>
            </w:pPr>
          </w:p>
          <w:p w:rsidR="00827247" w:rsidRPr="00126319" w:rsidRDefault="00827247" w:rsidP="00EE1019">
            <w:pPr>
              <w:pStyle w:val="NoSpacing"/>
              <w:spacing w:line="360" w:lineRule="auto"/>
              <w:rPr>
                <w:rFonts w:ascii="Arial" w:hAnsi="Arial" w:cs="Arial"/>
                <w:lang w:val="en-SG"/>
              </w:rPr>
            </w:pPr>
          </w:p>
          <w:p w:rsidR="006844B8" w:rsidRPr="00126319" w:rsidRDefault="006844B8" w:rsidP="00EE1019">
            <w:pPr>
              <w:pStyle w:val="NoSpacing"/>
              <w:spacing w:line="360" w:lineRule="auto"/>
              <w:rPr>
                <w:rFonts w:ascii="Arial" w:hAnsi="Arial" w:cs="Arial"/>
                <w:lang w:val="en-SG"/>
              </w:rPr>
            </w:pPr>
            <w:r w:rsidRPr="00126319">
              <w:rPr>
                <w:rFonts w:ascii="Arial" w:hAnsi="Arial" w:cs="Arial"/>
                <w:lang w:val="en-SG"/>
              </w:rPr>
              <w:t>KEEMPAT</w:t>
            </w:r>
          </w:p>
          <w:p w:rsidR="006844B8" w:rsidRPr="00126319" w:rsidRDefault="006844B8" w:rsidP="00EE1019">
            <w:pPr>
              <w:pStyle w:val="NoSpacing"/>
              <w:spacing w:line="360" w:lineRule="auto"/>
              <w:rPr>
                <w:rFonts w:ascii="Arial" w:hAnsi="Arial" w:cs="Arial"/>
              </w:rPr>
            </w:pPr>
          </w:p>
          <w:p w:rsidR="00D76655" w:rsidRPr="00126319" w:rsidRDefault="00D76655" w:rsidP="00EE1019">
            <w:pPr>
              <w:pStyle w:val="NoSpacing"/>
              <w:spacing w:line="360" w:lineRule="auto"/>
              <w:rPr>
                <w:rFonts w:ascii="Arial" w:hAnsi="Arial" w:cs="Arial"/>
              </w:rPr>
            </w:pPr>
          </w:p>
          <w:p w:rsidR="006844B8" w:rsidRPr="00126319" w:rsidRDefault="006844B8" w:rsidP="00EE1019">
            <w:pPr>
              <w:pStyle w:val="NoSpacing"/>
              <w:spacing w:line="360" w:lineRule="auto"/>
              <w:rPr>
                <w:rFonts w:ascii="Arial" w:hAnsi="Arial" w:cs="Arial"/>
              </w:rPr>
            </w:pPr>
            <w:r w:rsidRPr="00126319">
              <w:rPr>
                <w:rFonts w:ascii="Arial" w:hAnsi="Arial" w:cs="Arial"/>
                <w:lang w:val="en-SG"/>
              </w:rPr>
              <w:t>KELIMA</w:t>
            </w:r>
          </w:p>
          <w:p w:rsidR="001E0B53" w:rsidRPr="00126319" w:rsidRDefault="001E0B53" w:rsidP="00EE1019">
            <w:pPr>
              <w:pStyle w:val="NoSpacing"/>
              <w:spacing w:line="360" w:lineRule="auto"/>
              <w:rPr>
                <w:rFonts w:ascii="Arial" w:hAnsi="Arial" w:cs="Arial"/>
              </w:rPr>
            </w:pPr>
          </w:p>
          <w:p w:rsidR="001E0B53" w:rsidRPr="00126319" w:rsidRDefault="001E0B53" w:rsidP="00EE1019">
            <w:pPr>
              <w:pStyle w:val="NoSpacing"/>
              <w:spacing w:line="360" w:lineRule="auto"/>
              <w:rPr>
                <w:rFonts w:ascii="Arial" w:hAnsi="Arial" w:cs="Arial"/>
              </w:rPr>
            </w:pPr>
          </w:p>
          <w:p w:rsidR="001E0B53" w:rsidRPr="00126319" w:rsidRDefault="001E0B53" w:rsidP="00EE1019">
            <w:pPr>
              <w:pStyle w:val="NoSpacing"/>
              <w:spacing w:line="360" w:lineRule="auto"/>
              <w:rPr>
                <w:rFonts w:ascii="Arial" w:hAnsi="Arial" w:cs="Arial"/>
              </w:rPr>
            </w:pPr>
            <w:r w:rsidRPr="00126319">
              <w:rPr>
                <w:rFonts w:ascii="Arial" w:hAnsi="Arial" w:cs="Arial"/>
              </w:rPr>
              <w:t>KEENAM</w:t>
            </w:r>
          </w:p>
        </w:tc>
        <w:tc>
          <w:tcPr>
            <w:tcW w:w="284" w:type="dxa"/>
          </w:tcPr>
          <w:p w:rsidR="00CE724E" w:rsidRPr="00126319" w:rsidRDefault="00CE724E" w:rsidP="00EE1019">
            <w:pPr>
              <w:pStyle w:val="NoSpacing"/>
              <w:spacing w:line="360" w:lineRule="auto"/>
              <w:jc w:val="center"/>
              <w:rPr>
                <w:rFonts w:ascii="Arial" w:hAnsi="Arial" w:cs="Arial"/>
              </w:rPr>
            </w:pPr>
            <w:r w:rsidRPr="00126319">
              <w:rPr>
                <w:rFonts w:ascii="Arial" w:hAnsi="Arial" w:cs="Arial"/>
              </w:rPr>
              <w:t>:</w:t>
            </w:r>
          </w:p>
          <w:p w:rsidR="00CE724E" w:rsidRPr="00126319" w:rsidRDefault="00CE724E" w:rsidP="00EE1019">
            <w:pPr>
              <w:pStyle w:val="NoSpacing"/>
              <w:spacing w:line="360" w:lineRule="auto"/>
              <w:jc w:val="center"/>
              <w:rPr>
                <w:rFonts w:ascii="Arial" w:hAnsi="Arial" w:cs="Arial"/>
              </w:rPr>
            </w:pPr>
            <w:r w:rsidRPr="00126319">
              <w:rPr>
                <w:rFonts w:ascii="Arial" w:hAnsi="Arial" w:cs="Arial"/>
              </w:rPr>
              <w:t>:</w:t>
            </w:r>
          </w:p>
          <w:p w:rsidR="00CE724E" w:rsidRPr="00126319" w:rsidRDefault="00CE724E" w:rsidP="00EE1019">
            <w:pPr>
              <w:pStyle w:val="NoSpacing"/>
              <w:spacing w:line="360" w:lineRule="auto"/>
              <w:jc w:val="center"/>
              <w:rPr>
                <w:rFonts w:ascii="Arial" w:hAnsi="Arial" w:cs="Arial"/>
              </w:rPr>
            </w:pPr>
          </w:p>
          <w:p w:rsidR="00CE724E" w:rsidRPr="00126319" w:rsidRDefault="00CE724E" w:rsidP="00EE1019">
            <w:pPr>
              <w:pStyle w:val="NoSpacing"/>
              <w:spacing w:line="360" w:lineRule="auto"/>
              <w:jc w:val="center"/>
              <w:rPr>
                <w:rFonts w:ascii="Arial" w:hAnsi="Arial" w:cs="Arial"/>
              </w:rPr>
            </w:pPr>
          </w:p>
          <w:p w:rsidR="00CE724E" w:rsidRPr="00126319" w:rsidRDefault="00CE724E" w:rsidP="00EE1019">
            <w:pPr>
              <w:pStyle w:val="NoSpacing"/>
              <w:spacing w:line="360" w:lineRule="auto"/>
              <w:jc w:val="center"/>
              <w:rPr>
                <w:rFonts w:ascii="Arial" w:hAnsi="Arial" w:cs="Arial"/>
              </w:rPr>
            </w:pPr>
            <w:r w:rsidRPr="00126319">
              <w:rPr>
                <w:rFonts w:ascii="Arial" w:hAnsi="Arial" w:cs="Arial"/>
              </w:rPr>
              <w:t>:</w:t>
            </w:r>
          </w:p>
          <w:p w:rsidR="00CE724E" w:rsidRPr="00126319" w:rsidRDefault="00CE724E" w:rsidP="00EE1019">
            <w:pPr>
              <w:pStyle w:val="NoSpacing"/>
              <w:spacing w:line="360" w:lineRule="auto"/>
              <w:jc w:val="center"/>
              <w:rPr>
                <w:rFonts w:ascii="Arial" w:hAnsi="Arial" w:cs="Arial"/>
                <w:lang w:val="en-ID"/>
              </w:rPr>
            </w:pPr>
          </w:p>
          <w:p w:rsidR="00827247" w:rsidRPr="00126319" w:rsidRDefault="00827247" w:rsidP="00EE1019">
            <w:pPr>
              <w:pStyle w:val="NoSpacing"/>
              <w:spacing w:line="360" w:lineRule="auto"/>
              <w:jc w:val="center"/>
              <w:rPr>
                <w:rFonts w:ascii="Arial" w:hAnsi="Arial" w:cs="Arial"/>
                <w:lang w:val="en-ID"/>
              </w:rPr>
            </w:pPr>
          </w:p>
          <w:p w:rsidR="00CE724E" w:rsidRPr="00126319" w:rsidRDefault="00CE724E" w:rsidP="00EE1019">
            <w:pPr>
              <w:pStyle w:val="NoSpacing"/>
              <w:spacing w:line="360" w:lineRule="auto"/>
              <w:jc w:val="center"/>
              <w:rPr>
                <w:rFonts w:ascii="Arial" w:hAnsi="Arial" w:cs="Arial"/>
                <w:lang w:val="en-ID"/>
              </w:rPr>
            </w:pPr>
            <w:r w:rsidRPr="00126319">
              <w:rPr>
                <w:rFonts w:ascii="Arial" w:hAnsi="Arial" w:cs="Arial"/>
              </w:rPr>
              <w:t>:</w:t>
            </w:r>
          </w:p>
          <w:p w:rsidR="00827247" w:rsidRPr="00126319" w:rsidRDefault="00827247" w:rsidP="00EE1019">
            <w:pPr>
              <w:pStyle w:val="NoSpacing"/>
              <w:spacing w:line="360" w:lineRule="auto"/>
              <w:jc w:val="center"/>
              <w:rPr>
                <w:rFonts w:ascii="Arial" w:hAnsi="Arial" w:cs="Arial"/>
                <w:lang w:val="en-ID"/>
              </w:rPr>
            </w:pPr>
          </w:p>
          <w:p w:rsidR="006844B8" w:rsidRPr="00126319" w:rsidRDefault="006844B8" w:rsidP="00EE1019">
            <w:pPr>
              <w:pStyle w:val="NoSpacing"/>
              <w:spacing w:line="360" w:lineRule="auto"/>
              <w:jc w:val="center"/>
              <w:rPr>
                <w:rFonts w:ascii="Arial" w:hAnsi="Arial" w:cs="Arial"/>
                <w:lang w:val="en-SG"/>
              </w:rPr>
            </w:pPr>
          </w:p>
          <w:p w:rsidR="006844B8" w:rsidRPr="00126319" w:rsidRDefault="006844B8" w:rsidP="00EE1019">
            <w:pPr>
              <w:pStyle w:val="NoSpacing"/>
              <w:spacing w:line="360" w:lineRule="auto"/>
              <w:jc w:val="center"/>
              <w:rPr>
                <w:rFonts w:ascii="Arial" w:hAnsi="Arial" w:cs="Arial"/>
                <w:lang w:val="en-SG"/>
              </w:rPr>
            </w:pPr>
          </w:p>
          <w:p w:rsidR="006844B8" w:rsidRPr="00126319" w:rsidRDefault="006844B8" w:rsidP="00EE1019">
            <w:pPr>
              <w:pStyle w:val="NoSpacing"/>
              <w:spacing w:line="360" w:lineRule="auto"/>
              <w:jc w:val="center"/>
              <w:rPr>
                <w:rFonts w:ascii="Arial" w:hAnsi="Arial" w:cs="Arial"/>
                <w:lang w:val="en-SG"/>
              </w:rPr>
            </w:pPr>
            <w:r w:rsidRPr="00126319">
              <w:rPr>
                <w:rFonts w:ascii="Arial" w:hAnsi="Arial" w:cs="Arial"/>
                <w:lang w:val="en-SG"/>
              </w:rPr>
              <w:t>:</w:t>
            </w:r>
          </w:p>
          <w:p w:rsidR="006844B8" w:rsidRPr="00126319" w:rsidRDefault="006844B8" w:rsidP="00EE1019">
            <w:pPr>
              <w:pStyle w:val="NoSpacing"/>
              <w:spacing w:line="360" w:lineRule="auto"/>
              <w:jc w:val="center"/>
              <w:rPr>
                <w:rFonts w:ascii="Arial" w:hAnsi="Arial" w:cs="Arial"/>
                <w:lang w:val="en-SG"/>
              </w:rPr>
            </w:pPr>
          </w:p>
          <w:p w:rsidR="006844B8" w:rsidRPr="00126319" w:rsidRDefault="006844B8" w:rsidP="00EE1019">
            <w:pPr>
              <w:pStyle w:val="NoSpacing"/>
              <w:spacing w:line="360" w:lineRule="auto"/>
              <w:jc w:val="center"/>
              <w:rPr>
                <w:rFonts w:ascii="Arial" w:hAnsi="Arial" w:cs="Arial"/>
                <w:lang w:val="en-ID"/>
              </w:rPr>
            </w:pPr>
          </w:p>
          <w:p w:rsidR="006844B8" w:rsidRPr="00126319" w:rsidRDefault="006844B8" w:rsidP="00EE1019">
            <w:pPr>
              <w:pStyle w:val="NoSpacing"/>
              <w:spacing w:line="360" w:lineRule="auto"/>
              <w:jc w:val="center"/>
              <w:rPr>
                <w:rFonts w:ascii="Arial" w:hAnsi="Arial" w:cs="Arial"/>
              </w:rPr>
            </w:pPr>
            <w:r w:rsidRPr="00126319">
              <w:rPr>
                <w:rFonts w:ascii="Arial" w:hAnsi="Arial" w:cs="Arial"/>
                <w:lang w:val="en-SG"/>
              </w:rPr>
              <w:t>:</w:t>
            </w:r>
          </w:p>
          <w:p w:rsidR="00D76655" w:rsidRPr="00126319" w:rsidRDefault="00D76655" w:rsidP="00D76655">
            <w:pPr>
              <w:pStyle w:val="NoSpacing"/>
              <w:spacing w:line="360" w:lineRule="auto"/>
              <w:rPr>
                <w:rFonts w:ascii="Arial" w:hAnsi="Arial" w:cs="Arial"/>
              </w:rPr>
            </w:pPr>
          </w:p>
          <w:p w:rsidR="00D76655" w:rsidRPr="00126319" w:rsidRDefault="00D76655" w:rsidP="00EE1019">
            <w:pPr>
              <w:pStyle w:val="NoSpacing"/>
              <w:spacing w:line="360" w:lineRule="auto"/>
              <w:jc w:val="center"/>
              <w:rPr>
                <w:rFonts w:ascii="Arial" w:hAnsi="Arial" w:cs="Arial"/>
              </w:rPr>
            </w:pPr>
          </w:p>
          <w:p w:rsidR="001E0B53" w:rsidRPr="00126319" w:rsidRDefault="001E0B53" w:rsidP="00EE1019">
            <w:pPr>
              <w:pStyle w:val="NoSpacing"/>
              <w:spacing w:line="360" w:lineRule="auto"/>
              <w:jc w:val="center"/>
              <w:rPr>
                <w:rFonts w:ascii="Arial" w:hAnsi="Arial" w:cs="Arial"/>
              </w:rPr>
            </w:pPr>
            <w:r w:rsidRPr="00126319">
              <w:rPr>
                <w:rFonts w:ascii="Arial" w:hAnsi="Arial" w:cs="Arial"/>
              </w:rPr>
              <w:t>:</w:t>
            </w:r>
          </w:p>
        </w:tc>
        <w:tc>
          <w:tcPr>
            <w:tcW w:w="7087" w:type="dxa"/>
            <w:gridSpan w:val="4"/>
          </w:tcPr>
          <w:p w:rsidR="00CE724E" w:rsidRPr="00126319" w:rsidRDefault="00CE724E" w:rsidP="00EE1019">
            <w:pPr>
              <w:pStyle w:val="NoSpacing"/>
              <w:spacing w:line="360" w:lineRule="auto"/>
              <w:jc w:val="both"/>
              <w:rPr>
                <w:rFonts w:ascii="Arial" w:hAnsi="Arial" w:cs="Arial"/>
              </w:rPr>
            </w:pPr>
          </w:p>
          <w:p w:rsidR="00CE724E" w:rsidRPr="00126319" w:rsidRDefault="00792494" w:rsidP="00EE1019">
            <w:pPr>
              <w:pStyle w:val="NoSpacing"/>
              <w:spacing w:line="360" w:lineRule="auto"/>
              <w:jc w:val="both"/>
              <w:rPr>
                <w:rFonts w:ascii="Arial" w:hAnsi="Arial" w:cs="Arial"/>
              </w:rPr>
            </w:pPr>
            <w:r w:rsidRPr="00126319">
              <w:rPr>
                <w:rFonts w:ascii="Arial" w:hAnsi="Arial" w:cs="Arial"/>
              </w:rPr>
              <w:t>P</w:t>
            </w:r>
            <w:proofErr w:type="spellStart"/>
            <w:r w:rsidRPr="00126319">
              <w:rPr>
                <w:rFonts w:ascii="Arial" w:hAnsi="Arial" w:cs="Arial"/>
                <w:lang w:val="en-ID"/>
              </w:rPr>
              <w:t>rogram</w:t>
            </w:r>
            <w:proofErr w:type="spellEnd"/>
            <w:r w:rsidR="006844B8" w:rsidRPr="00126319">
              <w:rPr>
                <w:rFonts w:ascii="Arial" w:hAnsi="Arial" w:cs="Arial"/>
                <w:lang w:val="en-SG"/>
              </w:rPr>
              <w:t xml:space="preserve"> </w:t>
            </w:r>
            <w:proofErr w:type="spellStart"/>
            <w:r w:rsidR="006844B8" w:rsidRPr="00126319">
              <w:rPr>
                <w:rFonts w:ascii="Arial" w:hAnsi="Arial" w:cs="Arial"/>
                <w:lang w:val="en-SG"/>
              </w:rPr>
              <w:t>Peningkatan</w:t>
            </w:r>
            <w:proofErr w:type="spellEnd"/>
            <w:r w:rsidR="006844B8" w:rsidRPr="00126319">
              <w:rPr>
                <w:rFonts w:ascii="Arial" w:hAnsi="Arial" w:cs="Arial"/>
                <w:lang w:val="en-SG"/>
              </w:rPr>
              <w:t xml:space="preserve"> </w:t>
            </w:r>
            <w:proofErr w:type="spellStart"/>
            <w:r w:rsidR="006844B8" w:rsidRPr="00126319">
              <w:rPr>
                <w:rFonts w:ascii="Arial" w:hAnsi="Arial" w:cs="Arial"/>
                <w:lang w:val="en-SG"/>
              </w:rPr>
              <w:t>Mutu</w:t>
            </w:r>
            <w:proofErr w:type="spellEnd"/>
            <w:r w:rsidR="006844B8" w:rsidRPr="00126319">
              <w:rPr>
                <w:rFonts w:ascii="Arial" w:hAnsi="Arial" w:cs="Arial"/>
                <w:lang w:val="en-SG"/>
              </w:rPr>
              <w:t xml:space="preserve"> </w:t>
            </w:r>
            <w:proofErr w:type="spellStart"/>
            <w:r w:rsidR="006844B8" w:rsidRPr="00126319">
              <w:rPr>
                <w:rFonts w:ascii="Arial" w:hAnsi="Arial" w:cs="Arial"/>
                <w:lang w:val="en-SG"/>
              </w:rPr>
              <w:t>dan</w:t>
            </w:r>
            <w:proofErr w:type="spellEnd"/>
            <w:r w:rsidR="006844B8" w:rsidRPr="00126319">
              <w:rPr>
                <w:rFonts w:ascii="Arial" w:hAnsi="Arial" w:cs="Arial"/>
                <w:lang w:val="en-SG"/>
              </w:rPr>
              <w:t xml:space="preserve"> </w:t>
            </w:r>
            <w:r w:rsidR="00CE724E" w:rsidRPr="00126319">
              <w:rPr>
                <w:rFonts w:ascii="Arial" w:hAnsi="Arial" w:cs="Arial"/>
              </w:rPr>
              <w:t xml:space="preserve">Keselamatan Pasien </w:t>
            </w:r>
            <w:r w:rsidR="00B65FAF" w:rsidRPr="00126319">
              <w:rPr>
                <w:rFonts w:ascii="Arial" w:hAnsi="Arial" w:cs="Arial"/>
              </w:rPr>
              <w:t xml:space="preserve">di </w:t>
            </w:r>
            <w:r w:rsidR="00CE724E" w:rsidRPr="00126319">
              <w:rPr>
                <w:rFonts w:ascii="Arial" w:hAnsi="Arial" w:cs="Arial"/>
              </w:rPr>
              <w:t>RSUD dr. Murjani Sampit sebagaimana tercantum dalam lampiran surat keputusan ini;</w:t>
            </w:r>
          </w:p>
          <w:p w:rsidR="006844B8" w:rsidRPr="00126319" w:rsidRDefault="006844B8" w:rsidP="00EE1019">
            <w:pPr>
              <w:pStyle w:val="NoSpacing"/>
              <w:spacing w:line="360" w:lineRule="auto"/>
              <w:jc w:val="both"/>
              <w:rPr>
                <w:rFonts w:ascii="Arial" w:hAnsi="Arial" w:cs="Arial"/>
                <w:lang w:val="en-SG"/>
              </w:rPr>
            </w:pPr>
            <w:proofErr w:type="spellStart"/>
            <w:r w:rsidRPr="00126319">
              <w:rPr>
                <w:rFonts w:ascii="Arial" w:hAnsi="Arial" w:cs="Arial"/>
                <w:lang w:val="en-SG"/>
              </w:rPr>
              <w:t>Direktur</w:t>
            </w:r>
            <w:proofErr w:type="spellEnd"/>
            <w:r w:rsidRPr="00126319">
              <w:rPr>
                <w:rFonts w:ascii="Arial" w:hAnsi="Arial" w:cs="Arial"/>
                <w:lang w:val="en-SG"/>
              </w:rPr>
              <w:t xml:space="preserve"> </w:t>
            </w:r>
            <w:proofErr w:type="spellStart"/>
            <w:r w:rsidRPr="00126319">
              <w:rPr>
                <w:rFonts w:ascii="Arial" w:hAnsi="Arial" w:cs="Arial"/>
                <w:lang w:val="en-SG"/>
              </w:rPr>
              <w:t>rumah</w:t>
            </w:r>
            <w:proofErr w:type="spellEnd"/>
            <w:r w:rsidRPr="00126319">
              <w:rPr>
                <w:rFonts w:ascii="Arial" w:hAnsi="Arial" w:cs="Arial"/>
                <w:lang w:val="en-SG"/>
              </w:rPr>
              <w:t xml:space="preserve"> </w:t>
            </w:r>
            <w:proofErr w:type="spellStart"/>
            <w:r w:rsidRPr="00126319">
              <w:rPr>
                <w:rFonts w:ascii="Arial" w:hAnsi="Arial" w:cs="Arial"/>
                <w:lang w:val="en-SG"/>
              </w:rPr>
              <w:t>sakit</w:t>
            </w:r>
            <w:proofErr w:type="spellEnd"/>
            <w:r w:rsidRPr="00126319">
              <w:rPr>
                <w:rFonts w:ascii="Arial" w:hAnsi="Arial" w:cs="Arial"/>
                <w:lang w:val="en-SG"/>
              </w:rPr>
              <w:t xml:space="preserve"> </w:t>
            </w:r>
            <w:proofErr w:type="spellStart"/>
            <w:r w:rsidRPr="00126319">
              <w:rPr>
                <w:rFonts w:ascii="Arial" w:hAnsi="Arial" w:cs="Arial"/>
                <w:lang w:val="en-SG"/>
              </w:rPr>
              <w:t>berpartisipasi</w:t>
            </w:r>
            <w:proofErr w:type="spellEnd"/>
            <w:r w:rsidRPr="00126319">
              <w:rPr>
                <w:rFonts w:ascii="Arial" w:hAnsi="Arial" w:cs="Arial"/>
                <w:lang w:val="en-SG"/>
              </w:rPr>
              <w:t xml:space="preserve"> </w:t>
            </w:r>
            <w:proofErr w:type="spellStart"/>
            <w:r w:rsidRPr="00126319">
              <w:rPr>
                <w:rFonts w:ascii="Arial" w:hAnsi="Arial" w:cs="Arial"/>
                <w:lang w:val="en-SG"/>
              </w:rPr>
              <w:t>dalam</w:t>
            </w:r>
            <w:proofErr w:type="spellEnd"/>
            <w:r w:rsidRPr="00126319">
              <w:rPr>
                <w:rFonts w:ascii="Arial" w:hAnsi="Arial" w:cs="Arial"/>
                <w:lang w:val="en-SG"/>
              </w:rPr>
              <w:t xml:space="preserve"> </w:t>
            </w:r>
            <w:proofErr w:type="spellStart"/>
            <w:r w:rsidRPr="00126319">
              <w:rPr>
                <w:rFonts w:ascii="Arial" w:hAnsi="Arial" w:cs="Arial"/>
                <w:lang w:val="en-SG"/>
              </w:rPr>
              <w:t>perencanaan</w:t>
            </w:r>
            <w:proofErr w:type="spellEnd"/>
            <w:r w:rsidRPr="00126319">
              <w:rPr>
                <w:rFonts w:ascii="Arial" w:hAnsi="Arial" w:cs="Arial"/>
                <w:lang w:val="en-SG"/>
              </w:rPr>
              <w:t xml:space="preserve">, monitoring, </w:t>
            </w:r>
            <w:proofErr w:type="spellStart"/>
            <w:r w:rsidRPr="00126319">
              <w:rPr>
                <w:rFonts w:ascii="Arial" w:hAnsi="Arial" w:cs="Arial"/>
                <w:lang w:val="en-SG"/>
              </w:rPr>
              <w:t>dan</w:t>
            </w:r>
            <w:proofErr w:type="spellEnd"/>
            <w:r w:rsidRPr="00126319">
              <w:rPr>
                <w:rFonts w:ascii="Arial" w:hAnsi="Arial" w:cs="Arial"/>
                <w:lang w:val="en-SG"/>
              </w:rPr>
              <w:t xml:space="preserve"> </w:t>
            </w:r>
            <w:proofErr w:type="spellStart"/>
            <w:r w:rsidRPr="00126319">
              <w:rPr>
                <w:rFonts w:ascii="Arial" w:hAnsi="Arial" w:cs="Arial"/>
                <w:lang w:val="en-SG"/>
              </w:rPr>
              <w:t>pengawasan</w:t>
            </w:r>
            <w:proofErr w:type="spellEnd"/>
            <w:r w:rsidRPr="00126319">
              <w:rPr>
                <w:rFonts w:ascii="Arial" w:hAnsi="Arial" w:cs="Arial"/>
                <w:lang w:val="en-SG"/>
              </w:rPr>
              <w:t xml:space="preserve"> program </w:t>
            </w:r>
            <w:proofErr w:type="spellStart"/>
            <w:r w:rsidRPr="00126319">
              <w:rPr>
                <w:rFonts w:ascii="Arial" w:hAnsi="Arial" w:cs="Arial"/>
                <w:lang w:val="en-SG"/>
              </w:rPr>
              <w:t>peningkatan</w:t>
            </w:r>
            <w:proofErr w:type="spellEnd"/>
            <w:r w:rsidRPr="00126319">
              <w:rPr>
                <w:rFonts w:ascii="Arial" w:hAnsi="Arial" w:cs="Arial"/>
                <w:lang w:val="en-SG"/>
              </w:rPr>
              <w:t xml:space="preserve"> </w:t>
            </w:r>
            <w:proofErr w:type="spellStart"/>
            <w:r w:rsidRPr="00126319">
              <w:rPr>
                <w:rFonts w:ascii="Arial" w:hAnsi="Arial" w:cs="Arial"/>
                <w:lang w:val="en-SG"/>
              </w:rPr>
              <w:t>mutu</w:t>
            </w:r>
            <w:proofErr w:type="spellEnd"/>
            <w:r w:rsidRPr="00126319">
              <w:rPr>
                <w:rFonts w:ascii="Arial" w:hAnsi="Arial" w:cs="Arial"/>
                <w:lang w:val="en-SG"/>
              </w:rPr>
              <w:t xml:space="preserve"> </w:t>
            </w:r>
            <w:proofErr w:type="spellStart"/>
            <w:r w:rsidRPr="00126319">
              <w:rPr>
                <w:rFonts w:ascii="Arial" w:hAnsi="Arial" w:cs="Arial"/>
                <w:lang w:val="en-SG"/>
              </w:rPr>
              <w:t>dan</w:t>
            </w:r>
            <w:proofErr w:type="spellEnd"/>
            <w:r w:rsidRPr="00126319">
              <w:rPr>
                <w:rFonts w:ascii="Arial" w:hAnsi="Arial" w:cs="Arial"/>
                <w:lang w:val="en-SG"/>
              </w:rPr>
              <w:t xml:space="preserve"> </w:t>
            </w:r>
            <w:proofErr w:type="spellStart"/>
            <w:r w:rsidRPr="00126319">
              <w:rPr>
                <w:rFonts w:ascii="Arial" w:hAnsi="Arial" w:cs="Arial"/>
                <w:lang w:val="en-SG"/>
              </w:rPr>
              <w:t>keselamatan</w:t>
            </w:r>
            <w:proofErr w:type="spellEnd"/>
            <w:r w:rsidRPr="00126319">
              <w:rPr>
                <w:rFonts w:ascii="Arial" w:hAnsi="Arial" w:cs="Arial"/>
                <w:lang w:val="en-SG"/>
              </w:rPr>
              <w:t xml:space="preserve"> </w:t>
            </w:r>
            <w:proofErr w:type="spellStart"/>
            <w:r w:rsidRPr="00126319">
              <w:rPr>
                <w:rFonts w:ascii="Arial" w:hAnsi="Arial" w:cs="Arial"/>
                <w:lang w:val="en-SG"/>
              </w:rPr>
              <w:t>pasien</w:t>
            </w:r>
            <w:proofErr w:type="spellEnd"/>
            <w:r w:rsidRPr="00126319">
              <w:rPr>
                <w:rFonts w:ascii="Arial" w:hAnsi="Arial" w:cs="Arial"/>
                <w:lang w:val="en-SG"/>
              </w:rPr>
              <w:t>;</w:t>
            </w:r>
          </w:p>
          <w:p w:rsidR="006844B8" w:rsidRPr="00126319" w:rsidRDefault="006844B8" w:rsidP="00EE1019">
            <w:pPr>
              <w:pStyle w:val="NoSpacing"/>
              <w:spacing w:line="360" w:lineRule="auto"/>
              <w:jc w:val="both"/>
              <w:rPr>
                <w:rFonts w:ascii="Arial" w:hAnsi="Arial" w:cs="Arial"/>
                <w:lang w:val="en-SG"/>
              </w:rPr>
            </w:pPr>
            <w:proofErr w:type="spellStart"/>
            <w:r w:rsidRPr="00126319">
              <w:rPr>
                <w:rFonts w:ascii="Arial" w:hAnsi="Arial" w:cs="Arial"/>
                <w:lang w:val="en-SG"/>
              </w:rPr>
              <w:t>Pelaksanaan</w:t>
            </w:r>
            <w:proofErr w:type="spellEnd"/>
            <w:r w:rsidRPr="00126319">
              <w:rPr>
                <w:rFonts w:ascii="Arial" w:hAnsi="Arial" w:cs="Arial"/>
                <w:lang w:val="en-SG"/>
              </w:rPr>
              <w:t xml:space="preserve"> Program </w:t>
            </w:r>
            <w:proofErr w:type="spellStart"/>
            <w:r w:rsidRPr="00126319">
              <w:rPr>
                <w:rFonts w:ascii="Arial" w:hAnsi="Arial" w:cs="Arial"/>
                <w:lang w:val="en-SG"/>
              </w:rPr>
              <w:t>Peningkatan</w:t>
            </w:r>
            <w:proofErr w:type="spellEnd"/>
            <w:r w:rsidRPr="00126319">
              <w:rPr>
                <w:rFonts w:ascii="Arial" w:hAnsi="Arial" w:cs="Arial"/>
                <w:lang w:val="en-SG"/>
              </w:rPr>
              <w:t xml:space="preserve"> </w:t>
            </w:r>
            <w:proofErr w:type="spellStart"/>
            <w:r w:rsidRPr="00126319">
              <w:rPr>
                <w:rFonts w:ascii="Arial" w:hAnsi="Arial" w:cs="Arial"/>
                <w:lang w:val="en-SG"/>
              </w:rPr>
              <w:t>Mutu</w:t>
            </w:r>
            <w:proofErr w:type="spellEnd"/>
            <w:r w:rsidRPr="00126319">
              <w:rPr>
                <w:rFonts w:ascii="Arial" w:hAnsi="Arial" w:cs="Arial"/>
                <w:lang w:val="en-SG"/>
              </w:rPr>
              <w:t xml:space="preserve"> </w:t>
            </w:r>
            <w:proofErr w:type="spellStart"/>
            <w:r w:rsidRPr="00126319">
              <w:rPr>
                <w:rFonts w:ascii="Arial" w:hAnsi="Arial" w:cs="Arial"/>
                <w:lang w:val="en-SG"/>
              </w:rPr>
              <w:t>dan</w:t>
            </w:r>
            <w:proofErr w:type="spellEnd"/>
            <w:r w:rsidRPr="00126319">
              <w:rPr>
                <w:rFonts w:ascii="Arial" w:hAnsi="Arial" w:cs="Arial"/>
                <w:lang w:val="en-SG"/>
              </w:rPr>
              <w:t xml:space="preserve"> </w:t>
            </w:r>
            <w:proofErr w:type="spellStart"/>
            <w:r w:rsidRPr="00126319">
              <w:rPr>
                <w:rFonts w:ascii="Arial" w:hAnsi="Arial" w:cs="Arial"/>
                <w:lang w:val="en-SG"/>
              </w:rPr>
              <w:t>Keselamatan</w:t>
            </w:r>
            <w:proofErr w:type="spellEnd"/>
            <w:r w:rsidRPr="00126319">
              <w:rPr>
                <w:rFonts w:ascii="Arial" w:hAnsi="Arial" w:cs="Arial"/>
                <w:lang w:val="en-SG"/>
              </w:rPr>
              <w:t xml:space="preserve"> </w:t>
            </w:r>
            <w:proofErr w:type="spellStart"/>
            <w:r w:rsidRPr="00126319">
              <w:rPr>
                <w:rFonts w:ascii="Arial" w:hAnsi="Arial" w:cs="Arial"/>
                <w:lang w:val="en-SG"/>
              </w:rPr>
              <w:t>Pasien</w:t>
            </w:r>
            <w:proofErr w:type="spellEnd"/>
            <w:r w:rsidRPr="00126319">
              <w:rPr>
                <w:rFonts w:ascii="Arial" w:hAnsi="Arial" w:cs="Arial"/>
                <w:lang w:val="en-SG"/>
              </w:rPr>
              <w:t xml:space="preserve"> RSUD dr. </w:t>
            </w:r>
            <w:proofErr w:type="spellStart"/>
            <w:r w:rsidRPr="00126319">
              <w:rPr>
                <w:rFonts w:ascii="Arial" w:hAnsi="Arial" w:cs="Arial"/>
                <w:lang w:val="en-SG"/>
              </w:rPr>
              <w:t>Murjani</w:t>
            </w:r>
            <w:proofErr w:type="spellEnd"/>
            <w:r w:rsidRPr="00126319">
              <w:rPr>
                <w:rFonts w:ascii="Arial" w:hAnsi="Arial" w:cs="Arial"/>
                <w:lang w:val="en-SG"/>
              </w:rPr>
              <w:t xml:space="preserve"> </w:t>
            </w:r>
            <w:proofErr w:type="spellStart"/>
            <w:r w:rsidRPr="00126319">
              <w:rPr>
                <w:rFonts w:ascii="Arial" w:hAnsi="Arial" w:cs="Arial"/>
                <w:lang w:val="en-SG"/>
              </w:rPr>
              <w:t>Sampit</w:t>
            </w:r>
            <w:proofErr w:type="spellEnd"/>
            <w:r w:rsidRPr="00126319">
              <w:rPr>
                <w:rFonts w:ascii="Arial" w:hAnsi="Arial" w:cs="Arial"/>
                <w:lang w:val="en-SG"/>
              </w:rPr>
              <w:t xml:space="preserve"> </w:t>
            </w:r>
            <w:proofErr w:type="spellStart"/>
            <w:r w:rsidRPr="00126319">
              <w:rPr>
                <w:rFonts w:ascii="Arial" w:hAnsi="Arial" w:cs="Arial"/>
                <w:lang w:val="en-SG"/>
              </w:rPr>
              <w:t>dilaksanakan</w:t>
            </w:r>
            <w:proofErr w:type="spellEnd"/>
            <w:r w:rsidRPr="00126319">
              <w:rPr>
                <w:rFonts w:ascii="Arial" w:hAnsi="Arial" w:cs="Arial"/>
                <w:lang w:val="en-SG"/>
              </w:rPr>
              <w:t xml:space="preserve"> </w:t>
            </w:r>
            <w:proofErr w:type="spellStart"/>
            <w:r w:rsidRPr="00126319">
              <w:rPr>
                <w:rFonts w:ascii="Arial" w:hAnsi="Arial" w:cs="Arial"/>
                <w:lang w:val="en-SG"/>
              </w:rPr>
              <w:t>oleh</w:t>
            </w:r>
            <w:proofErr w:type="spellEnd"/>
            <w:r w:rsidRPr="00126319">
              <w:rPr>
                <w:rFonts w:ascii="Arial" w:hAnsi="Arial" w:cs="Arial"/>
                <w:lang w:val="en-SG"/>
              </w:rPr>
              <w:t xml:space="preserve"> </w:t>
            </w:r>
            <w:proofErr w:type="spellStart"/>
            <w:r w:rsidRPr="00126319">
              <w:rPr>
                <w:rFonts w:ascii="Arial" w:hAnsi="Arial" w:cs="Arial"/>
                <w:lang w:val="en-SG"/>
              </w:rPr>
              <w:t>Komite</w:t>
            </w:r>
            <w:proofErr w:type="spellEnd"/>
            <w:r w:rsidRPr="00126319">
              <w:rPr>
                <w:rFonts w:ascii="Arial" w:hAnsi="Arial" w:cs="Arial"/>
                <w:lang w:val="en-SG"/>
              </w:rPr>
              <w:t xml:space="preserve"> </w:t>
            </w:r>
            <w:r w:rsidR="00B65FAF" w:rsidRPr="00126319">
              <w:rPr>
                <w:rFonts w:ascii="Arial" w:hAnsi="Arial" w:cs="Arial"/>
              </w:rPr>
              <w:t xml:space="preserve">Peningkatan </w:t>
            </w:r>
            <w:proofErr w:type="spellStart"/>
            <w:r w:rsidR="00B65FAF" w:rsidRPr="00126319">
              <w:rPr>
                <w:rFonts w:ascii="Arial" w:hAnsi="Arial" w:cs="Arial"/>
                <w:lang w:val="en-SG"/>
              </w:rPr>
              <w:t>Mutu</w:t>
            </w:r>
            <w:proofErr w:type="spellEnd"/>
            <w:r w:rsidR="00B65FAF" w:rsidRPr="00126319">
              <w:rPr>
                <w:rFonts w:ascii="Arial" w:hAnsi="Arial" w:cs="Arial"/>
                <w:lang w:val="en-SG"/>
              </w:rPr>
              <w:t xml:space="preserve"> </w:t>
            </w:r>
            <w:proofErr w:type="spellStart"/>
            <w:r w:rsidR="00B65FAF" w:rsidRPr="00126319">
              <w:rPr>
                <w:rFonts w:ascii="Arial" w:hAnsi="Arial" w:cs="Arial"/>
                <w:lang w:val="en-SG"/>
              </w:rPr>
              <w:t>dan</w:t>
            </w:r>
            <w:proofErr w:type="spellEnd"/>
            <w:r w:rsidR="00B65FAF" w:rsidRPr="00126319">
              <w:rPr>
                <w:rFonts w:ascii="Arial" w:hAnsi="Arial" w:cs="Arial"/>
              </w:rPr>
              <w:t xml:space="preserve"> </w:t>
            </w:r>
            <w:proofErr w:type="spellStart"/>
            <w:r w:rsidRPr="00126319">
              <w:rPr>
                <w:rFonts w:ascii="Arial" w:hAnsi="Arial" w:cs="Arial"/>
                <w:lang w:val="en-SG"/>
              </w:rPr>
              <w:t>Keselamatan</w:t>
            </w:r>
            <w:proofErr w:type="spellEnd"/>
            <w:r w:rsidRPr="00126319">
              <w:rPr>
                <w:rFonts w:ascii="Arial" w:hAnsi="Arial" w:cs="Arial"/>
                <w:lang w:val="en-SG"/>
              </w:rPr>
              <w:t xml:space="preserve"> </w:t>
            </w:r>
            <w:proofErr w:type="spellStart"/>
            <w:r w:rsidRPr="00126319">
              <w:rPr>
                <w:rFonts w:ascii="Arial" w:hAnsi="Arial" w:cs="Arial"/>
                <w:lang w:val="en-SG"/>
              </w:rPr>
              <w:t>Pasien</w:t>
            </w:r>
            <w:proofErr w:type="spellEnd"/>
            <w:r w:rsidRPr="00126319">
              <w:rPr>
                <w:rFonts w:ascii="Arial" w:hAnsi="Arial" w:cs="Arial"/>
                <w:lang w:val="en-SG"/>
              </w:rPr>
              <w:t xml:space="preserve"> </w:t>
            </w:r>
            <w:r w:rsidR="00B65FAF" w:rsidRPr="00126319">
              <w:rPr>
                <w:rFonts w:ascii="Arial" w:hAnsi="Arial" w:cs="Arial"/>
              </w:rPr>
              <w:t xml:space="preserve">(PMKP) </w:t>
            </w:r>
            <w:r w:rsidRPr="00126319">
              <w:rPr>
                <w:rFonts w:ascii="Arial" w:hAnsi="Arial" w:cs="Arial"/>
                <w:lang w:val="en-SG"/>
              </w:rPr>
              <w:t xml:space="preserve">RSUD dr. </w:t>
            </w:r>
            <w:proofErr w:type="spellStart"/>
            <w:r w:rsidRPr="00126319">
              <w:rPr>
                <w:rFonts w:ascii="Arial" w:hAnsi="Arial" w:cs="Arial"/>
                <w:lang w:val="en-SG"/>
              </w:rPr>
              <w:t>Murjani</w:t>
            </w:r>
            <w:proofErr w:type="spellEnd"/>
            <w:r w:rsidRPr="00126319">
              <w:rPr>
                <w:rFonts w:ascii="Arial" w:hAnsi="Arial" w:cs="Arial"/>
                <w:lang w:val="en-SG"/>
              </w:rPr>
              <w:t xml:space="preserve"> </w:t>
            </w:r>
            <w:proofErr w:type="spellStart"/>
            <w:r w:rsidRPr="00126319">
              <w:rPr>
                <w:rFonts w:ascii="Arial" w:hAnsi="Arial" w:cs="Arial"/>
                <w:lang w:val="en-SG"/>
              </w:rPr>
              <w:t>Sampit</w:t>
            </w:r>
            <w:proofErr w:type="spellEnd"/>
            <w:r w:rsidRPr="00126319">
              <w:rPr>
                <w:rFonts w:ascii="Arial" w:hAnsi="Arial" w:cs="Arial"/>
                <w:lang w:val="en-SG"/>
              </w:rPr>
              <w:t>;</w:t>
            </w:r>
          </w:p>
          <w:p w:rsidR="001E0B53" w:rsidRPr="00126319" w:rsidRDefault="001E0B53" w:rsidP="001E0B53">
            <w:pPr>
              <w:pStyle w:val="NoSpacing"/>
              <w:spacing w:line="360" w:lineRule="auto"/>
              <w:jc w:val="both"/>
              <w:rPr>
                <w:rFonts w:ascii="Arial" w:hAnsi="Arial" w:cs="Arial"/>
                <w:lang w:val="en-SG"/>
              </w:rPr>
            </w:pPr>
            <w:proofErr w:type="spellStart"/>
            <w:r w:rsidRPr="00126319">
              <w:rPr>
                <w:rFonts w:ascii="Arial" w:hAnsi="Arial" w:cs="Arial"/>
                <w:lang w:val="en-SG"/>
              </w:rPr>
              <w:t>Komite</w:t>
            </w:r>
            <w:proofErr w:type="spellEnd"/>
            <w:r w:rsidRPr="00126319">
              <w:rPr>
                <w:rFonts w:ascii="Arial" w:hAnsi="Arial" w:cs="Arial"/>
                <w:lang w:val="en-SG"/>
              </w:rPr>
              <w:t xml:space="preserve"> </w:t>
            </w:r>
            <w:r w:rsidRPr="00126319">
              <w:rPr>
                <w:rFonts w:ascii="Arial" w:hAnsi="Arial" w:cs="Arial"/>
              </w:rPr>
              <w:t xml:space="preserve">Peningkatan </w:t>
            </w:r>
            <w:proofErr w:type="spellStart"/>
            <w:r w:rsidRPr="00126319">
              <w:rPr>
                <w:rFonts w:ascii="Arial" w:hAnsi="Arial" w:cs="Arial"/>
                <w:lang w:val="en-SG"/>
              </w:rPr>
              <w:t>Mutu</w:t>
            </w:r>
            <w:proofErr w:type="spellEnd"/>
            <w:r w:rsidRPr="00126319">
              <w:rPr>
                <w:rFonts w:ascii="Arial" w:hAnsi="Arial" w:cs="Arial"/>
                <w:lang w:val="en-SG"/>
              </w:rPr>
              <w:t xml:space="preserve"> </w:t>
            </w:r>
            <w:proofErr w:type="spellStart"/>
            <w:r w:rsidRPr="00126319">
              <w:rPr>
                <w:rFonts w:ascii="Arial" w:hAnsi="Arial" w:cs="Arial"/>
                <w:lang w:val="en-SG"/>
              </w:rPr>
              <w:t>dan</w:t>
            </w:r>
            <w:proofErr w:type="spellEnd"/>
            <w:r w:rsidRPr="00126319">
              <w:rPr>
                <w:rFonts w:ascii="Arial" w:hAnsi="Arial" w:cs="Arial"/>
              </w:rPr>
              <w:t xml:space="preserve"> </w:t>
            </w:r>
            <w:proofErr w:type="spellStart"/>
            <w:r w:rsidRPr="00126319">
              <w:rPr>
                <w:rFonts w:ascii="Arial" w:hAnsi="Arial" w:cs="Arial"/>
                <w:lang w:val="en-SG"/>
              </w:rPr>
              <w:t>Keselamatan</w:t>
            </w:r>
            <w:proofErr w:type="spellEnd"/>
            <w:r w:rsidRPr="00126319">
              <w:rPr>
                <w:rFonts w:ascii="Arial" w:hAnsi="Arial" w:cs="Arial"/>
                <w:lang w:val="en-SG"/>
              </w:rPr>
              <w:t xml:space="preserve"> </w:t>
            </w:r>
            <w:proofErr w:type="spellStart"/>
            <w:r w:rsidRPr="00126319">
              <w:rPr>
                <w:rFonts w:ascii="Arial" w:hAnsi="Arial" w:cs="Arial"/>
                <w:lang w:val="en-SG"/>
              </w:rPr>
              <w:t>Pasien</w:t>
            </w:r>
            <w:proofErr w:type="spellEnd"/>
            <w:r w:rsidRPr="00126319">
              <w:rPr>
                <w:rFonts w:ascii="Arial" w:hAnsi="Arial" w:cs="Arial"/>
                <w:lang w:val="en-SG"/>
              </w:rPr>
              <w:t xml:space="preserve"> </w:t>
            </w:r>
            <w:r w:rsidRPr="00126319">
              <w:rPr>
                <w:rFonts w:ascii="Arial" w:hAnsi="Arial" w:cs="Arial"/>
              </w:rPr>
              <w:t xml:space="preserve">(PMKP) </w:t>
            </w:r>
            <w:r w:rsidRPr="00126319">
              <w:rPr>
                <w:rFonts w:ascii="Arial" w:hAnsi="Arial" w:cs="Arial"/>
                <w:lang w:val="en-SG"/>
              </w:rPr>
              <w:t xml:space="preserve">RSUD dr. </w:t>
            </w:r>
            <w:proofErr w:type="spellStart"/>
            <w:r w:rsidRPr="00126319">
              <w:rPr>
                <w:rFonts w:ascii="Arial" w:hAnsi="Arial" w:cs="Arial"/>
                <w:lang w:val="en-SG"/>
              </w:rPr>
              <w:t>Murjani</w:t>
            </w:r>
            <w:proofErr w:type="spellEnd"/>
            <w:r w:rsidRPr="00126319">
              <w:rPr>
                <w:rFonts w:ascii="Arial" w:hAnsi="Arial" w:cs="Arial"/>
                <w:lang w:val="en-SG"/>
              </w:rPr>
              <w:t xml:space="preserve"> </w:t>
            </w:r>
            <w:proofErr w:type="spellStart"/>
            <w:r w:rsidRPr="00126319">
              <w:rPr>
                <w:rFonts w:ascii="Arial" w:hAnsi="Arial" w:cs="Arial"/>
                <w:lang w:val="en-SG"/>
              </w:rPr>
              <w:t>Sampit</w:t>
            </w:r>
            <w:proofErr w:type="spellEnd"/>
            <w:r w:rsidRPr="00126319">
              <w:rPr>
                <w:rFonts w:ascii="Arial" w:hAnsi="Arial" w:cs="Arial"/>
              </w:rPr>
              <w:t xml:space="preserve"> melaporkan hasil pelaksanaan Program Peningkatan Mutu dan Keselamatan Pasien kepada Direktur RSUD dr. Murjani Sampit</w:t>
            </w:r>
            <w:r w:rsidRPr="00126319">
              <w:rPr>
                <w:rFonts w:ascii="Arial" w:hAnsi="Arial" w:cs="Arial"/>
                <w:lang w:val="en-SG"/>
              </w:rPr>
              <w:t>;</w:t>
            </w:r>
          </w:p>
          <w:p w:rsidR="00D76655" w:rsidRPr="00126319" w:rsidRDefault="00CE724E" w:rsidP="00EE1019">
            <w:pPr>
              <w:pStyle w:val="NoSpacing"/>
              <w:spacing w:line="360" w:lineRule="auto"/>
              <w:jc w:val="both"/>
              <w:rPr>
                <w:rFonts w:ascii="Arial" w:hAnsi="Arial" w:cs="Arial"/>
              </w:rPr>
            </w:pPr>
            <w:r w:rsidRPr="00126319">
              <w:rPr>
                <w:rFonts w:ascii="Arial" w:hAnsi="Arial" w:cs="Arial"/>
              </w:rPr>
              <w:t>Keputusan Direktur ini berlaku sejak tanggal ditetapkan dan akan dilakukan evaluasi setiap tahunnya serta dilakukan revisi setiap 3 (tiga</w:t>
            </w:r>
            <w:r w:rsidR="00D76655" w:rsidRPr="00126319">
              <w:rPr>
                <w:rFonts w:ascii="Arial" w:hAnsi="Arial" w:cs="Arial"/>
              </w:rPr>
              <w:t>) tahun</w:t>
            </w:r>
          </w:p>
          <w:p w:rsidR="00CE724E" w:rsidRDefault="00CE724E" w:rsidP="00EE1019">
            <w:pPr>
              <w:pStyle w:val="NoSpacing"/>
              <w:spacing w:line="360" w:lineRule="auto"/>
              <w:jc w:val="both"/>
              <w:rPr>
                <w:rFonts w:ascii="Arial" w:hAnsi="Arial" w:cs="Arial"/>
                <w:lang w:val="en-ID"/>
              </w:rPr>
            </w:pPr>
            <w:r w:rsidRPr="00126319">
              <w:rPr>
                <w:rFonts w:ascii="Arial" w:hAnsi="Arial" w:cs="Arial"/>
              </w:rPr>
              <w:t>Apabila hasil evaluasi mensyaratkan adanya perbaikan maka akan diadakan perbaikan sebagaimana mestinya.</w:t>
            </w:r>
          </w:p>
          <w:p w:rsidR="00126319" w:rsidRPr="00126319" w:rsidRDefault="00126319" w:rsidP="00EE1019">
            <w:pPr>
              <w:pStyle w:val="NoSpacing"/>
              <w:spacing w:line="360" w:lineRule="auto"/>
              <w:jc w:val="both"/>
              <w:rPr>
                <w:rFonts w:ascii="Arial" w:hAnsi="Arial" w:cs="Arial"/>
                <w:lang w:val="en-ID"/>
              </w:rPr>
            </w:pPr>
          </w:p>
        </w:tc>
      </w:tr>
      <w:tr w:rsidR="00CE724E" w:rsidRPr="00126319" w:rsidTr="00247141">
        <w:trPr>
          <w:gridBefore w:val="3"/>
          <w:wBefore w:w="4253" w:type="dxa"/>
        </w:trPr>
        <w:tc>
          <w:tcPr>
            <w:tcW w:w="1559" w:type="dxa"/>
            <w:hideMark/>
          </w:tcPr>
          <w:p w:rsidR="00CE724E" w:rsidRPr="00126319" w:rsidRDefault="00CE724E" w:rsidP="00EE1019">
            <w:pPr>
              <w:pStyle w:val="NoSpacing"/>
              <w:spacing w:line="360" w:lineRule="auto"/>
              <w:rPr>
                <w:rFonts w:ascii="Arial" w:hAnsi="Arial" w:cs="Arial"/>
              </w:rPr>
            </w:pPr>
            <w:r w:rsidRPr="00126319">
              <w:rPr>
                <w:rFonts w:ascii="Arial" w:hAnsi="Arial" w:cs="Arial"/>
              </w:rPr>
              <w:t>Ditetapkan di</w:t>
            </w:r>
          </w:p>
          <w:p w:rsidR="00CE724E" w:rsidRPr="00126319" w:rsidRDefault="00CE724E" w:rsidP="00EE1019">
            <w:pPr>
              <w:pStyle w:val="NoSpacing"/>
              <w:spacing w:line="360" w:lineRule="auto"/>
              <w:rPr>
                <w:rFonts w:ascii="Arial" w:hAnsi="Arial" w:cs="Arial"/>
              </w:rPr>
            </w:pPr>
            <w:r w:rsidRPr="00126319">
              <w:rPr>
                <w:rFonts w:ascii="Arial" w:hAnsi="Arial" w:cs="Arial"/>
              </w:rPr>
              <w:t>Tanggal</w:t>
            </w:r>
          </w:p>
        </w:tc>
        <w:tc>
          <w:tcPr>
            <w:tcW w:w="383" w:type="dxa"/>
            <w:hideMark/>
          </w:tcPr>
          <w:p w:rsidR="00CE724E" w:rsidRPr="00126319" w:rsidRDefault="00CE724E" w:rsidP="00EE1019">
            <w:pPr>
              <w:pStyle w:val="NoSpacing"/>
              <w:spacing w:line="360" w:lineRule="auto"/>
              <w:jc w:val="center"/>
              <w:rPr>
                <w:rFonts w:ascii="Arial" w:hAnsi="Arial" w:cs="Arial"/>
              </w:rPr>
            </w:pPr>
            <w:r w:rsidRPr="00126319">
              <w:rPr>
                <w:rFonts w:ascii="Arial" w:hAnsi="Arial" w:cs="Arial"/>
              </w:rPr>
              <w:t>:</w:t>
            </w:r>
          </w:p>
          <w:p w:rsidR="00CE724E" w:rsidRPr="00126319" w:rsidRDefault="00CE724E" w:rsidP="00EE1019">
            <w:pPr>
              <w:pStyle w:val="NoSpacing"/>
              <w:spacing w:line="360" w:lineRule="auto"/>
              <w:jc w:val="center"/>
              <w:rPr>
                <w:rFonts w:ascii="Arial" w:hAnsi="Arial" w:cs="Arial"/>
              </w:rPr>
            </w:pPr>
            <w:r w:rsidRPr="00126319">
              <w:rPr>
                <w:rFonts w:ascii="Arial" w:hAnsi="Arial" w:cs="Arial"/>
              </w:rPr>
              <w:t>:</w:t>
            </w:r>
          </w:p>
        </w:tc>
        <w:tc>
          <w:tcPr>
            <w:tcW w:w="3019" w:type="dxa"/>
          </w:tcPr>
          <w:p w:rsidR="00CE724E" w:rsidRPr="00126319" w:rsidRDefault="00CE724E" w:rsidP="00EE1019">
            <w:pPr>
              <w:pStyle w:val="NoSpacing"/>
              <w:spacing w:line="360" w:lineRule="auto"/>
              <w:rPr>
                <w:rFonts w:ascii="Arial" w:hAnsi="Arial" w:cs="Arial"/>
              </w:rPr>
            </w:pPr>
            <w:r w:rsidRPr="00126319">
              <w:rPr>
                <w:rFonts w:ascii="Arial" w:hAnsi="Arial" w:cs="Arial"/>
              </w:rPr>
              <w:t>Sampit</w:t>
            </w:r>
          </w:p>
          <w:p w:rsidR="00CE724E" w:rsidRPr="00126319" w:rsidRDefault="00D74FDC" w:rsidP="00EE1019">
            <w:pPr>
              <w:pStyle w:val="NoSpacing"/>
              <w:spacing w:line="360" w:lineRule="auto"/>
              <w:rPr>
                <w:rFonts w:ascii="Arial" w:hAnsi="Arial" w:cs="Arial"/>
              </w:rPr>
            </w:pPr>
            <w:r w:rsidRPr="00126319">
              <w:rPr>
                <w:rFonts w:ascii="Arial" w:hAnsi="Arial" w:cs="Arial"/>
              </w:rPr>
              <w:t xml:space="preserve">      Januari</w:t>
            </w:r>
            <w:r w:rsidR="001E0B53" w:rsidRPr="00126319">
              <w:rPr>
                <w:rFonts w:ascii="Arial" w:hAnsi="Arial" w:cs="Arial"/>
              </w:rPr>
              <w:t xml:space="preserve"> 2018</w:t>
            </w:r>
          </w:p>
        </w:tc>
      </w:tr>
    </w:tbl>
    <w:p w:rsidR="00CE724E" w:rsidRPr="00126319" w:rsidRDefault="00CE724E" w:rsidP="00EE1019">
      <w:pPr>
        <w:pStyle w:val="NoSpacing"/>
        <w:spacing w:line="360" w:lineRule="auto"/>
        <w:jc w:val="center"/>
        <w:rPr>
          <w:rFonts w:ascii="Arial" w:hAnsi="Arial" w:cs="Arial"/>
        </w:rPr>
      </w:pPr>
    </w:p>
    <w:tbl>
      <w:tblPr>
        <w:tblW w:w="0" w:type="auto"/>
        <w:tblInd w:w="4219" w:type="dxa"/>
        <w:tblLook w:val="04A0" w:firstRow="1" w:lastRow="0" w:firstColumn="1" w:lastColumn="0" w:noHBand="0" w:noVBand="1"/>
      </w:tblPr>
      <w:tblGrid>
        <w:gridCol w:w="4961"/>
      </w:tblGrid>
      <w:tr w:rsidR="00CE724E" w:rsidRPr="00126319" w:rsidTr="00247141">
        <w:tc>
          <w:tcPr>
            <w:tcW w:w="4961" w:type="dxa"/>
          </w:tcPr>
          <w:p w:rsidR="00CE724E" w:rsidRPr="00126319" w:rsidRDefault="00CE724E" w:rsidP="00EE1019">
            <w:pPr>
              <w:pStyle w:val="NoSpacing"/>
              <w:spacing w:line="360" w:lineRule="auto"/>
              <w:jc w:val="center"/>
              <w:rPr>
                <w:rFonts w:ascii="Arial" w:hAnsi="Arial" w:cs="Arial"/>
              </w:rPr>
            </w:pPr>
            <w:r w:rsidRPr="00126319">
              <w:rPr>
                <w:rFonts w:ascii="Arial" w:hAnsi="Arial" w:cs="Arial"/>
              </w:rPr>
              <w:t>D</w:t>
            </w:r>
            <w:r w:rsidR="001E0B53" w:rsidRPr="00126319">
              <w:rPr>
                <w:rFonts w:ascii="Arial" w:hAnsi="Arial" w:cs="Arial"/>
              </w:rPr>
              <w:t xml:space="preserve">irektur </w:t>
            </w:r>
          </w:p>
          <w:p w:rsidR="00CE724E" w:rsidRPr="00126319" w:rsidRDefault="00CE724E" w:rsidP="00EE1019">
            <w:pPr>
              <w:pStyle w:val="NoSpacing"/>
              <w:spacing w:line="360" w:lineRule="auto"/>
              <w:jc w:val="center"/>
              <w:rPr>
                <w:rFonts w:ascii="Arial" w:hAnsi="Arial" w:cs="Arial"/>
              </w:rPr>
            </w:pPr>
          </w:p>
          <w:p w:rsidR="00CE724E" w:rsidRPr="00126319" w:rsidRDefault="00CE724E" w:rsidP="00EE1019">
            <w:pPr>
              <w:pStyle w:val="NoSpacing"/>
              <w:spacing w:line="360" w:lineRule="auto"/>
              <w:jc w:val="center"/>
              <w:rPr>
                <w:rFonts w:ascii="Arial" w:hAnsi="Arial" w:cs="Arial"/>
              </w:rPr>
            </w:pPr>
          </w:p>
          <w:p w:rsidR="00CE724E" w:rsidRPr="00126319" w:rsidRDefault="00CE724E" w:rsidP="00EE1019">
            <w:pPr>
              <w:pStyle w:val="NoSpacing"/>
              <w:spacing w:line="360" w:lineRule="auto"/>
              <w:jc w:val="center"/>
              <w:rPr>
                <w:rFonts w:ascii="Arial" w:hAnsi="Arial" w:cs="Arial"/>
              </w:rPr>
            </w:pPr>
          </w:p>
          <w:p w:rsidR="00CE724E" w:rsidRPr="00126319" w:rsidRDefault="00126319" w:rsidP="00EE1019">
            <w:pPr>
              <w:pStyle w:val="NoSpacing"/>
              <w:spacing w:line="360" w:lineRule="auto"/>
              <w:jc w:val="center"/>
              <w:rPr>
                <w:rFonts w:ascii="Arial" w:hAnsi="Arial" w:cs="Arial"/>
              </w:rPr>
            </w:pPr>
            <w:r>
              <w:rPr>
                <w:rFonts w:ascii="Arial" w:hAnsi="Arial" w:cs="Arial"/>
                <w:lang w:val="en-ID"/>
              </w:rPr>
              <w:t>d</w:t>
            </w:r>
            <w:r w:rsidR="001E0B53" w:rsidRPr="00126319">
              <w:rPr>
                <w:rFonts w:ascii="Arial" w:hAnsi="Arial" w:cs="Arial"/>
              </w:rPr>
              <w:t>r. DENNY MUDA PERDANA</w:t>
            </w:r>
            <w:r w:rsidR="00CE724E" w:rsidRPr="00126319">
              <w:rPr>
                <w:rFonts w:ascii="Arial" w:hAnsi="Arial" w:cs="Arial"/>
              </w:rPr>
              <w:t>, Sp.Rad</w:t>
            </w:r>
          </w:p>
          <w:p w:rsidR="00CE724E" w:rsidRPr="00126319" w:rsidRDefault="00CE724E" w:rsidP="00EE1019">
            <w:pPr>
              <w:pStyle w:val="NoSpacing"/>
              <w:spacing w:line="360" w:lineRule="auto"/>
              <w:jc w:val="center"/>
              <w:rPr>
                <w:rFonts w:ascii="Arial" w:hAnsi="Arial" w:cs="Arial"/>
              </w:rPr>
            </w:pPr>
            <w:r w:rsidRPr="00126319">
              <w:rPr>
                <w:rFonts w:ascii="Arial" w:hAnsi="Arial" w:cs="Arial"/>
              </w:rPr>
              <w:t>Pembina Utama Muda</w:t>
            </w:r>
          </w:p>
          <w:p w:rsidR="00CE724E" w:rsidRPr="00126319" w:rsidRDefault="00CE724E" w:rsidP="00EE1019">
            <w:pPr>
              <w:pStyle w:val="NoSpacing"/>
              <w:spacing w:line="360" w:lineRule="auto"/>
              <w:jc w:val="center"/>
              <w:rPr>
                <w:rFonts w:ascii="Arial" w:hAnsi="Arial" w:cs="Arial"/>
              </w:rPr>
            </w:pPr>
            <w:r w:rsidRPr="00126319">
              <w:rPr>
                <w:rFonts w:ascii="Arial" w:hAnsi="Arial" w:cs="Arial"/>
              </w:rPr>
              <w:t>NIP. 19621121 199610 1 001</w:t>
            </w:r>
          </w:p>
        </w:tc>
      </w:tr>
    </w:tbl>
    <w:p w:rsidR="00D849C9" w:rsidRPr="00126319" w:rsidRDefault="00D849C9" w:rsidP="00EE1019">
      <w:pPr>
        <w:pStyle w:val="NoSpacing"/>
        <w:spacing w:line="360" w:lineRule="auto"/>
        <w:rPr>
          <w:rFonts w:ascii="Arial" w:hAnsi="Arial" w:cs="Arial"/>
        </w:rPr>
      </w:pPr>
    </w:p>
    <w:p w:rsidR="00CE724E" w:rsidRPr="00331DA4" w:rsidRDefault="00331DA4" w:rsidP="00EE1019">
      <w:pPr>
        <w:pStyle w:val="NoSpacing"/>
        <w:spacing w:line="360" w:lineRule="auto"/>
        <w:rPr>
          <w:rFonts w:ascii="Arial" w:hAnsi="Arial" w:cs="Arial"/>
          <w:u w:val="single"/>
        </w:rPr>
      </w:pPr>
      <w:r w:rsidRPr="00331DA4">
        <w:rPr>
          <w:rFonts w:ascii="Arial" w:hAnsi="Arial" w:cs="Arial"/>
          <w:u w:val="single"/>
        </w:rPr>
        <w:lastRenderedPageBreak/>
        <w:t>TEMBUSAN</w:t>
      </w:r>
      <w:r w:rsidR="00CE724E" w:rsidRPr="00331DA4">
        <w:rPr>
          <w:rFonts w:ascii="Arial" w:hAnsi="Arial" w:cs="Arial"/>
          <w:u w:val="single"/>
        </w:rPr>
        <w:t xml:space="preserve"> Yth :</w:t>
      </w:r>
    </w:p>
    <w:p w:rsidR="00CE724E" w:rsidRPr="00126319" w:rsidRDefault="00CE724E" w:rsidP="00EE1019">
      <w:pPr>
        <w:pStyle w:val="NoSpacing"/>
        <w:numPr>
          <w:ilvl w:val="0"/>
          <w:numId w:val="2"/>
        </w:numPr>
        <w:spacing w:line="360" w:lineRule="auto"/>
        <w:ind w:left="426" w:hanging="426"/>
        <w:rPr>
          <w:rFonts w:ascii="Arial" w:hAnsi="Arial" w:cs="Arial"/>
        </w:rPr>
      </w:pPr>
      <w:r w:rsidRPr="00126319">
        <w:rPr>
          <w:rFonts w:ascii="Arial" w:hAnsi="Arial" w:cs="Arial"/>
        </w:rPr>
        <w:t>Kepala Instalasi RSUD dr. Murjani Sampit</w:t>
      </w:r>
    </w:p>
    <w:p w:rsidR="00CE724E" w:rsidRPr="00126319" w:rsidRDefault="00CE724E" w:rsidP="00EE1019">
      <w:pPr>
        <w:pStyle w:val="NoSpacing"/>
        <w:numPr>
          <w:ilvl w:val="0"/>
          <w:numId w:val="2"/>
        </w:numPr>
        <w:spacing w:line="360" w:lineRule="auto"/>
        <w:ind w:left="426" w:hanging="426"/>
        <w:rPr>
          <w:rFonts w:ascii="Arial" w:hAnsi="Arial" w:cs="Arial"/>
        </w:rPr>
      </w:pPr>
      <w:r w:rsidRPr="00126319">
        <w:rPr>
          <w:rFonts w:ascii="Arial" w:hAnsi="Arial" w:cs="Arial"/>
        </w:rPr>
        <w:t>Arsip</w:t>
      </w:r>
    </w:p>
    <w:p w:rsidR="00CE724E" w:rsidRPr="00126319" w:rsidRDefault="00CE724E" w:rsidP="00EE1019">
      <w:pPr>
        <w:pStyle w:val="NoSpacing"/>
        <w:spacing w:line="360" w:lineRule="auto"/>
        <w:rPr>
          <w:rFonts w:ascii="Arial" w:hAnsi="Arial" w:cs="Arial"/>
          <w:lang w:val="en-SG"/>
        </w:rPr>
      </w:pPr>
    </w:p>
    <w:p w:rsidR="00CE724E" w:rsidRPr="00126319" w:rsidRDefault="00CE724E" w:rsidP="00EE1019">
      <w:pPr>
        <w:pStyle w:val="NoSpacing"/>
        <w:spacing w:line="360" w:lineRule="auto"/>
        <w:rPr>
          <w:rFonts w:ascii="Arial" w:hAnsi="Arial" w:cs="Arial"/>
          <w:lang w:val="en-SG"/>
        </w:rPr>
      </w:pPr>
    </w:p>
    <w:p w:rsidR="00CE724E" w:rsidRPr="00126319" w:rsidRDefault="00CE724E" w:rsidP="00EE1019">
      <w:pPr>
        <w:pStyle w:val="NoSpacing"/>
        <w:spacing w:line="360" w:lineRule="auto"/>
        <w:rPr>
          <w:rFonts w:ascii="Arial" w:hAnsi="Arial" w:cs="Arial"/>
          <w:lang w:val="en-SG"/>
        </w:rPr>
      </w:pPr>
    </w:p>
    <w:p w:rsidR="00CE724E" w:rsidRPr="00126319" w:rsidRDefault="00CE724E" w:rsidP="00EE1019">
      <w:pPr>
        <w:pStyle w:val="NoSpacing"/>
        <w:spacing w:line="360" w:lineRule="auto"/>
        <w:rPr>
          <w:rFonts w:ascii="Arial" w:hAnsi="Arial" w:cs="Arial"/>
          <w:lang w:val="en-ID"/>
        </w:rPr>
      </w:pPr>
    </w:p>
    <w:p w:rsidR="00234C92" w:rsidRPr="00126319" w:rsidRDefault="00234C92" w:rsidP="00EE1019">
      <w:pPr>
        <w:pStyle w:val="NoSpacing"/>
        <w:spacing w:line="360" w:lineRule="auto"/>
        <w:rPr>
          <w:rFonts w:ascii="Arial" w:hAnsi="Arial" w:cs="Arial"/>
          <w:lang w:val="en-ID"/>
        </w:rPr>
      </w:pPr>
    </w:p>
    <w:p w:rsidR="00A678EC" w:rsidRPr="00126319" w:rsidRDefault="00A678EC" w:rsidP="00EE1019">
      <w:pPr>
        <w:pStyle w:val="NoSpacing"/>
        <w:spacing w:line="360" w:lineRule="auto"/>
        <w:rPr>
          <w:rFonts w:ascii="Arial" w:hAnsi="Arial" w:cs="Arial"/>
          <w:lang w:val="en-ID"/>
        </w:rPr>
      </w:pPr>
    </w:p>
    <w:p w:rsidR="00A678EC" w:rsidRPr="00126319" w:rsidRDefault="00A678EC" w:rsidP="00EE1019">
      <w:pPr>
        <w:pStyle w:val="NoSpacing"/>
        <w:spacing w:line="360" w:lineRule="auto"/>
        <w:rPr>
          <w:rFonts w:ascii="Arial" w:hAnsi="Arial" w:cs="Arial"/>
        </w:rPr>
      </w:pPr>
    </w:p>
    <w:p w:rsidR="00D849C9" w:rsidRPr="00126319" w:rsidRDefault="00D849C9" w:rsidP="00EE1019">
      <w:pPr>
        <w:pStyle w:val="NoSpacing"/>
        <w:spacing w:line="360" w:lineRule="auto"/>
        <w:rPr>
          <w:rFonts w:ascii="Arial" w:hAnsi="Arial" w:cs="Arial"/>
        </w:rPr>
      </w:pPr>
    </w:p>
    <w:p w:rsidR="00D849C9" w:rsidRPr="00126319" w:rsidRDefault="00D849C9" w:rsidP="00EE1019">
      <w:pPr>
        <w:pStyle w:val="NoSpacing"/>
        <w:spacing w:line="360" w:lineRule="auto"/>
        <w:rPr>
          <w:rFonts w:ascii="Arial" w:hAnsi="Arial" w:cs="Arial"/>
        </w:rPr>
      </w:pPr>
    </w:p>
    <w:p w:rsidR="00D849C9" w:rsidRPr="00126319" w:rsidRDefault="00D849C9" w:rsidP="00EE1019">
      <w:pPr>
        <w:pStyle w:val="NoSpacing"/>
        <w:spacing w:line="360" w:lineRule="auto"/>
        <w:rPr>
          <w:rFonts w:ascii="Arial" w:hAnsi="Arial" w:cs="Arial"/>
        </w:rPr>
      </w:pPr>
    </w:p>
    <w:p w:rsidR="00D849C9" w:rsidRPr="00126319" w:rsidRDefault="00D849C9" w:rsidP="00EE1019">
      <w:pPr>
        <w:pStyle w:val="NoSpacing"/>
        <w:spacing w:line="360" w:lineRule="auto"/>
        <w:rPr>
          <w:rFonts w:ascii="Arial" w:hAnsi="Arial" w:cs="Arial"/>
        </w:rPr>
      </w:pPr>
    </w:p>
    <w:p w:rsidR="00D849C9" w:rsidRPr="00126319" w:rsidRDefault="00D849C9" w:rsidP="00EE1019">
      <w:pPr>
        <w:pStyle w:val="NoSpacing"/>
        <w:spacing w:line="360" w:lineRule="auto"/>
        <w:rPr>
          <w:rFonts w:ascii="Arial" w:hAnsi="Arial" w:cs="Arial"/>
        </w:rPr>
      </w:pPr>
    </w:p>
    <w:p w:rsidR="00D849C9" w:rsidRPr="00126319" w:rsidRDefault="00D849C9" w:rsidP="00EE1019">
      <w:pPr>
        <w:pStyle w:val="NoSpacing"/>
        <w:spacing w:line="360" w:lineRule="auto"/>
        <w:rPr>
          <w:rFonts w:ascii="Arial" w:hAnsi="Arial" w:cs="Arial"/>
        </w:rPr>
      </w:pPr>
    </w:p>
    <w:p w:rsidR="00D849C9" w:rsidRPr="00126319" w:rsidRDefault="00D849C9" w:rsidP="00EE1019">
      <w:pPr>
        <w:pStyle w:val="NoSpacing"/>
        <w:spacing w:line="360" w:lineRule="auto"/>
        <w:rPr>
          <w:rFonts w:ascii="Arial" w:hAnsi="Arial" w:cs="Arial"/>
        </w:rPr>
      </w:pPr>
    </w:p>
    <w:p w:rsidR="00D849C9" w:rsidRPr="00126319" w:rsidRDefault="00D849C9" w:rsidP="00EE1019">
      <w:pPr>
        <w:pStyle w:val="NoSpacing"/>
        <w:spacing w:line="360" w:lineRule="auto"/>
        <w:rPr>
          <w:rFonts w:ascii="Arial" w:hAnsi="Arial" w:cs="Arial"/>
        </w:rPr>
      </w:pPr>
    </w:p>
    <w:p w:rsidR="00D849C9" w:rsidRPr="00126319" w:rsidRDefault="00D849C9" w:rsidP="00EE1019">
      <w:pPr>
        <w:pStyle w:val="NoSpacing"/>
        <w:spacing w:line="360" w:lineRule="auto"/>
        <w:rPr>
          <w:rFonts w:ascii="Arial" w:hAnsi="Arial" w:cs="Arial"/>
        </w:rPr>
      </w:pPr>
    </w:p>
    <w:p w:rsidR="00D849C9" w:rsidRPr="00126319" w:rsidRDefault="00D849C9" w:rsidP="00EE1019">
      <w:pPr>
        <w:pStyle w:val="NoSpacing"/>
        <w:spacing w:line="360" w:lineRule="auto"/>
        <w:rPr>
          <w:rFonts w:ascii="Arial" w:hAnsi="Arial" w:cs="Arial"/>
        </w:rPr>
      </w:pPr>
    </w:p>
    <w:p w:rsidR="00D849C9" w:rsidRPr="00126319" w:rsidRDefault="00D849C9" w:rsidP="00EE1019">
      <w:pPr>
        <w:pStyle w:val="NoSpacing"/>
        <w:spacing w:line="360" w:lineRule="auto"/>
        <w:rPr>
          <w:rFonts w:ascii="Arial" w:hAnsi="Arial" w:cs="Arial"/>
        </w:rPr>
      </w:pPr>
    </w:p>
    <w:p w:rsidR="00D849C9" w:rsidRPr="00126319" w:rsidRDefault="00D849C9" w:rsidP="00EE1019">
      <w:pPr>
        <w:pStyle w:val="NoSpacing"/>
        <w:spacing w:line="360" w:lineRule="auto"/>
        <w:rPr>
          <w:rFonts w:ascii="Arial" w:hAnsi="Arial" w:cs="Arial"/>
        </w:rPr>
      </w:pPr>
    </w:p>
    <w:p w:rsidR="00D849C9" w:rsidRPr="00126319" w:rsidRDefault="00D849C9" w:rsidP="00EE1019">
      <w:pPr>
        <w:pStyle w:val="NoSpacing"/>
        <w:spacing w:line="360" w:lineRule="auto"/>
        <w:rPr>
          <w:rFonts w:ascii="Arial" w:hAnsi="Arial" w:cs="Arial"/>
        </w:rPr>
      </w:pPr>
    </w:p>
    <w:p w:rsidR="00D849C9" w:rsidRPr="00126319" w:rsidRDefault="00D849C9" w:rsidP="00EE1019">
      <w:pPr>
        <w:pStyle w:val="NoSpacing"/>
        <w:spacing w:line="360" w:lineRule="auto"/>
        <w:rPr>
          <w:rFonts w:ascii="Arial" w:hAnsi="Arial" w:cs="Arial"/>
        </w:rPr>
      </w:pPr>
    </w:p>
    <w:p w:rsidR="00D849C9" w:rsidRPr="00126319" w:rsidRDefault="00D849C9" w:rsidP="00EE1019">
      <w:pPr>
        <w:pStyle w:val="NoSpacing"/>
        <w:spacing w:line="360" w:lineRule="auto"/>
        <w:rPr>
          <w:rFonts w:ascii="Arial" w:hAnsi="Arial" w:cs="Arial"/>
        </w:rPr>
      </w:pPr>
    </w:p>
    <w:p w:rsidR="00D849C9" w:rsidRPr="00126319" w:rsidRDefault="00D849C9" w:rsidP="00EE1019">
      <w:pPr>
        <w:pStyle w:val="NoSpacing"/>
        <w:spacing w:line="360" w:lineRule="auto"/>
        <w:rPr>
          <w:rFonts w:ascii="Arial" w:hAnsi="Arial" w:cs="Arial"/>
        </w:rPr>
      </w:pPr>
    </w:p>
    <w:p w:rsidR="00D849C9" w:rsidRDefault="00D849C9" w:rsidP="00EE1019">
      <w:pPr>
        <w:pStyle w:val="NoSpacing"/>
        <w:spacing w:line="360" w:lineRule="auto"/>
        <w:rPr>
          <w:rFonts w:ascii="Arial" w:hAnsi="Arial" w:cs="Arial"/>
          <w:lang w:val="en-ID"/>
        </w:rPr>
      </w:pPr>
    </w:p>
    <w:p w:rsidR="00247141" w:rsidRDefault="00247141" w:rsidP="00EE1019">
      <w:pPr>
        <w:pStyle w:val="NoSpacing"/>
        <w:spacing w:line="360" w:lineRule="auto"/>
        <w:rPr>
          <w:rFonts w:ascii="Arial" w:hAnsi="Arial" w:cs="Arial"/>
          <w:lang w:val="en-ID"/>
        </w:rPr>
      </w:pPr>
    </w:p>
    <w:p w:rsidR="00247141" w:rsidRDefault="00247141" w:rsidP="00EE1019">
      <w:pPr>
        <w:pStyle w:val="NoSpacing"/>
        <w:spacing w:line="360" w:lineRule="auto"/>
        <w:rPr>
          <w:rFonts w:ascii="Arial" w:hAnsi="Arial" w:cs="Arial"/>
          <w:lang w:val="en-ID"/>
        </w:rPr>
      </w:pPr>
    </w:p>
    <w:p w:rsidR="00247141" w:rsidRDefault="00247141" w:rsidP="00EE1019">
      <w:pPr>
        <w:pStyle w:val="NoSpacing"/>
        <w:spacing w:line="360" w:lineRule="auto"/>
        <w:rPr>
          <w:rFonts w:ascii="Arial" w:hAnsi="Arial" w:cs="Arial"/>
          <w:lang w:val="en-ID"/>
        </w:rPr>
      </w:pPr>
    </w:p>
    <w:p w:rsidR="00247141" w:rsidRDefault="00247141" w:rsidP="00EE1019">
      <w:pPr>
        <w:pStyle w:val="NoSpacing"/>
        <w:spacing w:line="360" w:lineRule="auto"/>
        <w:rPr>
          <w:rFonts w:ascii="Arial" w:hAnsi="Arial" w:cs="Arial"/>
          <w:lang w:val="en-ID"/>
        </w:rPr>
      </w:pPr>
    </w:p>
    <w:p w:rsidR="00247141" w:rsidRDefault="00247141" w:rsidP="00EE1019">
      <w:pPr>
        <w:pStyle w:val="NoSpacing"/>
        <w:spacing w:line="360" w:lineRule="auto"/>
        <w:rPr>
          <w:rFonts w:ascii="Arial" w:hAnsi="Arial" w:cs="Arial"/>
          <w:lang w:val="en-ID"/>
        </w:rPr>
      </w:pPr>
    </w:p>
    <w:p w:rsidR="00247141" w:rsidRDefault="00247141" w:rsidP="00EE1019">
      <w:pPr>
        <w:pStyle w:val="NoSpacing"/>
        <w:spacing w:line="360" w:lineRule="auto"/>
        <w:rPr>
          <w:rFonts w:ascii="Arial" w:hAnsi="Arial" w:cs="Arial"/>
          <w:lang w:val="en-ID"/>
        </w:rPr>
      </w:pPr>
    </w:p>
    <w:p w:rsidR="00247141" w:rsidRDefault="00247141" w:rsidP="00EE1019">
      <w:pPr>
        <w:pStyle w:val="NoSpacing"/>
        <w:spacing w:line="360" w:lineRule="auto"/>
        <w:rPr>
          <w:rFonts w:ascii="Arial" w:hAnsi="Arial" w:cs="Arial"/>
          <w:lang w:val="en-ID"/>
        </w:rPr>
      </w:pPr>
    </w:p>
    <w:p w:rsidR="00247141" w:rsidRDefault="00247141" w:rsidP="00EE1019">
      <w:pPr>
        <w:pStyle w:val="NoSpacing"/>
        <w:spacing w:line="360" w:lineRule="auto"/>
        <w:rPr>
          <w:rFonts w:ascii="Arial" w:hAnsi="Arial" w:cs="Arial"/>
          <w:lang w:val="en-ID"/>
        </w:rPr>
      </w:pPr>
    </w:p>
    <w:p w:rsidR="00247141" w:rsidRDefault="00247141" w:rsidP="00EE1019">
      <w:pPr>
        <w:pStyle w:val="NoSpacing"/>
        <w:spacing w:line="360" w:lineRule="auto"/>
        <w:rPr>
          <w:rFonts w:ascii="Arial" w:hAnsi="Arial" w:cs="Arial"/>
          <w:lang w:val="en-ID"/>
        </w:rPr>
      </w:pPr>
    </w:p>
    <w:p w:rsidR="00247141" w:rsidRDefault="00247141" w:rsidP="00EE1019">
      <w:pPr>
        <w:pStyle w:val="NoSpacing"/>
        <w:spacing w:line="360" w:lineRule="auto"/>
        <w:rPr>
          <w:rFonts w:ascii="Arial" w:hAnsi="Arial" w:cs="Arial"/>
          <w:lang w:val="en-ID"/>
        </w:rPr>
      </w:pPr>
    </w:p>
    <w:p w:rsidR="00247141" w:rsidRDefault="00247141" w:rsidP="00EE1019">
      <w:pPr>
        <w:pStyle w:val="NoSpacing"/>
        <w:spacing w:line="360" w:lineRule="auto"/>
        <w:rPr>
          <w:rFonts w:ascii="Arial" w:hAnsi="Arial" w:cs="Arial"/>
          <w:lang w:val="en-ID"/>
        </w:rPr>
      </w:pPr>
    </w:p>
    <w:p w:rsidR="00247141" w:rsidRDefault="00247141" w:rsidP="00EE1019">
      <w:pPr>
        <w:pStyle w:val="NoSpacing"/>
        <w:spacing w:line="360" w:lineRule="auto"/>
        <w:rPr>
          <w:rFonts w:ascii="Arial" w:hAnsi="Arial" w:cs="Arial"/>
          <w:lang w:val="en-ID"/>
        </w:rPr>
      </w:pPr>
    </w:p>
    <w:p w:rsidR="00247141" w:rsidRDefault="00247141" w:rsidP="00EE1019">
      <w:pPr>
        <w:pStyle w:val="NoSpacing"/>
        <w:spacing w:line="360" w:lineRule="auto"/>
        <w:rPr>
          <w:rFonts w:ascii="Arial" w:hAnsi="Arial" w:cs="Arial"/>
          <w:lang w:val="en-ID"/>
        </w:rPr>
      </w:pPr>
    </w:p>
    <w:p w:rsidR="00247141" w:rsidRPr="00247141" w:rsidRDefault="00247141" w:rsidP="00EE1019">
      <w:pPr>
        <w:pStyle w:val="NoSpacing"/>
        <w:spacing w:line="360" w:lineRule="auto"/>
        <w:rPr>
          <w:rFonts w:ascii="Arial" w:hAnsi="Arial" w:cs="Arial"/>
          <w:lang w:val="en-ID"/>
        </w:rPr>
      </w:pPr>
    </w:p>
    <w:p w:rsidR="00266049" w:rsidRPr="00126319" w:rsidRDefault="00B0621D" w:rsidP="00266049">
      <w:pPr>
        <w:pStyle w:val="NoSpacing"/>
        <w:spacing w:line="360" w:lineRule="auto"/>
        <w:rPr>
          <w:rFonts w:ascii="Arial" w:hAnsi="Arial" w:cs="Arial"/>
        </w:rPr>
      </w:pPr>
      <w:r w:rsidRPr="00126319">
        <w:rPr>
          <w:rFonts w:ascii="Arial" w:hAnsi="Arial" w:cs="Arial"/>
        </w:rPr>
        <w:lastRenderedPageBreak/>
        <w:t>LAMPIRAN KE</w:t>
      </w:r>
      <w:r w:rsidRPr="00126319">
        <w:rPr>
          <w:rFonts w:ascii="Arial" w:hAnsi="Arial" w:cs="Arial"/>
          <w:lang w:val="en-ID"/>
        </w:rPr>
        <w:t>PUTUSAN</w:t>
      </w:r>
      <w:r w:rsidR="00266049" w:rsidRPr="00126319">
        <w:rPr>
          <w:rFonts w:ascii="Arial" w:hAnsi="Arial" w:cs="Arial"/>
        </w:rPr>
        <w:t xml:space="preserve"> DIREKTUR RSUD dr. MURJANI SAMPIT</w:t>
      </w:r>
    </w:p>
    <w:p w:rsidR="00331DA4" w:rsidRPr="00126319" w:rsidRDefault="00331DA4" w:rsidP="00331DA4">
      <w:pPr>
        <w:tabs>
          <w:tab w:val="left" w:pos="1418"/>
        </w:tabs>
        <w:spacing w:line="360" w:lineRule="auto"/>
        <w:rPr>
          <w:rFonts w:ascii="Arial" w:hAnsi="Arial" w:cs="Arial"/>
          <w:sz w:val="22"/>
          <w:szCs w:val="22"/>
        </w:rPr>
      </w:pPr>
      <w:r w:rsidRPr="00126319">
        <w:rPr>
          <w:rFonts w:ascii="Arial" w:hAnsi="Arial" w:cs="Arial"/>
          <w:sz w:val="22"/>
          <w:szCs w:val="22"/>
        </w:rPr>
        <w:t xml:space="preserve">NOMOR  </w:t>
      </w:r>
      <w:r>
        <w:rPr>
          <w:rFonts w:ascii="Arial" w:hAnsi="Arial" w:cs="Arial"/>
          <w:sz w:val="22"/>
          <w:szCs w:val="22"/>
        </w:rPr>
        <w:tab/>
      </w:r>
      <w:bookmarkStart w:id="0" w:name="_GoBack"/>
      <w:bookmarkEnd w:id="0"/>
      <w:r w:rsidRPr="00126319">
        <w:rPr>
          <w:rFonts w:ascii="Arial" w:hAnsi="Arial" w:cs="Arial"/>
          <w:sz w:val="22"/>
          <w:szCs w:val="22"/>
        </w:rPr>
        <w:t>:          /KPTS/KPMKP/</w:t>
      </w:r>
      <w:r>
        <w:rPr>
          <w:rFonts w:ascii="Arial" w:hAnsi="Arial" w:cs="Arial"/>
          <w:sz w:val="22"/>
          <w:szCs w:val="22"/>
        </w:rPr>
        <w:t>P09/RSUD-DM/I/2018</w:t>
      </w:r>
    </w:p>
    <w:p w:rsidR="00266049" w:rsidRPr="00126319" w:rsidRDefault="00D74FDC" w:rsidP="00331DA4">
      <w:pPr>
        <w:pStyle w:val="NoSpacing"/>
        <w:tabs>
          <w:tab w:val="left" w:pos="1418"/>
        </w:tabs>
        <w:spacing w:line="360" w:lineRule="auto"/>
        <w:rPr>
          <w:rFonts w:ascii="Arial" w:hAnsi="Arial" w:cs="Arial"/>
        </w:rPr>
      </w:pPr>
      <w:r w:rsidRPr="00126319">
        <w:rPr>
          <w:rFonts w:ascii="Arial" w:hAnsi="Arial" w:cs="Arial"/>
        </w:rPr>
        <w:t>TANGGAL</w:t>
      </w:r>
      <w:r w:rsidRPr="00126319">
        <w:rPr>
          <w:rFonts w:ascii="Arial" w:hAnsi="Arial" w:cs="Arial"/>
        </w:rPr>
        <w:tab/>
        <w:t>:      JANUARI</w:t>
      </w:r>
      <w:r w:rsidR="004729D4" w:rsidRPr="00126319">
        <w:rPr>
          <w:rFonts w:ascii="Arial" w:hAnsi="Arial" w:cs="Arial"/>
        </w:rPr>
        <w:t xml:space="preserve"> </w:t>
      </w:r>
      <w:r w:rsidR="00266049" w:rsidRPr="00126319">
        <w:rPr>
          <w:rFonts w:ascii="Arial" w:hAnsi="Arial" w:cs="Arial"/>
        </w:rPr>
        <w:t xml:space="preserve"> 2018</w:t>
      </w:r>
    </w:p>
    <w:p w:rsidR="001B5F75" w:rsidRPr="00126319" w:rsidRDefault="001B5F75" w:rsidP="00266049">
      <w:pPr>
        <w:pStyle w:val="NoSpacing"/>
        <w:spacing w:line="360" w:lineRule="auto"/>
        <w:rPr>
          <w:rFonts w:ascii="Arial" w:hAnsi="Arial" w:cs="Arial"/>
        </w:rPr>
      </w:pPr>
    </w:p>
    <w:p w:rsidR="00FB0CE0" w:rsidRPr="00126319" w:rsidRDefault="00792494" w:rsidP="00FB0CE0">
      <w:pPr>
        <w:pStyle w:val="NoSpacing"/>
        <w:spacing w:line="360" w:lineRule="auto"/>
        <w:jc w:val="center"/>
        <w:rPr>
          <w:rFonts w:ascii="Arial" w:hAnsi="Arial" w:cs="Arial"/>
        </w:rPr>
      </w:pPr>
      <w:r w:rsidRPr="00126319">
        <w:rPr>
          <w:rFonts w:ascii="Arial" w:hAnsi="Arial" w:cs="Arial"/>
        </w:rPr>
        <w:t>P</w:t>
      </w:r>
      <w:r w:rsidRPr="00126319">
        <w:rPr>
          <w:rFonts w:ascii="Arial" w:hAnsi="Arial" w:cs="Arial"/>
          <w:lang w:val="en-ID"/>
        </w:rPr>
        <w:t>ROGRAM</w:t>
      </w:r>
      <w:r w:rsidR="00FB0CE0" w:rsidRPr="00126319">
        <w:rPr>
          <w:rFonts w:ascii="Arial" w:hAnsi="Arial" w:cs="Arial"/>
        </w:rPr>
        <w:t xml:space="preserve"> PENINGKATAN MUTU DAN KESELAMATAN PASIEN</w:t>
      </w:r>
      <w:r w:rsidR="00A27D1C" w:rsidRPr="00126319">
        <w:rPr>
          <w:rFonts w:ascii="Arial" w:hAnsi="Arial" w:cs="Arial"/>
        </w:rPr>
        <w:t xml:space="preserve"> (PMKP)</w:t>
      </w:r>
    </w:p>
    <w:p w:rsidR="001B5F75" w:rsidRPr="00126319" w:rsidRDefault="00A27D1C" w:rsidP="00FB0CE0">
      <w:pPr>
        <w:pStyle w:val="NoSpacing"/>
        <w:spacing w:line="360" w:lineRule="auto"/>
        <w:jc w:val="center"/>
        <w:rPr>
          <w:rFonts w:ascii="Arial" w:hAnsi="Arial" w:cs="Arial"/>
        </w:rPr>
      </w:pPr>
      <w:r w:rsidRPr="00126319">
        <w:rPr>
          <w:rFonts w:ascii="Arial" w:hAnsi="Arial" w:cs="Arial"/>
        </w:rPr>
        <w:t xml:space="preserve">DI </w:t>
      </w:r>
      <w:r w:rsidR="00FB0CE0" w:rsidRPr="00126319">
        <w:rPr>
          <w:rFonts w:ascii="Arial" w:hAnsi="Arial" w:cs="Arial"/>
        </w:rPr>
        <w:t>RSUD Dr. MURJANI SAMPIT</w:t>
      </w:r>
    </w:p>
    <w:p w:rsidR="006B0247" w:rsidRPr="00126319" w:rsidRDefault="006B0247" w:rsidP="00FB0CE0">
      <w:pPr>
        <w:pStyle w:val="NoSpacing"/>
        <w:spacing w:line="360" w:lineRule="auto"/>
        <w:jc w:val="center"/>
        <w:rPr>
          <w:rFonts w:ascii="Arial" w:hAnsi="Arial" w:cs="Arial"/>
        </w:rPr>
      </w:pPr>
    </w:p>
    <w:p w:rsidR="001B5F75" w:rsidRPr="00126319" w:rsidRDefault="00FB0CE0" w:rsidP="00FB0CE0">
      <w:pPr>
        <w:pStyle w:val="NoSpacing"/>
        <w:numPr>
          <w:ilvl w:val="0"/>
          <w:numId w:val="5"/>
        </w:numPr>
        <w:spacing w:line="360" w:lineRule="auto"/>
        <w:ind w:left="567" w:hanging="578"/>
        <w:rPr>
          <w:rFonts w:ascii="Arial" w:hAnsi="Arial" w:cs="Arial"/>
        </w:rPr>
      </w:pPr>
      <w:r w:rsidRPr="00126319">
        <w:rPr>
          <w:rFonts w:ascii="Arial" w:hAnsi="Arial" w:cs="Arial"/>
        </w:rPr>
        <w:t>PENDAHULUAN</w:t>
      </w:r>
    </w:p>
    <w:p w:rsidR="005B13B9" w:rsidRPr="00126319" w:rsidRDefault="005B13B9" w:rsidP="00EF1301">
      <w:pPr>
        <w:pStyle w:val="NoSpacing"/>
        <w:spacing w:line="360" w:lineRule="auto"/>
        <w:ind w:left="567" w:firstLine="567"/>
        <w:jc w:val="both"/>
        <w:rPr>
          <w:rFonts w:ascii="Arial" w:hAnsi="Arial" w:cs="Arial"/>
        </w:rPr>
      </w:pPr>
      <w:r w:rsidRPr="00126319">
        <w:rPr>
          <w:rFonts w:ascii="Arial" w:hAnsi="Arial" w:cs="Arial"/>
        </w:rPr>
        <w:t xml:space="preserve">Pelayanan kesehatan merupakan rangkaian kegiatan yang mengandung </w:t>
      </w:r>
      <w:r w:rsidR="006B564A" w:rsidRPr="00126319">
        <w:rPr>
          <w:rFonts w:ascii="Arial" w:hAnsi="Arial" w:cs="Arial"/>
        </w:rPr>
        <w:t>resiko</w:t>
      </w:r>
      <w:r w:rsidRPr="00126319">
        <w:rPr>
          <w:rFonts w:ascii="Arial" w:hAnsi="Arial" w:cs="Arial"/>
        </w:rPr>
        <w:t xml:space="preserve"> karena menyangkut keselamatan tubuh dan nyawa seseorang. Perkembangan ilmu pengetahuan, metode pengobatan dan penemuaan alat kedokteran canggih selain memberikan manfaat yang besar bagi masyarakat pada kenyataannya tidak mampu menghilangkan resiko terjadinya suatu kejadian yang tidak diinginkan, baik timbulnya komplikasi, kecacatan maupun pasien meninggal dunia.</w:t>
      </w:r>
    </w:p>
    <w:p w:rsidR="005B13B9" w:rsidRPr="00126319" w:rsidRDefault="005B13B9" w:rsidP="00EF1301">
      <w:pPr>
        <w:pStyle w:val="NoSpacing"/>
        <w:spacing w:line="360" w:lineRule="auto"/>
        <w:ind w:left="567" w:firstLine="567"/>
        <w:jc w:val="both"/>
        <w:rPr>
          <w:rFonts w:ascii="Arial" w:hAnsi="Arial" w:cs="Arial"/>
        </w:rPr>
      </w:pPr>
      <w:r w:rsidRPr="00126319">
        <w:rPr>
          <w:rFonts w:ascii="Arial" w:hAnsi="Arial" w:cs="Arial"/>
        </w:rPr>
        <w:t>Pelayanan yang berkualitas merupakan cerminan dari sebuah proses yang berkesinambungan dengan berorientasi pada hasil yang memuaskan. Dalam perkembangan masyarakat yang semakin kritis, mutu pelayanan rumah sakit tidak hanya disoroti dari aspek klinis medisnya saja namun juga dari aspek keselamatan pasien dan aspek pemberi pelayanannya, karena muara dari pelayanan rumah sakit adalah pelayanan jasa.</w:t>
      </w:r>
    </w:p>
    <w:p w:rsidR="005B13B9" w:rsidRPr="00126319" w:rsidRDefault="00F87AB7" w:rsidP="00EF1301">
      <w:pPr>
        <w:pStyle w:val="NoSpacing"/>
        <w:spacing w:line="360" w:lineRule="auto"/>
        <w:ind w:left="567" w:firstLine="567"/>
        <w:jc w:val="both"/>
        <w:rPr>
          <w:rFonts w:ascii="Arial" w:hAnsi="Arial" w:cs="Arial"/>
        </w:rPr>
      </w:pPr>
      <w:r w:rsidRPr="00126319">
        <w:rPr>
          <w:rFonts w:ascii="Arial" w:hAnsi="Arial" w:cs="Arial"/>
        </w:rPr>
        <w:t>Oleh kare</w:t>
      </w:r>
      <w:r w:rsidR="005B13B9" w:rsidRPr="00126319">
        <w:rPr>
          <w:rFonts w:ascii="Arial" w:hAnsi="Arial" w:cs="Arial"/>
        </w:rPr>
        <w:t>na itu rumah sakit menyusun suatu program untuk memperbaiki proses pelayanan terhadap pasien, agar kejadian tidak diharapkan dapat dicegah</w:t>
      </w:r>
      <w:r w:rsidR="002B47F4" w:rsidRPr="00126319">
        <w:rPr>
          <w:rFonts w:ascii="Arial" w:hAnsi="Arial" w:cs="Arial"/>
        </w:rPr>
        <w:t xml:space="preserve"> melalui rencana pelayanan yang komprehensif. Dengan meningkatnya keselam</w:t>
      </w:r>
      <w:r w:rsidRPr="00126319">
        <w:rPr>
          <w:rFonts w:ascii="Arial" w:hAnsi="Arial" w:cs="Arial"/>
        </w:rPr>
        <w:t>a</w:t>
      </w:r>
      <w:r w:rsidR="002B47F4" w:rsidRPr="00126319">
        <w:rPr>
          <w:rFonts w:ascii="Arial" w:hAnsi="Arial" w:cs="Arial"/>
        </w:rPr>
        <w:t>ta</w:t>
      </w:r>
      <w:r w:rsidRPr="00126319">
        <w:rPr>
          <w:rFonts w:ascii="Arial" w:hAnsi="Arial" w:cs="Arial"/>
        </w:rPr>
        <w:t>n</w:t>
      </w:r>
      <w:r w:rsidR="002B47F4" w:rsidRPr="00126319">
        <w:rPr>
          <w:rFonts w:ascii="Arial" w:hAnsi="Arial" w:cs="Arial"/>
        </w:rPr>
        <w:t xml:space="preserve"> pasien, diharapkan dapat mengurangi terjadinya kejadian tidak diharapkan sehingga kepercayaan masyarakat terhadap mutu pelayanan rum</w:t>
      </w:r>
      <w:r w:rsidRPr="00126319">
        <w:rPr>
          <w:rFonts w:ascii="Arial" w:hAnsi="Arial" w:cs="Arial"/>
        </w:rPr>
        <w:t>ah</w:t>
      </w:r>
      <w:r w:rsidR="002B47F4" w:rsidRPr="00126319">
        <w:rPr>
          <w:rFonts w:ascii="Arial" w:hAnsi="Arial" w:cs="Arial"/>
        </w:rPr>
        <w:t xml:space="preserve"> sakit kembali meningkat.</w:t>
      </w:r>
    </w:p>
    <w:p w:rsidR="002B47F4" w:rsidRPr="00126319" w:rsidRDefault="002B47F4" w:rsidP="00EF1301">
      <w:pPr>
        <w:pStyle w:val="NoSpacing"/>
        <w:spacing w:line="360" w:lineRule="auto"/>
        <w:ind w:left="567" w:firstLine="567"/>
        <w:jc w:val="both"/>
        <w:rPr>
          <w:rFonts w:ascii="Arial" w:hAnsi="Arial" w:cs="Arial"/>
        </w:rPr>
      </w:pPr>
      <w:r w:rsidRPr="00126319">
        <w:rPr>
          <w:rFonts w:ascii="Arial" w:hAnsi="Arial" w:cs="Arial"/>
        </w:rPr>
        <w:t xml:space="preserve">Menurut </w:t>
      </w:r>
      <w:r w:rsidRPr="00126319">
        <w:rPr>
          <w:rFonts w:ascii="Arial" w:hAnsi="Arial" w:cs="Arial"/>
          <w:i/>
        </w:rPr>
        <w:t>Joint Commission International (JCI)</w:t>
      </w:r>
      <w:r w:rsidRPr="00126319">
        <w:rPr>
          <w:rFonts w:ascii="Arial" w:hAnsi="Arial" w:cs="Arial"/>
        </w:rPr>
        <w:t xml:space="preserve"> yang menyusun Standar Internasional Akreditas Rumah Sakit, program peningkatan mutu dan keselamatan pasien yang ideal perlu menetapkan struktur (input) dari kegiatan klinik dan manejemen, termasuk kerangka untuk memperbaiki proses kegiatan klinik dan manajem</w:t>
      </w:r>
      <w:r w:rsidR="00F87AB7" w:rsidRPr="00126319">
        <w:rPr>
          <w:rFonts w:ascii="Arial" w:hAnsi="Arial" w:cs="Arial"/>
        </w:rPr>
        <w:t>e</w:t>
      </w:r>
      <w:r w:rsidRPr="00126319">
        <w:rPr>
          <w:rFonts w:ascii="Arial" w:hAnsi="Arial" w:cs="Arial"/>
        </w:rPr>
        <w:t>n, termasuk kerangka untuk memperbaiki proses kegiatan serta indikator output yang digunakan untuk monitoring dan evaluasi.</w:t>
      </w:r>
    </w:p>
    <w:p w:rsidR="002B47F4" w:rsidRPr="00126319" w:rsidRDefault="002B47F4" w:rsidP="00EF1301">
      <w:pPr>
        <w:pStyle w:val="NoSpacing"/>
        <w:spacing w:line="360" w:lineRule="auto"/>
        <w:ind w:left="567" w:firstLine="567"/>
        <w:jc w:val="both"/>
        <w:rPr>
          <w:rFonts w:ascii="Arial" w:hAnsi="Arial" w:cs="Arial"/>
          <w:lang w:val="en-ID"/>
        </w:rPr>
      </w:pPr>
      <w:r w:rsidRPr="00126319">
        <w:rPr>
          <w:rFonts w:ascii="Arial" w:hAnsi="Arial" w:cs="Arial"/>
        </w:rPr>
        <w:t>Lebih lanjut program tersebut menekankan bahwa perencanaan, perancangan, monitor, analisis dan perbaikan proses klinik serta man</w:t>
      </w:r>
      <w:r w:rsidR="00F87AB7" w:rsidRPr="00126319">
        <w:rPr>
          <w:rFonts w:ascii="Arial" w:hAnsi="Arial" w:cs="Arial"/>
        </w:rPr>
        <w:t>a</w:t>
      </w:r>
      <w:r w:rsidRPr="00126319">
        <w:rPr>
          <w:rFonts w:ascii="Arial" w:hAnsi="Arial" w:cs="Arial"/>
        </w:rPr>
        <w:t>jemen harus dikelola dengan baik dengan sifat kepemimpinan yang jelas agar tercapai hasil yang maksimal. Peningkatan mutu adalah program yang disusun secara objektif dan sistematik untuk memantau dan menilai mutu serta kewajaran asuhan terhadap pasien</w:t>
      </w:r>
      <w:r w:rsidR="006B0247" w:rsidRPr="00126319">
        <w:rPr>
          <w:rFonts w:ascii="Arial" w:hAnsi="Arial" w:cs="Arial"/>
        </w:rPr>
        <w:t>, menggunakan peluang untuk meningkatkan asuhan pasien dan memecahkan masalah-masalah yang terungkap (Jacobalis S, 1998).</w:t>
      </w:r>
    </w:p>
    <w:p w:rsidR="006B564A" w:rsidRDefault="006B564A" w:rsidP="00EF1301">
      <w:pPr>
        <w:pStyle w:val="NoSpacing"/>
        <w:spacing w:line="360" w:lineRule="auto"/>
        <w:ind w:left="567" w:firstLine="567"/>
        <w:jc w:val="both"/>
        <w:rPr>
          <w:rFonts w:ascii="Arial" w:hAnsi="Arial" w:cs="Arial"/>
          <w:lang w:val="en-ID"/>
        </w:rPr>
      </w:pPr>
    </w:p>
    <w:p w:rsidR="00247141" w:rsidRDefault="00247141" w:rsidP="00EF1301">
      <w:pPr>
        <w:pStyle w:val="NoSpacing"/>
        <w:spacing w:line="360" w:lineRule="auto"/>
        <w:ind w:left="567" w:firstLine="567"/>
        <w:jc w:val="both"/>
        <w:rPr>
          <w:rFonts w:ascii="Arial" w:hAnsi="Arial" w:cs="Arial"/>
          <w:lang w:val="en-ID"/>
        </w:rPr>
      </w:pPr>
    </w:p>
    <w:p w:rsidR="00247141" w:rsidRPr="00126319" w:rsidRDefault="00247141" w:rsidP="00EF1301">
      <w:pPr>
        <w:pStyle w:val="NoSpacing"/>
        <w:spacing w:line="360" w:lineRule="auto"/>
        <w:ind w:left="567" w:firstLine="567"/>
        <w:jc w:val="both"/>
        <w:rPr>
          <w:rFonts w:ascii="Arial" w:hAnsi="Arial" w:cs="Arial"/>
          <w:lang w:val="en-ID"/>
        </w:rPr>
      </w:pPr>
    </w:p>
    <w:p w:rsidR="00FB0CE0" w:rsidRPr="00126319" w:rsidRDefault="00FB0CE0" w:rsidP="00FB0CE0">
      <w:pPr>
        <w:pStyle w:val="NoSpacing"/>
        <w:numPr>
          <w:ilvl w:val="0"/>
          <w:numId w:val="5"/>
        </w:numPr>
        <w:spacing w:line="360" w:lineRule="auto"/>
        <w:ind w:left="567" w:hanging="578"/>
        <w:rPr>
          <w:rFonts w:ascii="Arial" w:hAnsi="Arial" w:cs="Arial"/>
        </w:rPr>
      </w:pPr>
      <w:r w:rsidRPr="00126319">
        <w:rPr>
          <w:rFonts w:ascii="Arial" w:hAnsi="Arial" w:cs="Arial"/>
        </w:rPr>
        <w:lastRenderedPageBreak/>
        <w:t>LATAR BELAKANG</w:t>
      </w:r>
    </w:p>
    <w:p w:rsidR="006B0247" w:rsidRPr="00126319" w:rsidRDefault="006B0247" w:rsidP="00EF1301">
      <w:pPr>
        <w:pStyle w:val="NoSpacing"/>
        <w:spacing w:line="360" w:lineRule="auto"/>
        <w:ind w:left="567" w:firstLine="567"/>
        <w:jc w:val="both"/>
        <w:rPr>
          <w:rFonts w:ascii="Arial" w:hAnsi="Arial" w:cs="Arial"/>
        </w:rPr>
      </w:pPr>
      <w:r w:rsidRPr="00126319">
        <w:rPr>
          <w:rFonts w:ascii="Arial" w:hAnsi="Arial" w:cs="Arial"/>
        </w:rPr>
        <w:t>Meningkatnya pendidikan dan sosial ekonomi masyarakat menuntut perubahan pelayanan kesehatan yang lebih baik, lebih ramah dan lebih bermutu. Dengan semakin meningkatnya tuntutan masyarakat akan mutu pelayanan maka fungsi pelayanan kesehatan termasuk pelayanan dal</w:t>
      </w:r>
      <w:r w:rsidR="005B7C24" w:rsidRPr="00126319">
        <w:rPr>
          <w:rFonts w:ascii="Arial" w:hAnsi="Arial" w:cs="Arial"/>
        </w:rPr>
        <w:t>a</w:t>
      </w:r>
      <w:r w:rsidRPr="00126319">
        <w:rPr>
          <w:rFonts w:ascii="Arial" w:hAnsi="Arial" w:cs="Arial"/>
        </w:rPr>
        <w:t>m rumah sakit secara bertahap perlu terus ditingkatkan agar menjadi lebih efektif, efesien serta memberikan kepuasan terhadap pasien, keluarga maupun masyarakat dengan tetap mengedepankan keselamatan pasien.</w:t>
      </w:r>
    </w:p>
    <w:p w:rsidR="006B0247" w:rsidRPr="00126319" w:rsidRDefault="00211EB6" w:rsidP="00EF1301">
      <w:pPr>
        <w:pStyle w:val="NoSpacing"/>
        <w:spacing w:line="360" w:lineRule="auto"/>
        <w:ind w:left="567" w:firstLine="567"/>
        <w:jc w:val="both"/>
        <w:rPr>
          <w:rFonts w:ascii="Arial" w:hAnsi="Arial" w:cs="Arial"/>
        </w:rPr>
      </w:pPr>
      <w:r w:rsidRPr="00126319">
        <w:rPr>
          <w:rFonts w:ascii="Arial" w:hAnsi="Arial" w:cs="Arial"/>
        </w:rPr>
        <w:t xml:space="preserve">Guna mencapai hal itu RSUD </w:t>
      </w:r>
      <w:r w:rsidRPr="00126319">
        <w:rPr>
          <w:rFonts w:ascii="Arial" w:hAnsi="Arial" w:cs="Arial"/>
          <w:lang w:val="en-ID"/>
        </w:rPr>
        <w:t>d</w:t>
      </w:r>
      <w:r w:rsidR="006B0247" w:rsidRPr="00126319">
        <w:rPr>
          <w:rFonts w:ascii="Arial" w:hAnsi="Arial" w:cs="Arial"/>
        </w:rPr>
        <w:t>r. Murjani Sampit telah mencana</w:t>
      </w:r>
      <w:r w:rsidR="005B7C24" w:rsidRPr="00126319">
        <w:rPr>
          <w:rFonts w:ascii="Arial" w:hAnsi="Arial" w:cs="Arial"/>
        </w:rPr>
        <w:t>n</w:t>
      </w:r>
      <w:r w:rsidR="006B0247" w:rsidRPr="00126319">
        <w:rPr>
          <w:rFonts w:ascii="Arial" w:hAnsi="Arial" w:cs="Arial"/>
        </w:rPr>
        <w:t>gkan serta me</w:t>
      </w:r>
      <w:r w:rsidR="005B7C24" w:rsidRPr="00126319">
        <w:rPr>
          <w:rFonts w:ascii="Arial" w:hAnsi="Arial" w:cs="Arial"/>
        </w:rPr>
        <w:t>laksanakan program peningkatan m</w:t>
      </w:r>
      <w:r w:rsidR="006B0247" w:rsidRPr="00126319">
        <w:rPr>
          <w:rFonts w:ascii="Arial" w:hAnsi="Arial" w:cs="Arial"/>
        </w:rPr>
        <w:t>utu dan keselamatan pasien untuk seluruh</w:t>
      </w:r>
      <w:r w:rsidR="001A3DE4" w:rsidRPr="00126319">
        <w:rPr>
          <w:rFonts w:ascii="Arial" w:hAnsi="Arial" w:cs="Arial"/>
        </w:rPr>
        <w:t xml:space="preserve"> staf serta penil</w:t>
      </w:r>
      <w:r w:rsidR="006B0247" w:rsidRPr="00126319">
        <w:rPr>
          <w:rFonts w:ascii="Arial" w:hAnsi="Arial" w:cs="Arial"/>
        </w:rPr>
        <w:t>aian terhadap indikator-indikator pelayanan yang ada di rumah sakit.</w:t>
      </w:r>
    </w:p>
    <w:p w:rsidR="009B2071" w:rsidRPr="00126319" w:rsidRDefault="009B2071" w:rsidP="006B0247">
      <w:pPr>
        <w:pStyle w:val="NoSpacing"/>
        <w:spacing w:line="360" w:lineRule="auto"/>
        <w:ind w:left="567" w:firstLine="709"/>
        <w:jc w:val="both"/>
        <w:rPr>
          <w:rFonts w:ascii="Arial" w:hAnsi="Arial" w:cs="Arial"/>
        </w:rPr>
      </w:pPr>
    </w:p>
    <w:p w:rsidR="00FB0CE0" w:rsidRPr="00126319" w:rsidRDefault="00FB0CE0" w:rsidP="00FB0CE0">
      <w:pPr>
        <w:pStyle w:val="NoSpacing"/>
        <w:numPr>
          <w:ilvl w:val="0"/>
          <w:numId w:val="5"/>
        </w:numPr>
        <w:spacing w:line="360" w:lineRule="auto"/>
        <w:ind w:left="567" w:hanging="578"/>
        <w:rPr>
          <w:rFonts w:ascii="Arial" w:hAnsi="Arial" w:cs="Arial"/>
        </w:rPr>
      </w:pPr>
      <w:r w:rsidRPr="00126319">
        <w:rPr>
          <w:rFonts w:ascii="Arial" w:hAnsi="Arial" w:cs="Arial"/>
        </w:rPr>
        <w:t>TUJUAN</w:t>
      </w:r>
    </w:p>
    <w:p w:rsidR="009B2071" w:rsidRPr="00126319" w:rsidRDefault="009B2071" w:rsidP="009B2071">
      <w:pPr>
        <w:pStyle w:val="NoSpacing"/>
        <w:numPr>
          <w:ilvl w:val="0"/>
          <w:numId w:val="6"/>
        </w:numPr>
        <w:spacing w:line="360" w:lineRule="auto"/>
        <w:ind w:left="851" w:hanging="284"/>
        <w:rPr>
          <w:rFonts w:ascii="Arial" w:hAnsi="Arial" w:cs="Arial"/>
        </w:rPr>
      </w:pPr>
      <w:r w:rsidRPr="00126319">
        <w:rPr>
          <w:rFonts w:ascii="Arial" w:hAnsi="Arial" w:cs="Arial"/>
        </w:rPr>
        <w:t>Tujuan Umum</w:t>
      </w:r>
    </w:p>
    <w:p w:rsidR="009B2071" w:rsidRPr="00126319" w:rsidRDefault="009B2071" w:rsidP="001022D0">
      <w:pPr>
        <w:pStyle w:val="NoSpacing"/>
        <w:numPr>
          <w:ilvl w:val="0"/>
          <w:numId w:val="15"/>
        </w:numPr>
        <w:spacing w:line="360" w:lineRule="auto"/>
        <w:jc w:val="both"/>
        <w:rPr>
          <w:rFonts w:ascii="Arial" w:hAnsi="Arial" w:cs="Arial"/>
        </w:rPr>
      </w:pPr>
      <w:r w:rsidRPr="00126319">
        <w:rPr>
          <w:rFonts w:ascii="Arial" w:hAnsi="Arial" w:cs="Arial"/>
        </w:rPr>
        <w:t>Tercipta dan terjaminnya mutu pelayanan kesehat</w:t>
      </w:r>
      <w:r w:rsidR="005B7C24" w:rsidRPr="00126319">
        <w:rPr>
          <w:rFonts w:ascii="Arial" w:hAnsi="Arial" w:cs="Arial"/>
        </w:rPr>
        <w:t>a</w:t>
      </w:r>
      <w:r w:rsidRPr="00126319">
        <w:rPr>
          <w:rFonts w:ascii="Arial" w:hAnsi="Arial" w:cs="Arial"/>
        </w:rPr>
        <w:t xml:space="preserve">n prima dan keselamatan pasien yang berorientasi pada mutu paripurna </w:t>
      </w:r>
      <w:r w:rsidR="005B7C24" w:rsidRPr="00126319">
        <w:rPr>
          <w:rFonts w:ascii="Arial" w:hAnsi="Arial" w:cs="Arial"/>
        </w:rPr>
        <w:t>(</w:t>
      </w:r>
      <w:r w:rsidR="005B7C24" w:rsidRPr="00126319">
        <w:rPr>
          <w:rFonts w:ascii="Arial" w:hAnsi="Arial" w:cs="Arial"/>
          <w:i/>
        </w:rPr>
        <w:t>Total Quality Manag</w:t>
      </w:r>
      <w:r w:rsidRPr="00126319">
        <w:rPr>
          <w:rFonts w:ascii="Arial" w:hAnsi="Arial" w:cs="Arial"/>
          <w:i/>
        </w:rPr>
        <w:t>ement</w:t>
      </w:r>
      <w:r w:rsidRPr="00126319">
        <w:rPr>
          <w:rFonts w:ascii="Arial" w:hAnsi="Arial" w:cs="Arial"/>
        </w:rPr>
        <w:t>) dan peningkatan mutu berkelanjutan (</w:t>
      </w:r>
      <w:r w:rsidRPr="00126319">
        <w:rPr>
          <w:rFonts w:ascii="Arial" w:hAnsi="Arial" w:cs="Arial"/>
          <w:i/>
        </w:rPr>
        <w:t>Continous Quality Improvement</w:t>
      </w:r>
      <w:r w:rsidRPr="00126319">
        <w:rPr>
          <w:rFonts w:ascii="Arial" w:hAnsi="Arial" w:cs="Arial"/>
        </w:rPr>
        <w:t>).</w:t>
      </w:r>
    </w:p>
    <w:p w:rsidR="001022D0" w:rsidRPr="00126319" w:rsidRDefault="001022D0" w:rsidP="001022D0">
      <w:pPr>
        <w:pStyle w:val="NoSpacing"/>
        <w:numPr>
          <w:ilvl w:val="0"/>
          <w:numId w:val="15"/>
        </w:numPr>
        <w:spacing w:line="360" w:lineRule="auto"/>
        <w:jc w:val="both"/>
        <w:rPr>
          <w:rFonts w:ascii="Arial" w:hAnsi="Arial" w:cs="Arial"/>
        </w:rPr>
      </w:pPr>
      <w:r w:rsidRPr="00126319">
        <w:rPr>
          <w:rFonts w:ascii="Arial" w:hAnsi="Arial" w:cs="Arial"/>
        </w:rPr>
        <w:t>Program mutu dan keselamatan pasien wajib dilaksanakan di seluruh unit rumah sakit.</w:t>
      </w:r>
    </w:p>
    <w:p w:rsidR="001022D0" w:rsidRPr="00126319" w:rsidRDefault="001022D0" w:rsidP="001022D0">
      <w:pPr>
        <w:pStyle w:val="NoSpacing"/>
        <w:numPr>
          <w:ilvl w:val="0"/>
          <w:numId w:val="15"/>
        </w:numPr>
        <w:spacing w:line="360" w:lineRule="auto"/>
        <w:jc w:val="both"/>
        <w:rPr>
          <w:rFonts w:ascii="Arial" w:hAnsi="Arial" w:cs="Arial"/>
        </w:rPr>
      </w:pPr>
      <w:r w:rsidRPr="00126319">
        <w:rPr>
          <w:rFonts w:ascii="Arial" w:hAnsi="Arial" w:cs="Arial"/>
        </w:rPr>
        <w:t>Pelaksanaan indikator mutu dan pelaporan insiden wajib dilaporkan, dianalisis, ditindaklanjuti dan dievaluasi bersama unit kerja terkait di rumah sakit.</w:t>
      </w:r>
    </w:p>
    <w:p w:rsidR="001022D0" w:rsidRPr="00126319" w:rsidRDefault="001022D0" w:rsidP="001022D0">
      <w:pPr>
        <w:pStyle w:val="NoSpacing"/>
        <w:numPr>
          <w:ilvl w:val="0"/>
          <w:numId w:val="15"/>
        </w:numPr>
        <w:spacing w:line="360" w:lineRule="auto"/>
        <w:jc w:val="both"/>
        <w:rPr>
          <w:rFonts w:ascii="Arial" w:hAnsi="Arial" w:cs="Arial"/>
        </w:rPr>
      </w:pPr>
      <w:r w:rsidRPr="00126319">
        <w:rPr>
          <w:rFonts w:ascii="Arial" w:hAnsi="Arial" w:cs="Arial"/>
        </w:rPr>
        <w:t>Unit kerja rumah sakit wajib menjalankan pencegahan terjadinya insiden keselamatan pasien di rumah sakit melalui pelaporan insiden, tindak lanjut dan solusi guna pembelajaran supaya tidak terulang kembali.</w:t>
      </w:r>
    </w:p>
    <w:p w:rsidR="001022D0" w:rsidRPr="00126319" w:rsidRDefault="001022D0" w:rsidP="001022D0">
      <w:pPr>
        <w:pStyle w:val="NoSpacing"/>
        <w:numPr>
          <w:ilvl w:val="0"/>
          <w:numId w:val="15"/>
        </w:numPr>
        <w:spacing w:line="360" w:lineRule="auto"/>
        <w:jc w:val="both"/>
        <w:rPr>
          <w:rFonts w:ascii="Arial" w:hAnsi="Arial" w:cs="Arial"/>
        </w:rPr>
      </w:pPr>
      <w:r w:rsidRPr="00126319">
        <w:rPr>
          <w:rFonts w:ascii="Arial" w:hAnsi="Arial" w:cs="Arial"/>
        </w:rPr>
        <w:t>Unit kerja rumah sakit wajib melaksanakan program peningkatan mutu dan keselamatan pasien.</w:t>
      </w:r>
    </w:p>
    <w:p w:rsidR="009B2071" w:rsidRPr="00126319" w:rsidRDefault="009B2071" w:rsidP="009B2071">
      <w:pPr>
        <w:pStyle w:val="NoSpacing"/>
        <w:numPr>
          <w:ilvl w:val="0"/>
          <w:numId w:val="6"/>
        </w:numPr>
        <w:spacing w:line="360" w:lineRule="auto"/>
        <w:ind w:left="851" w:hanging="284"/>
        <w:jc w:val="both"/>
        <w:rPr>
          <w:rFonts w:ascii="Arial" w:hAnsi="Arial" w:cs="Arial"/>
        </w:rPr>
      </w:pPr>
      <w:r w:rsidRPr="00126319">
        <w:rPr>
          <w:rFonts w:ascii="Arial" w:hAnsi="Arial" w:cs="Arial"/>
        </w:rPr>
        <w:t>Tujuan Khusus</w:t>
      </w:r>
    </w:p>
    <w:p w:rsidR="009B2071" w:rsidRPr="00126319" w:rsidRDefault="009B2071" w:rsidP="009B2071">
      <w:pPr>
        <w:pStyle w:val="NoSpacing"/>
        <w:spacing w:line="360" w:lineRule="auto"/>
        <w:ind w:left="851"/>
        <w:jc w:val="both"/>
        <w:rPr>
          <w:rFonts w:ascii="Arial" w:hAnsi="Arial" w:cs="Arial"/>
        </w:rPr>
      </w:pPr>
      <w:r w:rsidRPr="00126319">
        <w:rPr>
          <w:rFonts w:ascii="Arial" w:hAnsi="Arial" w:cs="Arial"/>
        </w:rPr>
        <w:t>Tujuan secara rinci yang merupakan penjabaran dari tujuan umum</w:t>
      </w:r>
      <w:r w:rsidR="005B7C24" w:rsidRPr="00126319">
        <w:rPr>
          <w:rFonts w:ascii="Arial" w:hAnsi="Arial" w:cs="Arial"/>
        </w:rPr>
        <w:t xml:space="preserve"> </w:t>
      </w:r>
      <w:r w:rsidRPr="00126319">
        <w:rPr>
          <w:rFonts w:ascii="Arial" w:hAnsi="Arial" w:cs="Arial"/>
        </w:rPr>
        <w:t xml:space="preserve">adalah sebagai </w:t>
      </w:r>
      <w:r w:rsidR="005B7C24" w:rsidRPr="00126319">
        <w:rPr>
          <w:rFonts w:ascii="Arial" w:hAnsi="Arial" w:cs="Arial"/>
        </w:rPr>
        <w:t xml:space="preserve">  </w:t>
      </w:r>
      <w:r w:rsidRPr="00126319">
        <w:rPr>
          <w:rFonts w:ascii="Arial" w:hAnsi="Arial" w:cs="Arial"/>
        </w:rPr>
        <w:t>berikut :</w:t>
      </w:r>
    </w:p>
    <w:p w:rsidR="009B2071" w:rsidRPr="00126319" w:rsidRDefault="001022D0" w:rsidP="00BC6A4B">
      <w:pPr>
        <w:pStyle w:val="NoSpacing"/>
        <w:numPr>
          <w:ilvl w:val="0"/>
          <w:numId w:val="7"/>
        </w:numPr>
        <w:spacing w:line="360" w:lineRule="auto"/>
        <w:ind w:left="1276" w:hanging="425"/>
        <w:jc w:val="both"/>
        <w:rPr>
          <w:rFonts w:ascii="Arial" w:hAnsi="Arial" w:cs="Arial"/>
        </w:rPr>
      </w:pPr>
      <w:r w:rsidRPr="00126319">
        <w:rPr>
          <w:rFonts w:ascii="Arial" w:hAnsi="Arial" w:cs="Arial"/>
        </w:rPr>
        <w:t>Prioritas pelaksanaan mutu dan keselamatan pasien meliputi 5 (l</w:t>
      </w:r>
      <w:r w:rsidR="00832E81" w:rsidRPr="00126319">
        <w:rPr>
          <w:rFonts w:ascii="Arial" w:hAnsi="Arial" w:cs="Arial"/>
        </w:rPr>
        <w:t xml:space="preserve">ima) area yaitu Rawat Inap, </w:t>
      </w:r>
      <w:proofErr w:type="spellStart"/>
      <w:r w:rsidR="00832E81" w:rsidRPr="00126319">
        <w:rPr>
          <w:rFonts w:ascii="Arial" w:hAnsi="Arial" w:cs="Arial"/>
          <w:lang w:val="en-ID"/>
        </w:rPr>
        <w:t>Instalasi</w:t>
      </w:r>
      <w:proofErr w:type="spellEnd"/>
      <w:r w:rsidR="00832E81" w:rsidRPr="00126319">
        <w:rPr>
          <w:rFonts w:ascii="Arial" w:hAnsi="Arial" w:cs="Arial"/>
        </w:rPr>
        <w:t xml:space="preserve"> Gawat Darurat (</w:t>
      </w:r>
      <w:r w:rsidR="00832E81" w:rsidRPr="00126319">
        <w:rPr>
          <w:rFonts w:ascii="Arial" w:hAnsi="Arial" w:cs="Arial"/>
          <w:lang w:val="en-ID"/>
        </w:rPr>
        <w:t>I</w:t>
      </w:r>
      <w:r w:rsidRPr="00126319">
        <w:rPr>
          <w:rFonts w:ascii="Arial" w:hAnsi="Arial" w:cs="Arial"/>
        </w:rPr>
        <w:t>GD), Intensive Care Unit (ICU), Instalasi Bedah Sentral dan Farmasi.</w:t>
      </w:r>
    </w:p>
    <w:p w:rsidR="0022526A" w:rsidRPr="00126319" w:rsidRDefault="0022526A" w:rsidP="00BC6A4B">
      <w:pPr>
        <w:pStyle w:val="NoSpacing"/>
        <w:numPr>
          <w:ilvl w:val="0"/>
          <w:numId w:val="7"/>
        </w:numPr>
        <w:spacing w:line="360" w:lineRule="auto"/>
        <w:ind w:left="1276" w:hanging="425"/>
        <w:jc w:val="both"/>
        <w:rPr>
          <w:rFonts w:ascii="Arial" w:hAnsi="Arial" w:cs="Arial"/>
        </w:rPr>
      </w:pPr>
      <w:r w:rsidRPr="00126319">
        <w:rPr>
          <w:rFonts w:ascii="Arial" w:hAnsi="Arial" w:cs="Arial"/>
        </w:rPr>
        <w:t>Jenis indikator mutu yang dilaksanakan di rumah sakit yaitu jenis indikator mutu pelayanan</w:t>
      </w:r>
      <w:r w:rsidR="00832E81" w:rsidRPr="00126319">
        <w:rPr>
          <w:rFonts w:ascii="Arial" w:hAnsi="Arial" w:cs="Arial"/>
          <w:lang w:val="en-ID"/>
        </w:rPr>
        <w:t xml:space="preserve"> </w:t>
      </w:r>
      <w:proofErr w:type="spellStart"/>
      <w:r w:rsidR="00832E81" w:rsidRPr="00126319">
        <w:rPr>
          <w:rFonts w:ascii="Arial" w:hAnsi="Arial" w:cs="Arial"/>
          <w:lang w:val="en-ID"/>
        </w:rPr>
        <w:t>klinis</w:t>
      </w:r>
      <w:proofErr w:type="spellEnd"/>
      <w:r w:rsidRPr="00126319">
        <w:rPr>
          <w:rFonts w:ascii="Arial" w:hAnsi="Arial" w:cs="Arial"/>
        </w:rPr>
        <w:t xml:space="preserve">, terdiri dari Indikator Area Klinis, Indikator Area Manajererial, </w:t>
      </w:r>
      <w:proofErr w:type="spellStart"/>
      <w:r w:rsidR="00BC6A4B" w:rsidRPr="00126319">
        <w:rPr>
          <w:rFonts w:ascii="Arial" w:hAnsi="Arial" w:cs="Arial"/>
          <w:lang w:val="en-ID"/>
        </w:rPr>
        <w:t>dan</w:t>
      </w:r>
      <w:proofErr w:type="spellEnd"/>
      <w:r w:rsidR="00BC6A4B" w:rsidRPr="00126319">
        <w:rPr>
          <w:rFonts w:ascii="Arial" w:hAnsi="Arial" w:cs="Arial"/>
          <w:lang w:val="en-ID"/>
        </w:rPr>
        <w:t xml:space="preserve"> </w:t>
      </w:r>
      <w:r w:rsidRPr="00126319">
        <w:rPr>
          <w:rFonts w:ascii="Arial" w:hAnsi="Arial" w:cs="Arial"/>
        </w:rPr>
        <w:t>Indikator Area Sasaran Kesela</w:t>
      </w:r>
      <w:r w:rsidR="00BC6A4B" w:rsidRPr="00126319">
        <w:rPr>
          <w:rFonts w:ascii="Arial" w:hAnsi="Arial" w:cs="Arial"/>
        </w:rPr>
        <w:t>matan Pasien</w:t>
      </w:r>
      <w:r w:rsidR="00BC6A4B" w:rsidRPr="00126319">
        <w:rPr>
          <w:rFonts w:ascii="Arial" w:hAnsi="Arial" w:cs="Arial"/>
          <w:lang w:val="en-ID"/>
        </w:rPr>
        <w:t>.</w:t>
      </w:r>
    </w:p>
    <w:p w:rsidR="009B2071" w:rsidRPr="00126319" w:rsidRDefault="009B2071" w:rsidP="00BC6A4B">
      <w:pPr>
        <w:pStyle w:val="NoSpacing"/>
        <w:numPr>
          <w:ilvl w:val="0"/>
          <w:numId w:val="7"/>
        </w:numPr>
        <w:spacing w:line="360" w:lineRule="auto"/>
        <w:ind w:left="1276" w:hanging="425"/>
        <w:jc w:val="both"/>
        <w:rPr>
          <w:rFonts w:ascii="Arial" w:hAnsi="Arial" w:cs="Arial"/>
        </w:rPr>
      </w:pPr>
      <w:r w:rsidRPr="00126319">
        <w:rPr>
          <w:rFonts w:ascii="Arial" w:hAnsi="Arial" w:cs="Arial"/>
        </w:rPr>
        <w:t>Terciptanya budaya melayani yang berorientasi pada keselamatan pasien di rumah sakit.</w:t>
      </w:r>
    </w:p>
    <w:p w:rsidR="009B2071" w:rsidRPr="00126319" w:rsidRDefault="009B2071" w:rsidP="00BC6A4B">
      <w:pPr>
        <w:pStyle w:val="NoSpacing"/>
        <w:numPr>
          <w:ilvl w:val="0"/>
          <w:numId w:val="7"/>
        </w:numPr>
        <w:spacing w:line="360" w:lineRule="auto"/>
        <w:ind w:left="1276" w:hanging="425"/>
        <w:jc w:val="both"/>
        <w:rPr>
          <w:rFonts w:ascii="Arial" w:hAnsi="Arial" w:cs="Arial"/>
        </w:rPr>
      </w:pPr>
      <w:r w:rsidRPr="00126319">
        <w:rPr>
          <w:rFonts w:ascii="Arial" w:hAnsi="Arial" w:cs="Arial"/>
        </w:rPr>
        <w:t>Terjaminnya kepastian pelayanan yang aman berorientasi pada pasien, pelanggan dan masyarakat di rumah sakit.</w:t>
      </w:r>
    </w:p>
    <w:p w:rsidR="009B2071" w:rsidRPr="00126319" w:rsidRDefault="009B2071" w:rsidP="00BC6A4B">
      <w:pPr>
        <w:pStyle w:val="NoSpacing"/>
        <w:numPr>
          <w:ilvl w:val="0"/>
          <w:numId w:val="7"/>
        </w:numPr>
        <w:spacing w:line="360" w:lineRule="auto"/>
        <w:ind w:left="1276" w:hanging="425"/>
        <w:jc w:val="both"/>
        <w:rPr>
          <w:rFonts w:ascii="Arial" w:hAnsi="Arial" w:cs="Arial"/>
        </w:rPr>
      </w:pPr>
      <w:r w:rsidRPr="00126319">
        <w:rPr>
          <w:rFonts w:ascii="Arial" w:hAnsi="Arial" w:cs="Arial"/>
        </w:rPr>
        <w:t>Menurunnya kejadian tidak diharapkan (KTD) di rumah sakit.</w:t>
      </w:r>
    </w:p>
    <w:p w:rsidR="009B2071" w:rsidRPr="00126319" w:rsidRDefault="009B2071" w:rsidP="00BC6A4B">
      <w:pPr>
        <w:pStyle w:val="NoSpacing"/>
        <w:numPr>
          <w:ilvl w:val="0"/>
          <w:numId w:val="7"/>
        </w:numPr>
        <w:spacing w:line="360" w:lineRule="auto"/>
        <w:ind w:left="1276" w:hanging="425"/>
        <w:jc w:val="both"/>
        <w:rPr>
          <w:rFonts w:ascii="Arial" w:hAnsi="Arial" w:cs="Arial"/>
        </w:rPr>
      </w:pPr>
      <w:r w:rsidRPr="00126319">
        <w:rPr>
          <w:rFonts w:ascii="Arial" w:hAnsi="Arial" w:cs="Arial"/>
        </w:rPr>
        <w:lastRenderedPageBreak/>
        <w:t>Terlaksananya program – program pencegahan sehingga tidak terjadi pengulangan kejadian tidak diharapkan.</w:t>
      </w:r>
    </w:p>
    <w:p w:rsidR="009B2071" w:rsidRPr="00126319" w:rsidRDefault="009B2071" w:rsidP="009B2071">
      <w:pPr>
        <w:pStyle w:val="NoSpacing"/>
        <w:spacing w:line="360" w:lineRule="auto"/>
        <w:ind w:left="1134"/>
        <w:rPr>
          <w:rFonts w:ascii="Arial" w:hAnsi="Arial" w:cs="Arial"/>
        </w:rPr>
      </w:pPr>
    </w:p>
    <w:p w:rsidR="00FB0CE0" w:rsidRPr="00126319" w:rsidRDefault="00FB0CE0" w:rsidP="00FB0CE0">
      <w:pPr>
        <w:pStyle w:val="NoSpacing"/>
        <w:numPr>
          <w:ilvl w:val="0"/>
          <w:numId w:val="5"/>
        </w:numPr>
        <w:spacing w:line="360" w:lineRule="auto"/>
        <w:ind w:left="567" w:hanging="578"/>
        <w:rPr>
          <w:rFonts w:ascii="Arial" w:hAnsi="Arial" w:cs="Arial"/>
        </w:rPr>
      </w:pPr>
      <w:r w:rsidRPr="00126319">
        <w:rPr>
          <w:rFonts w:ascii="Arial" w:hAnsi="Arial" w:cs="Arial"/>
        </w:rPr>
        <w:t>KEGIATAN POKOK DAN RINCIAN KEGIATAN</w:t>
      </w:r>
    </w:p>
    <w:p w:rsidR="009B2071" w:rsidRPr="00126319" w:rsidRDefault="009B2071" w:rsidP="009B2071">
      <w:pPr>
        <w:pStyle w:val="NoSpacing"/>
        <w:numPr>
          <w:ilvl w:val="0"/>
          <w:numId w:val="8"/>
        </w:numPr>
        <w:spacing w:line="360" w:lineRule="auto"/>
        <w:ind w:left="851" w:hanging="284"/>
        <w:rPr>
          <w:rFonts w:ascii="Arial" w:hAnsi="Arial" w:cs="Arial"/>
        </w:rPr>
      </w:pPr>
      <w:r w:rsidRPr="00126319">
        <w:rPr>
          <w:rFonts w:ascii="Arial" w:hAnsi="Arial" w:cs="Arial"/>
        </w:rPr>
        <w:t>Kegiatan Pokok</w:t>
      </w:r>
    </w:p>
    <w:p w:rsidR="009B2071" w:rsidRPr="00126319" w:rsidRDefault="00EF1301" w:rsidP="00BC6A4B">
      <w:pPr>
        <w:pStyle w:val="NoSpacing"/>
        <w:numPr>
          <w:ilvl w:val="0"/>
          <w:numId w:val="9"/>
        </w:numPr>
        <w:spacing w:line="360" w:lineRule="auto"/>
        <w:ind w:left="1276" w:hanging="425"/>
        <w:rPr>
          <w:rFonts w:ascii="Arial" w:hAnsi="Arial" w:cs="Arial"/>
        </w:rPr>
      </w:pPr>
      <w:r w:rsidRPr="00126319">
        <w:rPr>
          <w:rFonts w:ascii="Arial" w:hAnsi="Arial" w:cs="Arial"/>
        </w:rPr>
        <w:t>Upaya peningkatan mutu layanan</w:t>
      </w:r>
    </w:p>
    <w:p w:rsidR="00EF1301" w:rsidRPr="00126319" w:rsidRDefault="00EF1301" w:rsidP="00BC6A4B">
      <w:pPr>
        <w:pStyle w:val="NoSpacing"/>
        <w:spacing w:line="360" w:lineRule="auto"/>
        <w:ind w:left="1276" w:firstLine="567"/>
        <w:jc w:val="both"/>
        <w:rPr>
          <w:rFonts w:ascii="Arial" w:hAnsi="Arial" w:cs="Arial"/>
        </w:rPr>
      </w:pPr>
      <w:r w:rsidRPr="00126319">
        <w:rPr>
          <w:rFonts w:ascii="Arial" w:hAnsi="Arial" w:cs="Arial"/>
        </w:rPr>
        <w:t>Pengukuran mutu pelayanan kesehatan di rumah sakit sudah diawali dengan penilaian akreditas</w:t>
      </w:r>
      <w:r w:rsidR="00792494" w:rsidRPr="00126319">
        <w:rPr>
          <w:rFonts w:ascii="Arial" w:hAnsi="Arial" w:cs="Arial"/>
          <w:lang w:val="en-ID"/>
        </w:rPr>
        <w:t>i</w:t>
      </w:r>
      <w:r w:rsidRPr="00126319">
        <w:rPr>
          <w:rFonts w:ascii="Arial" w:hAnsi="Arial" w:cs="Arial"/>
        </w:rPr>
        <w:t xml:space="preserve"> rumah sakit yang mengukur dan memecahkan masalah pada tingkat input dan proses. Rumah sakit dipacu untuk dapat menilai diri (</w:t>
      </w:r>
      <w:r w:rsidRPr="00126319">
        <w:rPr>
          <w:rFonts w:ascii="Arial" w:hAnsi="Arial" w:cs="Arial"/>
          <w:i/>
        </w:rPr>
        <w:t>self assessment</w:t>
      </w:r>
      <w:r w:rsidRPr="00126319">
        <w:rPr>
          <w:rFonts w:ascii="Arial" w:hAnsi="Arial" w:cs="Arial"/>
        </w:rPr>
        <w:t>) dan memberikan  pelayanan sesuai dengan ketentuan yang telah ditetapkan.</w:t>
      </w:r>
    </w:p>
    <w:p w:rsidR="00EF1301" w:rsidRPr="00126319" w:rsidRDefault="004F61BD" w:rsidP="00BC6A4B">
      <w:pPr>
        <w:pStyle w:val="NoSpacing"/>
        <w:numPr>
          <w:ilvl w:val="0"/>
          <w:numId w:val="9"/>
        </w:numPr>
        <w:spacing w:line="360" w:lineRule="auto"/>
        <w:ind w:left="1276" w:hanging="425"/>
        <w:jc w:val="both"/>
        <w:rPr>
          <w:rFonts w:ascii="Arial" w:hAnsi="Arial" w:cs="Arial"/>
        </w:rPr>
      </w:pPr>
      <w:r w:rsidRPr="00126319">
        <w:rPr>
          <w:rFonts w:ascii="Arial" w:hAnsi="Arial" w:cs="Arial"/>
        </w:rPr>
        <w:t xml:space="preserve">Manajemen </w:t>
      </w:r>
      <w:r w:rsidR="006B564A" w:rsidRPr="00126319">
        <w:rPr>
          <w:rFonts w:ascii="Arial" w:hAnsi="Arial" w:cs="Arial"/>
        </w:rPr>
        <w:t>resiko</w:t>
      </w:r>
      <w:r w:rsidRPr="00126319">
        <w:rPr>
          <w:rFonts w:ascii="Arial" w:hAnsi="Arial" w:cs="Arial"/>
        </w:rPr>
        <w:t xml:space="preserve"> </w:t>
      </w:r>
      <w:proofErr w:type="spellStart"/>
      <w:r w:rsidRPr="00126319">
        <w:rPr>
          <w:rFonts w:ascii="Arial" w:hAnsi="Arial" w:cs="Arial"/>
          <w:lang w:val="en-ID"/>
        </w:rPr>
        <w:t>rumah</w:t>
      </w:r>
      <w:proofErr w:type="spellEnd"/>
      <w:r w:rsidRPr="00126319">
        <w:rPr>
          <w:rFonts w:ascii="Arial" w:hAnsi="Arial" w:cs="Arial"/>
          <w:lang w:val="en-ID"/>
        </w:rPr>
        <w:t xml:space="preserve"> </w:t>
      </w:r>
      <w:proofErr w:type="spellStart"/>
      <w:r w:rsidRPr="00126319">
        <w:rPr>
          <w:rFonts w:ascii="Arial" w:hAnsi="Arial" w:cs="Arial"/>
          <w:lang w:val="en-ID"/>
        </w:rPr>
        <w:t>sakit</w:t>
      </w:r>
      <w:proofErr w:type="spellEnd"/>
    </w:p>
    <w:p w:rsidR="00A47DDE" w:rsidRPr="00126319" w:rsidRDefault="00792494" w:rsidP="00BC6A4B">
      <w:pPr>
        <w:pStyle w:val="NoSpacing"/>
        <w:spacing w:line="360" w:lineRule="auto"/>
        <w:ind w:left="1276" w:firstLine="567"/>
        <w:jc w:val="both"/>
        <w:rPr>
          <w:rFonts w:ascii="Arial" w:hAnsi="Arial" w:cs="Arial"/>
          <w:lang w:val="en-ID"/>
        </w:rPr>
      </w:pPr>
      <w:r w:rsidRPr="00126319">
        <w:rPr>
          <w:rFonts w:ascii="Arial" w:hAnsi="Arial" w:cs="Arial"/>
        </w:rPr>
        <w:t xml:space="preserve">Rumah sakit menyusun </w:t>
      </w:r>
      <w:r w:rsidR="004F61BD" w:rsidRPr="00126319">
        <w:rPr>
          <w:rFonts w:ascii="Arial" w:hAnsi="Arial" w:cs="Arial"/>
          <w:lang w:val="en-ID"/>
        </w:rPr>
        <w:t xml:space="preserve">program </w:t>
      </w:r>
      <w:proofErr w:type="spellStart"/>
      <w:r w:rsidR="004F61BD" w:rsidRPr="00126319">
        <w:rPr>
          <w:rFonts w:ascii="Arial" w:hAnsi="Arial" w:cs="Arial"/>
          <w:lang w:val="en-ID"/>
        </w:rPr>
        <w:t>manajemen</w:t>
      </w:r>
      <w:proofErr w:type="spellEnd"/>
      <w:r w:rsidR="004F61BD" w:rsidRPr="00126319">
        <w:rPr>
          <w:rFonts w:ascii="Arial" w:hAnsi="Arial" w:cs="Arial"/>
          <w:lang w:val="en-ID"/>
        </w:rPr>
        <w:t xml:space="preserve"> </w:t>
      </w:r>
      <w:proofErr w:type="spellStart"/>
      <w:r w:rsidR="006B564A" w:rsidRPr="00126319">
        <w:rPr>
          <w:rFonts w:ascii="Arial" w:hAnsi="Arial" w:cs="Arial"/>
          <w:lang w:val="en-ID"/>
        </w:rPr>
        <w:t>resiko</w:t>
      </w:r>
      <w:proofErr w:type="spellEnd"/>
      <w:r w:rsidR="004F61BD" w:rsidRPr="00126319">
        <w:rPr>
          <w:rFonts w:ascii="Arial" w:hAnsi="Arial" w:cs="Arial"/>
          <w:lang w:val="en-ID"/>
        </w:rPr>
        <w:t xml:space="preserve"> </w:t>
      </w:r>
      <w:proofErr w:type="spellStart"/>
      <w:r w:rsidR="004F61BD" w:rsidRPr="00126319">
        <w:rPr>
          <w:rFonts w:ascii="Arial" w:hAnsi="Arial" w:cs="Arial"/>
          <w:lang w:val="en-ID"/>
        </w:rPr>
        <w:t>rumah</w:t>
      </w:r>
      <w:proofErr w:type="spellEnd"/>
      <w:r w:rsidR="004F61BD" w:rsidRPr="00126319">
        <w:rPr>
          <w:rFonts w:ascii="Arial" w:hAnsi="Arial" w:cs="Arial"/>
          <w:lang w:val="en-ID"/>
        </w:rPr>
        <w:t xml:space="preserve"> </w:t>
      </w:r>
      <w:proofErr w:type="spellStart"/>
      <w:r w:rsidR="004F61BD" w:rsidRPr="00126319">
        <w:rPr>
          <w:rFonts w:ascii="Arial" w:hAnsi="Arial" w:cs="Arial"/>
          <w:lang w:val="en-ID"/>
        </w:rPr>
        <w:t>sakit</w:t>
      </w:r>
      <w:proofErr w:type="spellEnd"/>
      <w:r w:rsidR="003632BE" w:rsidRPr="00126319">
        <w:rPr>
          <w:rFonts w:ascii="Arial" w:hAnsi="Arial" w:cs="Arial"/>
          <w:lang w:val="en-ID"/>
        </w:rPr>
        <w:t xml:space="preserve"> </w:t>
      </w:r>
      <w:r w:rsidR="004F61BD" w:rsidRPr="00126319">
        <w:rPr>
          <w:rFonts w:ascii="Arial" w:hAnsi="Arial" w:cs="Arial"/>
          <w:lang w:val="en-ID"/>
        </w:rPr>
        <w:t xml:space="preserve">yang </w:t>
      </w:r>
      <w:proofErr w:type="spellStart"/>
      <w:r w:rsidR="004F61BD" w:rsidRPr="00126319">
        <w:rPr>
          <w:rFonts w:ascii="Arial" w:hAnsi="Arial" w:cs="Arial"/>
          <w:lang w:val="en-ID"/>
        </w:rPr>
        <w:t>meliputi</w:t>
      </w:r>
      <w:proofErr w:type="spellEnd"/>
      <w:r w:rsidR="004F61BD" w:rsidRPr="00126319">
        <w:rPr>
          <w:rFonts w:ascii="Arial" w:hAnsi="Arial" w:cs="Arial"/>
          <w:lang w:val="en-ID"/>
        </w:rPr>
        <w:t xml:space="preserve"> : </w:t>
      </w:r>
      <w:proofErr w:type="spellStart"/>
      <w:r w:rsidR="004F61BD" w:rsidRPr="00126319">
        <w:rPr>
          <w:rFonts w:ascii="Arial" w:hAnsi="Arial" w:cs="Arial"/>
          <w:lang w:val="en-ID"/>
        </w:rPr>
        <w:t>manajemen</w:t>
      </w:r>
      <w:proofErr w:type="spellEnd"/>
      <w:r w:rsidR="004F61BD" w:rsidRPr="00126319">
        <w:rPr>
          <w:rFonts w:ascii="Arial" w:hAnsi="Arial" w:cs="Arial"/>
          <w:lang w:val="en-ID"/>
        </w:rPr>
        <w:t xml:space="preserve"> </w:t>
      </w:r>
      <w:proofErr w:type="spellStart"/>
      <w:r w:rsidR="004F61BD" w:rsidRPr="00126319">
        <w:rPr>
          <w:rFonts w:ascii="Arial" w:hAnsi="Arial" w:cs="Arial"/>
          <w:lang w:val="en-ID"/>
        </w:rPr>
        <w:t>pengobatan</w:t>
      </w:r>
      <w:proofErr w:type="spellEnd"/>
      <w:r w:rsidR="004F61BD" w:rsidRPr="00126319">
        <w:rPr>
          <w:rFonts w:ascii="Arial" w:hAnsi="Arial" w:cs="Arial"/>
          <w:lang w:val="en-ID"/>
        </w:rPr>
        <w:t xml:space="preserve">, </w:t>
      </w:r>
      <w:proofErr w:type="spellStart"/>
      <w:r w:rsidR="006B564A" w:rsidRPr="00126319">
        <w:rPr>
          <w:rFonts w:ascii="Arial" w:hAnsi="Arial" w:cs="Arial"/>
          <w:lang w:val="en-ID"/>
        </w:rPr>
        <w:t>resiko</w:t>
      </w:r>
      <w:proofErr w:type="spellEnd"/>
      <w:r w:rsidR="004F61BD" w:rsidRPr="00126319">
        <w:rPr>
          <w:rFonts w:ascii="Arial" w:hAnsi="Arial" w:cs="Arial"/>
          <w:lang w:val="en-ID"/>
        </w:rPr>
        <w:t xml:space="preserve"> </w:t>
      </w:r>
      <w:proofErr w:type="spellStart"/>
      <w:r w:rsidR="004F61BD" w:rsidRPr="00126319">
        <w:rPr>
          <w:rFonts w:ascii="Arial" w:hAnsi="Arial" w:cs="Arial"/>
          <w:lang w:val="en-ID"/>
        </w:rPr>
        <w:t>jatuh</w:t>
      </w:r>
      <w:proofErr w:type="spellEnd"/>
      <w:r w:rsidR="004F61BD" w:rsidRPr="00126319">
        <w:rPr>
          <w:rFonts w:ascii="Arial" w:hAnsi="Arial" w:cs="Arial"/>
          <w:lang w:val="en-ID"/>
        </w:rPr>
        <w:t xml:space="preserve">, </w:t>
      </w:r>
      <w:proofErr w:type="spellStart"/>
      <w:r w:rsidR="004F61BD" w:rsidRPr="00126319">
        <w:rPr>
          <w:rFonts w:ascii="Arial" w:hAnsi="Arial" w:cs="Arial"/>
          <w:lang w:val="en-ID"/>
        </w:rPr>
        <w:t>pengendalian</w:t>
      </w:r>
      <w:proofErr w:type="spellEnd"/>
      <w:r w:rsidR="004F61BD" w:rsidRPr="00126319">
        <w:rPr>
          <w:rFonts w:ascii="Arial" w:hAnsi="Arial" w:cs="Arial"/>
          <w:lang w:val="en-ID"/>
        </w:rPr>
        <w:t xml:space="preserve"> </w:t>
      </w:r>
      <w:proofErr w:type="spellStart"/>
      <w:r w:rsidR="004F61BD" w:rsidRPr="00126319">
        <w:rPr>
          <w:rFonts w:ascii="Arial" w:hAnsi="Arial" w:cs="Arial"/>
          <w:lang w:val="en-ID"/>
        </w:rPr>
        <w:t>infeksi</w:t>
      </w:r>
      <w:proofErr w:type="spellEnd"/>
      <w:r w:rsidR="004F61BD" w:rsidRPr="00126319">
        <w:rPr>
          <w:rFonts w:ascii="Arial" w:hAnsi="Arial" w:cs="Arial"/>
          <w:lang w:val="en-ID"/>
        </w:rPr>
        <w:t xml:space="preserve">, </w:t>
      </w:r>
      <w:proofErr w:type="spellStart"/>
      <w:r w:rsidR="004F61BD" w:rsidRPr="00126319">
        <w:rPr>
          <w:rFonts w:ascii="Arial" w:hAnsi="Arial" w:cs="Arial"/>
          <w:lang w:val="en-ID"/>
        </w:rPr>
        <w:t>gizi</w:t>
      </w:r>
      <w:proofErr w:type="spellEnd"/>
      <w:r w:rsidR="004F61BD" w:rsidRPr="00126319">
        <w:rPr>
          <w:rFonts w:ascii="Arial" w:hAnsi="Arial" w:cs="Arial"/>
          <w:lang w:val="en-ID"/>
        </w:rPr>
        <w:t xml:space="preserve">, </w:t>
      </w:r>
      <w:proofErr w:type="spellStart"/>
      <w:r w:rsidR="006B564A" w:rsidRPr="00126319">
        <w:rPr>
          <w:rFonts w:ascii="Arial" w:hAnsi="Arial" w:cs="Arial"/>
          <w:lang w:val="en-ID"/>
        </w:rPr>
        <w:t>resiko</w:t>
      </w:r>
      <w:proofErr w:type="spellEnd"/>
      <w:r w:rsidR="004F61BD" w:rsidRPr="00126319">
        <w:rPr>
          <w:rFonts w:ascii="Arial" w:hAnsi="Arial" w:cs="Arial"/>
          <w:lang w:val="en-ID"/>
        </w:rPr>
        <w:t xml:space="preserve"> </w:t>
      </w:r>
      <w:proofErr w:type="spellStart"/>
      <w:r w:rsidR="004F61BD" w:rsidRPr="00126319">
        <w:rPr>
          <w:rFonts w:ascii="Arial" w:hAnsi="Arial" w:cs="Arial"/>
          <w:lang w:val="en-ID"/>
        </w:rPr>
        <w:t>peralatan</w:t>
      </w:r>
      <w:proofErr w:type="spellEnd"/>
      <w:r w:rsidR="004F61BD" w:rsidRPr="00126319">
        <w:rPr>
          <w:rFonts w:ascii="Arial" w:hAnsi="Arial" w:cs="Arial"/>
          <w:lang w:val="en-ID"/>
        </w:rPr>
        <w:t xml:space="preserve"> </w:t>
      </w:r>
      <w:proofErr w:type="spellStart"/>
      <w:r w:rsidR="004F61BD" w:rsidRPr="00126319">
        <w:rPr>
          <w:rFonts w:ascii="Arial" w:hAnsi="Arial" w:cs="Arial"/>
          <w:lang w:val="en-ID"/>
        </w:rPr>
        <w:t>dan</w:t>
      </w:r>
      <w:proofErr w:type="spellEnd"/>
      <w:r w:rsidR="004F61BD" w:rsidRPr="00126319">
        <w:rPr>
          <w:rFonts w:ascii="Arial" w:hAnsi="Arial" w:cs="Arial"/>
          <w:lang w:val="en-ID"/>
        </w:rPr>
        <w:t xml:space="preserve"> </w:t>
      </w:r>
      <w:proofErr w:type="spellStart"/>
      <w:r w:rsidR="006B564A" w:rsidRPr="00126319">
        <w:rPr>
          <w:rFonts w:ascii="Arial" w:hAnsi="Arial" w:cs="Arial"/>
          <w:lang w:val="en-ID"/>
        </w:rPr>
        <w:t>resiko</w:t>
      </w:r>
      <w:proofErr w:type="spellEnd"/>
      <w:r w:rsidR="004F61BD" w:rsidRPr="00126319">
        <w:rPr>
          <w:rFonts w:ascii="Arial" w:hAnsi="Arial" w:cs="Arial"/>
          <w:lang w:val="en-ID"/>
        </w:rPr>
        <w:t xml:space="preserve"> </w:t>
      </w:r>
      <w:proofErr w:type="spellStart"/>
      <w:r w:rsidR="004F61BD" w:rsidRPr="00126319">
        <w:rPr>
          <w:rFonts w:ascii="Arial" w:hAnsi="Arial" w:cs="Arial"/>
          <w:lang w:val="en-ID"/>
        </w:rPr>
        <w:t>sebagai</w:t>
      </w:r>
      <w:proofErr w:type="spellEnd"/>
      <w:r w:rsidR="004F61BD" w:rsidRPr="00126319">
        <w:rPr>
          <w:rFonts w:ascii="Arial" w:hAnsi="Arial" w:cs="Arial"/>
          <w:lang w:val="en-ID"/>
        </w:rPr>
        <w:t xml:space="preserve"> </w:t>
      </w:r>
      <w:proofErr w:type="spellStart"/>
      <w:r w:rsidR="004F61BD" w:rsidRPr="00126319">
        <w:rPr>
          <w:rFonts w:ascii="Arial" w:hAnsi="Arial" w:cs="Arial"/>
          <w:lang w:val="en-ID"/>
        </w:rPr>
        <w:t>akibat</w:t>
      </w:r>
      <w:proofErr w:type="spellEnd"/>
      <w:r w:rsidR="004F61BD" w:rsidRPr="00126319">
        <w:rPr>
          <w:rFonts w:ascii="Arial" w:hAnsi="Arial" w:cs="Arial"/>
          <w:lang w:val="en-ID"/>
        </w:rPr>
        <w:t xml:space="preserve"> </w:t>
      </w:r>
      <w:proofErr w:type="spellStart"/>
      <w:r w:rsidR="004F61BD" w:rsidRPr="00126319">
        <w:rPr>
          <w:rFonts w:ascii="Arial" w:hAnsi="Arial" w:cs="Arial"/>
          <w:lang w:val="en-ID"/>
        </w:rPr>
        <w:t>kondisi</w:t>
      </w:r>
      <w:proofErr w:type="spellEnd"/>
      <w:r w:rsidR="004F61BD" w:rsidRPr="00126319">
        <w:rPr>
          <w:rFonts w:ascii="Arial" w:hAnsi="Arial" w:cs="Arial"/>
          <w:lang w:val="en-ID"/>
        </w:rPr>
        <w:t xml:space="preserve"> yang </w:t>
      </w:r>
      <w:proofErr w:type="spellStart"/>
      <w:r w:rsidR="004F61BD" w:rsidRPr="00126319">
        <w:rPr>
          <w:rFonts w:ascii="Arial" w:hAnsi="Arial" w:cs="Arial"/>
          <w:lang w:val="en-ID"/>
        </w:rPr>
        <w:t>sudah</w:t>
      </w:r>
      <w:proofErr w:type="spellEnd"/>
      <w:r w:rsidR="004F61BD" w:rsidRPr="00126319">
        <w:rPr>
          <w:rFonts w:ascii="Arial" w:hAnsi="Arial" w:cs="Arial"/>
          <w:lang w:val="en-ID"/>
        </w:rPr>
        <w:t xml:space="preserve"> lama </w:t>
      </w:r>
      <w:proofErr w:type="spellStart"/>
      <w:r w:rsidR="004F61BD" w:rsidRPr="00126319">
        <w:rPr>
          <w:rFonts w:ascii="Arial" w:hAnsi="Arial" w:cs="Arial"/>
          <w:lang w:val="en-ID"/>
        </w:rPr>
        <w:t>berlangsung</w:t>
      </w:r>
      <w:proofErr w:type="spellEnd"/>
      <w:r w:rsidR="004F61BD" w:rsidRPr="00126319">
        <w:rPr>
          <w:rFonts w:ascii="Arial" w:hAnsi="Arial" w:cs="Arial"/>
          <w:lang w:val="en-ID"/>
        </w:rPr>
        <w:t>.</w:t>
      </w:r>
    </w:p>
    <w:p w:rsidR="00A47DDE" w:rsidRPr="00126319" w:rsidRDefault="00A47DDE" w:rsidP="00BC6A4B">
      <w:pPr>
        <w:pStyle w:val="NoSpacing"/>
        <w:numPr>
          <w:ilvl w:val="0"/>
          <w:numId w:val="9"/>
        </w:numPr>
        <w:spacing w:line="360" w:lineRule="auto"/>
        <w:ind w:left="1276" w:hanging="425"/>
        <w:jc w:val="both"/>
        <w:rPr>
          <w:rFonts w:ascii="Arial" w:hAnsi="Arial" w:cs="Arial"/>
        </w:rPr>
      </w:pPr>
      <w:r w:rsidRPr="00126319">
        <w:rPr>
          <w:rFonts w:ascii="Arial" w:hAnsi="Arial" w:cs="Arial"/>
        </w:rPr>
        <w:t>Keselamatan pasien</w:t>
      </w:r>
    </w:p>
    <w:p w:rsidR="00EF1301" w:rsidRPr="00126319" w:rsidRDefault="00EF1301" w:rsidP="00BC6A4B">
      <w:pPr>
        <w:pStyle w:val="NoSpacing"/>
        <w:spacing w:line="360" w:lineRule="auto"/>
        <w:ind w:left="1276" w:firstLine="567"/>
        <w:jc w:val="both"/>
        <w:rPr>
          <w:rFonts w:ascii="Arial" w:hAnsi="Arial" w:cs="Arial"/>
        </w:rPr>
      </w:pPr>
      <w:r w:rsidRPr="00126319">
        <w:rPr>
          <w:rFonts w:ascii="Arial" w:hAnsi="Arial" w:cs="Arial"/>
        </w:rPr>
        <w:t xml:space="preserve"> Keselamatan pasien adalah hak setiap pasien yang mempercayakan asuhan mer</w:t>
      </w:r>
      <w:r w:rsidR="005B7C24" w:rsidRPr="00126319">
        <w:rPr>
          <w:rFonts w:ascii="Arial" w:hAnsi="Arial" w:cs="Arial"/>
        </w:rPr>
        <w:t>e</w:t>
      </w:r>
      <w:r w:rsidR="00560991" w:rsidRPr="00126319">
        <w:rPr>
          <w:rFonts w:ascii="Arial" w:hAnsi="Arial" w:cs="Arial"/>
        </w:rPr>
        <w:t>ka kepada lem</w:t>
      </w:r>
      <w:r w:rsidRPr="00126319">
        <w:rPr>
          <w:rFonts w:ascii="Arial" w:hAnsi="Arial" w:cs="Arial"/>
        </w:rPr>
        <w:t>baga pelayanan kesehatan dimana asuhan yang aman tersebut adalah suatu keharusan.</w:t>
      </w:r>
      <w:r w:rsidR="00792494" w:rsidRPr="00126319">
        <w:rPr>
          <w:rFonts w:ascii="Arial" w:hAnsi="Arial" w:cs="Arial"/>
          <w:lang w:val="en-ID"/>
        </w:rPr>
        <w:t xml:space="preserve"> </w:t>
      </w:r>
      <w:r w:rsidRPr="00126319">
        <w:rPr>
          <w:rFonts w:ascii="Arial" w:hAnsi="Arial" w:cs="Arial"/>
        </w:rPr>
        <w:t>Keselamatan pasien rumah sakit merupakan suatu sistem dimana ruma</w:t>
      </w:r>
      <w:r w:rsidR="00560991" w:rsidRPr="00126319">
        <w:rPr>
          <w:rFonts w:ascii="Arial" w:hAnsi="Arial" w:cs="Arial"/>
        </w:rPr>
        <w:t>h sakit membuat asu</w:t>
      </w:r>
      <w:r w:rsidRPr="00126319">
        <w:rPr>
          <w:rFonts w:ascii="Arial" w:hAnsi="Arial" w:cs="Arial"/>
        </w:rPr>
        <w:t>h</w:t>
      </w:r>
      <w:r w:rsidR="00560991" w:rsidRPr="00126319">
        <w:rPr>
          <w:rFonts w:ascii="Arial" w:hAnsi="Arial" w:cs="Arial"/>
        </w:rPr>
        <w:t>a</w:t>
      </w:r>
      <w:r w:rsidRPr="00126319">
        <w:rPr>
          <w:rFonts w:ascii="Arial" w:hAnsi="Arial" w:cs="Arial"/>
        </w:rPr>
        <w:t xml:space="preserve">n pasien lebih aman. Hal ini termasuk : asesmen resiko, </w:t>
      </w:r>
      <w:r w:rsidR="00C12A7D" w:rsidRPr="00126319">
        <w:rPr>
          <w:rFonts w:ascii="Arial" w:hAnsi="Arial" w:cs="Arial"/>
        </w:rPr>
        <w:t>identifikasi dan pengelolaan hal yang berhu</w:t>
      </w:r>
      <w:r w:rsidR="00560991" w:rsidRPr="00126319">
        <w:rPr>
          <w:rFonts w:ascii="Arial" w:hAnsi="Arial" w:cs="Arial"/>
        </w:rPr>
        <w:t>bungan dengan resiko pasien, pe</w:t>
      </w:r>
      <w:r w:rsidR="00C12A7D" w:rsidRPr="00126319">
        <w:rPr>
          <w:rFonts w:ascii="Arial" w:hAnsi="Arial" w:cs="Arial"/>
        </w:rPr>
        <w:t>laporan dan analisi</w:t>
      </w:r>
      <w:r w:rsidR="00560991" w:rsidRPr="00126319">
        <w:rPr>
          <w:rFonts w:ascii="Arial" w:hAnsi="Arial" w:cs="Arial"/>
        </w:rPr>
        <w:t>s</w:t>
      </w:r>
      <w:r w:rsidR="00C12A7D" w:rsidRPr="00126319">
        <w:rPr>
          <w:rFonts w:ascii="Arial" w:hAnsi="Arial" w:cs="Arial"/>
        </w:rPr>
        <w:t xml:space="preserve"> insiden, kemampuan belajar dari insiden dan tindak lanjutnya serta implementasi solusi u</w:t>
      </w:r>
      <w:r w:rsidR="00560991" w:rsidRPr="00126319">
        <w:rPr>
          <w:rFonts w:ascii="Arial" w:hAnsi="Arial" w:cs="Arial"/>
        </w:rPr>
        <w:t>n</w:t>
      </w:r>
      <w:r w:rsidR="00C12A7D" w:rsidRPr="00126319">
        <w:rPr>
          <w:rFonts w:ascii="Arial" w:hAnsi="Arial" w:cs="Arial"/>
        </w:rPr>
        <w:t>tuk meminimalkan timbulnya resiko. Sistem ini mencegah terjadinya cedera yang disebabkan oleh kesalahan akibat melaksanakan suatu tindakan atau tidak mengambil tindakan yang seharusnya diambil.</w:t>
      </w:r>
    </w:p>
    <w:p w:rsidR="009B2071" w:rsidRPr="00126319" w:rsidRDefault="009B2071" w:rsidP="009B2071">
      <w:pPr>
        <w:pStyle w:val="NoSpacing"/>
        <w:numPr>
          <w:ilvl w:val="0"/>
          <w:numId w:val="8"/>
        </w:numPr>
        <w:spacing w:line="360" w:lineRule="auto"/>
        <w:ind w:left="851" w:hanging="284"/>
        <w:rPr>
          <w:rFonts w:ascii="Arial" w:hAnsi="Arial" w:cs="Arial"/>
        </w:rPr>
      </w:pPr>
      <w:r w:rsidRPr="00126319">
        <w:rPr>
          <w:rFonts w:ascii="Arial" w:hAnsi="Arial" w:cs="Arial"/>
        </w:rPr>
        <w:t>Rincian Kegiatan</w:t>
      </w:r>
    </w:p>
    <w:p w:rsidR="00A47DDE" w:rsidRPr="00126319" w:rsidRDefault="00EF1301" w:rsidP="001E2161">
      <w:pPr>
        <w:pStyle w:val="NoSpacing"/>
        <w:spacing w:line="360" w:lineRule="auto"/>
        <w:ind w:left="851"/>
        <w:jc w:val="both"/>
        <w:rPr>
          <w:rFonts w:ascii="Arial" w:hAnsi="Arial" w:cs="Arial"/>
        </w:rPr>
      </w:pPr>
      <w:r w:rsidRPr="00126319">
        <w:rPr>
          <w:rFonts w:ascii="Arial" w:hAnsi="Arial" w:cs="Arial"/>
        </w:rPr>
        <w:t xml:space="preserve">Secara rinci Kegiatan Upaya Peningkatan Mutu dan Keselamatan Pasien di Rumah Sakit </w:t>
      </w:r>
      <w:r w:rsidR="00560991" w:rsidRPr="00126319">
        <w:rPr>
          <w:rFonts w:ascii="Arial" w:hAnsi="Arial" w:cs="Arial"/>
        </w:rPr>
        <w:t>Umum Daerah dr. Murjani</w:t>
      </w:r>
      <w:r w:rsidRPr="00126319">
        <w:rPr>
          <w:rFonts w:ascii="Arial" w:hAnsi="Arial" w:cs="Arial"/>
        </w:rPr>
        <w:t xml:space="preserve"> Sampit dapat dijabarkan sebagai berikut :</w:t>
      </w:r>
    </w:p>
    <w:p w:rsidR="00C12A7D" w:rsidRPr="00126319" w:rsidRDefault="00C12A7D" w:rsidP="00BC6A4B">
      <w:pPr>
        <w:pStyle w:val="NoSpacing"/>
        <w:numPr>
          <w:ilvl w:val="0"/>
          <w:numId w:val="10"/>
        </w:numPr>
        <w:spacing w:line="360" w:lineRule="auto"/>
        <w:ind w:left="1276" w:hanging="425"/>
        <w:jc w:val="both"/>
        <w:rPr>
          <w:rFonts w:ascii="Arial" w:hAnsi="Arial" w:cs="Arial"/>
        </w:rPr>
      </w:pPr>
      <w:r w:rsidRPr="00126319">
        <w:rPr>
          <w:rFonts w:ascii="Arial" w:hAnsi="Arial" w:cs="Arial"/>
        </w:rPr>
        <w:t>Upaya peningkataan mutu pelayanan</w:t>
      </w:r>
    </w:p>
    <w:p w:rsidR="00AD4F85" w:rsidRPr="00126319" w:rsidRDefault="00AD4F85" w:rsidP="00BC6A4B">
      <w:pPr>
        <w:pStyle w:val="NoSpacing"/>
        <w:numPr>
          <w:ilvl w:val="0"/>
          <w:numId w:val="11"/>
        </w:numPr>
        <w:spacing w:line="360" w:lineRule="auto"/>
        <w:ind w:left="1701" w:hanging="425"/>
        <w:jc w:val="both"/>
        <w:rPr>
          <w:rFonts w:ascii="Arial" w:hAnsi="Arial" w:cs="Arial"/>
        </w:rPr>
      </w:pPr>
      <w:r w:rsidRPr="00126319">
        <w:rPr>
          <w:rFonts w:ascii="Arial" w:hAnsi="Arial" w:cs="Arial"/>
        </w:rPr>
        <w:t xml:space="preserve">Penetapan program prioritas kegiatan yang akan dievaluasi, terdiri dari : Indikator Area Klinis, Indikator Area Manajerial, </w:t>
      </w:r>
      <w:r w:rsidR="00EA7CC3" w:rsidRPr="00126319">
        <w:rPr>
          <w:rFonts w:ascii="Arial" w:hAnsi="Arial" w:cs="Arial"/>
        </w:rPr>
        <w:t>I</w:t>
      </w:r>
      <w:r w:rsidRPr="00126319">
        <w:rPr>
          <w:rFonts w:ascii="Arial" w:hAnsi="Arial" w:cs="Arial"/>
        </w:rPr>
        <w:t>dan Indikator Sasaran Keselamatan Pasien</w:t>
      </w:r>
    </w:p>
    <w:p w:rsidR="00AD4F85" w:rsidRPr="00126319" w:rsidRDefault="00AD4F85" w:rsidP="00BC6A4B">
      <w:pPr>
        <w:pStyle w:val="NoSpacing"/>
        <w:numPr>
          <w:ilvl w:val="0"/>
          <w:numId w:val="11"/>
        </w:numPr>
        <w:spacing w:line="360" w:lineRule="auto"/>
        <w:ind w:left="1701" w:hanging="425"/>
        <w:jc w:val="both"/>
        <w:rPr>
          <w:rFonts w:ascii="Arial" w:hAnsi="Arial" w:cs="Arial"/>
        </w:rPr>
      </w:pPr>
      <w:r w:rsidRPr="00126319">
        <w:rPr>
          <w:rFonts w:ascii="Arial" w:hAnsi="Arial" w:cs="Arial"/>
        </w:rPr>
        <w:t>Diklat PMKP</w:t>
      </w:r>
    </w:p>
    <w:p w:rsidR="00AD4F85" w:rsidRPr="00126319" w:rsidRDefault="00AD4F85" w:rsidP="00BC6A4B">
      <w:pPr>
        <w:pStyle w:val="NoSpacing"/>
        <w:numPr>
          <w:ilvl w:val="0"/>
          <w:numId w:val="11"/>
        </w:numPr>
        <w:spacing w:line="360" w:lineRule="auto"/>
        <w:ind w:left="1701" w:hanging="425"/>
        <w:jc w:val="both"/>
        <w:rPr>
          <w:rFonts w:ascii="Arial" w:hAnsi="Arial" w:cs="Arial"/>
        </w:rPr>
      </w:pPr>
      <w:r w:rsidRPr="00126319">
        <w:rPr>
          <w:rFonts w:ascii="Arial" w:hAnsi="Arial" w:cs="Arial"/>
        </w:rPr>
        <w:t>Standarisasi proses asuhan klinis</w:t>
      </w:r>
    </w:p>
    <w:p w:rsidR="00AD4F85" w:rsidRPr="00126319" w:rsidRDefault="00AD4F85" w:rsidP="00BC6A4B">
      <w:pPr>
        <w:pStyle w:val="NoSpacing"/>
        <w:numPr>
          <w:ilvl w:val="0"/>
          <w:numId w:val="11"/>
        </w:numPr>
        <w:spacing w:line="360" w:lineRule="auto"/>
        <w:ind w:left="1701" w:hanging="425"/>
        <w:jc w:val="both"/>
        <w:rPr>
          <w:rFonts w:ascii="Arial" w:hAnsi="Arial" w:cs="Arial"/>
        </w:rPr>
      </w:pPr>
      <w:r w:rsidRPr="00126319">
        <w:rPr>
          <w:rFonts w:ascii="Arial" w:hAnsi="Arial" w:cs="Arial"/>
        </w:rPr>
        <w:t>Pengukuran mutu</w:t>
      </w:r>
    </w:p>
    <w:p w:rsidR="00C12A7D" w:rsidRPr="00126319" w:rsidRDefault="00AD4F85" w:rsidP="00BC6A4B">
      <w:pPr>
        <w:pStyle w:val="NoSpacing"/>
        <w:numPr>
          <w:ilvl w:val="0"/>
          <w:numId w:val="10"/>
        </w:numPr>
        <w:spacing w:line="360" w:lineRule="auto"/>
        <w:ind w:left="1276" w:hanging="425"/>
        <w:jc w:val="both"/>
        <w:rPr>
          <w:rFonts w:ascii="Arial" w:hAnsi="Arial" w:cs="Arial"/>
        </w:rPr>
      </w:pPr>
      <w:r w:rsidRPr="00126319">
        <w:rPr>
          <w:rFonts w:ascii="Arial" w:hAnsi="Arial" w:cs="Arial"/>
        </w:rPr>
        <w:t>Manajem</w:t>
      </w:r>
      <w:r w:rsidR="00792494" w:rsidRPr="00126319">
        <w:rPr>
          <w:rFonts w:ascii="Arial" w:hAnsi="Arial" w:cs="Arial"/>
          <w:lang w:val="en-ID"/>
        </w:rPr>
        <w:t>e</w:t>
      </w:r>
      <w:r w:rsidR="004B3EB6" w:rsidRPr="00126319">
        <w:rPr>
          <w:rFonts w:ascii="Arial" w:hAnsi="Arial" w:cs="Arial"/>
        </w:rPr>
        <w:t xml:space="preserve">n </w:t>
      </w:r>
      <w:r w:rsidR="006B564A" w:rsidRPr="00126319">
        <w:rPr>
          <w:rFonts w:ascii="Arial" w:hAnsi="Arial" w:cs="Arial"/>
        </w:rPr>
        <w:t>resiko</w:t>
      </w:r>
      <w:r w:rsidR="004B3EB6" w:rsidRPr="00126319">
        <w:rPr>
          <w:rFonts w:ascii="Arial" w:hAnsi="Arial" w:cs="Arial"/>
        </w:rPr>
        <w:t xml:space="preserve"> </w:t>
      </w:r>
      <w:proofErr w:type="spellStart"/>
      <w:r w:rsidR="004B3EB6" w:rsidRPr="00126319">
        <w:rPr>
          <w:rFonts w:ascii="Arial" w:hAnsi="Arial" w:cs="Arial"/>
          <w:lang w:val="en-ID"/>
        </w:rPr>
        <w:t>rumah</w:t>
      </w:r>
      <w:proofErr w:type="spellEnd"/>
      <w:r w:rsidR="004B3EB6" w:rsidRPr="00126319">
        <w:rPr>
          <w:rFonts w:ascii="Arial" w:hAnsi="Arial" w:cs="Arial"/>
          <w:lang w:val="en-ID"/>
        </w:rPr>
        <w:t xml:space="preserve"> </w:t>
      </w:r>
      <w:proofErr w:type="spellStart"/>
      <w:r w:rsidR="004B3EB6" w:rsidRPr="00126319">
        <w:rPr>
          <w:rFonts w:ascii="Arial" w:hAnsi="Arial" w:cs="Arial"/>
          <w:lang w:val="en-ID"/>
        </w:rPr>
        <w:t>sakit</w:t>
      </w:r>
      <w:proofErr w:type="spellEnd"/>
    </w:p>
    <w:p w:rsidR="00AD4F85" w:rsidRPr="00126319" w:rsidRDefault="00AD4F85" w:rsidP="00BC6A4B">
      <w:pPr>
        <w:pStyle w:val="NoSpacing"/>
        <w:numPr>
          <w:ilvl w:val="0"/>
          <w:numId w:val="12"/>
        </w:numPr>
        <w:spacing w:line="360" w:lineRule="auto"/>
        <w:ind w:left="1701" w:hanging="425"/>
        <w:jc w:val="both"/>
        <w:rPr>
          <w:rFonts w:ascii="Arial" w:hAnsi="Arial" w:cs="Arial"/>
        </w:rPr>
      </w:pPr>
      <w:r w:rsidRPr="00126319">
        <w:rPr>
          <w:rFonts w:ascii="Arial" w:hAnsi="Arial" w:cs="Arial"/>
        </w:rPr>
        <w:t xml:space="preserve">Menetapkan manajemen </w:t>
      </w:r>
      <w:r w:rsidR="006B564A" w:rsidRPr="00126319">
        <w:rPr>
          <w:rFonts w:ascii="Arial" w:hAnsi="Arial" w:cs="Arial"/>
        </w:rPr>
        <w:t>resiko</w:t>
      </w:r>
      <w:r w:rsidRPr="00126319">
        <w:rPr>
          <w:rFonts w:ascii="Arial" w:hAnsi="Arial" w:cs="Arial"/>
        </w:rPr>
        <w:t xml:space="preserve"> klinis (pelaksanaan keselamatan pasien)</w:t>
      </w:r>
    </w:p>
    <w:p w:rsidR="00BC6A4B" w:rsidRPr="00126319" w:rsidRDefault="00AD4F85" w:rsidP="00BC6A4B">
      <w:pPr>
        <w:pStyle w:val="NoSpacing"/>
        <w:numPr>
          <w:ilvl w:val="0"/>
          <w:numId w:val="12"/>
        </w:numPr>
        <w:spacing w:line="360" w:lineRule="auto"/>
        <w:ind w:left="1701" w:hanging="425"/>
        <w:jc w:val="both"/>
        <w:rPr>
          <w:rFonts w:ascii="Arial" w:hAnsi="Arial" w:cs="Arial"/>
        </w:rPr>
      </w:pPr>
      <w:r w:rsidRPr="00126319">
        <w:rPr>
          <w:rFonts w:ascii="Arial" w:hAnsi="Arial" w:cs="Arial"/>
        </w:rPr>
        <w:t>Melaporkan dan analisi</w:t>
      </w:r>
      <w:r w:rsidR="00560991" w:rsidRPr="00126319">
        <w:rPr>
          <w:rFonts w:ascii="Arial" w:hAnsi="Arial" w:cs="Arial"/>
        </w:rPr>
        <w:t>s</w:t>
      </w:r>
      <w:r w:rsidRPr="00126319">
        <w:rPr>
          <w:rFonts w:ascii="Arial" w:hAnsi="Arial" w:cs="Arial"/>
        </w:rPr>
        <w:t xml:space="preserve"> data insiden keselamatan pasien</w:t>
      </w:r>
    </w:p>
    <w:p w:rsidR="00BC6A4B" w:rsidRPr="00126319" w:rsidRDefault="00AD4F85" w:rsidP="00BC6A4B">
      <w:pPr>
        <w:pStyle w:val="NoSpacing"/>
        <w:numPr>
          <w:ilvl w:val="0"/>
          <w:numId w:val="12"/>
        </w:numPr>
        <w:spacing w:line="360" w:lineRule="auto"/>
        <w:ind w:left="1701" w:hanging="425"/>
        <w:jc w:val="both"/>
        <w:rPr>
          <w:rFonts w:ascii="Arial" w:hAnsi="Arial" w:cs="Arial"/>
        </w:rPr>
      </w:pPr>
      <w:r w:rsidRPr="00126319">
        <w:rPr>
          <w:rFonts w:ascii="Arial" w:hAnsi="Arial" w:cs="Arial"/>
        </w:rPr>
        <w:t>Mengupayakan terlaksan</w:t>
      </w:r>
      <w:r w:rsidR="00560991" w:rsidRPr="00126319">
        <w:rPr>
          <w:rFonts w:ascii="Arial" w:hAnsi="Arial" w:cs="Arial"/>
        </w:rPr>
        <w:t>anya</w:t>
      </w:r>
      <w:r w:rsidR="006A6A59" w:rsidRPr="00126319">
        <w:rPr>
          <w:rFonts w:ascii="Arial" w:hAnsi="Arial" w:cs="Arial"/>
        </w:rPr>
        <w:t xml:space="preserve"> </w:t>
      </w:r>
      <w:r w:rsidR="00A0632A" w:rsidRPr="00126319">
        <w:rPr>
          <w:rFonts w:ascii="Arial" w:hAnsi="Arial" w:cs="Arial"/>
        </w:rPr>
        <w:t>Failure Mode Effect Analysis</w:t>
      </w:r>
      <w:r w:rsidRPr="00126319">
        <w:rPr>
          <w:rFonts w:ascii="Arial" w:hAnsi="Arial" w:cs="Arial"/>
        </w:rPr>
        <w:t xml:space="preserve"> (FMEA)</w:t>
      </w:r>
    </w:p>
    <w:p w:rsidR="00AD4F85" w:rsidRPr="00126319" w:rsidRDefault="00AD4F85" w:rsidP="00BC6A4B">
      <w:pPr>
        <w:pStyle w:val="NoSpacing"/>
        <w:numPr>
          <w:ilvl w:val="0"/>
          <w:numId w:val="12"/>
        </w:numPr>
        <w:spacing w:line="360" w:lineRule="auto"/>
        <w:ind w:left="1701" w:hanging="425"/>
        <w:jc w:val="both"/>
        <w:rPr>
          <w:rFonts w:ascii="Arial" w:hAnsi="Arial" w:cs="Arial"/>
        </w:rPr>
      </w:pPr>
      <w:r w:rsidRPr="00126319">
        <w:rPr>
          <w:rFonts w:ascii="Arial" w:hAnsi="Arial" w:cs="Arial"/>
        </w:rPr>
        <w:lastRenderedPageBreak/>
        <w:t>Koordinasi kegiatan dengan peningkatan mutu</w:t>
      </w:r>
    </w:p>
    <w:p w:rsidR="004B3EB6" w:rsidRPr="00126319" w:rsidRDefault="00E51601" w:rsidP="00BC6A4B">
      <w:pPr>
        <w:pStyle w:val="NoSpacing"/>
        <w:numPr>
          <w:ilvl w:val="0"/>
          <w:numId w:val="10"/>
        </w:numPr>
        <w:spacing w:line="360" w:lineRule="auto"/>
        <w:ind w:left="1276" w:hanging="425"/>
        <w:jc w:val="both"/>
        <w:rPr>
          <w:rFonts w:ascii="Arial" w:hAnsi="Arial" w:cs="Arial"/>
        </w:rPr>
      </w:pPr>
      <w:proofErr w:type="spellStart"/>
      <w:r w:rsidRPr="00126319">
        <w:rPr>
          <w:rFonts w:ascii="Arial" w:hAnsi="Arial" w:cs="Arial"/>
          <w:lang w:val="en-ID"/>
        </w:rPr>
        <w:t>Keselamatan</w:t>
      </w:r>
      <w:proofErr w:type="spellEnd"/>
      <w:r w:rsidRPr="00126319">
        <w:rPr>
          <w:rFonts w:ascii="Arial" w:hAnsi="Arial" w:cs="Arial"/>
          <w:lang w:val="en-ID"/>
        </w:rPr>
        <w:t xml:space="preserve"> </w:t>
      </w:r>
      <w:proofErr w:type="spellStart"/>
      <w:r w:rsidRPr="00126319">
        <w:rPr>
          <w:rFonts w:ascii="Arial" w:hAnsi="Arial" w:cs="Arial"/>
          <w:lang w:val="en-ID"/>
        </w:rPr>
        <w:t>p</w:t>
      </w:r>
      <w:r w:rsidR="00230ED7" w:rsidRPr="00126319">
        <w:rPr>
          <w:rFonts w:ascii="Arial" w:hAnsi="Arial" w:cs="Arial"/>
          <w:lang w:val="en-ID"/>
        </w:rPr>
        <w:t>asien</w:t>
      </w:r>
      <w:proofErr w:type="spellEnd"/>
    </w:p>
    <w:p w:rsidR="00230ED7" w:rsidRPr="00126319" w:rsidRDefault="006A6A59" w:rsidP="00BC6A4B">
      <w:pPr>
        <w:pStyle w:val="NoSpacing"/>
        <w:numPr>
          <w:ilvl w:val="1"/>
          <w:numId w:val="17"/>
        </w:numPr>
        <w:spacing w:line="360" w:lineRule="auto"/>
        <w:ind w:left="1701" w:hanging="425"/>
        <w:jc w:val="both"/>
        <w:rPr>
          <w:rFonts w:ascii="Arial" w:hAnsi="Arial" w:cs="Arial"/>
          <w:lang w:val="en-ID"/>
        </w:rPr>
      </w:pPr>
      <w:proofErr w:type="spellStart"/>
      <w:r w:rsidRPr="00126319">
        <w:rPr>
          <w:rFonts w:ascii="Arial" w:hAnsi="Arial" w:cs="Arial"/>
          <w:lang w:val="en-ID"/>
        </w:rPr>
        <w:t>Menetapkan</w:t>
      </w:r>
      <w:proofErr w:type="spellEnd"/>
      <w:r w:rsidRPr="00126319">
        <w:rPr>
          <w:rFonts w:ascii="Arial" w:hAnsi="Arial" w:cs="Arial"/>
          <w:lang w:val="en-ID"/>
        </w:rPr>
        <w:t xml:space="preserve"> </w:t>
      </w:r>
      <w:proofErr w:type="spellStart"/>
      <w:r w:rsidRPr="00126319">
        <w:rPr>
          <w:rFonts w:ascii="Arial" w:hAnsi="Arial" w:cs="Arial"/>
          <w:lang w:val="en-ID"/>
        </w:rPr>
        <w:t>sistem</w:t>
      </w:r>
      <w:proofErr w:type="spellEnd"/>
      <w:r w:rsidRPr="00126319">
        <w:rPr>
          <w:rFonts w:ascii="Arial" w:hAnsi="Arial" w:cs="Arial"/>
          <w:lang w:val="en-ID"/>
        </w:rPr>
        <w:t xml:space="preserve"> </w:t>
      </w:r>
      <w:proofErr w:type="spellStart"/>
      <w:r w:rsidRPr="00126319">
        <w:rPr>
          <w:rFonts w:ascii="Arial" w:hAnsi="Arial" w:cs="Arial"/>
          <w:lang w:val="en-ID"/>
        </w:rPr>
        <w:t>pelaporan</w:t>
      </w:r>
      <w:proofErr w:type="spellEnd"/>
      <w:r w:rsidRPr="00126319">
        <w:rPr>
          <w:rFonts w:ascii="Arial" w:hAnsi="Arial" w:cs="Arial"/>
          <w:lang w:val="en-ID"/>
        </w:rPr>
        <w:t xml:space="preserve"> </w:t>
      </w:r>
      <w:proofErr w:type="spellStart"/>
      <w:r w:rsidRPr="00126319">
        <w:rPr>
          <w:rFonts w:ascii="Arial" w:hAnsi="Arial" w:cs="Arial"/>
          <w:lang w:val="en-ID"/>
        </w:rPr>
        <w:t>insiden</w:t>
      </w:r>
      <w:proofErr w:type="spellEnd"/>
    </w:p>
    <w:p w:rsidR="00A0632A" w:rsidRPr="00126319" w:rsidRDefault="006A6A59" w:rsidP="00BC6A4B">
      <w:pPr>
        <w:pStyle w:val="NoSpacing"/>
        <w:numPr>
          <w:ilvl w:val="1"/>
          <w:numId w:val="17"/>
        </w:numPr>
        <w:spacing w:line="360" w:lineRule="auto"/>
        <w:ind w:left="1701" w:hanging="425"/>
        <w:jc w:val="both"/>
        <w:rPr>
          <w:rFonts w:ascii="Arial" w:hAnsi="Arial" w:cs="Arial"/>
          <w:lang w:val="en-ID"/>
        </w:rPr>
      </w:pPr>
      <w:proofErr w:type="spellStart"/>
      <w:r w:rsidRPr="00126319">
        <w:rPr>
          <w:rFonts w:ascii="Arial" w:hAnsi="Arial" w:cs="Arial"/>
          <w:lang w:val="en-ID"/>
        </w:rPr>
        <w:t>Menetapkan</w:t>
      </w:r>
      <w:proofErr w:type="spellEnd"/>
      <w:r w:rsidRPr="00126319">
        <w:rPr>
          <w:rFonts w:ascii="Arial" w:hAnsi="Arial" w:cs="Arial"/>
          <w:lang w:val="en-ID"/>
        </w:rPr>
        <w:t xml:space="preserve"> </w:t>
      </w:r>
      <w:proofErr w:type="spellStart"/>
      <w:r w:rsidRPr="00126319">
        <w:rPr>
          <w:rFonts w:ascii="Arial" w:hAnsi="Arial" w:cs="Arial"/>
          <w:lang w:val="en-ID"/>
        </w:rPr>
        <w:t>jenis</w:t>
      </w:r>
      <w:proofErr w:type="spellEnd"/>
      <w:r w:rsidRPr="00126319">
        <w:rPr>
          <w:rFonts w:ascii="Arial" w:hAnsi="Arial" w:cs="Arial"/>
          <w:lang w:val="en-ID"/>
        </w:rPr>
        <w:t xml:space="preserve"> </w:t>
      </w:r>
      <w:proofErr w:type="spellStart"/>
      <w:r w:rsidRPr="00126319">
        <w:rPr>
          <w:rFonts w:ascii="Arial" w:hAnsi="Arial" w:cs="Arial"/>
          <w:lang w:val="en-ID"/>
        </w:rPr>
        <w:t>kejadian</w:t>
      </w:r>
      <w:proofErr w:type="spellEnd"/>
      <w:r w:rsidRPr="00126319">
        <w:rPr>
          <w:rFonts w:ascii="Arial" w:hAnsi="Arial" w:cs="Arial"/>
          <w:lang w:val="en-ID"/>
        </w:rPr>
        <w:t xml:space="preserve"> sentinel, </w:t>
      </w:r>
      <w:proofErr w:type="spellStart"/>
      <w:r w:rsidRPr="00126319">
        <w:rPr>
          <w:rFonts w:ascii="Arial" w:hAnsi="Arial" w:cs="Arial"/>
          <w:lang w:val="en-ID"/>
        </w:rPr>
        <w:t>melaporkan</w:t>
      </w:r>
      <w:proofErr w:type="spellEnd"/>
      <w:r w:rsidRPr="00126319">
        <w:rPr>
          <w:rFonts w:ascii="Arial" w:hAnsi="Arial" w:cs="Arial"/>
          <w:lang w:val="en-ID"/>
        </w:rPr>
        <w:t xml:space="preserve"> </w:t>
      </w:r>
      <w:proofErr w:type="spellStart"/>
      <w:r w:rsidRPr="00126319">
        <w:rPr>
          <w:rFonts w:ascii="Arial" w:hAnsi="Arial" w:cs="Arial"/>
          <w:lang w:val="en-ID"/>
        </w:rPr>
        <w:t>dan</w:t>
      </w:r>
      <w:proofErr w:type="spellEnd"/>
      <w:r w:rsidRPr="00126319">
        <w:rPr>
          <w:rFonts w:ascii="Arial" w:hAnsi="Arial" w:cs="Arial"/>
          <w:lang w:val="en-ID"/>
        </w:rPr>
        <w:t xml:space="preserve"> </w:t>
      </w:r>
      <w:proofErr w:type="spellStart"/>
      <w:r w:rsidRPr="00126319">
        <w:rPr>
          <w:rFonts w:ascii="Arial" w:hAnsi="Arial" w:cs="Arial"/>
          <w:lang w:val="en-ID"/>
        </w:rPr>
        <w:t>melakukan</w:t>
      </w:r>
      <w:proofErr w:type="spellEnd"/>
      <w:r w:rsidRPr="00126319">
        <w:rPr>
          <w:rFonts w:ascii="Arial" w:hAnsi="Arial" w:cs="Arial"/>
          <w:lang w:val="en-ID"/>
        </w:rPr>
        <w:t xml:space="preserve"> </w:t>
      </w:r>
      <w:r w:rsidR="00A0632A" w:rsidRPr="00126319">
        <w:rPr>
          <w:rFonts w:ascii="Arial" w:hAnsi="Arial" w:cs="Arial"/>
          <w:lang w:val="en-ID"/>
        </w:rPr>
        <w:t xml:space="preserve"> </w:t>
      </w:r>
    </w:p>
    <w:p w:rsidR="006A6A59" w:rsidRPr="00126319" w:rsidRDefault="006A6A59" w:rsidP="00BC6A4B">
      <w:pPr>
        <w:pStyle w:val="NoSpacing"/>
        <w:numPr>
          <w:ilvl w:val="0"/>
          <w:numId w:val="17"/>
        </w:numPr>
        <w:spacing w:line="360" w:lineRule="auto"/>
        <w:ind w:left="1701" w:hanging="425"/>
        <w:jc w:val="both"/>
        <w:rPr>
          <w:rFonts w:ascii="Arial" w:hAnsi="Arial" w:cs="Arial"/>
          <w:lang w:val="en-ID"/>
        </w:rPr>
      </w:pPr>
      <w:proofErr w:type="spellStart"/>
      <w:proofErr w:type="gramStart"/>
      <w:r w:rsidRPr="00126319">
        <w:rPr>
          <w:rFonts w:ascii="Arial" w:hAnsi="Arial" w:cs="Arial"/>
          <w:lang w:val="en-ID"/>
        </w:rPr>
        <w:t>analisis</w:t>
      </w:r>
      <w:proofErr w:type="spellEnd"/>
      <w:proofErr w:type="gramEnd"/>
      <w:r w:rsidRPr="00126319">
        <w:rPr>
          <w:rFonts w:ascii="Arial" w:hAnsi="Arial" w:cs="Arial"/>
          <w:lang w:val="en-ID"/>
        </w:rPr>
        <w:t xml:space="preserve"> </w:t>
      </w:r>
      <w:proofErr w:type="spellStart"/>
      <w:r w:rsidRPr="00126319">
        <w:rPr>
          <w:rFonts w:ascii="Arial" w:hAnsi="Arial" w:cs="Arial"/>
          <w:lang w:val="en-ID"/>
        </w:rPr>
        <w:t>akar</w:t>
      </w:r>
      <w:proofErr w:type="spellEnd"/>
      <w:r w:rsidRPr="00126319">
        <w:rPr>
          <w:rFonts w:ascii="Arial" w:hAnsi="Arial" w:cs="Arial"/>
          <w:lang w:val="en-ID"/>
        </w:rPr>
        <w:t xml:space="preserve"> </w:t>
      </w:r>
      <w:proofErr w:type="spellStart"/>
      <w:r w:rsidRPr="00126319">
        <w:rPr>
          <w:rFonts w:ascii="Arial" w:hAnsi="Arial" w:cs="Arial"/>
          <w:lang w:val="en-ID"/>
        </w:rPr>
        <w:t>masalah</w:t>
      </w:r>
      <w:proofErr w:type="spellEnd"/>
      <w:r w:rsidRPr="00126319">
        <w:rPr>
          <w:rFonts w:ascii="Arial" w:hAnsi="Arial" w:cs="Arial"/>
          <w:lang w:val="en-ID"/>
        </w:rPr>
        <w:t xml:space="preserve"> (</w:t>
      </w:r>
      <w:r w:rsidRPr="00126319">
        <w:rPr>
          <w:rFonts w:ascii="Arial" w:hAnsi="Arial" w:cs="Arial"/>
          <w:i/>
          <w:lang w:val="en-ID"/>
        </w:rPr>
        <w:t>root cause analysis</w:t>
      </w:r>
      <w:r w:rsidRPr="00126319">
        <w:rPr>
          <w:rFonts w:ascii="Arial" w:hAnsi="Arial" w:cs="Arial"/>
          <w:lang w:val="en-ID"/>
        </w:rPr>
        <w:t>).</w:t>
      </w:r>
    </w:p>
    <w:p w:rsidR="00A0632A" w:rsidRPr="00126319" w:rsidRDefault="006A6A59" w:rsidP="00BC6A4B">
      <w:pPr>
        <w:pStyle w:val="NoSpacing"/>
        <w:numPr>
          <w:ilvl w:val="0"/>
          <w:numId w:val="17"/>
        </w:numPr>
        <w:spacing w:line="360" w:lineRule="auto"/>
        <w:ind w:left="1701" w:hanging="425"/>
        <w:jc w:val="both"/>
        <w:rPr>
          <w:rFonts w:ascii="Arial" w:hAnsi="Arial" w:cs="Arial"/>
          <w:lang w:val="en-ID"/>
        </w:rPr>
      </w:pPr>
      <w:proofErr w:type="spellStart"/>
      <w:r w:rsidRPr="00126319">
        <w:rPr>
          <w:rFonts w:ascii="Arial" w:hAnsi="Arial" w:cs="Arial"/>
          <w:lang w:val="en-ID"/>
        </w:rPr>
        <w:t>Menetapkan</w:t>
      </w:r>
      <w:proofErr w:type="spellEnd"/>
      <w:r w:rsidRPr="00126319">
        <w:rPr>
          <w:rFonts w:ascii="Arial" w:hAnsi="Arial" w:cs="Arial"/>
          <w:lang w:val="en-ID"/>
        </w:rPr>
        <w:t xml:space="preserve"> </w:t>
      </w:r>
      <w:proofErr w:type="spellStart"/>
      <w:r w:rsidRPr="00126319">
        <w:rPr>
          <w:rFonts w:ascii="Arial" w:hAnsi="Arial" w:cs="Arial"/>
          <w:lang w:val="en-ID"/>
        </w:rPr>
        <w:t>regulasi</w:t>
      </w:r>
      <w:proofErr w:type="spellEnd"/>
      <w:r w:rsidRPr="00126319">
        <w:rPr>
          <w:rFonts w:ascii="Arial" w:hAnsi="Arial" w:cs="Arial"/>
          <w:lang w:val="en-ID"/>
        </w:rPr>
        <w:t xml:space="preserve"> </w:t>
      </w:r>
      <w:proofErr w:type="spellStart"/>
      <w:r w:rsidRPr="00126319">
        <w:rPr>
          <w:rFonts w:ascii="Arial" w:hAnsi="Arial" w:cs="Arial"/>
          <w:lang w:val="en-ID"/>
        </w:rPr>
        <w:t>jenis</w:t>
      </w:r>
      <w:proofErr w:type="spellEnd"/>
      <w:r w:rsidRPr="00126319">
        <w:rPr>
          <w:rFonts w:ascii="Arial" w:hAnsi="Arial" w:cs="Arial"/>
          <w:lang w:val="en-ID"/>
        </w:rPr>
        <w:t xml:space="preserve"> </w:t>
      </w:r>
      <w:proofErr w:type="spellStart"/>
      <w:r w:rsidRPr="00126319">
        <w:rPr>
          <w:rFonts w:ascii="Arial" w:hAnsi="Arial" w:cs="Arial"/>
          <w:lang w:val="en-ID"/>
        </w:rPr>
        <w:t>kejadian</w:t>
      </w:r>
      <w:proofErr w:type="spellEnd"/>
      <w:r w:rsidRPr="00126319">
        <w:rPr>
          <w:rFonts w:ascii="Arial" w:hAnsi="Arial" w:cs="Arial"/>
          <w:lang w:val="en-ID"/>
        </w:rPr>
        <w:t xml:space="preserve"> yang </w:t>
      </w:r>
      <w:proofErr w:type="spellStart"/>
      <w:r w:rsidRPr="00126319">
        <w:rPr>
          <w:rFonts w:ascii="Arial" w:hAnsi="Arial" w:cs="Arial"/>
          <w:lang w:val="en-ID"/>
        </w:rPr>
        <w:t>tidak</w:t>
      </w:r>
      <w:proofErr w:type="spellEnd"/>
      <w:r w:rsidRPr="00126319">
        <w:rPr>
          <w:rFonts w:ascii="Arial" w:hAnsi="Arial" w:cs="Arial"/>
          <w:lang w:val="en-ID"/>
        </w:rPr>
        <w:t xml:space="preserve"> </w:t>
      </w:r>
      <w:proofErr w:type="spellStart"/>
      <w:r w:rsidRPr="00126319">
        <w:rPr>
          <w:rFonts w:ascii="Arial" w:hAnsi="Arial" w:cs="Arial"/>
          <w:lang w:val="en-ID"/>
        </w:rPr>
        <w:t>diharapkan</w:t>
      </w:r>
      <w:proofErr w:type="spellEnd"/>
      <w:r w:rsidRPr="00126319">
        <w:rPr>
          <w:rFonts w:ascii="Arial" w:hAnsi="Arial" w:cs="Arial"/>
          <w:lang w:val="en-ID"/>
        </w:rPr>
        <w:t xml:space="preserve">, proses </w:t>
      </w:r>
    </w:p>
    <w:p w:rsidR="006A6A59" w:rsidRPr="00126319" w:rsidRDefault="006A6A59" w:rsidP="00BC6A4B">
      <w:pPr>
        <w:pStyle w:val="NoSpacing"/>
        <w:numPr>
          <w:ilvl w:val="0"/>
          <w:numId w:val="17"/>
        </w:numPr>
        <w:spacing w:line="360" w:lineRule="auto"/>
        <w:ind w:left="1701" w:hanging="425"/>
        <w:jc w:val="both"/>
        <w:rPr>
          <w:rFonts w:ascii="Arial" w:hAnsi="Arial" w:cs="Arial"/>
          <w:lang w:val="en-ID"/>
        </w:rPr>
      </w:pPr>
      <w:proofErr w:type="spellStart"/>
      <w:proofErr w:type="gramStart"/>
      <w:r w:rsidRPr="00126319">
        <w:rPr>
          <w:rFonts w:ascii="Arial" w:hAnsi="Arial" w:cs="Arial"/>
          <w:lang w:val="en-ID"/>
        </w:rPr>
        <w:t>pelaporan</w:t>
      </w:r>
      <w:proofErr w:type="spellEnd"/>
      <w:proofErr w:type="gramEnd"/>
      <w:r w:rsidRPr="00126319">
        <w:rPr>
          <w:rFonts w:ascii="Arial" w:hAnsi="Arial" w:cs="Arial"/>
          <w:lang w:val="en-ID"/>
        </w:rPr>
        <w:t xml:space="preserve"> </w:t>
      </w:r>
      <w:proofErr w:type="spellStart"/>
      <w:r w:rsidRPr="00126319">
        <w:rPr>
          <w:rFonts w:ascii="Arial" w:hAnsi="Arial" w:cs="Arial"/>
          <w:lang w:val="en-ID"/>
        </w:rPr>
        <w:t>dan</w:t>
      </w:r>
      <w:proofErr w:type="spellEnd"/>
      <w:r w:rsidRPr="00126319">
        <w:rPr>
          <w:rFonts w:ascii="Arial" w:hAnsi="Arial" w:cs="Arial"/>
          <w:lang w:val="en-ID"/>
        </w:rPr>
        <w:t xml:space="preserve"> </w:t>
      </w:r>
      <w:r w:rsidR="00A0632A" w:rsidRPr="00126319">
        <w:rPr>
          <w:rFonts w:ascii="Arial" w:hAnsi="Arial" w:cs="Arial"/>
          <w:lang w:val="en-ID"/>
        </w:rPr>
        <w:t xml:space="preserve"> </w:t>
      </w:r>
      <w:proofErr w:type="spellStart"/>
      <w:r w:rsidRPr="00126319">
        <w:rPr>
          <w:rFonts w:ascii="Arial" w:hAnsi="Arial" w:cs="Arial"/>
          <w:lang w:val="en-ID"/>
        </w:rPr>
        <w:t>analisisnya</w:t>
      </w:r>
      <w:proofErr w:type="spellEnd"/>
      <w:r w:rsidR="00A0632A" w:rsidRPr="00126319">
        <w:rPr>
          <w:rFonts w:ascii="Arial" w:hAnsi="Arial" w:cs="Arial"/>
          <w:lang w:val="en-ID"/>
        </w:rPr>
        <w:t>.</w:t>
      </w:r>
    </w:p>
    <w:p w:rsidR="00A0632A" w:rsidRPr="00126319" w:rsidRDefault="006A6A59" w:rsidP="00BC6A4B">
      <w:pPr>
        <w:pStyle w:val="NoSpacing"/>
        <w:numPr>
          <w:ilvl w:val="0"/>
          <w:numId w:val="17"/>
        </w:numPr>
        <w:spacing w:line="360" w:lineRule="auto"/>
        <w:ind w:left="1701" w:hanging="425"/>
        <w:jc w:val="both"/>
        <w:rPr>
          <w:rFonts w:ascii="Arial" w:hAnsi="Arial" w:cs="Arial"/>
          <w:lang w:val="en-ID"/>
        </w:rPr>
      </w:pPr>
      <w:proofErr w:type="spellStart"/>
      <w:r w:rsidRPr="00126319">
        <w:rPr>
          <w:rFonts w:ascii="Arial" w:hAnsi="Arial" w:cs="Arial"/>
          <w:lang w:val="en-ID"/>
        </w:rPr>
        <w:t>Menetapkan</w:t>
      </w:r>
      <w:proofErr w:type="spellEnd"/>
      <w:r w:rsidRPr="00126319">
        <w:rPr>
          <w:rFonts w:ascii="Arial" w:hAnsi="Arial" w:cs="Arial"/>
          <w:lang w:val="en-ID"/>
        </w:rPr>
        <w:t xml:space="preserve"> </w:t>
      </w:r>
      <w:proofErr w:type="spellStart"/>
      <w:r w:rsidRPr="00126319">
        <w:rPr>
          <w:rFonts w:ascii="Arial" w:hAnsi="Arial" w:cs="Arial"/>
          <w:lang w:val="en-ID"/>
        </w:rPr>
        <w:t>definisi</w:t>
      </w:r>
      <w:proofErr w:type="spellEnd"/>
      <w:r w:rsidRPr="00126319">
        <w:rPr>
          <w:rFonts w:ascii="Arial" w:hAnsi="Arial" w:cs="Arial"/>
          <w:lang w:val="en-ID"/>
        </w:rPr>
        <w:t xml:space="preserve">, </w:t>
      </w:r>
      <w:proofErr w:type="spellStart"/>
      <w:r w:rsidRPr="00126319">
        <w:rPr>
          <w:rFonts w:ascii="Arial" w:hAnsi="Arial" w:cs="Arial"/>
          <w:lang w:val="en-ID"/>
        </w:rPr>
        <w:t>jenis</w:t>
      </w:r>
      <w:proofErr w:type="spellEnd"/>
      <w:r w:rsidRPr="00126319">
        <w:rPr>
          <w:rFonts w:ascii="Arial" w:hAnsi="Arial" w:cs="Arial"/>
          <w:lang w:val="en-ID"/>
        </w:rPr>
        <w:t xml:space="preserve"> yang </w:t>
      </w:r>
      <w:proofErr w:type="spellStart"/>
      <w:r w:rsidRPr="00126319">
        <w:rPr>
          <w:rFonts w:ascii="Arial" w:hAnsi="Arial" w:cs="Arial"/>
          <w:lang w:val="en-ID"/>
        </w:rPr>
        <w:t>dilaporkan</w:t>
      </w:r>
      <w:proofErr w:type="spellEnd"/>
      <w:r w:rsidRPr="00126319">
        <w:rPr>
          <w:rFonts w:ascii="Arial" w:hAnsi="Arial" w:cs="Arial"/>
          <w:lang w:val="en-ID"/>
        </w:rPr>
        <w:t xml:space="preserve"> </w:t>
      </w:r>
      <w:proofErr w:type="spellStart"/>
      <w:r w:rsidRPr="00126319">
        <w:rPr>
          <w:rFonts w:ascii="Arial" w:hAnsi="Arial" w:cs="Arial"/>
          <w:lang w:val="en-ID"/>
        </w:rPr>
        <w:t>dan</w:t>
      </w:r>
      <w:proofErr w:type="spellEnd"/>
      <w:r w:rsidRPr="00126319">
        <w:rPr>
          <w:rFonts w:ascii="Arial" w:hAnsi="Arial" w:cs="Arial"/>
          <w:lang w:val="en-ID"/>
        </w:rPr>
        <w:t xml:space="preserve"> </w:t>
      </w:r>
      <w:proofErr w:type="spellStart"/>
      <w:r w:rsidRPr="00126319">
        <w:rPr>
          <w:rFonts w:ascii="Arial" w:hAnsi="Arial" w:cs="Arial"/>
          <w:lang w:val="en-ID"/>
        </w:rPr>
        <w:t>sistem</w:t>
      </w:r>
      <w:proofErr w:type="spellEnd"/>
      <w:r w:rsidRPr="00126319">
        <w:rPr>
          <w:rFonts w:ascii="Arial" w:hAnsi="Arial" w:cs="Arial"/>
          <w:lang w:val="en-ID"/>
        </w:rPr>
        <w:t xml:space="preserve"> </w:t>
      </w:r>
      <w:proofErr w:type="spellStart"/>
      <w:r w:rsidRPr="00126319">
        <w:rPr>
          <w:rFonts w:ascii="Arial" w:hAnsi="Arial" w:cs="Arial"/>
          <w:lang w:val="en-ID"/>
        </w:rPr>
        <w:t>pelaporan</w:t>
      </w:r>
      <w:proofErr w:type="spellEnd"/>
      <w:r w:rsidRPr="00126319">
        <w:rPr>
          <w:rFonts w:ascii="Arial" w:hAnsi="Arial" w:cs="Arial"/>
          <w:lang w:val="en-ID"/>
        </w:rPr>
        <w:t xml:space="preserve"> </w:t>
      </w:r>
    </w:p>
    <w:p w:rsidR="006A6A59" w:rsidRPr="00126319" w:rsidRDefault="006A6A59" w:rsidP="00BC6A4B">
      <w:pPr>
        <w:pStyle w:val="NoSpacing"/>
        <w:numPr>
          <w:ilvl w:val="0"/>
          <w:numId w:val="17"/>
        </w:numPr>
        <w:spacing w:line="360" w:lineRule="auto"/>
        <w:ind w:left="1701" w:hanging="425"/>
        <w:jc w:val="both"/>
        <w:rPr>
          <w:rFonts w:ascii="Arial" w:hAnsi="Arial" w:cs="Arial"/>
          <w:lang w:val="en-ID"/>
        </w:rPr>
      </w:pPr>
      <w:proofErr w:type="spellStart"/>
      <w:proofErr w:type="gramStart"/>
      <w:r w:rsidRPr="00126319">
        <w:rPr>
          <w:rFonts w:ascii="Arial" w:hAnsi="Arial" w:cs="Arial"/>
          <w:lang w:val="en-ID"/>
        </w:rPr>
        <w:t>dari</w:t>
      </w:r>
      <w:proofErr w:type="spellEnd"/>
      <w:proofErr w:type="gramEnd"/>
      <w:r w:rsidRPr="00126319">
        <w:rPr>
          <w:rFonts w:ascii="Arial" w:hAnsi="Arial" w:cs="Arial"/>
          <w:lang w:val="en-ID"/>
        </w:rPr>
        <w:t xml:space="preserve"> </w:t>
      </w:r>
      <w:proofErr w:type="spellStart"/>
      <w:r w:rsidRPr="00126319">
        <w:rPr>
          <w:rFonts w:ascii="Arial" w:hAnsi="Arial" w:cs="Arial"/>
          <w:lang w:val="en-ID"/>
        </w:rPr>
        <w:t>kejadian</w:t>
      </w:r>
      <w:proofErr w:type="spellEnd"/>
      <w:r w:rsidR="00A0632A" w:rsidRPr="00126319">
        <w:rPr>
          <w:rFonts w:ascii="Arial" w:hAnsi="Arial" w:cs="Arial"/>
          <w:lang w:val="en-ID"/>
        </w:rPr>
        <w:t xml:space="preserve"> </w:t>
      </w:r>
      <w:proofErr w:type="spellStart"/>
      <w:r w:rsidRPr="00126319">
        <w:rPr>
          <w:rFonts w:ascii="Arial" w:hAnsi="Arial" w:cs="Arial"/>
          <w:lang w:val="en-ID"/>
        </w:rPr>
        <w:t>nyaris</w:t>
      </w:r>
      <w:proofErr w:type="spellEnd"/>
      <w:r w:rsidRPr="00126319">
        <w:rPr>
          <w:rFonts w:ascii="Arial" w:hAnsi="Arial" w:cs="Arial"/>
          <w:lang w:val="en-ID"/>
        </w:rPr>
        <w:t xml:space="preserve"> </w:t>
      </w:r>
      <w:proofErr w:type="spellStart"/>
      <w:r w:rsidRPr="00126319">
        <w:rPr>
          <w:rFonts w:ascii="Arial" w:hAnsi="Arial" w:cs="Arial"/>
          <w:lang w:val="en-ID"/>
        </w:rPr>
        <w:t>cidera</w:t>
      </w:r>
      <w:proofErr w:type="spellEnd"/>
      <w:r w:rsidRPr="00126319">
        <w:rPr>
          <w:rFonts w:ascii="Arial" w:hAnsi="Arial" w:cs="Arial"/>
          <w:lang w:val="en-ID"/>
        </w:rPr>
        <w:t xml:space="preserve"> </w:t>
      </w:r>
      <w:proofErr w:type="spellStart"/>
      <w:r w:rsidRPr="00126319">
        <w:rPr>
          <w:rFonts w:ascii="Arial" w:hAnsi="Arial" w:cs="Arial"/>
          <w:lang w:val="en-ID"/>
        </w:rPr>
        <w:t>dan</w:t>
      </w:r>
      <w:proofErr w:type="spellEnd"/>
      <w:r w:rsidRPr="00126319">
        <w:rPr>
          <w:rFonts w:ascii="Arial" w:hAnsi="Arial" w:cs="Arial"/>
          <w:lang w:val="en-ID"/>
        </w:rPr>
        <w:t xml:space="preserve"> </w:t>
      </w:r>
      <w:proofErr w:type="spellStart"/>
      <w:r w:rsidRPr="00126319">
        <w:rPr>
          <w:rFonts w:ascii="Arial" w:hAnsi="Arial" w:cs="Arial"/>
          <w:lang w:val="en-ID"/>
        </w:rPr>
        <w:t>kejadian</w:t>
      </w:r>
      <w:proofErr w:type="spellEnd"/>
      <w:r w:rsidRPr="00126319">
        <w:rPr>
          <w:rFonts w:ascii="Arial" w:hAnsi="Arial" w:cs="Arial"/>
          <w:lang w:val="en-ID"/>
        </w:rPr>
        <w:t xml:space="preserve"> </w:t>
      </w:r>
      <w:proofErr w:type="spellStart"/>
      <w:r w:rsidRPr="00126319">
        <w:rPr>
          <w:rFonts w:ascii="Arial" w:hAnsi="Arial" w:cs="Arial"/>
          <w:lang w:val="en-ID"/>
        </w:rPr>
        <w:t>tidak</w:t>
      </w:r>
      <w:proofErr w:type="spellEnd"/>
      <w:r w:rsidRPr="00126319">
        <w:rPr>
          <w:rFonts w:ascii="Arial" w:hAnsi="Arial" w:cs="Arial"/>
          <w:lang w:val="en-ID"/>
        </w:rPr>
        <w:t xml:space="preserve"> </w:t>
      </w:r>
      <w:proofErr w:type="spellStart"/>
      <w:r w:rsidRPr="00126319">
        <w:rPr>
          <w:rFonts w:ascii="Arial" w:hAnsi="Arial" w:cs="Arial"/>
          <w:lang w:val="en-ID"/>
        </w:rPr>
        <w:t>cidera</w:t>
      </w:r>
      <w:proofErr w:type="spellEnd"/>
      <w:r w:rsidRPr="00126319">
        <w:rPr>
          <w:rFonts w:ascii="Arial" w:hAnsi="Arial" w:cs="Arial"/>
          <w:lang w:val="en-ID"/>
        </w:rPr>
        <w:t>.</w:t>
      </w:r>
    </w:p>
    <w:p w:rsidR="006A6A59" w:rsidRPr="00126319" w:rsidRDefault="006A6A59" w:rsidP="00230ED7">
      <w:pPr>
        <w:pStyle w:val="NoSpacing"/>
        <w:spacing w:line="360" w:lineRule="auto"/>
        <w:ind w:left="1134"/>
        <w:jc w:val="both"/>
        <w:rPr>
          <w:rFonts w:ascii="Arial" w:hAnsi="Arial" w:cs="Arial"/>
        </w:rPr>
      </w:pPr>
    </w:p>
    <w:p w:rsidR="00FB0CE0" w:rsidRPr="00126319" w:rsidRDefault="00FB0CE0" w:rsidP="001E2161">
      <w:pPr>
        <w:pStyle w:val="NoSpacing"/>
        <w:numPr>
          <w:ilvl w:val="0"/>
          <w:numId w:val="5"/>
        </w:numPr>
        <w:spacing w:line="360" w:lineRule="auto"/>
        <w:ind w:left="567" w:hanging="578"/>
        <w:jc w:val="both"/>
        <w:rPr>
          <w:rFonts w:ascii="Arial" w:hAnsi="Arial" w:cs="Arial"/>
        </w:rPr>
      </w:pPr>
      <w:r w:rsidRPr="00126319">
        <w:rPr>
          <w:rFonts w:ascii="Arial" w:hAnsi="Arial" w:cs="Arial"/>
        </w:rPr>
        <w:t>CARA MELAKSANAKAN KEGIATAN</w:t>
      </w:r>
    </w:p>
    <w:p w:rsidR="00313A07" w:rsidRPr="00126319" w:rsidRDefault="00313A07" w:rsidP="001E2161">
      <w:pPr>
        <w:pStyle w:val="NoSpacing"/>
        <w:spacing w:line="360" w:lineRule="auto"/>
        <w:ind w:left="567"/>
        <w:jc w:val="both"/>
        <w:rPr>
          <w:rFonts w:ascii="Arial" w:hAnsi="Arial" w:cs="Arial"/>
        </w:rPr>
      </w:pPr>
      <w:r w:rsidRPr="00126319">
        <w:rPr>
          <w:rFonts w:ascii="Arial" w:hAnsi="Arial" w:cs="Arial"/>
        </w:rPr>
        <w:t>Untuk melaksanakan kegiatan pokok dan rincian kegiatan diatas menggunakan metode sebagai berikut :</w:t>
      </w:r>
    </w:p>
    <w:p w:rsidR="00313A07" w:rsidRPr="00126319" w:rsidRDefault="00A47DDE" w:rsidP="00BC6A4B">
      <w:pPr>
        <w:pStyle w:val="NoSpacing"/>
        <w:numPr>
          <w:ilvl w:val="0"/>
          <w:numId w:val="13"/>
        </w:numPr>
        <w:spacing w:line="360" w:lineRule="auto"/>
        <w:ind w:left="993" w:hanging="426"/>
        <w:jc w:val="both"/>
        <w:rPr>
          <w:rFonts w:ascii="Arial" w:hAnsi="Arial" w:cs="Arial"/>
        </w:rPr>
      </w:pPr>
      <w:r w:rsidRPr="00126319">
        <w:rPr>
          <w:rFonts w:ascii="Arial" w:hAnsi="Arial" w:cs="Arial"/>
        </w:rPr>
        <w:t>Membentuk Komite Peningkatan M</w:t>
      </w:r>
      <w:r w:rsidR="00313A07" w:rsidRPr="00126319">
        <w:rPr>
          <w:rFonts w:ascii="Arial" w:hAnsi="Arial" w:cs="Arial"/>
        </w:rPr>
        <w:t xml:space="preserve">utu dan Keselamatan Pasien </w:t>
      </w:r>
      <w:r w:rsidRPr="00126319">
        <w:rPr>
          <w:rFonts w:ascii="Arial" w:hAnsi="Arial" w:cs="Arial"/>
        </w:rPr>
        <w:t xml:space="preserve">(PMKP) </w:t>
      </w:r>
      <w:r w:rsidR="00313A07" w:rsidRPr="00126319">
        <w:rPr>
          <w:rFonts w:ascii="Arial" w:hAnsi="Arial" w:cs="Arial"/>
        </w:rPr>
        <w:t xml:space="preserve">yang terdiri </w:t>
      </w:r>
      <w:r w:rsidRPr="00126319">
        <w:rPr>
          <w:rFonts w:ascii="Arial" w:hAnsi="Arial" w:cs="Arial"/>
        </w:rPr>
        <w:t xml:space="preserve">dari Komite Sub Peningkatan Mutu dan Komite Sub Keselamatan Pasien. </w:t>
      </w:r>
    </w:p>
    <w:p w:rsidR="00313A07" w:rsidRPr="00126319" w:rsidRDefault="00313A07" w:rsidP="00BC6A4B">
      <w:pPr>
        <w:pStyle w:val="NoSpacing"/>
        <w:numPr>
          <w:ilvl w:val="0"/>
          <w:numId w:val="13"/>
        </w:numPr>
        <w:spacing w:line="360" w:lineRule="auto"/>
        <w:ind w:left="993" w:hanging="426"/>
        <w:jc w:val="both"/>
        <w:rPr>
          <w:rFonts w:ascii="Arial" w:hAnsi="Arial" w:cs="Arial"/>
        </w:rPr>
      </w:pPr>
      <w:r w:rsidRPr="00126319">
        <w:rPr>
          <w:rFonts w:ascii="Arial" w:hAnsi="Arial" w:cs="Arial"/>
        </w:rPr>
        <w:t>Penanggung jawab mutu dan pimpinan menetukan indikator mutu menjadi prioritas dan menentukan area yang akan dijadikan prioritas, terdiri dari : Indikator Area Kli</w:t>
      </w:r>
      <w:r w:rsidR="00BC6A4B" w:rsidRPr="00126319">
        <w:rPr>
          <w:rFonts w:ascii="Arial" w:hAnsi="Arial" w:cs="Arial"/>
        </w:rPr>
        <w:t>nis, Indikator Area Manajerial</w:t>
      </w:r>
      <w:r w:rsidR="00BC6A4B" w:rsidRPr="00126319">
        <w:rPr>
          <w:rFonts w:ascii="Arial" w:hAnsi="Arial" w:cs="Arial"/>
          <w:lang w:val="en-ID"/>
        </w:rPr>
        <w:t xml:space="preserve">, </w:t>
      </w:r>
      <w:r w:rsidRPr="00126319">
        <w:rPr>
          <w:rFonts w:ascii="Arial" w:hAnsi="Arial" w:cs="Arial"/>
        </w:rPr>
        <w:t>dan Indikator Sasaran Keselamatan Pasien</w:t>
      </w:r>
    </w:p>
    <w:p w:rsidR="00313A07" w:rsidRPr="00126319" w:rsidRDefault="00313A07" w:rsidP="00BC6A4B">
      <w:pPr>
        <w:pStyle w:val="NoSpacing"/>
        <w:numPr>
          <w:ilvl w:val="0"/>
          <w:numId w:val="13"/>
        </w:numPr>
        <w:spacing w:line="360" w:lineRule="auto"/>
        <w:ind w:left="993" w:hanging="426"/>
        <w:jc w:val="both"/>
        <w:rPr>
          <w:rFonts w:ascii="Arial" w:hAnsi="Arial" w:cs="Arial"/>
        </w:rPr>
      </w:pPr>
      <w:r w:rsidRPr="00126319">
        <w:rPr>
          <w:rFonts w:ascii="Arial" w:hAnsi="Arial" w:cs="Arial"/>
        </w:rPr>
        <w:t>Mensosialisasikan indika</w:t>
      </w:r>
      <w:r w:rsidR="00560991" w:rsidRPr="00126319">
        <w:rPr>
          <w:rFonts w:ascii="Arial" w:hAnsi="Arial" w:cs="Arial"/>
        </w:rPr>
        <w:t>t</w:t>
      </w:r>
      <w:r w:rsidRPr="00126319">
        <w:rPr>
          <w:rFonts w:ascii="Arial" w:hAnsi="Arial" w:cs="Arial"/>
        </w:rPr>
        <w:t>or mutu yang telah ditentukan</w:t>
      </w:r>
      <w:r w:rsidR="00E754E2" w:rsidRPr="00126319">
        <w:rPr>
          <w:rFonts w:ascii="Arial" w:hAnsi="Arial" w:cs="Arial"/>
          <w:lang w:val="en-ID"/>
        </w:rPr>
        <w:t>.</w:t>
      </w:r>
    </w:p>
    <w:p w:rsidR="000C3915" w:rsidRPr="00126319" w:rsidRDefault="00D31D79" w:rsidP="00BC6A4B">
      <w:pPr>
        <w:pStyle w:val="NoSpacing"/>
        <w:numPr>
          <w:ilvl w:val="0"/>
          <w:numId w:val="13"/>
        </w:numPr>
        <w:spacing w:line="360" w:lineRule="auto"/>
        <w:ind w:left="993" w:hanging="426"/>
        <w:jc w:val="both"/>
        <w:rPr>
          <w:rFonts w:ascii="Arial" w:hAnsi="Arial" w:cs="Arial"/>
        </w:rPr>
      </w:pPr>
      <w:r w:rsidRPr="00126319">
        <w:rPr>
          <w:rFonts w:ascii="Arial" w:hAnsi="Arial" w:cs="Arial"/>
        </w:rPr>
        <w:t>Menentu</w:t>
      </w:r>
      <w:r w:rsidR="00313A07" w:rsidRPr="00126319">
        <w:rPr>
          <w:rFonts w:ascii="Arial" w:hAnsi="Arial" w:cs="Arial"/>
        </w:rPr>
        <w:t xml:space="preserve">kan matriks grading resiko </w:t>
      </w:r>
      <w:r w:rsidR="000C3915" w:rsidRPr="00126319">
        <w:rPr>
          <w:rFonts w:ascii="Arial" w:hAnsi="Arial" w:cs="Arial"/>
        </w:rPr>
        <w:t>yang mungkin terjadi di setiap unit</w:t>
      </w:r>
      <w:r w:rsidR="00E754E2" w:rsidRPr="00126319">
        <w:rPr>
          <w:rFonts w:ascii="Arial" w:hAnsi="Arial" w:cs="Arial"/>
          <w:lang w:val="en-ID"/>
        </w:rPr>
        <w:t>.</w:t>
      </w:r>
    </w:p>
    <w:p w:rsidR="000C3915" w:rsidRPr="00126319" w:rsidRDefault="000C3915" w:rsidP="00BC6A4B">
      <w:pPr>
        <w:pStyle w:val="NoSpacing"/>
        <w:numPr>
          <w:ilvl w:val="0"/>
          <w:numId w:val="13"/>
        </w:numPr>
        <w:spacing w:line="360" w:lineRule="auto"/>
        <w:ind w:left="993" w:hanging="426"/>
        <w:jc w:val="both"/>
        <w:rPr>
          <w:rFonts w:ascii="Arial" w:hAnsi="Arial" w:cs="Arial"/>
        </w:rPr>
      </w:pPr>
      <w:r w:rsidRPr="00126319">
        <w:rPr>
          <w:rFonts w:ascii="Arial" w:hAnsi="Arial" w:cs="Arial"/>
        </w:rPr>
        <w:t>Melakukan diklat internal atau eksternal tentang Peningkatan Mutu dan Keselamatan Pasien</w:t>
      </w:r>
      <w:r w:rsidR="00E754E2" w:rsidRPr="00126319">
        <w:rPr>
          <w:rFonts w:ascii="Arial" w:hAnsi="Arial" w:cs="Arial"/>
          <w:lang w:val="en-ID"/>
        </w:rPr>
        <w:t>.</w:t>
      </w:r>
    </w:p>
    <w:p w:rsidR="000C3915" w:rsidRPr="00126319" w:rsidRDefault="000C3915" w:rsidP="00BC6A4B">
      <w:pPr>
        <w:pStyle w:val="NoSpacing"/>
        <w:numPr>
          <w:ilvl w:val="0"/>
          <w:numId w:val="13"/>
        </w:numPr>
        <w:spacing w:line="360" w:lineRule="auto"/>
        <w:ind w:left="993" w:hanging="425"/>
        <w:jc w:val="both"/>
        <w:rPr>
          <w:rFonts w:ascii="Arial" w:hAnsi="Arial" w:cs="Arial"/>
        </w:rPr>
      </w:pPr>
      <w:r w:rsidRPr="00126319">
        <w:rPr>
          <w:rFonts w:ascii="Arial" w:hAnsi="Arial" w:cs="Arial"/>
        </w:rPr>
        <w:t>Melakukan pertemuan rutin tim peningkatan mutu dan keselamatan pasien</w:t>
      </w:r>
      <w:r w:rsidR="00E754E2" w:rsidRPr="00126319">
        <w:rPr>
          <w:rFonts w:ascii="Arial" w:hAnsi="Arial" w:cs="Arial"/>
          <w:lang w:val="en-ID"/>
        </w:rPr>
        <w:t>.</w:t>
      </w:r>
    </w:p>
    <w:p w:rsidR="000C3915" w:rsidRPr="00126319" w:rsidRDefault="000C3915" w:rsidP="00BC6A4B">
      <w:pPr>
        <w:pStyle w:val="NoSpacing"/>
        <w:numPr>
          <w:ilvl w:val="0"/>
          <w:numId w:val="13"/>
        </w:numPr>
        <w:spacing w:line="360" w:lineRule="auto"/>
        <w:ind w:left="993" w:hanging="425"/>
        <w:jc w:val="both"/>
        <w:rPr>
          <w:rFonts w:ascii="Arial" w:hAnsi="Arial" w:cs="Arial"/>
        </w:rPr>
      </w:pPr>
      <w:r w:rsidRPr="00126319">
        <w:rPr>
          <w:rFonts w:ascii="Arial" w:hAnsi="Arial" w:cs="Arial"/>
        </w:rPr>
        <w:t>Mengadak</w:t>
      </w:r>
      <w:r w:rsidR="00560991" w:rsidRPr="00126319">
        <w:rPr>
          <w:rFonts w:ascii="Arial" w:hAnsi="Arial" w:cs="Arial"/>
        </w:rPr>
        <w:t>a</w:t>
      </w:r>
      <w:r w:rsidRPr="00126319">
        <w:rPr>
          <w:rFonts w:ascii="Arial" w:hAnsi="Arial" w:cs="Arial"/>
        </w:rPr>
        <w:t>n rapat rutin setiap 1 bulan sekali dan rapat insident</w:t>
      </w:r>
      <w:r w:rsidR="00A47DDE" w:rsidRPr="00126319">
        <w:rPr>
          <w:rFonts w:ascii="Arial" w:hAnsi="Arial" w:cs="Arial"/>
        </w:rPr>
        <w:t>il apabila dibutuhkan antara Komite Peningkatan Mutu dan Keselamatan Pasien (PMKP)</w:t>
      </w:r>
      <w:r w:rsidRPr="00126319">
        <w:rPr>
          <w:rFonts w:ascii="Arial" w:hAnsi="Arial" w:cs="Arial"/>
        </w:rPr>
        <w:t xml:space="preserve"> dengan pimpinan Rumah Sakit</w:t>
      </w:r>
    </w:p>
    <w:p w:rsidR="00313A07" w:rsidRPr="00126319" w:rsidRDefault="00E754E2" w:rsidP="00BC6A4B">
      <w:pPr>
        <w:pStyle w:val="NoSpacing"/>
        <w:numPr>
          <w:ilvl w:val="0"/>
          <w:numId w:val="13"/>
        </w:numPr>
        <w:spacing w:line="360" w:lineRule="auto"/>
        <w:ind w:left="993" w:hanging="425"/>
        <w:jc w:val="both"/>
        <w:rPr>
          <w:rFonts w:ascii="Arial" w:hAnsi="Arial" w:cs="Arial"/>
        </w:rPr>
      </w:pPr>
      <w:r w:rsidRPr="00126319">
        <w:rPr>
          <w:rFonts w:ascii="Arial" w:hAnsi="Arial" w:cs="Arial"/>
        </w:rPr>
        <w:t xml:space="preserve">Melaksanakan </w:t>
      </w:r>
      <w:r w:rsidRPr="00126319">
        <w:rPr>
          <w:rFonts w:ascii="Arial" w:hAnsi="Arial" w:cs="Arial"/>
          <w:lang w:val="en-ID"/>
        </w:rPr>
        <w:t>a</w:t>
      </w:r>
      <w:r w:rsidR="000C3915" w:rsidRPr="00126319">
        <w:rPr>
          <w:rFonts w:ascii="Arial" w:hAnsi="Arial" w:cs="Arial"/>
        </w:rPr>
        <w:t>udit terhadap</w:t>
      </w:r>
      <w:r w:rsidR="00FC5A5C" w:rsidRPr="00126319">
        <w:rPr>
          <w:rFonts w:ascii="Arial" w:hAnsi="Arial" w:cs="Arial"/>
        </w:rPr>
        <w:t xml:space="preserve"> u</w:t>
      </w:r>
      <w:r w:rsidR="00D31D79" w:rsidRPr="00126319">
        <w:rPr>
          <w:rFonts w:ascii="Arial" w:hAnsi="Arial" w:cs="Arial"/>
        </w:rPr>
        <w:t>paya kejadian yang terjadi ma</w:t>
      </w:r>
      <w:r w:rsidR="000C3915" w:rsidRPr="00126319">
        <w:rPr>
          <w:rFonts w:ascii="Arial" w:hAnsi="Arial" w:cs="Arial"/>
        </w:rPr>
        <w:t xml:space="preserve">upun belum terjadi terhadap </w:t>
      </w:r>
      <w:r w:rsidR="00313A07" w:rsidRPr="00126319">
        <w:rPr>
          <w:rFonts w:ascii="Arial" w:hAnsi="Arial" w:cs="Arial"/>
        </w:rPr>
        <w:t xml:space="preserve"> </w:t>
      </w:r>
      <w:r w:rsidR="00D31D79" w:rsidRPr="00126319">
        <w:rPr>
          <w:rFonts w:ascii="Arial" w:hAnsi="Arial" w:cs="Arial"/>
        </w:rPr>
        <w:t>program upaya peningkatan mutu dan keselamatan pasien</w:t>
      </w:r>
    </w:p>
    <w:p w:rsidR="00D31D79" w:rsidRPr="00126319" w:rsidRDefault="00D31D79" w:rsidP="00BC6A4B">
      <w:pPr>
        <w:pStyle w:val="NoSpacing"/>
        <w:numPr>
          <w:ilvl w:val="0"/>
          <w:numId w:val="13"/>
        </w:numPr>
        <w:spacing w:line="360" w:lineRule="auto"/>
        <w:ind w:left="993" w:hanging="425"/>
        <w:jc w:val="both"/>
        <w:rPr>
          <w:rFonts w:ascii="Arial" w:hAnsi="Arial" w:cs="Arial"/>
        </w:rPr>
      </w:pPr>
      <w:r w:rsidRPr="00126319">
        <w:rPr>
          <w:rFonts w:ascii="Arial" w:hAnsi="Arial" w:cs="Arial"/>
        </w:rPr>
        <w:t>Melaksanakan analisa evaluasi dan rekomendasi tindak lanjut dari program yang telah ditetapkan kepada Direktur secara berkala</w:t>
      </w:r>
    </w:p>
    <w:p w:rsidR="00E754E2" w:rsidRPr="00126319" w:rsidRDefault="00E754E2" w:rsidP="00E754E2">
      <w:pPr>
        <w:pStyle w:val="NoSpacing"/>
        <w:spacing w:line="360" w:lineRule="auto"/>
        <w:ind w:left="851"/>
        <w:jc w:val="both"/>
        <w:rPr>
          <w:rFonts w:ascii="Arial" w:hAnsi="Arial" w:cs="Arial"/>
        </w:rPr>
      </w:pPr>
    </w:p>
    <w:p w:rsidR="00FB0CE0" w:rsidRPr="00126319" w:rsidRDefault="00E77EAE" w:rsidP="001E2161">
      <w:pPr>
        <w:pStyle w:val="NoSpacing"/>
        <w:numPr>
          <w:ilvl w:val="0"/>
          <w:numId w:val="5"/>
        </w:numPr>
        <w:spacing w:line="360" w:lineRule="auto"/>
        <w:ind w:left="567" w:hanging="578"/>
        <w:jc w:val="both"/>
        <w:rPr>
          <w:rFonts w:ascii="Arial" w:hAnsi="Arial" w:cs="Arial"/>
        </w:rPr>
      </w:pPr>
      <w:r w:rsidRPr="00126319">
        <w:rPr>
          <w:rFonts w:ascii="Arial" w:hAnsi="Arial" w:cs="Arial"/>
        </w:rPr>
        <w:t xml:space="preserve">SASARAN </w:t>
      </w:r>
      <w:r w:rsidR="00FB0CE0" w:rsidRPr="00126319">
        <w:rPr>
          <w:rFonts w:ascii="Arial" w:hAnsi="Arial" w:cs="Arial"/>
        </w:rPr>
        <w:t>PELAKSANAAN KEGIATAN</w:t>
      </w:r>
    </w:p>
    <w:p w:rsidR="00D31D79" w:rsidRPr="00126319" w:rsidRDefault="00D31D79" w:rsidP="001E2161">
      <w:pPr>
        <w:pStyle w:val="NoSpacing"/>
        <w:spacing w:line="360" w:lineRule="auto"/>
        <w:ind w:left="567" w:firstLine="567"/>
        <w:jc w:val="both"/>
        <w:rPr>
          <w:rFonts w:ascii="Arial" w:hAnsi="Arial" w:cs="Arial"/>
        </w:rPr>
      </w:pPr>
      <w:r w:rsidRPr="00126319">
        <w:rPr>
          <w:rFonts w:ascii="Arial" w:hAnsi="Arial" w:cs="Arial"/>
        </w:rPr>
        <w:t>Guna mencapai tujuan dari program ditetapkan target per tahun yang spesifik dan terukur sehingga menunjukkan hasil yang optimal antara yang diperlukan untuk merealisasikan tujuan. Penjabaran sasaran dan program Upaya Peningkatan Mutu dan K</w:t>
      </w:r>
      <w:r w:rsidR="00560991" w:rsidRPr="00126319">
        <w:rPr>
          <w:rFonts w:ascii="Arial" w:hAnsi="Arial" w:cs="Arial"/>
        </w:rPr>
        <w:t>eselamatan Rumah Sakit di RSUD d</w:t>
      </w:r>
      <w:r w:rsidRPr="00126319">
        <w:rPr>
          <w:rFonts w:ascii="Arial" w:hAnsi="Arial" w:cs="Arial"/>
        </w:rPr>
        <w:t>r. Murjani Sampit adalah sebagai berikut :</w:t>
      </w:r>
    </w:p>
    <w:p w:rsidR="00D31D79" w:rsidRPr="00126319" w:rsidRDefault="00BC6A4B" w:rsidP="00BC6A4B">
      <w:pPr>
        <w:pStyle w:val="NoSpacing"/>
        <w:numPr>
          <w:ilvl w:val="0"/>
          <w:numId w:val="14"/>
        </w:numPr>
        <w:spacing w:line="360" w:lineRule="auto"/>
        <w:ind w:left="993" w:hanging="426"/>
        <w:jc w:val="both"/>
        <w:rPr>
          <w:rFonts w:ascii="Arial" w:hAnsi="Arial" w:cs="Arial"/>
        </w:rPr>
      </w:pPr>
      <w:r w:rsidRPr="00126319">
        <w:rPr>
          <w:rFonts w:ascii="Arial" w:hAnsi="Arial" w:cs="Arial"/>
        </w:rPr>
        <w:t xml:space="preserve">Terkumpulnya data </w:t>
      </w:r>
      <w:r w:rsidRPr="00126319">
        <w:rPr>
          <w:rFonts w:ascii="Arial" w:hAnsi="Arial" w:cs="Arial"/>
          <w:lang w:val="en-ID"/>
        </w:rPr>
        <w:t>3</w:t>
      </w:r>
      <w:r w:rsidR="00D31D79" w:rsidRPr="00126319">
        <w:rPr>
          <w:rFonts w:ascii="Arial" w:hAnsi="Arial" w:cs="Arial"/>
        </w:rPr>
        <w:t xml:space="preserve"> data indikator mutu yang terdiri dari area manajerial, area klinis, </w:t>
      </w:r>
      <w:proofErr w:type="spellStart"/>
      <w:r w:rsidRPr="00126319">
        <w:rPr>
          <w:rFonts w:ascii="Arial" w:hAnsi="Arial" w:cs="Arial"/>
          <w:lang w:val="en-ID"/>
        </w:rPr>
        <w:t>dan</w:t>
      </w:r>
      <w:proofErr w:type="spellEnd"/>
      <w:r w:rsidRPr="00126319">
        <w:rPr>
          <w:rFonts w:ascii="Arial" w:hAnsi="Arial" w:cs="Arial"/>
          <w:lang w:val="en-ID"/>
        </w:rPr>
        <w:t xml:space="preserve"> </w:t>
      </w:r>
      <w:r w:rsidR="00D31D79" w:rsidRPr="00126319">
        <w:rPr>
          <w:rFonts w:ascii="Arial" w:hAnsi="Arial" w:cs="Arial"/>
        </w:rPr>
        <w:t xml:space="preserve"> </w:t>
      </w:r>
      <w:proofErr w:type="spellStart"/>
      <w:r w:rsidR="00E754E2" w:rsidRPr="00126319">
        <w:rPr>
          <w:rFonts w:ascii="Arial" w:hAnsi="Arial" w:cs="Arial"/>
          <w:lang w:val="en-ID"/>
        </w:rPr>
        <w:t>sasaran</w:t>
      </w:r>
      <w:proofErr w:type="spellEnd"/>
      <w:r w:rsidR="00E754E2" w:rsidRPr="00126319">
        <w:rPr>
          <w:rFonts w:ascii="Arial" w:hAnsi="Arial" w:cs="Arial"/>
          <w:lang w:val="en-ID"/>
        </w:rPr>
        <w:t xml:space="preserve"> </w:t>
      </w:r>
      <w:r w:rsidR="00D31D79" w:rsidRPr="00126319">
        <w:rPr>
          <w:rFonts w:ascii="Arial" w:hAnsi="Arial" w:cs="Arial"/>
        </w:rPr>
        <w:t>keselamatan</w:t>
      </w:r>
      <w:r w:rsidRPr="00126319">
        <w:rPr>
          <w:rFonts w:ascii="Arial" w:hAnsi="Arial" w:cs="Arial"/>
          <w:lang w:val="en-ID"/>
        </w:rPr>
        <w:t>.</w:t>
      </w:r>
    </w:p>
    <w:p w:rsidR="00D31D79" w:rsidRPr="00126319" w:rsidRDefault="00D31D79" w:rsidP="00BC6A4B">
      <w:pPr>
        <w:pStyle w:val="NoSpacing"/>
        <w:numPr>
          <w:ilvl w:val="0"/>
          <w:numId w:val="14"/>
        </w:numPr>
        <w:spacing w:line="360" w:lineRule="auto"/>
        <w:ind w:left="993" w:hanging="426"/>
        <w:jc w:val="both"/>
        <w:rPr>
          <w:rFonts w:ascii="Arial" w:hAnsi="Arial" w:cs="Arial"/>
        </w:rPr>
      </w:pPr>
      <w:r w:rsidRPr="00126319">
        <w:rPr>
          <w:rFonts w:ascii="Arial" w:hAnsi="Arial" w:cs="Arial"/>
        </w:rPr>
        <w:t>Tercapainya pencatatan dan pelaporan indikator mutu minimal 50% setiap bulan</w:t>
      </w:r>
      <w:r w:rsidR="00E754E2" w:rsidRPr="00126319">
        <w:rPr>
          <w:rFonts w:ascii="Arial" w:hAnsi="Arial" w:cs="Arial"/>
          <w:lang w:val="en-ID"/>
        </w:rPr>
        <w:t>.</w:t>
      </w:r>
    </w:p>
    <w:p w:rsidR="00D31D79" w:rsidRPr="00126319" w:rsidRDefault="00D31D79" w:rsidP="00BC6A4B">
      <w:pPr>
        <w:pStyle w:val="NoSpacing"/>
        <w:numPr>
          <w:ilvl w:val="0"/>
          <w:numId w:val="14"/>
        </w:numPr>
        <w:spacing w:line="360" w:lineRule="auto"/>
        <w:ind w:left="993" w:hanging="426"/>
        <w:jc w:val="both"/>
        <w:rPr>
          <w:rFonts w:ascii="Arial" w:hAnsi="Arial" w:cs="Arial"/>
        </w:rPr>
      </w:pPr>
      <w:r w:rsidRPr="00126319">
        <w:rPr>
          <w:rFonts w:ascii="Arial" w:hAnsi="Arial" w:cs="Arial"/>
        </w:rPr>
        <w:t>T</w:t>
      </w:r>
      <w:r w:rsidR="00FC5A5C" w:rsidRPr="00126319">
        <w:rPr>
          <w:rFonts w:ascii="Arial" w:hAnsi="Arial" w:cs="Arial"/>
        </w:rPr>
        <w:t>erlaksananya pertemuan rutin Komite</w:t>
      </w:r>
      <w:r w:rsidR="00433AE4" w:rsidRPr="00126319">
        <w:rPr>
          <w:rFonts w:ascii="Arial" w:hAnsi="Arial" w:cs="Arial"/>
        </w:rPr>
        <w:t xml:space="preserve"> PMKP minimal </w:t>
      </w:r>
      <w:r w:rsidR="00433AE4" w:rsidRPr="00126319">
        <w:rPr>
          <w:rFonts w:ascii="Arial" w:hAnsi="Arial" w:cs="Arial"/>
          <w:lang w:val="en-ID"/>
        </w:rPr>
        <w:t>1</w:t>
      </w:r>
      <w:r w:rsidRPr="00126319">
        <w:rPr>
          <w:rFonts w:ascii="Arial" w:hAnsi="Arial" w:cs="Arial"/>
        </w:rPr>
        <w:t xml:space="preserve"> kali perbulan</w:t>
      </w:r>
      <w:r w:rsidR="00E754E2" w:rsidRPr="00126319">
        <w:rPr>
          <w:rFonts w:ascii="Arial" w:hAnsi="Arial" w:cs="Arial"/>
          <w:lang w:val="en-ID"/>
        </w:rPr>
        <w:t>.</w:t>
      </w:r>
    </w:p>
    <w:p w:rsidR="00D31D79" w:rsidRPr="00126319" w:rsidRDefault="00D31D79" w:rsidP="00BC6A4B">
      <w:pPr>
        <w:pStyle w:val="NoSpacing"/>
        <w:numPr>
          <w:ilvl w:val="0"/>
          <w:numId w:val="14"/>
        </w:numPr>
        <w:spacing w:line="360" w:lineRule="auto"/>
        <w:ind w:left="993" w:hanging="426"/>
        <w:jc w:val="both"/>
        <w:rPr>
          <w:rFonts w:ascii="Arial" w:hAnsi="Arial" w:cs="Arial"/>
        </w:rPr>
      </w:pPr>
      <w:r w:rsidRPr="00126319">
        <w:rPr>
          <w:rFonts w:ascii="Arial" w:hAnsi="Arial" w:cs="Arial"/>
        </w:rPr>
        <w:lastRenderedPageBreak/>
        <w:t>Terlaks</w:t>
      </w:r>
      <w:r w:rsidR="00FC5A5C" w:rsidRPr="00126319">
        <w:rPr>
          <w:rFonts w:ascii="Arial" w:hAnsi="Arial" w:cs="Arial"/>
        </w:rPr>
        <w:t>anaya pertemuan rutin antara Komite</w:t>
      </w:r>
      <w:r w:rsidR="006A6A59" w:rsidRPr="00126319">
        <w:rPr>
          <w:rFonts w:ascii="Arial" w:hAnsi="Arial" w:cs="Arial"/>
        </w:rPr>
        <w:t xml:space="preserve"> PMKP dengan Pimpinan minimal </w:t>
      </w:r>
      <w:r w:rsidR="006A6A59" w:rsidRPr="00126319">
        <w:rPr>
          <w:rFonts w:ascii="Arial" w:hAnsi="Arial" w:cs="Arial"/>
          <w:lang w:val="en-ID"/>
        </w:rPr>
        <w:t>3</w:t>
      </w:r>
      <w:r w:rsidRPr="00126319">
        <w:rPr>
          <w:rFonts w:ascii="Arial" w:hAnsi="Arial" w:cs="Arial"/>
        </w:rPr>
        <w:t xml:space="preserve"> bulan sekali</w:t>
      </w:r>
      <w:r w:rsidR="00E754E2" w:rsidRPr="00126319">
        <w:rPr>
          <w:rFonts w:ascii="Arial" w:hAnsi="Arial" w:cs="Arial"/>
          <w:lang w:val="en-ID"/>
        </w:rPr>
        <w:t>.</w:t>
      </w:r>
    </w:p>
    <w:p w:rsidR="00D31D79" w:rsidRPr="00126319" w:rsidRDefault="001E2161" w:rsidP="00BC6A4B">
      <w:pPr>
        <w:pStyle w:val="NoSpacing"/>
        <w:numPr>
          <w:ilvl w:val="0"/>
          <w:numId w:val="14"/>
        </w:numPr>
        <w:spacing w:line="360" w:lineRule="auto"/>
        <w:ind w:left="993" w:hanging="426"/>
        <w:jc w:val="both"/>
        <w:rPr>
          <w:rFonts w:ascii="Arial" w:hAnsi="Arial" w:cs="Arial"/>
        </w:rPr>
      </w:pPr>
      <w:r w:rsidRPr="00126319">
        <w:rPr>
          <w:rFonts w:ascii="Arial" w:hAnsi="Arial" w:cs="Arial"/>
        </w:rPr>
        <w:t xml:space="preserve">Terlaksananya audit </w:t>
      </w:r>
      <w:r w:rsidRPr="00126319">
        <w:rPr>
          <w:rFonts w:ascii="Arial" w:hAnsi="Arial" w:cs="Arial"/>
          <w:i/>
        </w:rPr>
        <w:t>clinical pathway</w:t>
      </w:r>
      <w:r w:rsidRPr="00126319">
        <w:rPr>
          <w:rFonts w:ascii="Arial" w:hAnsi="Arial" w:cs="Arial"/>
        </w:rPr>
        <w:t xml:space="preserve"> dan panduan praktek klinik minimal 1 kali per tahun</w:t>
      </w:r>
      <w:r w:rsidR="00E754E2" w:rsidRPr="00126319">
        <w:rPr>
          <w:rFonts w:ascii="Arial" w:hAnsi="Arial" w:cs="Arial"/>
          <w:lang w:val="en-ID"/>
        </w:rPr>
        <w:t>.</w:t>
      </w:r>
    </w:p>
    <w:p w:rsidR="001E2161" w:rsidRPr="00126319" w:rsidRDefault="001E2161" w:rsidP="00BC6A4B">
      <w:pPr>
        <w:pStyle w:val="NoSpacing"/>
        <w:numPr>
          <w:ilvl w:val="0"/>
          <w:numId w:val="14"/>
        </w:numPr>
        <w:spacing w:line="360" w:lineRule="auto"/>
        <w:ind w:left="993" w:hanging="426"/>
        <w:jc w:val="both"/>
        <w:rPr>
          <w:rFonts w:ascii="Arial" w:hAnsi="Arial" w:cs="Arial"/>
        </w:rPr>
      </w:pPr>
      <w:r w:rsidRPr="00126319">
        <w:rPr>
          <w:rFonts w:ascii="Arial" w:hAnsi="Arial" w:cs="Arial"/>
        </w:rPr>
        <w:t xml:space="preserve">Terlaksananya pendidikan dan pelatihan terkait dengan peningkatan mutu </w:t>
      </w:r>
      <w:r w:rsidR="00FC5A5C" w:rsidRPr="00126319">
        <w:rPr>
          <w:rFonts w:ascii="Arial" w:hAnsi="Arial" w:cs="Arial"/>
        </w:rPr>
        <w:t>dan keselamatan pasien minimal 4</w:t>
      </w:r>
      <w:r w:rsidRPr="00126319">
        <w:rPr>
          <w:rFonts w:ascii="Arial" w:hAnsi="Arial" w:cs="Arial"/>
        </w:rPr>
        <w:t xml:space="preserve"> kali per tahun</w:t>
      </w:r>
      <w:r w:rsidR="00E754E2" w:rsidRPr="00126319">
        <w:rPr>
          <w:rFonts w:ascii="Arial" w:hAnsi="Arial" w:cs="Arial"/>
          <w:lang w:val="en-ID"/>
        </w:rPr>
        <w:t>.</w:t>
      </w:r>
    </w:p>
    <w:p w:rsidR="001E2161" w:rsidRPr="00126319" w:rsidRDefault="001E2161" w:rsidP="00BC6A4B">
      <w:pPr>
        <w:pStyle w:val="NoSpacing"/>
        <w:numPr>
          <w:ilvl w:val="0"/>
          <w:numId w:val="14"/>
        </w:numPr>
        <w:spacing w:line="360" w:lineRule="auto"/>
        <w:ind w:left="993" w:hanging="426"/>
        <w:jc w:val="both"/>
        <w:rPr>
          <w:rFonts w:ascii="Arial" w:hAnsi="Arial" w:cs="Arial"/>
        </w:rPr>
      </w:pPr>
      <w:r w:rsidRPr="00126319">
        <w:rPr>
          <w:rFonts w:ascii="Arial" w:hAnsi="Arial" w:cs="Arial"/>
        </w:rPr>
        <w:t>Terlaksananya monitoring dan evaluas</w:t>
      </w:r>
      <w:r w:rsidR="00433AE4" w:rsidRPr="00126319">
        <w:rPr>
          <w:rFonts w:ascii="Arial" w:hAnsi="Arial" w:cs="Arial"/>
        </w:rPr>
        <w:t xml:space="preserve">i terhadap program PMKP setiap </w:t>
      </w:r>
      <w:r w:rsidR="00433AE4" w:rsidRPr="00126319">
        <w:rPr>
          <w:rFonts w:ascii="Arial" w:hAnsi="Arial" w:cs="Arial"/>
          <w:lang w:val="en-ID"/>
        </w:rPr>
        <w:t>3</w:t>
      </w:r>
      <w:r w:rsidRPr="00126319">
        <w:rPr>
          <w:rFonts w:ascii="Arial" w:hAnsi="Arial" w:cs="Arial"/>
        </w:rPr>
        <w:t xml:space="preserve"> bulan sekali</w:t>
      </w:r>
    </w:p>
    <w:p w:rsidR="00560991" w:rsidRPr="00126319" w:rsidRDefault="00560991" w:rsidP="00560991">
      <w:pPr>
        <w:pStyle w:val="NoSpacing"/>
        <w:spacing w:line="360" w:lineRule="auto"/>
        <w:ind w:left="851"/>
        <w:jc w:val="both"/>
        <w:rPr>
          <w:rFonts w:ascii="Arial" w:hAnsi="Arial" w:cs="Arial"/>
        </w:rPr>
      </w:pPr>
    </w:p>
    <w:p w:rsidR="001E2161" w:rsidRPr="00126319" w:rsidRDefault="001E2161" w:rsidP="001E2161">
      <w:pPr>
        <w:pStyle w:val="NoSpacing"/>
        <w:numPr>
          <w:ilvl w:val="0"/>
          <w:numId w:val="5"/>
        </w:numPr>
        <w:spacing w:line="360" w:lineRule="auto"/>
        <w:ind w:left="567" w:hanging="578"/>
        <w:jc w:val="both"/>
        <w:rPr>
          <w:rFonts w:ascii="Arial" w:hAnsi="Arial" w:cs="Arial"/>
        </w:rPr>
      </w:pPr>
      <w:r w:rsidRPr="00126319">
        <w:rPr>
          <w:rFonts w:ascii="Arial" w:hAnsi="Arial" w:cs="Arial"/>
        </w:rPr>
        <w:t>JADWAL PELAKSANAAN KEGIATAN</w:t>
      </w:r>
    </w:p>
    <w:p w:rsidR="00D849C9" w:rsidRPr="00126319" w:rsidRDefault="001E2161" w:rsidP="00694C3E">
      <w:pPr>
        <w:pStyle w:val="NoSpacing"/>
        <w:spacing w:line="360" w:lineRule="auto"/>
        <w:ind w:left="567"/>
        <w:jc w:val="both"/>
        <w:rPr>
          <w:rFonts w:ascii="Arial" w:hAnsi="Arial" w:cs="Arial"/>
          <w:lang w:val="en-ID"/>
        </w:rPr>
      </w:pPr>
      <w:r w:rsidRPr="00126319">
        <w:rPr>
          <w:rFonts w:ascii="Arial" w:hAnsi="Arial" w:cs="Arial"/>
        </w:rPr>
        <w:t>Perencanaan waktu untuk melaksanakan langkah-langkah kegiatan program</w:t>
      </w:r>
      <w:r w:rsidR="005E44A3" w:rsidRPr="00126319">
        <w:rPr>
          <w:rFonts w:ascii="Arial" w:hAnsi="Arial" w:cs="Arial"/>
        </w:rPr>
        <w:t xml:space="preserve"> tahunan dapat dibuat time</w:t>
      </w:r>
      <w:r w:rsidRPr="00126319">
        <w:rPr>
          <w:rFonts w:ascii="Arial" w:hAnsi="Arial" w:cs="Arial"/>
        </w:rPr>
        <w:t xml:space="preserve"> table sebagai berikut :</w:t>
      </w:r>
    </w:p>
    <w:tbl>
      <w:tblPr>
        <w:tblStyle w:val="TableGrid"/>
        <w:tblW w:w="8222" w:type="dxa"/>
        <w:tblInd w:w="675" w:type="dxa"/>
        <w:tblLayout w:type="fixed"/>
        <w:tblLook w:val="04A0" w:firstRow="1" w:lastRow="0" w:firstColumn="1" w:lastColumn="0" w:noHBand="0" w:noVBand="1"/>
      </w:tblPr>
      <w:tblGrid>
        <w:gridCol w:w="426"/>
        <w:gridCol w:w="4394"/>
        <w:gridCol w:w="283"/>
        <w:gridCol w:w="284"/>
        <w:gridCol w:w="283"/>
        <w:gridCol w:w="284"/>
        <w:gridCol w:w="283"/>
        <w:gridCol w:w="284"/>
        <w:gridCol w:w="283"/>
        <w:gridCol w:w="284"/>
        <w:gridCol w:w="283"/>
        <w:gridCol w:w="284"/>
        <w:gridCol w:w="283"/>
        <w:gridCol w:w="284"/>
      </w:tblGrid>
      <w:tr w:rsidR="00CF7C13" w:rsidRPr="00126319" w:rsidTr="008A3721">
        <w:trPr>
          <w:trHeight w:val="265"/>
        </w:trPr>
        <w:tc>
          <w:tcPr>
            <w:tcW w:w="426" w:type="dxa"/>
            <w:vMerge w:val="restart"/>
          </w:tcPr>
          <w:p w:rsidR="00CF7C13" w:rsidRPr="00126319" w:rsidRDefault="00CF7C13" w:rsidP="008A3721">
            <w:pPr>
              <w:pStyle w:val="NoSpacing"/>
              <w:spacing w:before="60" w:line="360" w:lineRule="auto"/>
              <w:ind w:left="-141" w:right="-100"/>
              <w:jc w:val="center"/>
              <w:rPr>
                <w:rFonts w:ascii="Arial" w:hAnsi="Arial" w:cs="Arial"/>
              </w:rPr>
            </w:pPr>
            <w:r w:rsidRPr="00126319">
              <w:rPr>
                <w:rFonts w:ascii="Arial" w:hAnsi="Arial" w:cs="Arial"/>
              </w:rPr>
              <w:t>No.</w:t>
            </w:r>
          </w:p>
        </w:tc>
        <w:tc>
          <w:tcPr>
            <w:tcW w:w="4394" w:type="dxa"/>
            <w:vMerge w:val="restart"/>
          </w:tcPr>
          <w:p w:rsidR="00CF7C13" w:rsidRPr="00126319" w:rsidRDefault="00CF7C13" w:rsidP="008A3721">
            <w:pPr>
              <w:pStyle w:val="NoSpacing"/>
              <w:spacing w:before="60" w:line="360" w:lineRule="auto"/>
              <w:ind w:left="-141" w:right="-100"/>
              <w:jc w:val="center"/>
              <w:rPr>
                <w:rFonts w:ascii="Arial" w:hAnsi="Arial" w:cs="Arial"/>
              </w:rPr>
            </w:pPr>
            <w:r w:rsidRPr="00126319">
              <w:rPr>
                <w:rFonts w:ascii="Arial" w:hAnsi="Arial" w:cs="Arial"/>
              </w:rPr>
              <w:t>Kegiatan</w:t>
            </w:r>
          </w:p>
        </w:tc>
        <w:tc>
          <w:tcPr>
            <w:tcW w:w="3402" w:type="dxa"/>
            <w:gridSpan w:val="12"/>
          </w:tcPr>
          <w:p w:rsidR="00CF7C13" w:rsidRPr="00126319" w:rsidRDefault="00CF7C13" w:rsidP="008A3721">
            <w:pPr>
              <w:pStyle w:val="NoSpacing"/>
              <w:spacing w:before="60" w:line="360" w:lineRule="auto"/>
              <w:ind w:left="-141" w:right="-100"/>
              <w:jc w:val="center"/>
              <w:rPr>
                <w:rFonts w:ascii="Arial" w:hAnsi="Arial" w:cs="Arial"/>
              </w:rPr>
            </w:pPr>
            <w:r w:rsidRPr="00126319">
              <w:rPr>
                <w:rFonts w:ascii="Arial" w:hAnsi="Arial" w:cs="Arial"/>
              </w:rPr>
              <w:t>Bulan</w:t>
            </w:r>
          </w:p>
        </w:tc>
      </w:tr>
      <w:tr w:rsidR="00864B05" w:rsidRPr="00126319" w:rsidTr="008A3721">
        <w:trPr>
          <w:trHeight w:val="328"/>
        </w:trPr>
        <w:tc>
          <w:tcPr>
            <w:tcW w:w="426" w:type="dxa"/>
            <w:vMerge/>
          </w:tcPr>
          <w:p w:rsidR="00CF7C13" w:rsidRPr="00126319" w:rsidRDefault="00CF7C13" w:rsidP="008A3721">
            <w:pPr>
              <w:pStyle w:val="NoSpacing"/>
              <w:spacing w:before="60" w:line="360" w:lineRule="auto"/>
              <w:ind w:left="-141" w:right="-100"/>
              <w:jc w:val="center"/>
              <w:rPr>
                <w:rFonts w:ascii="Arial" w:hAnsi="Arial" w:cs="Arial"/>
              </w:rPr>
            </w:pPr>
          </w:p>
        </w:tc>
        <w:tc>
          <w:tcPr>
            <w:tcW w:w="4394" w:type="dxa"/>
            <w:vMerge/>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r w:rsidRPr="00126319">
              <w:rPr>
                <w:rFonts w:ascii="Arial" w:hAnsi="Arial" w:cs="Arial"/>
              </w:rPr>
              <w:t>1</w:t>
            </w: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r w:rsidRPr="00126319">
              <w:rPr>
                <w:rFonts w:ascii="Arial" w:hAnsi="Arial" w:cs="Arial"/>
              </w:rPr>
              <w:t>2</w:t>
            </w: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r w:rsidRPr="00126319">
              <w:rPr>
                <w:rFonts w:ascii="Arial" w:hAnsi="Arial" w:cs="Arial"/>
              </w:rPr>
              <w:t>3</w:t>
            </w: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r w:rsidRPr="00126319">
              <w:rPr>
                <w:rFonts w:ascii="Arial" w:hAnsi="Arial" w:cs="Arial"/>
              </w:rPr>
              <w:t>4</w:t>
            </w: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r w:rsidRPr="00126319">
              <w:rPr>
                <w:rFonts w:ascii="Arial" w:hAnsi="Arial" w:cs="Arial"/>
              </w:rPr>
              <w:t>5</w:t>
            </w: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r w:rsidRPr="00126319">
              <w:rPr>
                <w:rFonts w:ascii="Arial" w:hAnsi="Arial" w:cs="Arial"/>
              </w:rPr>
              <w:t>6</w:t>
            </w: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r w:rsidRPr="00126319">
              <w:rPr>
                <w:rFonts w:ascii="Arial" w:hAnsi="Arial" w:cs="Arial"/>
              </w:rPr>
              <w:t>7</w:t>
            </w: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r w:rsidRPr="00126319">
              <w:rPr>
                <w:rFonts w:ascii="Arial" w:hAnsi="Arial" w:cs="Arial"/>
              </w:rPr>
              <w:t>8</w:t>
            </w: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r w:rsidRPr="00126319">
              <w:rPr>
                <w:rFonts w:ascii="Arial" w:hAnsi="Arial" w:cs="Arial"/>
              </w:rPr>
              <w:t>9</w:t>
            </w: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r w:rsidRPr="00126319">
              <w:rPr>
                <w:rFonts w:ascii="Arial" w:hAnsi="Arial" w:cs="Arial"/>
              </w:rPr>
              <w:t>10</w:t>
            </w: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r w:rsidRPr="00126319">
              <w:rPr>
                <w:rFonts w:ascii="Arial" w:hAnsi="Arial" w:cs="Arial"/>
              </w:rPr>
              <w:t>11</w:t>
            </w: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r w:rsidRPr="00126319">
              <w:rPr>
                <w:rFonts w:ascii="Arial" w:hAnsi="Arial" w:cs="Arial"/>
              </w:rPr>
              <w:t>12</w:t>
            </w:r>
          </w:p>
        </w:tc>
      </w:tr>
      <w:tr w:rsidR="00864B05" w:rsidRPr="00126319" w:rsidTr="00175A1A">
        <w:tc>
          <w:tcPr>
            <w:tcW w:w="426" w:type="dxa"/>
          </w:tcPr>
          <w:p w:rsidR="00CF7C13" w:rsidRPr="00126319" w:rsidRDefault="00CF7C13" w:rsidP="008A3721">
            <w:pPr>
              <w:pStyle w:val="NoSpacing"/>
              <w:spacing w:before="60" w:line="360" w:lineRule="auto"/>
              <w:ind w:left="-141" w:right="-100"/>
              <w:jc w:val="center"/>
              <w:rPr>
                <w:rFonts w:ascii="Arial" w:hAnsi="Arial" w:cs="Arial"/>
              </w:rPr>
            </w:pPr>
            <w:r w:rsidRPr="00126319">
              <w:rPr>
                <w:rFonts w:ascii="Arial" w:hAnsi="Arial" w:cs="Arial"/>
              </w:rPr>
              <w:t>1</w:t>
            </w:r>
          </w:p>
        </w:tc>
        <w:tc>
          <w:tcPr>
            <w:tcW w:w="4394" w:type="dxa"/>
          </w:tcPr>
          <w:p w:rsidR="00CF7C13" w:rsidRPr="00126319" w:rsidRDefault="00CF7C13" w:rsidP="008A3721">
            <w:pPr>
              <w:pStyle w:val="NoSpacing"/>
              <w:spacing w:before="60" w:line="360" w:lineRule="auto"/>
              <w:ind w:right="-100"/>
              <w:rPr>
                <w:rFonts w:ascii="Arial" w:hAnsi="Arial" w:cs="Arial"/>
              </w:rPr>
            </w:pPr>
            <w:r w:rsidRPr="00126319">
              <w:rPr>
                <w:rFonts w:ascii="Arial" w:hAnsi="Arial" w:cs="Arial"/>
              </w:rPr>
              <w:t>Bentuk Tim PMKP</w:t>
            </w:r>
          </w:p>
        </w:tc>
        <w:tc>
          <w:tcPr>
            <w:tcW w:w="283"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r>
      <w:tr w:rsidR="00864B05" w:rsidRPr="00126319" w:rsidTr="00175A1A">
        <w:tc>
          <w:tcPr>
            <w:tcW w:w="426" w:type="dxa"/>
          </w:tcPr>
          <w:p w:rsidR="00687CAC" w:rsidRPr="00126319" w:rsidRDefault="00687CAC" w:rsidP="008A3721">
            <w:pPr>
              <w:pStyle w:val="NoSpacing"/>
              <w:spacing w:before="60" w:line="360" w:lineRule="auto"/>
              <w:ind w:left="-141" w:right="-100"/>
              <w:jc w:val="center"/>
              <w:rPr>
                <w:rFonts w:ascii="Arial" w:hAnsi="Arial" w:cs="Arial"/>
              </w:rPr>
            </w:pPr>
            <w:r w:rsidRPr="00126319">
              <w:rPr>
                <w:rFonts w:ascii="Arial" w:hAnsi="Arial" w:cs="Arial"/>
              </w:rPr>
              <w:t>2</w:t>
            </w:r>
          </w:p>
        </w:tc>
        <w:tc>
          <w:tcPr>
            <w:tcW w:w="4394" w:type="dxa"/>
          </w:tcPr>
          <w:p w:rsidR="00687CAC" w:rsidRPr="00126319" w:rsidRDefault="00687CAC" w:rsidP="008A3721">
            <w:pPr>
              <w:pStyle w:val="NoSpacing"/>
              <w:spacing w:before="60" w:line="360" w:lineRule="auto"/>
              <w:ind w:right="-100"/>
              <w:rPr>
                <w:rFonts w:ascii="Arial" w:hAnsi="Arial" w:cs="Arial"/>
              </w:rPr>
            </w:pPr>
            <w:r w:rsidRPr="00126319">
              <w:rPr>
                <w:rFonts w:ascii="Arial" w:hAnsi="Arial" w:cs="Arial"/>
              </w:rPr>
              <w:t>Sosialisasi Program PMKP</w:t>
            </w:r>
          </w:p>
        </w:tc>
        <w:tc>
          <w:tcPr>
            <w:tcW w:w="283" w:type="dxa"/>
            <w:shd w:val="clear" w:color="auto" w:fill="000000" w:themeFill="text1"/>
          </w:tcPr>
          <w:p w:rsidR="00687CAC" w:rsidRPr="00126319" w:rsidRDefault="00687CAC" w:rsidP="008A3721">
            <w:pPr>
              <w:pStyle w:val="NoSpacing"/>
              <w:spacing w:before="60" w:line="360" w:lineRule="auto"/>
              <w:ind w:left="-141" w:right="-100"/>
              <w:jc w:val="center"/>
              <w:rPr>
                <w:rFonts w:ascii="Arial" w:hAnsi="Arial" w:cs="Arial"/>
              </w:rPr>
            </w:pPr>
          </w:p>
        </w:tc>
        <w:tc>
          <w:tcPr>
            <w:tcW w:w="284" w:type="dxa"/>
          </w:tcPr>
          <w:p w:rsidR="00687CAC" w:rsidRPr="00126319" w:rsidRDefault="00687CAC" w:rsidP="008A3721">
            <w:pPr>
              <w:pStyle w:val="NoSpacing"/>
              <w:spacing w:before="60" w:line="360" w:lineRule="auto"/>
              <w:ind w:left="-141" w:right="-100"/>
              <w:jc w:val="center"/>
              <w:rPr>
                <w:rFonts w:ascii="Arial" w:hAnsi="Arial" w:cs="Arial"/>
              </w:rPr>
            </w:pPr>
          </w:p>
        </w:tc>
        <w:tc>
          <w:tcPr>
            <w:tcW w:w="283" w:type="dxa"/>
          </w:tcPr>
          <w:p w:rsidR="00687CAC" w:rsidRPr="00126319" w:rsidRDefault="00687CAC" w:rsidP="008A3721">
            <w:pPr>
              <w:pStyle w:val="NoSpacing"/>
              <w:spacing w:before="60" w:line="360" w:lineRule="auto"/>
              <w:ind w:left="-141" w:right="-100"/>
              <w:jc w:val="center"/>
              <w:rPr>
                <w:rFonts w:ascii="Arial" w:hAnsi="Arial" w:cs="Arial"/>
              </w:rPr>
            </w:pPr>
          </w:p>
        </w:tc>
        <w:tc>
          <w:tcPr>
            <w:tcW w:w="284" w:type="dxa"/>
          </w:tcPr>
          <w:p w:rsidR="00687CAC" w:rsidRPr="00126319" w:rsidRDefault="00687CAC" w:rsidP="008A3721">
            <w:pPr>
              <w:pStyle w:val="NoSpacing"/>
              <w:spacing w:before="60" w:line="360" w:lineRule="auto"/>
              <w:ind w:left="-141" w:right="-100"/>
              <w:jc w:val="center"/>
              <w:rPr>
                <w:rFonts w:ascii="Arial" w:hAnsi="Arial" w:cs="Arial"/>
              </w:rPr>
            </w:pPr>
          </w:p>
        </w:tc>
        <w:tc>
          <w:tcPr>
            <w:tcW w:w="283" w:type="dxa"/>
          </w:tcPr>
          <w:p w:rsidR="00687CAC" w:rsidRPr="00126319" w:rsidRDefault="00687CAC" w:rsidP="008A3721">
            <w:pPr>
              <w:pStyle w:val="NoSpacing"/>
              <w:spacing w:before="60" w:line="360" w:lineRule="auto"/>
              <w:ind w:left="-141" w:right="-100"/>
              <w:jc w:val="center"/>
              <w:rPr>
                <w:rFonts w:ascii="Arial" w:hAnsi="Arial" w:cs="Arial"/>
              </w:rPr>
            </w:pPr>
          </w:p>
        </w:tc>
        <w:tc>
          <w:tcPr>
            <w:tcW w:w="284" w:type="dxa"/>
          </w:tcPr>
          <w:p w:rsidR="00687CAC" w:rsidRPr="00126319" w:rsidRDefault="00687CAC" w:rsidP="008A3721">
            <w:pPr>
              <w:pStyle w:val="NoSpacing"/>
              <w:spacing w:before="60" w:line="360" w:lineRule="auto"/>
              <w:ind w:left="-141" w:right="-100"/>
              <w:jc w:val="center"/>
              <w:rPr>
                <w:rFonts w:ascii="Arial" w:hAnsi="Arial" w:cs="Arial"/>
              </w:rPr>
            </w:pPr>
          </w:p>
        </w:tc>
        <w:tc>
          <w:tcPr>
            <w:tcW w:w="283" w:type="dxa"/>
          </w:tcPr>
          <w:p w:rsidR="00687CAC" w:rsidRPr="00126319" w:rsidRDefault="00687CAC" w:rsidP="008A3721">
            <w:pPr>
              <w:pStyle w:val="NoSpacing"/>
              <w:spacing w:before="60" w:line="360" w:lineRule="auto"/>
              <w:ind w:left="-141" w:right="-100"/>
              <w:jc w:val="center"/>
              <w:rPr>
                <w:rFonts w:ascii="Arial" w:hAnsi="Arial" w:cs="Arial"/>
              </w:rPr>
            </w:pPr>
          </w:p>
        </w:tc>
        <w:tc>
          <w:tcPr>
            <w:tcW w:w="284" w:type="dxa"/>
          </w:tcPr>
          <w:p w:rsidR="00687CAC" w:rsidRPr="00126319" w:rsidRDefault="00687CAC" w:rsidP="008A3721">
            <w:pPr>
              <w:pStyle w:val="NoSpacing"/>
              <w:spacing w:before="60" w:line="360" w:lineRule="auto"/>
              <w:ind w:left="-141" w:right="-100"/>
              <w:jc w:val="center"/>
              <w:rPr>
                <w:rFonts w:ascii="Arial" w:hAnsi="Arial" w:cs="Arial"/>
              </w:rPr>
            </w:pPr>
          </w:p>
        </w:tc>
        <w:tc>
          <w:tcPr>
            <w:tcW w:w="283" w:type="dxa"/>
          </w:tcPr>
          <w:p w:rsidR="00687CAC" w:rsidRPr="00126319" w:rsidRDefault="00687CAC" w:rsidP="008A3721">
            <w:pPr>
              <w:pStyle w:val="NoSpacing"/>
              <w:spacing w:before="60" w:line="360" w:lineRule="auto"/>
              <w:ind w:left="-141" w:right="-100"/>
              <w:jc w:val="center"/>
              <w:rPr>
                <w:rFonts w:ascii="Arial" w:hAnsi="Arial" w:cs="Arial"/>
              </w:rPr>
            </w:pPr>
          </w:p>
        </w:tc>
        <w:tc>
          <w:tcPr>
            <w:tcW w:w="284" w:type="dxa"/>
          </w:tcPr>
          <w:p w:rsidR="00687CAC" w:rsidRPr="00126319" w:rsidRDefault="00687CAC" w:rsidP="008A3721">
            <w:pPr>
              <w:pStyle w:val="NoSpacing"/>
              <w:spacing w:before="60" w:line="360" w:lineRule="auto"/>
              <w:ind w:left="-141" w:right="-100"/>
              <w:jc w:val="center"/>
              <w:rPr>
                <w:rFonts w:ascii="Arial" w:hAnsi="Arial" w:cs="Arial"/>
              </w:rPr>
            </w:pPr>
          </w:p>
        </w:tc>
        <w:tc>
          <w:tcPr>
            <w:tcW w:w="283" w:type="dxa"/>
          </w:tcPr>
          <w:p w:rsidR="00687CAC" w:rsidRPr="00126319" w:rsidRDefault="00687CAC" w:rsidP="008A3721">
            <w:pPr>
              <w:pStyle w:val="NoSpacing"/>
              <w:spacing w:before="60" w:line="360" w:lineRule="auto"/>
              <w:ind w:left="-141" w:right="-100"/>
              <w:jc w:val="center"/>
              <w:rPr>
                <w:rFonts w:ascii="Arial" w:hAnsi="Arial" w:cs="Arial"/>
              </w:rPr>
            </w:pPr>
          </w:p>
        </w:tc>
        <w:tc>
          <w:tcPr>
            <w:tcW w:w="284" w:type="dxa"/>
          </w:tcPr>
          <w:p w:rsidR="00687CAC" w:rsidRPr="00126319" w:rsidRDefault="00687CAC" w:rsidP="008A3721">
            <w:pPr>
              <w:pStyle w:val="NoSpacing"/>
              <w:spacing w:before="60" w:line="360" w:lineRule="auto"/>
              <w:ind w:left="-141" w:right="-100"/>
              <w:jc w:val="center"/>
              <w:rPr>
                <w:rFonts w:ascii="Arial" w:hAnsi="Arial" w:cs="Arial"/>
              </w:rPr>
            </w:pPr>
          </w:p>
        </w:tc>
      </w:tr>
      <w:tr w:rsidR="00864B05" w:rsidRPr="00126319" w:rsidTr="00175A1A">
        <w:tc>
          <w:tcPr>
            <w:tcW w:w="426" w:type="dxa"/>
          </w:tcPr>
          <w:p w:rsidR="00CF7C13" w:rsidRPr="00126319" w:rsidRDefault="00687CAC" w:rsidP="008A3721">
            <w:pPr>
              <w:pStyle w:val="NoSpacing"/>
              <w:spacing w:before="60" w:line="360" w:lineRule="auto"/>
              <w:ind w:left="-141" w:right="-100"/>
              <w:jc w:val="center"/>
              <w:rPr>
                <w:rFonts w:ascii="Arial" w:hAnsi="Arial" w:cs="Arial"/>
              </w:rPr>
            </w:pPr>
            <w:r w:rsidRPr="00126319">
              <w:rPr>
                <w:rFonts w:ascii="Arial" w:hAnsi="Arial" w:cs="Arial"/>
              </w:rPr>
              <w:t>3</w:t>
            </w:r>
          </w:p>
        </w:tc>
        <w:tc>
          <w:tcPr>
            <w:tcW w:w="4394" w:type="dxa"/>
          </w:tcPr>
          <w:p w:rsidR="00CF7C13" w:rsidRPr="00126319" w:rsidRDefault="00CF7C13" w:rsidP="008A3721">
            <w:pPr>
              <w:pStyle w:val="NoSpacing"/>
              <w:spacing w:before="60" w:line="360" w:lineRule="auto"/>
              <w:ind w:right="-100"/>
              <w:rPr>
                <w:rFonts w:ascii="Arial" w:hAnsi="Arial" w:cs="Arial"/>
              </w:rPr>
            </w:pPr>
            <w:r w:rsidRPr="00126319">
              <w:rPr>
                <w:rFonts w:ascii="Arial" w:hAnsi="Arial" w:cs="Arial"/>
              </w:rPr>
              <w:t>Menentukan indikator mutu</w:t>
            </w:r>
          </w:p>
        </w:tc>
        <w:tc>
          <w:tcPr>
            <w:tcW w:w="283" w:type="dxa"/>
            <w:shd w:val="clear" w:color="auto" w:fill="FFFFFF" w:themeFill="background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r>
      <w:tr w:rsidR="00864B05" w:rsidRPr="00126319" w:rsidTr="00175A1A">
        <w:tc>
          <w:tcPr>
            <w:tcW w:w="426" w:type="dxa"/>
          </w:tcPr>
          <w:p w:rsidR="00CF7C13" w:rsidRPr="00126319" w:rsidRDefault="00687CAC" w:rsidP="008A3721">
            <w:pPr>
              <w:pStyle w:val="NoSpacing"/>
              <w:spacing w:before="60" w:line="360" w:lineRule="auto"/>
              <w:ind w:left="-141" w:right="-100"/>
              <w:jc w:val="center"/>
              <w:rPr>
                <w:rFonts w:ascii="Arial" w:hAnsi="Arial" w:cs="Arial"/>
              </w:rPr>
            </w:pPr>
            <w:r w:rsidRPr="00126319">
              <w:rPr>
                <w:rFonts w:ascii="Arial" w:hAnsi="Arial" w:cs="Arial"/>
              </w:rPr>
              <w:t>4</w:t>
            </w:r>
          </w:p>
        </w:tc>
        <w:tc>
          <w:tcPr>
            <w:tcW w:w="4394" w:type="dxa"/>
          </w:tcPr>
          <w:p w:rsidR="00CF7C13" w:rsidRPr="00126319" w:rsidRDefault="00AE6197" w:rsidP="008A3721">
            <w:pPr>
              <w:pStyle w:val="NoSpacing"/>
              <w:spacing w:before="60" w:line="360" w:lineRule="auto"/>
              <w:ind w:right="-100"/>
              <w:rPr>
                <w:rFonts w:ascii="Arial" w:hAnsi="Arial" w:cs="Arial"/>
              </w:rPr>
            </w:pPr>
            <w:r w:rsidRPr="00126319">
              <w:rPr>
                <w:rFonts w:ascii="Arial" w:hAnsi="Arial" w:cs="Arial"/>
              </w:rPr>
              <w:t>Bentuk Tim Manajemen Resiko</w:t>
            </w: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FFFFFF" w:themeFill="background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r>
      <w:tr w:rsidR="00864B05" w:rsidRPr="00126319" w:rsidTr="00175A1A">
        <w:tc>
          <w:tcPr>
            <w:tcW w:w="426" w:type="dxa"/>
          </w:tcPr>
          <w:p w:rsidR="00CF7C13" w:rsidRPr="00126319" w:rsidRDefault="00687CAC" w:rsidP="008A3721">
            <w:pPr>
              <w:pStyle w:val="NoSpacing"/>
              <w:spacing w:before="60" w:line="360" w:lineRule="auto"/>
              <w:ind w:left="-141" w:right="-100"/>
              <w:jc w:val="center"/>
              <w:rPr>
                <w:rFonts w:ascii="Arial" w:hAnsi="Arial" w:cs="Arial"/>
              </w:rPr>
            </w:pPr>
            <w:r w:rsidRPr="00126319">
              <w:rPr>
                <w:rFonts w:ascii="Arial" w:hAnsi="Arial" w:cs="Arial"/>
              </w:rPr>
              <w:t>5</w:t>
            </w:r>
          </w:p>
        </w:tc>
        <w:tc>
          <w:tcPr>
            <w:tcW w:w="4394" w:type="dxa"/>
          </w:tcPr>
          <w:p w:rsidR="00CF7C13" w:rsidRPr="00126319" w:rsidRDefault="00AE6197" w:rsidP="008A3721">
            <w:pPr>
              <w:pStyle w:val="NoSpacing"/>
              <w:spacing w:before="60" w:line="360" w:lineRule="auto"/>
              <w:ind w:right="-100"/>
              <w:rPr>
                <w:rFonts w:ascii="Arial" w:hAnsi="Arial" w:cs="Arial"/>
              </w:rPr>
            </w:pPr>
            <w:r w:rsidRPr="00126319">
              <w:rPr>
                <w:rFonts w:ascii="Arial" w:hAnsi="Arial" w:cs="Arial"/>
              </w:rPr>
              <w:t>Tentukan Matriks Grading Resiko</w:t>
            </w: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FFFFFF" w:themeFill="background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r>
      <w:tr w:rsidR="00175A1A" w:rsidRPr="00126319" w:rsidTr="00175A1A">
        <w:tc>
          <w:tcPr>
            <w:tcW w:w="426" w:type="dxa"/>
          </w:tcPr>
          <w:p w:rsidR="00CF7C13" w:rsidRPr="00126319" w:rsidRDefault="00687CAC" w:rsidP="008A3721">
            <w:pPr>
              <w:pStyle w:val="NoSpacing"/>
              <w:spacing w:before="60" w:line="360" w:lineRule="auto"/>
              <w:ind w:left="-141" w:right="-100"/>
              <w:jc w:val="center"/>
              <w:rPr>
                <w:rFonts w:ascii="Arial" w:hAnsi="Arial" w:cs="Arial"/>
              </w:rPr>
            </w:pPr>
            <w:r w:rsidRPr="00126319">
              <w:rPr>
                <w:rFonts w:ascii="Arial" w:hAnsi="Arial" w:cs="Arial"/>
              </w:rPr>
              <w:t>6</w:t>
            </w:r>
          </w:p>
        </w:tc>
        <w:tc>
          <w:tcPr>
            <w:tcW w:w="4394" w:type="dxa"/>
          </w:tcPr>
          <w:p w:rsidR="00CF7C13" w:rsidRPr="00126319" w:rsidRDefault="003854F0" w:rsidP="008A3721">
            <w:pPr>
              <w:pStyle w:val="NoSpacing"/>
              <w:spacing w:before="60" w:line="360" w:lineRule="auto"/>
              <w:ind w:right="-100"/>
              <w:rPr>
                <w:rFonts w:ascii="Arial" w:hAnsi="Arial" w:cs="Arial"/>
              </w:rPr>
            </w:pPr>
            <w:r w:rsidRPr="00126319">
              <w:rPr>
                <w:rFonts w:ascii="Arial" w:hAnsi="Arial" w:cs="Arial"/>
              </w:rPr>
              <w:t>Pertemuan Rutin PMKP</w:t>
            </w:r>
          </w:p>
        </w:tc>
        <w:tc>
          <w:tcPr>
            <w:tcW w:w="283"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r>
      <w:tr w:rsidR="00175A1A" w:rsidRPr="00126319" w:rsidTr="00175A1A">
        <w:tc>
          <w:tcPr>
            <w:tcW w:w="426" w:type="dxa"/>
          </w:tcPr>
          <w:p w:rsidR="00CF7C13" w:rsidRPr="00126319" w:rsidRDefault="00687CAC" w:rsidP="008A3721">
            <w:pPr>
              <w:pStyle w:val="NoSpacing"/>
              <w:spacing w:before="60" w:line="360" w:lineRule="auto"/>
              <w:ind w:left="-141" w:right="-100"/>
              <w:jc w:val="center"/>
              <w:rPr>
                <w:rFonts w:ascii="Arial" w:hAnsi="Arial" w:cs="Arial"/>
              </w:rPr>
            </w:pPr>
            <w:r w:rsidRPr="00126319">
              <w:rPr>
                <w:rFonts w:ascii="Arial" w:hAnsi="Arial" w:cs="Arial"/>
              </w:rPr>
              <w:t>7</w:t>
            </w:r>
          </w:p>
        </w:tc>
        <w:tc>
          <w:tcPr>
            <w:tcW w:w="4394" w:type="dxa"/>
          </w:tcPr>
          <w:p w:rsidR="00CF7C13" w:rsidRPr="00126319" w:rsidRDefault="003854F0" w:rsidP="008A3721">
            <w:pPr>
              <w:pStyle w:val="NoSpacing"/>
              <w:spacing w:before="60" w:line="360" w:lineRule="auto"/>
              <w:ind w:right="-100"/>
              <w:rPr>
                <w:rFonts w:ascii="Arial" w:hAnsi="Arial" w:cs="Arial"/>
              </w:rPr>
            </w:pPr>
            <w:r w:rsidRPr="00126319">
              <w:rPr>
                <w:rFonts w:ascii="Arial" w:hAnsi="Arial" w:cs="Arial"/>
              </w:rPr>
              <w:t>Pengumpulan data indikator</w:t>
            </w:r>
          </w:p>
        </w:tc>
        <w:tc>
          <w:tcPr>
            <w:tcW w:w="283" w:type="dxa"/>
            <w:shd w:val="clear" w:color="auto" w:fill="FFFFFF" w:themeFill="background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FFFFFF" w:themeFill="background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r>
      <w:tr w:rsidR="00175A1A" w:rsidRPr="00126319" w:rsidTr="00175A1A">
        <w:tc>
          <w:tcPr>
            <w:tcW w:w="426" w:type="dxa"/>
          </w:tcPr>
          <w:p w:rsidR="00CF7C13" w:rsidRPr="00126319" w:rsidRDefault="00687CAC" w:rsidP="008A3721">
            <w:pPr>
              <w:pStyle w:val="NoSpacing"/>
              <w:spacing w:before="60" w:line="360" w:lineRule="auto"/>
              <w:ind w:left="-141" w:right="-100"/>
              <w:jc w:val="center"/>
              <w:rPr>
                <w:rFonts w:ascii="Arial" w:hAnsi="Arial" w:cs="Arial"/>
              </w:rPr>
            </w:pPr>
            <w:r w:rsidRPr="00126319">
              <w:rPr>
                <w:rFonts w:ascii="Arial" w:hAnsi="Arial" w:cs="Arial"/>
              </w:rPr>
              <w:t>8</w:t>
            </w:r>
          </w:p>
        </w:tc>
        <w:tc>
          <w:tcPr>
            <w:tcW w:w="4394" w:type="dxa"/>
          </w:tcPr>
          <w:p w:rsidR="00CF7C13" w:rsidRPr="00126319" w:rsidRDefault="00AE6197" w:rsidP="008A3721">
            <w:pPr>
              <w:pStyle w:val="NoSpacing"/>
              <w:spacing w:before="60" w:line="360" w:lineRule="auto"/>
              <w:ind w:right="-100"/>
              <w:rPr>
                <w:rFonts w:ascii="Arial" w:hAnsi="Arial" w:cs="Arial"/>
              </w:rPr>
            </w:pPr>
            <w:r w:rsidRPr="00126319">
              <w:rPr>
                <w:rFonts w:ascii="Arial" w:hAnsi="Arial" w:cs="Arial"/>
              </w:rPr>
              <w:t>P</w:t>
            </w:r>
            <w:r w:rsidR="00864B05" w:rsidRPr="00126319">
              <w:rPr>
                <w:rFonts w:ascii="Arial" w:hAnsi="Arial" w:cs="Arial"/>
              </w:rPr>
              <w:t>ertemuan tim PMKP dengan</w:t>
            </w:r>
            <w:r w:rsidR="00864B05" w:rsidRPr="00126319">
              <w:rPr>
                <w:rFonts w:ascii="Arial" w:hAnsi="Arial" w:cs="Arial"/>
                <w:lang w:val="en-ID"/>
              </w:rPr>
              <w:t xml:space="preserve"> </w:t>
            </w:r>
            <w:r w:rsidR="003854F0" w:rsidRPr="00126319">
              <w:rPr>
                <w:rFonts w:ascii="Arial" w:hAnsi="Arial" w:cs="Arial"/>
              </w:rPr>
              <w:t>Pimpinan</w:t>
            </w:r>
          </w:p>
        </w:tc>
        <w:tc>
          <w:tcPr>
            <w:tcW w:w="283" w:type="dxa"/>
            <w:shd w:val="clear" w:color="auto" w:fill="FFFFFF" w:themeFill="background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FFFFFF" w:themeFill="background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FFFFFF" w:themeFill="background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shd w:val="clear" w:color="auto" w:fill="FFFFFF" w:themeFill="background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shd w:val="clear" w:color="auto" w:fill="FFFFFF" w:themeFill="background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FFFFFF" w:themeFill="background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FFFFFF" w:themeFill="background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shd w:val="clear" w:color="auto" w:fill="FFFFFF" w:themeFill="background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r>
      <w:tr w:rsidR="00864B05" w:rsidRPr="00126319" w:rsidTr="00175A1A">
        <w:tc>
          <w:tcPr>
            <w:tcW w:w="426" w:type="dxa"/>
          </w:tcPr>
          <w:p w:rsidR="00CF7C13" w:rsidRPr="00126319" w:rsidRDefault="00687CAC" w:rsidP="008A3721">
            <w:pPr>
              <w:pStyle w:val="NoSpacing"/>
              <w:spacing w:before="60" w:line="360" w:lineRule="auto"/>
              <w:ind w:left="-141" w:right="-100"/>
              <w:jc w:val="center"/>
              <w:rPr>
                <w:rFonts w:ascii="Arial" w:hAnsi="Arial" w:cs="Arial"/>
              </w:rPr>
            </w:pPr>
            <w:r w:rsidRPr="00126319">
              <w:rPr>
                <w:rFonts w:ascii="Arial" w:hAnsi="Arial" w:cs="Arial"/>
              </w:rPr>
              <w:t>9</w:t>
            </w:r>
          </w:p>
        </w:tc>
        <w:tc>
          <w:tcPr>
            <w:tcW w:w="4394" w:type="dxa"/>
          </w:tcPr>
          <w:p w:rsidR="00CF7C13" w:rsidRPr="00126319" w:rsidRDefault="003854F0" w:rsidP="008A3721">
            <w:pPr>
              <w:pStyle w:val="NoSpacing"/>
              <w:spacing w:before="60" w:line="360" w:lineRule="auto"/>
              <w:ind w:right="-100"/>
              <w:rPr>
                <w:rFonts w:ascii="Arial" w:hAnsi="Arial" w:cs="Arial"/>
              </w:rPr>
            </w:pPr>
            <w:r w:rsidRPr="00126319">
              <w:rPr>
                <w:rFonts w:ascii="Arial" w:hAnsi="Arial" w:cs="Arial"/>
              </w:rPr>
              <w:t>Melaksanakan audit</w:t>
            </w: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r>
      <w:tr w:rsidR="00175A1A" w:rsidRPr="00126319" w:rsidTr="00175A1A">
        <w:tc>
          <w:tcPr>
            <w:tcW w:w="426" w:type="dxa"/>
          </w:tcPr>
          <w:p w:rsidR="00CF7C13" w:rsidRPr="00126319" w:rsidRDefault="00687CAC" w:rsidP="008A3721">
            <w:pPr>
              <w:pStyle w:val="NoSpacing"/>
              <w:spacing w:before="60" w:line="360" w:lineRule="auto"/>
              <w:ind w:left="-141" w:right="-100"/>
              <w:jc w:val="center"/>
              <w:rPr>
                <w:rFonts w:ascii="Arial" w:hAnsi="Arial" w:cs="Arial"/>
              </w:rPr>
            </w:pPr>
            <w:r w:rsidRPr="00126319">
              <w:rPr>
                <w:rFonts w:ascii="Arial" w:hAnsi="Arial" w:cs="Arial"/>
              </w:rPr>
              <w:t>10</w:t>
            </w:r>
          </w:p>
        </w:tc>
        <w:tc>
          <w:tcPr>
            <w:tcW w:w="4394" w:type="dxa"/>
          </w:tcPr>
          <w:p w:rsidR="00CF7C13" w:rsidRPr="00126319" w:rsidRDefault="003854F0" w:rsidP="008A3721">
            <w:pPr>
              <w:pStyle w:val="NoSpacing"/>
              <w:spacing w:before="60" w:line="360" w:lineRule="auto"/>
              <w:ind w:right="-100"/>
              <w:rPr>
                <w:rFonts w:ascii="Arial" w:hAnsi="Arial" w:cs="Arial"/>
              </w:rPr>
            </w:pPr>
            <w:r w:rsidRPr="00126319">
              <w:rPr>
                <w:rFonts w:ascii="Arial" w:hAnsi="Arial" w:cs="Arial"/>
              </w:rPr>
              <w:t>Monitoring dan evaluasi</w:t>
            </w: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r>
      <w:tr w:rsidR="00175A1A" w:rsidRPr="00126319" w:rsidTr="00175A1A">
        <w:tc>
          <w:tcPr>
            <w:tcW w:w="426" w:type="dxa"/>
          </w:tcPr>
          <w:p w:rsidR="00CF7C13" w:rsidRPr="00126319" w:rsidRDefault="00687CAC" w:rsidP="008A3721">
            <w:pPr>
              <w:pStyle w:val="NoSpacing"/>
              <w:spacing w:before="60" w:line="360" w:lineRule="auto"/>
              <w:ind w:left="-141" w:right="-100"/>
              <w:jc w:val="center"/>
              <w:rPr>
                <w:rFonts w:ascii="Arial" w:hAnsi="Arial" w:cs="Arial"/>
              </w:rPr>
            </w:pPr>
            <w:r w:rsidRPr="00126319">
              <w:rPr>
                <w:rFonts w:ascii="Arial" w:hAnsi="Arial" w:cs="Arial"/>
              </w:rPr>
              <w:t>11</w:t>
            </w:r>
          </w:p>
        </w:tc>
        <w:tc>
          <w:tcPr>
            <w:tcW w:w="4394" w:type="dxa"/>
          </w:tcPr>
          <w:p w:rsidR="00CF7C13" w:rsidRPr="00126319" w:rsidRDefault="00AE6197" w:rsidP="008A3721">
            <w:pPr>
              <w:pStyle w:val="NoSpacing"/>
              <w:spacing w:before="60" w:line="360" w:lineRule="auto"/>
              <w:ind w:right="-100"/>
              <w:rPr>
                <w:rFonts w:ascii="Arial" w:hAnsi="Arial" w:cs="Arial"/>
              </w:rPr>
            </w:pPr>
            <w:r w:rsidRPr="00126319">
              <w:rPr>
                <w:rFonts w:ascii="Arial" w:hAnsi="Arial" w:cs="Arial"/>
              </w:rPr>
              <w:t xml:space="preserve">Pelaksanaan </w:t>
            </w:r>
            <w:r w:rsidR="00687CAC" w:rsidRPr="00126319">
              <w:rPr>
                <w:rFonts w:ascii="Arial" w:hAnsi="Arial" w:cs="Arial"/>
              </w:rPr>
              <w:t xml:space="preserve">Program </w:t>
            </w:r>
            <w:r w:rsidRPr="00126319">
              <w:rPr>
                <w:rFonts w:ascii="Arial" w:hAnsi="Arial" w:cs="Arial"/>
              </w:rPr>
              <w:t>D</w:t>
            </w:r>
            <w:r w:rsidR="003854F0" w:rsidRPr="00126319">
              <w:rPr>
                <w:rFonts w:ascii="Arial" w:hAnsi="Arial" w:cs="Arial"/>
              </w:rPr>
              <w:t>iklat</w:t>
            </w: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r>
    </w:tbl>
    <w:p w:rsidR="00864B05" w:rsidRPr="00126319" w:rsidRDefault="00864B05" w:rsidP="00D849C9">
      <w:pPr>
        <w:pStyle w:val="NoSpacing"/>
        <w:spacing w:line="360" w:lineRule="auto"/>
        <w:jc w:val="both"/>
        <w:rPr>
          <w:rFonts w:ascii="Arial" w:hAnsi="Arial" w:cs="Arial"/>
        </w:rPr>
      </w:pPr>
    </w:p>
    <w:p w:rsidR="00FB0CE0" w:rsidRPr="00126319" w:rsidRDefault="00FB0CE0" w:rsidP="001E2161">
      <w:pPr>
        <w:pStyle w:val="NoSpacing"/>
        <w:numPr>
          <w:ilvl w:val="0"/>
          <w:numId w:val="5"/>
        </w:numPr>
        <w:spacing w:line="360" w:lineRule="auto"/>
        <w:ind w:left="567" w:hanging="578"/>
        <w:jc w:val="both"/>
        <w:rPr>
          <w:rFonts w:ascii="Arial" w:hAnsi="Arial" w:cs="Arial"/>
        </w:rPr>
      </w:pPr>
      <w:r w:rsidRPr="00126319">
        <w:rPr>
          <w:rFonts w:ascii="Arial" w:hAnsi="Arial" w:cs="Arial"/>
        </w:rPr>
        <w:t>EVALUASI PELAKSANAAN KEGIATAN DAN PELAPORAN</w:t>
      </w:r>
    </w:p>
    <w:p w:rsidR="001E2161" w:rsidRPr="00126319" w:rsidRDefault="00D0099D" w:rsidP="00D0099D">
      <w:pPr>
        <w:pStyle w:val="NoSpacing"/>
        <w:spacing w:line="360" w:lineRule="auto"/>
        <w:ind w:left="567" w:firstLine="567"/>
        <w:jc w:val="both"/>
        <w:rPr>
          <w:rFonts w:ascii="Arial" w:hAnsi="Arial" w:cs="Arial"/>
        </w:rPr>
      </w:pPr>
      <w:r w:rsidRPr="00126319">
        <w:rPr>
          <w:rFonts w:ascii="Arial" w:hAnsi="Arial" w:cs="Arial"/>
        </w:rPr>
        <w:t>Evaluasi pela</w:t>
      </w:r>
      <w:r w:rsidR="00793529" w:rsidRPr="00126319">
        <w:rPr>
          <w:rFonts w:ascii="Arial" w:hAnsi="Arial" w:cs="Arial"/>
        </w:rPr>
        <w:t>k</w:t>
      </w:r>
      <w:r w:rsidRPr="00126319">
        <w:rPr>
          <w:rFonts w:ascii="Arial" w:hAnsi="Arial" w:cs="Arial"/>
        </w:rPr>
        <w:t xml:space="preserve">sanaan Kegiatan Upaya Peningkatan Mutu dan Keselamatan Pasien di Rumah Sakit Umum Daerah </w:t>
      </w:r>
      <w:r w:rsidR="00793529" w:rsidRPr="00126319">
        <w:rPr>
          <w:rFonts w:ascii="Arial" w:hAnsi="Arial" w:cs="Arial"/>
        </w:rPr>
        <w:t xml:space="preserve">dr. Murjani </w:t>
      </w:r>
      <w:r w:rsidRPr="00126319">
        <w:rPr>
          <w:rFonts w:ascii="Arial" w:hAnsi="Arial" w:cs="Arial"/>
        </w:rPr>
        <w:t>Sampit dilaksanakan s</w:t>
      </w:r>
      <w:r w:rsidR="00FC5A5C" w:rsidRPr="00126319">
        <w:rPr>
          <w:rFonts w:ascii="Arial" w:hAnsi="Arial" w:cs="Arial"/>
        </w:rPr>
        <w:t xml:space="preserve">etiap 3 bulan sekali </w:t>
      </w:r>
      <w:r w:rsidRPr="00126319">
        <w:rPr>
          <w:rFonts w:ascii="Arial" w:hAnsi="Arial" w:cs="Arial"/>
        </w:rPr>
        <w:t>setiap tahunnya. Evaluasi pelaksanaan kegia</w:t>
      </w:r>
      <w:r w:rsidR="00FC5A5C" w:rsidRPr="00126319">
        <w:rPr>
          <w:rFonts w:ascii="Arial" w:hAnsi="Arial" w:cs="Arial"/>
        </w:rPr>
        <w:t>tan ini diselenggarakan oleh Komite</w:t>
      </w:r>
      <w:r w:rsidRPr="00126319">
        <w:rPr>
          <w:rFonts w:ascii="Arial" w:hAnsi="Arial" w:cs="Arial"/>
        </w:rPr>
        <w:t xml:space="preserve"> Peningkatan Mutu dan Keselamatan Pasien (PMKP) dan Pimpinan RSUD Dr. Murjani Sampit. Sedangkan pelaporan pelaksanaan kegiata</w:t>
      </w:r>
      <w:r w:rsidR="00CD7BE0" w:rsidRPr="00126319">
        <w:rPr>
          <w:rFonts w:ascii="Arial" w:hAnsi="Arial" w:cs="Arial"/>
        </w:rPr>
        <w:t xml:space="preserve">n di buat oleh Tim PMKP setiap </w:t>
      </w:r>
      <w:r w:rsidR="00CD7BE0" w:rsidRPr="00126319">
        <w:rPr>
          <w:rFonts w:ascii="Arial" w:hAnsi="Arial" w:cs="Arial"/>
          <w:lang w:val="en-ID"/>
        </w:rPr>
        <w:t>3</w:t>
      </w:r>
      <w:r w:rsidRPr="00126319">
        <w:rPr>
          <w:rFonts w:ascii="Arial" w:hAnsi="Arial" w:cs="Arial"/>
        </w:rPr>
        <w:t xml:space="preserve"> bulan sekal</w:t>
      </w:r>
      <w:r w:rsidR="00FC5A5C" w:rsidRPr="00126319">
        <w:rPr>
          <w:rFonts w:ascii="Arial" w:hAnsi="Arial" w:cs="Arial"/>
        </w:rPr>
        <w:t>i dan disampaikan oleh Ketua Komite</w:t>
      </w:r>
      <w:r w:rsidRPr="00126319">
        <w:rPr>
          <w:rFonts w:ascii="Arial" w:hAnsi="Arial" w:cs="Arial"/>
        </w:rPr>
        <w:t xml:space="preserve"> PMKP kepada Pimpinan Rumah Sakit.</w:t>
      </w:r>
    </w:p>
    <w:p w:rsidR="00D0099D" w:rsidRPr="00126319" w:rsidRDefault="00D0099D" w:rsidP="00D0099D">
      <w:pPr>
        <w:pStyle w:val="NoSpacing"/>
        <w:spacing w:line="360" w:lineRule="auto"/>
        <w:ind w:left="567" w:firstLine="567"/>
        <w:jc w:val="both"/>
        <w:rPr>
          <w:rFonts w:ascii="Arial" w:hAnsi="Arial" w:cs="Arial"/>
        </w:rPr>
      </w:pPr>
    </w:p>
    <w:p w:rsidR="00FB0CE0" w:rsidRPr="00126319" w:rsidRDefault="00FB0CE0" w:rsidP="001E2161">
      <w:pPr>
        <w:pStyle w:val="NoSpacing"/>
        <w:numPr>
          <w:ilvl w:val="0"/>
          <w:numId w:val="5"/>
        </w:numPr>
        <w:spacing w:line="360" w:lineRule="auto"/>
        <w:ind w:left="567" w:hanging="578"/>
        <w:jc w:val="both"/>
        <w:rPr>
          <w:rFonts w:ascii="Arial" w:hAnsi="Arial" w:cs="Arial"/>
        </w:rPr>
      </w:pPr>
      <w:r w:rsidRPr="00126319">
        <w:rPr>
          <w:rFonts w:ascii="Arial" w:hAnsi="Arial" w:cs="Arial"/>
        </w:rPr>
        <w:t>PENCATATAN, PELAPORAN DAN EVALUASI KEGIATAN</w:t>
      </w:r>
    </w:p>
    <w:p w:rsidR="00694C3E" w:rsidRPr="00126319" w:rsidRDefault="00D0099D" w:rsidP="008A3721">
      <w:pPr>
        <w:pStyle w:val="NoSpacing"/>
        <w:spacing w:line="360" w:lineRule="auto"/>
        <w:ind w:left="567" w:firstLine="567"/>
        <w:jc w:val="both"/>
        <w:rPr>
          <w:rFonts w:ascii="Arial" w:hAnsi="Arial" w:cs="Arial"/>
        </w:rPr>
      </w:pPr>
      <w:r w:rsidRPr="00126319">
        <w:rPr>
          <w:rFonts w:ascii="Arial" w:hAnsi="Arial" w:cs="Arial"/>
        </w:rPr>
        <w:t>Pencatatan kegiatan dilakuk</w:t>
      </w:r>
      <w:r w:rsidR="00CD7BE0" w:rsidRPr="00126319">
        <w:rPr>
          <w:rFonts w:ascii="Arial" w:hAnsi="Arial" w:cs="Arial"/>
        </w:rPr>
        <w:t xml:space="preserve">an setiap bulan oleh </w:t>
      </w:r>
      <w:proofErr w:type="spellStart"/>
      <w:r w:rsidR="00CD7BE0" w:rsidRPr="00126319">
        <w:rPr>
          <w:rFonts w:ascii="Arial" w:hAnsi="Arial" w:cs="Arial"/>
          <w:lang w:val="en-ID"/>
        </w:rPr>
        <w:t>penanggung</w:t>
      </w:r>
      <w:proofErr w:type="spellEnd"/>
      <w:r w:rsidR="00CD7BE0" w:rsidRPr="00126319">
        <w:rPr>
          <w:rFonts w:ascii="Arial" w:hAnsi="Arial" w:cs="Arial"/>
          <w:lang w:val="en-ID"/>
        </w:rPr>
        <w:t xml:space="preserve"> </w:t>
      </w:r>
      <w:proofErr w:type="spellStart"/>
      <w:r w:rsidR="00CD7BE0" w:rsidRPr="00126319">
        <w:rPr>
          <w:rFonts w:ascii="Arial" w:hAnsi="Arial" w:cs="Arial"/>
          <w:lang w:val="en-ID"/>
        </w:rPr>
        <w:t>jawab</w:t>
      </w:r>
      <w:proofErr w:type="spellEnd"/>
      <w:r w:rsidR="00CD7BE0" w:rsidRPr="00126319">
        <w:rPr>
          <w:rFonts w:ascii="Arial" w:hAnsi="Arial" w:cs="Arial"/>
          <w:lang w:val="en-ID"/>
        </w:rPr>
        <w:t xml:space="preserve"> data</w:t>
      </w:r>
      <w:r w:rsidRPr="00126319">
        <w:rPr>
          <w:rFonts w:ascii="Arial" w:hAnsi="Arial" w:cs="Arial"/>
        </w:rPr>
        <w:t xml:space="preserve"> setiap unit </w:t>
      </w:r>
      <w:proofErr w:type="spellStart"/>
      <w:r w:rsidR="00CD7BE0" w:rsidRPr="00126319">
        <w:rPr>
          <w:rFonts w:ascii="Arial" w:hAnsi="Arial" w:cs="Arial"/>
          <w:lang w:val="en-ID"/>
        </w:rPr>
        <w:t>kerja</w:t>
      </w:r>
      <w:proofErr w:type="spellEnd"/>
      <w:r w:rsidR="00CD7BE0" w:rsidRPr="00126319">
        <w:rPr>
          <w:rFonts w:ascii="Arial" w:hAnsi="Arial" w:cs="Arial"/>
          <w:lang w:val="en-ID"/>
        </w:rPr>
        <w:t xml:space="preserve"> </w:t>
      </w:r>
      <w:r w:rsidRPr="00126319">
        <w:rPr>
          <w:rFonts w:ascii="Arial" w:hAnsi="Arial" w:cs="Arial"/>
        </w:rPr>
        <w:t xml:space="preserve">dan dikumpulkan di setiap Instalasi, kemudian </w:t>
      </w:r>
      <w:r w:rsidR="00793529" w:rsidRPr="00126319">
        <w:rPr>
          <w:rFonts w:ascii="Arial" w:hAnsi="Arial" w:cs="Arial"/>
        </w:rPr>
        <w:t>di</w:t>
      </w:r>
      <w:r w:rsidR="00FC5A5C" w:rsidRPr="00126319">
        <w:rPr>
          <w:rFonts w:ascii="Arial" w:hAnsi="Arial" w:cs="Arial"/>
        </w:rPr>
        <w:t>laporkan kepada Komite</w:t>
      </w:r>
      <w:r w:rsidR="00793529" w:rsidRPr="00126319">
        <w:rPr>
          <w:rFonts w:ascii="Arial" w:hAnsi="Arial" w:cs="Arial"/>
        </w:rPr>
        <w:t xml:space="preserve"> </w:t>
      </w:r>
      <w:r w:rsidR="00793529" w:rsidRPr="00126319">
        <w:rPr>
          <w:rFonts w:ascii="Arial" w:hAnsi="Arial" w:cs="Arial"/>
        </w:rPr>
        <w:lastRenderedPageBreak/>
        <w:t>Peningkat</w:t>
      </w:r>
      <w:r w:rsidRPr="00126319">
        <w:rPr>
          <w:rFonts w:ascii="Arial" w:hAnsi="Arial" w:cs="Arial"/>
        </w:rPr>
        <w:t xml:space="preserve">an Mutu dan Keselamatan Pasien (PMKP) Rumah </w:t>
      </w:r>
      <w:r w:rsidR="00793529" w:rsidRPr="00126319">
        <w:rPr>
          <w:rFonts w:ascii="Arial" w:hAnsi="Arial" w:cs="Arial"/>
        </w:rPr>
        <w:t>S</w:t>
      </w:r>
      <w:r w:rsidRPr="00126319">
        <w:rPr>
          <w:rFonts w:ascii="Arial" w:hAnsi="Arial" w:cs="Arial"/>
        </w:rPr>
        <w:t>ak</w:t>
      </w:r>
      <w:r w:rsidR="00793529" w:rsidRPr="00126319">
        <w:rPr>
          <w:rFonts w:ascii="Arial" w:hAnsi="Arial" w:cs="Arial"/>
        </w:rPr>
        <w:t>it Umum d</w:t>
      </w:r>
      <w:r w:rsidRPr="00126319">
        <w:rPr>
          <w:rFonts w:ascii="Arial" w:hAnsi="Arial" w:cs="Arial"/>
        </w:rPr>
        <w:t>r. Murjani Sampit untuk dilakukan analisa dan evaluasi program.</w:t>
      </w:r>
    </w:p>
    <w:p w:rsidR="008A3721" w:rsidRPr="00126319" w:rsidRDefault="008A3721" w:rsidP="008A3721">
      <w:pPr>
        <w:pStyle w:val="NoSpacing"/>
        <w:spacing w:line="360" w:lineRule="auto"/>
        <w:ind w:left="567" w:firstLine="567"/>
        <w:jc w:val="both"/>
        <w:rPr>
          <w:rFonts w:ascii="Arial" w:hAnsi="Arial" w:cs="Arial"/>
        </w:rPr>
      </w:pPr>
    </w:p>
    <w:tbl>
      <w:tblPr>
        <w:tblW w:w="0" w:type="auto"/>
        <w:tblInd w:w="3936" w:type="dxa"/>
        <w:tblLook w:val="04A0" w:firstRow="1" w:lastRow="0" w:firstColumn="1" w:lastColumn="0" w:noHBand="0" w:noVBand="1"/>
      </w:tblPr>
      <w:tblGrid>
        <w:gridCol w:w="5080"/>
      </w:tblGrid>
      <w:tr w:rsidR="001525B0" w:rsidRPr="00126319" w:rsidTr="001525B0">
        <w:tc>
          <w:tcPr>
            <w:tcW w:w="5080" w:type="dxa"/>
          </w:tcPr>
          <w:p w:rsidR="001525B0" w:rsidRPr="00126319" w:rsidRDefault="001525B0" w:rsidP="00CD4893">
            <w:pPr>
              <w:pStyle w:val="NoSpacing"/>
              <w:spacing w:line="360" w:lineRule="auto"/>
              <w:jc w:val="center"/>
              <w:rPr>
                <w:rFonts w:ascii="Arial" w:hAnsi="Arial" w:cs="Arial"/>
              </w:rPr>
            </w:pPr>
            <w:r w:rsidRPr="00126319">
              <w:rPr>
                <w:rFonts w:ascii="Arial" w:hAnsi="Arial" w:cs="Arial"/>
              </w:rPr>
              <w:t xml:space="preserve">Direktur </w:t>
            </w:r>
          </w:p>
          <w:p w:rsidR="001525B0" w:rsidRPr="00126319" w:rsidRDefault="001525B0" w:rsidP="00D849C9">
            <w:pPr>
              <w:pStyle w:val="NoSpacing"/>
              <w:spacing w:line="360" w:lineRule="auto"/>
              <w:rPr>
                <w:rFonts w:ascii="Arial" w:hAnsi="Arial" w:cs="Arial"/>
              </w:rPr>
            </w:pPr>
          </w:p>
          <w:p w:rsidR="001525B0" w:rsidRPr="00126319" w:rsidRDefault="001525B0" w:rsidP="00D849C9">
            <w:pPr>
              <w:pStyle w:val="NoSpacing"/>
              <w:spacing w:line="360" w:lineRule="auto"/>
              <w:rPr>
                <w:rFonts w:ascii="Arial" w:hAnsi="Arial" w:cs="Arial"/>
              </w:rPr>
            </w:pPr>
          </w:p>
          <w:p w:rsidR="001525B0" w:rsidRPr="00126319" w:rsidRDefault="001525B0" w:rsidP="00CD4893">
            <w:pPr>
              <w:pStyle w:val="NoSpacing"/>
              <w:spacing w:line="360" w:lineRule="auto"/>
              <w:jc w:val="center"/>
              <w:rPr>
                <w:rFonts w:ascii="Arial" w:hAnsi="Arial" w:cs="Arial"/>
              </w:rPr>
            </w:pPr>
          </w:p>
          <w:p w:rsidR="001525B0" w:rsidRPr="00126319" w:rsidRDefault="00247141" w:rsidP="00CD4893">
            <w:pPr>
              <w:pStyle w:val="NoSpacing"/>
              <w:spacing w:line="360" w:lineRule="auto"/>
              <w:jc w:val="center"/>
              <w:rPr>
                <w:rFonts w:ascii="Arial" w:hAnsi="Arial" w:cs="Arial"/>
              </w:rPr>
            </w:pPr>
            <w:r>
              <w:rPr>
                <w:rFonts w:ascii="Arial" w:hAnsi="Arial" w:cs="Arial"/>
                <w:lang w:val="en-ID"/>
              </w:rPr>
              <w:t>d</w:t>
            </w:r>
            <w:r w:rsidR="001525B0" w:rsidRPr="00126319">
              <w:rPr>
                <w:rFonts w:ascii="Arial" w:hAnsi="Arial" w:cs="Arial"/>
              </w:rPr>
              <w:t>r. DENNY MUDA PERDANA, Sp.Rad</w:t>
            </w:r>
          </w:p>
          <w:p w:rsidR="001525B0" w:rsidRPr="00126319" w:rsidRDefault="001525B0" w:rsidP="00CD4893">
            <w:pPr>
              <w:pStyle w:val="NoSpacing"/>
              <w:spacing w:line="360" w:lineRule="auto"/>
              <w:jc w:val="center"/>
              <w:rPr>
                <w:rFonts w:ascii="Arial" w:hAnsi="Arial" w:cs="Arial"/>
              </w:rPr>
            </w:pPr>
            <w:r w:rsidRPr="00126319">
              <w:rPr>
                <w:rFonts w:ascii="Arial" w:hAnsi="Arial" w:cs="Arial"/>
              </w:rPr>
              <w:t>Pembina Utama Muda</w:t>
            </w:r>
          </w:p>
          <w:p w:rsidR="001525B0" w:rsidRPr="00126319" w:rsidRDefault="001525B0" w:rsidP="00CD4893">
            <w:pPr>
              <w:pStyle w:val="NoSpacing"/>
              <w:spacing w:line="360" w:lineRule="auto"/>
              <w:jc w:val="center"/>
              <w:rPr>
                <w:rFonts w:ascii="Arial" w:hAnsi="Arial" w:cs="Arial"/>
              </w:rPr>
            </w:pPr>
            <w:r w:rsidRPr="00126319">
              <w:rPr>
                <w:rFonts w:ascii="Arial" w:hAnsi="Arial" w:cs="Arial"/>
              </w:rPr>
              <w:t>NIP. 19621121 199610 1 001</w:t>
            </w:r>
          </w:p>
        </w:tc>
      </w:tr>
    </w:tbl>
    <w:p w:rsidR="001525B0" w:rsidRPr="00126319" w:rsidRDefault="001525B0" w:rsidP="00FB0CE0">
      <w:pPr>
        <w:pStyle w:val="NoSpacing"/>
        <w:spacing w:line="360" w:lineRule="auto"/>
        <w:ind w:left="567" w:hanging="578"/>
        <w:rPr>
          <w:rFonts w:ascii="Arial" w:hAnsi="Arial" w:cs="Arial"/>
          <w:lang w:val="en-ID"/>
        </w:rPr>
      </w:pPr>
    </w:p>
    <w:sectPr w:rsidR="001525B0" w:rsidRPr="00126319" w:rsidSect="00D76655">
      <w:footerReference w:type="default" r:id="rId10"/>
      <w:pgSz w:w="12191" w:h="18711" w:code="1"/>
      <w:pgMar w:top="1701" w:right="1418" w:bottom="1418" w:left="1701" w:header="0" w:footer="902"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A8E" w:rsidRDefault="004B1A8E" w:rsidP="00F14DF7">
      <w:r>
        <w:separator/>
      </w:r>
    </w:p>
  </w:endnote>
  <w:endnote w:type="continuationSeparator" w:id="0">
    <w:p w:rsidR="004B1A8E" w:rsidRDefault="004B1A8E" w:rsidP="00F14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DF7" w:rsidRDefault="004B1A8E">
    <w:pPr>
      <w:spacing w:line="200" w:lineRule="exact"/>
    </w:pPr>
    <w:r>
      <w:pict>
        <v:shapetype id="_x0000_t202" coordsize="21600,21600" o:spt="202" path="m,l,21600r21600,l21600,xe">
          <v:stroke joinstyle="miter"/>
          <v:path gradientshapeok="t" o:connecttype="rect"/>
        </v:shapetype>
        <v:shape id="_x0000_s2049" type="#_x0000_t202" style="position:absolute;margin-left:307.6pt;margin-top:735.9pt;width:9.7pt;height:13.3pt;z-index:-251658752;mso-position-horizontal-relative:page;mso-position-vertical-relative:page" filled="f" stroked="f">
          <v:textbox inset="0,0,0,0">
            <w:txbxContent>
              <w:p w:rsidR="00F14DF7" w:rsidRPr="00D74FDC" w:rsidRDefault="00F14DF7">
                <w:pPr>
                  <w:spacing w:line="240" w:lineRule="exact"/>
                  <w:ind w:left="40"/>
                  <w:rPr>
                    <w:rFonts w:ascii="Calibri" w:eastAsia="Calibri" w:hAnsi="Calibri" w:cs="Calibri"/>
                    <w:sz w:val="22"/>
                    <w:szCs w:val="22"/>
                    <w:lang w:val="id-ID"/>
                  </w:rPr>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A8E" w:rsidRDefault="004B1A8E" w:rsidP="00F14DF7">
      <w:r>
        <w:separator/>
      </w:r>
    </w:p>
  </w:footnote>
  <w:footnote w:type="continuationSeparator" w:id="0">
    <w:p w:rsidR="004B1A8E" w:rsidRDefault="004B1A8E" w:rsidP="00F14D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35FE"/>
    <w:multiLevelType w:val="hybridMultilevel"/>
    <w:tmpl w:val="35488BF4"/>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nsid w:val="04F84A91"/>
    <w:multiLevelType w:val="hybridMultilevel"/>
    <w:tmpl w:val="34C6E406"/>
    <w:lvl w:ilvl="0" w:tplc="2A60036C">
      <w:start w:val="1"/>
      <w:numFmt w:val="decimal"/>
      <w:lvlText w:val="%1."/>
      <w:lvlJc w:val="left"/>
      <w:pPr>
        <w:ind w:left="1571" w:hanging="360"/>
      </w:pPr>
      <w:rPr>
        <w:b w:val="0"/>
      </w:rPr>
    </w:lvl>
    <w:lvl w:ilvl="1" w:tplc="6D0CBEC2">
      <w:start w:val="1"/>
      <w:numFmt w:val="lowerLetter"/>
      <w:lvlText w:val="%2."/>
      <w:lvlJc w:val="left"/>
      <w:pPr>
        <w:ind w:left="2291" w:hanging="360"/>
      </w:pPr>
      <w:rPr>
        <w:rFonts w:hint="default"/>
      </w:r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
    <w:nsid w:val="06010E8C"/>
    <w:multiLevelType w:val="hybridMultilevel"/>
    <w:tmpl w:val="B8D8BF58"/>
    <w:lvl w:ilvl="0" w:tplc="04210015">
      <w:start w:val="1"/>
      <w:numFmt w:val="upp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
    <w:nsid w:val="08CA55B9"/>
    <w:multiLevelType w:val="hybridMultilevel"/>
    <w:tmpl w:val="AA3403BE"/>
    <w:lvl w:ilvl="0" w:tplc="04210019">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4">
    <w:nsid w:val="1D5C02B7"/>
    <w:multiLevelType w:val="hybridMultilevel"/>
    <w:tmpl w:val="A7D65856"/>
    <w:lvl w:ilvl="0" w:tplc="04210019">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5">
    <w:nsid w:val="29205F85"/>
    <w:multiLevelType w:val="hybridMultilevel"/>
    <w:tmpl w:val="EBFEF04C"/>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6">
    <w:nsid w:val="2AFF41AF"/>
    <w:multiLevelType w:val="hybridMultilevel"/>
    <w:tmpl w:val="6A12CCF0"/>
    <w:lvl w:ilvl="0" w:tplc="0409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7">
    <w:nsid w:val="30335D04"/>
    <w:multiLevelType w:val="multilevel"/>
    <w:tmpl w:val="344CCD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30EC183F"/>
    <w:multiLevelType w:val="hybridMultilevel"/>
    <w:tmpl w:val="F51CF7A2"/>
    <w:lvl w:ilvl="0" w:tplc="206ADDDC">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9">
    <w:nsid w:val="3E754882"/>
    <w:multiLevelType w:val="hybridMultilevel"/>
    <w:tmpl w:val="F3B63B4C"/>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0">
    <w:nsid w:val="419E037F"/>
    <w:multiLevelType w:val="hybridMultilevel"/>
    <w:tmpl w:val="891C99DA"/>
    <w:lvl w:ilvl="0" w:tplc="04210013">
      <w:start w:val="1"/>
      <w:numFmt w:val="upperRoman"/>
      <w:lvlText w:val="%1."/>
      <w:lvlJc w:val="right"/>
      <w:pPr>
        <w:ind w:left="765" w:hanging="360"/>
      </w:pPr>
    </w:lvl>
    <w:lvl w:ilvl="1" w:tplc="04210019" w:tentative="1">
      <w:start w:val="1"/>
      <w:numFmt w:val="lowerLetter"/>
      <w:lvlText w:val="%2."/>
      <w:lvlJc w:val="left"/>
      <w:pPr>
        <w:ind w:left="1485" w:hanging="360"/>
      </w:pPr>
    </w:lvl>
    <w:lvl w:ilvl="2" w:tplc="0421001B" w:tentative="1">
      <w:start w:val="1"/>
      <w:numFmt w:val="lowerRoman"/>
      <w:lvlText w:val="%3."/>
      <w:lvlJc w:val="right"/>
      <w:pPr>
        <w:ind w:left="2205" w:hanging="180"/>
      </w:pPr>
    </w:lvl>
    <w:lvl w:ilvl="3" w:tplc="0421000F" w:tentative="1">
      <w:start w:val="1"/>
      <w:numFmt w:val="decimal"/>
      <w:lvlText w:val="%4."/>
      <w:lvlJc w:val="left"/>
      <w:pPr>
        <w:ind w:left="2925" w:hanging="360"/>
      </w:pPr>
    </w:lvl>
    <w:lvl w:ilvl="4" w:tplc="04210019" w:tentative="1">
      <w:start w:val="1"/>
      <w:numFmt w:val="lowerLetter"/>
      <w:lvlText w:val="%5."/>
      <w:lvlJc w:val="left"/>
      <w:pPr>
        <w:ind w:left="3645" w:hanging="360"/>
      </w:pPr>
    </w:lvl>
    <w:lvl w:ilvl="5" w:tplc="0421001B" w:tentative="1">
      <w:start w:val="1"/>
      <w:numFmt w:val="lowerRoman"/>
      <w:lvlText w:val="%6."/>
      <w:lvlJc w:val="right"/>
      <w:pPr>
        <w:ind w:left="4365" w:hanging="180"/>
      </w:pPr>
    </w:lvl>
    <w:lvl w:ilvl="6" w:tplc="0421000F" w:tentative="1">
      <w:start w:val="1"/>
      <w:numFmt w:val="decimal"/>
      <w:lvlText w:val="%7."/>
      <w:lvlJc w:val="left"/>
      <w:pPr>
        <w:ind w:left="5085" w:hanging="360"/>
      </w:pPr>
    </w:lvl>
    <w:lvl w:ilvl="7" w:tplc="04210019" w:tentative="1">
      <w:start w:val="1"/>
      <w:numFmt w:val="lowerLetter"/>
      <w:lvlText w:val="%8."/>
      <w:lvlJc w:val="left"/>
      <w:pPr>
        <w:ind w:left="5805" w:hanging="360"/>
      </w:pPr>
    </w:lvl>
    <w:lvl w:ilvl="8" w:tplc="0421001B" w:tentative="1">
      <w:start w:val="1"/>
      <w:numFmt w:val="lowerRoman"/>
      <w:lvlText w:val="%9."/>
      <w:lvlJc w:val="right"/>
      <w:pPr>
        <w:ind w:left="6525" w:hanging="180"/>
      </w:pPr>
    </w:lvl>
  </w:abstractNum>
  <w:abstractNum w:abstractNumId="11">
    <w:nsid w:val="43EC750A"/>
    <w:multiLevelType w:val="hybridMultilevel"/>
    <w:tmpl w:val="B8D8BF58"/>
    <w:lvl w:ilvl="0" w:tplc="04210015">
      <w:start w:val="1"/>
      <w:numFmt w:val="upp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nsid w:val="4D44601C"/>
    <w:multiLevelType w:val="hybridMultilevel"/>
    <w:tmpl w:val="4E8820BA"/>
    <w:lvl w:ilvl="0" w:tplc="FA426D3E">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4191013"/>
    <w:multiLevelType w:val="hybridMultilevel"/>
    <w:tmpl w:val="8B2A6B7C"/>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4">
    <w:nsid w:val="56054310"/>
    <w:multiLevelType w:val="hybridMultilevel"/>
    <w:tmpl w:val="FE662FEA"/>
    <w:lvl w:ilvl="0" w:tplc="04210019">
      <w:start w:val="1"/>
      <w:numFmt w:val="lowerLetter"/>
      <w:lvlText w:val="%1."/>
      <w:lvlJc w:val="left"/>
      <w:pPr>
        <w:ind w:left="1854" w:hanging="360"/>
      </w:p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5">
    <w:nsid w:val="7D493135"/>
    <w:multiLevelType w:val="hybridMultilevel"/>
    <w:tmpl w:val="8B2A6B7C"/>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num w:numId="1">
    <w:abstractNumId w:val="7"/>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0"/>
  </w:num>
  <w:num w:numId="5">
    <w:abstractNumId w:val="12"/>
  </w:num>
  <w:num w:numId="6">
    <w:abstractNumId w:val="11"/>
  </w:num>
  <w:num w:numId="7">
    <w:abstractNumId w:val="9"/>
  </w:num>
  <w:num w:numId="8">
    <w:abstractNumId w:val="2"/>
  </w:num>
  <w:num w:numId="9">
    <w:abstractNumId w:val="13"/>
  </w:num>
  <w:num w:numId="10">
    <w:abstractNumId w:val="1"/>
  </w:num>
  <w:num w:numId="11">
    <w:abstractNumId w:val="3"/>
  </w:num>
  <w:num w:numId="12">
    <w:abstractNumId w:val="4"/>
  </w:num>
  <w:num w:numId="13">
    <w:abstractNumId w:val="6"/>
  </w:num>
  <w:num w:numId="14">
    <w:abstractNumId w:val="15"/>
  </w:num>
  <w:num w:numId="15">
    <w:abstractNumId w:val="8"/>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14DF7"/>
    <w:rsid w:val="0003217B"/>
    <w:rsid w:val="0003411B"/>
    <w:rsid w:val="00087536"/>
    <w:rsid w:val="000A5904"/>
    <w:rsid w:val="000C3915"/>
    <w:rsid w:val="000C4EC1"/>
    <w:rsid w:val="000E2EED"/>
    <w:rsid w:val="001022D0"/>
    <w:rsid w:val="00126319"/>
    <w:rsid w:val="001525B0"/>
    <w:rsid w:val="00175A1A"/>
    <w:rsid w:val="001A3DE4"/>
    <w:rsid w:val="001A617D"/>
    <w:rsid w:val="001B5F75"/>
    <w:rsid w:val="001E0B53"/>
    <w:rsid w:val="001E2161"/>
    <w:rsid w:val="001E332C"/>
    <w:rsid w:val="00200AEA"/>
    <w:rsid w:val="002039F4"/>
    <w:rsid w:val="00211EB6"/>
    <w:rsid w:val="0022445F"/>
    <w:rsid w:val="0022526A"/>
    <w:rsid w:val="00230ED7"/>
    <w:rsid w:val="00234C92"/>
    <w:rsid w:val="00247141"/>
    <w:rsid w:val="0026396D"/>
    <w:rsid w:val="00266049"/>
    <w:rsid w:val="002B47F4"/>
    <w:rsid w:val="002C0AE4"/>
    <w:rsid w:val="002F6BF7"/>
    <w:rsid w:val="00313A07"/>
    <w:rsid w:val="00331DA4"/>
    <w:rsid w:val="00344D85"/>
    <w:rsid w:val="003632BE"/>
    <w:rsid w:val="00376E91"/>
    <w:rsid w:val="003854F0"/>
    <w:rsid w:val="003D5B5C"/>
    <w:rsid w:val="003F012D"/>
    <w:rsid w:val="00413A52"/>
    <w:rsid w:val="00433AE4"/>
    <w:rsid w:val="00470BCE"/>
    <w:rsid w:val="004729D4"/>
    <w:rsid w:val="00474983"/>
    <w:rsid w:val="004A0478"/>
    <w:rsid w:val="004A7136"/>
    <w:rsid w:val="004B1A8E"/>
    <w:rsid w:val="004B3EB6"/>
    <w:rsid w:val="004B6BE3"/>
    <w:rsid w:val="004F61BD"/>
    <w:rsid w:val="00522F9D"/>
    <w:rsid w:val="00532841"/>
    <w:rsid w:val="00535E06"/>
    <w:rsid w:val="00560991"/>
    <w:rsid w:val="0056216B"/>
    <w:rsid w:val="005B13B9"/>
    <w:rsid w:val="005B7C24"/>
    <w:rsid w:val="005E44A3"/>
    <w:rsid w:val="00665E8F"/>
    <w:rsid w:val="006844B8"/>
    <w:rsid w:val="00687CAC"/>
    <w:rsid w:val="00694C3E"/>
    <w:rsid w:val="006A3346"/>
    <w:rsid w:val="006A6A59"/>
    <w:rsid w:val="006A6A79"/>
    <w:rsid w:val="006B0247"/>
    <w:rsid w:val="006B564A"/>
    <w:rsid w:val="006D7965"/>
    <w:rsid w:val="006E451C"/>
    <w:rsid w:val="00740F0C"/>
    <w:rsid w:val="00774499"/>
    <w:rsid w:val="00792494"/>
    <w:rsid w:val="00793529"/>
    <w:rsid w:val="007E41B4"/>
    <w:rsid w:val="007F653A"/>
    <w:rsid w:val="00827247"/>
    <w:rsid w:val="00832E81"/>
    <w:rsid w:val="0083585C"/>
    <w:rsid w:val="00836AA1"/>
    <w:rsid w:val="008469E8"/>
    <w:rsid w:val="00864B05"/>
    <w:rsid w:val="00867353"/>
    <w:rsid w:val="008A3721"/>
    <w:rsid w:val="008D16CE"/>
    <w:rsid w:val="008E037A"/>
    <w:rsid w:val="008F6E85"/>
    <w:rsid w:val="00931031"/>
    <w:rsid w:val="009569D8"/>
    <w:rsid w:val="0097771D"/>
    <w:rsid w:val="00984127"/>
    <w:rsid w:val="0098423D"/>
    <w:rsid w:val="009B2071"/>
    <w:rsid w:val="009B63CF"/>
    <w:rsid w:val="009C0302"/>
    <w:rsid w:val="009C0CE3"/>
    <w:rsid w:val="009C7D10"/>
    <w:rsid w:val="00A0632A"/>
    <w:rsid w:val="00A25D40"/>
    <w:rsid w:val="00A27D1C"/>
    <w:rsid w:val="00A35119"/>
    <w:rsid w:val="00A47DDE"/>
    <w:rsid w:val="00A678EC"/>
    <w:rsid w:val="00A907D8"/>
    <w:rsid w:val="00A92A48"/>
    <w:rsid w:val="00AA475A"/>
    <w:rsid w:val="00AD1671"/>
    <w:rsid w:val="00AD4F85"/>
    <w:rsid w:val="00AE6197"/>
    <w:rsid w:val="00AF1D71"/>
    <w:rsid w:val="00B0621D"/>
    <w:rsid w:val="00B27F9A"/>
    <w:rsid w:val="00B46BAF"/>
    <w:rsid w:val="00B626FF"/>
    <w:rsid w:val="00B65FAF"/>
    <w:rsid w:val="00B660F6"/>
    <w:rsid w:val="00B961C8"/>
    <w:rsid w:val="00BA4D4E"/>
    <w:rsid w:val="00BC6A4B"/>
    <w:rsid w:val="00C12A7D"/>
    <w:rsid w:val="00C256D4"/>
    <w:rsid w:val="00C46760"/>
    <w:rsid w:val="00C635BA"/>
    <w:rsid w:val="00C97E59"/>
    <w:rsid w:val="00CB3016"/>
    <w:rsid w:val="00CD7BE0"/>
    <w:rsid w:val="00CE724E"/>
    <w:rsid w:val="00CF7C13"/>
    <w:rsid w:val="00D0099D"/>
    <w:rsid w:val="00D01053"/>
    <w:rsid w:val="00D13036"/>
    <w:rsid w:val="00D31D79"/>
    <w:rsid w:val="00D32655"/>
    <w:rsid w:val="00D40685"/>
    <w:rsid w:val="00D55412"/>
    <w:rsid w:val="00D63280"/>
    <w:rsid w:val="00D72720"/>
    <w:rsid w:val="00D74FDC"/>
    <w:rsid w:val="00D76655"/>
    <w:rsid w:val="00D849C9"/>
    <w:rsid w:val="00D95DA2"/>
    <w:rsid w:val="00DF24D0"/>
    <w:rsid w:val="00DF59B0"/>
    <w:rsid w:val="00E3239B"/>
    <w:rsid w:val="00E51601"/>
    <w:rsid w:val="00E71A69"/>
    <w:rsid w:val="00E74ADC"/>
    <w:rsid w:val="00E754E2"/>
    <w:rsid w:val="00E77EAE"/>
    <w:rsid w:val="00E922E2"/>
    <w:rsid w:val="00E95D06"/>
    <w:rsid w:val="00EA5DAD"/>
    <w:rsid w:val="00EA7CC3"/>
    <w:rsid w:val="00ED21CB"/>
    <w:rsid w:val="00EE1019"/>
    <w:rsid w:val="00EF055E"/>
    <w:rsid w:val="00EF1301"/>
    <w:rsid w:val="00EF7961"/>
    <w:rsid w:val="00F14DF7"/>
    <w:rsid w:val="00F41F51"/>
    <w:rsid w:val="00F45499"/>
    <w:rsid w:val="00F772DC"/>
    <w:rsid w:val="00F87AB7"/>
    <w:rsid w:val="00FA1A53"/>
    <w:rsid w:val="00FB0CE0"/>
    <w:rsid w:val="00FC20F9"/>
    <w:rsid w:val="00FC5A5C"/>
    <w:rsid w:val="00FD04D2"/>
    <w:rsid w:val="00FD3139"/>
    <w:rsid w:val="00FE745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nhideWhenUsed/>
    <w:rsid w:val="001E332C"/>
    <w:pPr>
      <w:tabs>
        <w:tab w:val="center" w:pos="4513"/>
        <w:tab w:val="right" w:pos="9026"/>
      </w:tabs>
    </w:pPr>
  </w:style>
  <w:style w:type="character" w:customStyle="1" w:styleId="HeaderChar">
    <w:name w:val="Header Char"/>
    <w:basedOn w:val="DefaultParagraphFont"/>
    <w:link w:val="Header"/>
    <w:rsid w:val="001E332C"/>
  </w:style>
  <w:style w:type="paragraph" w:styleId="Footer">
    <w:name w:val="footer"/>
    <w:basedOn w:val="Normal"/>
    <w:link w:val="FooterChar"/>
    <w:uiPriority w:val="99"/>
    <w:semiHidden/>
    <w:unhideWhenUsed/>
    <w:rsid w:val="001E332C"/>
    <w:pPr>
      <w:tabs>
        <w:tab w:val="center" w:pos="4513"/>
        <w:tab w:val="right" w:pos="9026"/>
      </w:tabs>
    </w:pPr>
  </w:style>
  <w:style w:type="character" w:customStyle="1" w:styleId="FooterChar">
    <w:name w:val="Footer Char"/>
    <w:basedOn w:val="DefaultParagraphFont"/>
    <w:link w:val="Footer"/>
    <w:uiPriority w:val="99"/>
    <w:semiHidden/>
    <w:rsid w:val="001E332C"/>
  </w:style>
  <w:style w:type="paragraph" w:styleId="NoSpacing">
    <w:name w:val="No Spacing"/>
    <w:uiPriority w:val="1"/>
    <w:qFormat/>
    <w:rsid w:val="00FD3139"/>
    <w:rPr>
      <w:rFonts w:ascii="Calibri" w:eastAsia="Calibri" w:hAnsi="Calibri"/>
      <w:sz w:val="22"/>
      <w:szCs w:val="22"/>
      <w:lang w:val="id-ID"/>
    </w:rPr>
  </w:style>
  <w:style w:type="paragraph" w:styleId="TOC1">
    <w:name w:val="toc 1"/>
    <w:basedOn w:val="Normal"/>
    <w:next w:val="Normal"/>
    <w:autoRedefine/>
    <w:semiHidden/>
    <w:rsid w:val="00867353"/>
    <w:rPr>
      <w:sz w:val="24"/>
      <w:szCs w:val="24"/>
    </w:rPr>
  </w:style>
  <w:style w:type="paragraph" w:styleId="ListParagraph">
    <w:name w:val="List Paragraph"/>
    <w:basedOn w:val="Normal"/>
    <w:uiPriority w:val="34"/>
    <w:qFormat/>
    <w:rsid w:val="001B5F75"/>
    <w:pPr>
      <w:spacing w:after="200" w:line="276" w:lineRule="auto"/>
      <w:ind w:left="720"/>
    </w:pPr>
    <w:rPr>
      <w:rFonts w:ascii="Calibri" w:eastAsia="Calibri" w:hAnsi="Calibri"/>
      <w:sz w:val="22"/>
      <w:szCs w:val="22"/>
      <w:lang w:val="id-ID"/>
    </w:rPr>
  </w:style>
  <w:style w:type="table" w:styleId="TableGrid">
    <w:name w:val="Table Grid"/>
    <w:basedOn w:val="TableNormal"/>
    <w:uiPriority w:val="59"/>
    <w:rsid w:val="00CF7C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6319"/>
    <w:rPr>
      <w:rFonts w:ascii="Tahoma" w:hAnsi="Tahoma" w:cs="Tahoma"/>
      <w:sz w:val="16"/>
      <w:szCs w:val="16"/>
    </w:rPr>
  </w:style>
  <w:style w:type="character" w:customStyle="1" w:styleId="BalloonTextChar">
    <w:name w:val="Balloon Text Char"/>
    <w:basedOn w:val="DefaultParagraphFont"/>
    <w:link w:val="BalloonText"/>
    <w:uiPriority w:val="99"/>
    <w:semiHidden/>
    <w:rsid w:val="001263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789906">
      <w:bodyDiv w:val="1"/>
      <w:marLeft w:val="0"/>
      <w:marRight w:val="0"/>
      <w:marTop w:val="0"/>
      <w:marBottom w:val="0"/>
      <w:divBdr>
        <w:top w:val="none" w:sz="0" w:space="0" w:color="auto"/>
        <w:left w:val="none" w:sz="0" w:space="0" w:color="auto"/>
        <w:bottom w:val="none" w:sz="0" w:space="0" w:color="auto"/>
        <w:right w:val="none" w:sz="0" w:space="0" w:color="auto"/>
      </w:divBdr>
    </w:div>
    <w:div w:id="1826124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74286-1E3C-47C2-82FF-D3AEFDE02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11</Pages>
  <Words>2177</Words>
  <Characters>12411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95</cp:revision>
  <cp:lastPrinted>2018-10-04T05:26:00Z</cp:lastPrinted>
  <dcterms:created xsi:type="dcterms:W3CDTF">2016-07-19T02:16:00Z</dcterms:created>
  <dcterms:modified xsi:type="dcterms:W3CDTF">2018-10-04T05:28:00Z</dcterms:modified>
</cp:coreProperties>
</file>