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916" w:rsidRPr="002079C8" w:rsidRDefault="006656DB" w:rsidP="00093916">
      <w:pPr>
        <w:pStyle w:val="PlainText"/>
        <w:jc w:val="center"/>
        <w:rPr>
          <w:rFonts w:ascii="Arial" w:hAnsi="Arial" w:cs="Arial"/>
          <w:bCs/>
          <w:sz w:val="22"/>
          <w:szCs w:val="22"/>
          <w:lang w:val="id-ID"/>
        </w:rPr>
      </w:pPr>
      <w:r w:rsidRPr="002079C8">
        <w:rPr>
          <w:rFonts w:ascii="Arial" w:hAnsi="Arial" w:cs="Arial"/>
          <w:bCs/>
          <w:sz w:val="22"/>
          <w:szCs w:val="22"/>
          <w:lang w:val="nb-NO"/>
        </w:rPr>
        <w:t xml:space="preserve">SISTEM </w:t>
      </w:r>
      <w:r w:rsidR="00541285" w:rsidRPr="002079C8">
        <w:rPr>
          <w:rFonts w:ascii="Arial" w:hAnsi="Arial" w:cs="Arial"/>
          <w:bCs/>
          <w:sz w:val="22"/>
          <w:szCs w:val="22"/>
          <w:lang w:val="nb-NO"/>
        </w:rPr>
        <w:t>MANAJEMEN</w:t>
      </w:r>
      <w:r w:rsidR="00AC45E6" w:rsidRPr="002079C8">
        <w:rPr>
          <w:rFonts w:ascii="Arial" w:hAnsi="Arial" w:cs="Arial"/>
          <w:bCs/>
          <w:sz w:val="22"/>
          <w:szCs w:val="22"/>
          <w:lang w:val="nb-NO"/>
        </w:rPr>
        <w:t xml:space="preserve"> DATA</w:t>
      </w:r>
      <w:r w:rsidR="00B326AC" w:rsidRPr="002079C8">
        <w:rPr>
          <w:rFonts w:ascii="Arial" w:hAnsi="Arial" w:cs="Arial"/>
          <w:bCs/>
          <w:sz w:val="22"/>
          <w:szCs w:val="22"/>
          <w:lang w:val="nb-NO"/>
        </w:rPr>
        <w:t xml:space="preserve"> YANG TERINTEGRASI</w:t>
      </w:r>
    </w:p>
    <w:p w:rsidR="00F31443" w:rsidRPr="002079C8" w:rsidRDefault="00F31443" w:rsidP="00093916">
      <w:pPr>
        <w:pStyle w:val="NoSpacing"/>
        <w:spacing w:line="360" w:lineRule="auto"/>
        <w:jc w:val="center"/>
        <w:rPr>
          <w:rFonts w:ascii="Arial" w:hAnsi="Arial" w:cs="Arial"/>
        </w:rPr>
      </w:pPr>
    </w:p>
    <w:p w:rsidR="00F31443" w:rsidRPr="002079C8" w:rsidRDefault="00F31443" w:rsidP="00F31443">
      <w:pPr>
        <w:spacing w:line="360" w:lineRule="auto"/>
        <w:jc w:val="center"/>
        <w:rPr>
          <w:rFonts w:ascii="Arial" w:hAnsi="Arial" w:cs="Arial"/>
          <w:sz w:val="22"/>
          <w:szCs w:val="22"/>
        </w:rPr>
      </w:pPr>
      <w:r w:rsidRPr="002079C8">
        <w:rPr>
          <w:rFonts w:ascii="Arial" w:hAnsi="Arial" w:cs="Arial"/>
          <w:sz w:val="22"/>
          <w:szCs w:val="22"/>
        </w:rPr>
        <w:t>DI RS</w:t>
      </w:r>
      <w:r w:rsidRPr="002079C8">
        <w:rPr>
          <w:rFonts w:ascii="Arial" w:hAnsi="Arial" w:cs="Arial"/>
          <w:sz w:val="22"/>
          <w:szCs w:val="22"/>
          <w:lang w:val="en-ID"/>
        </w:rPr>
        <w:t>UD dr. MURJANI</w:t>
      </w:r>
      <w:r w:rsidRPr="002079C8">
        <w:rPr>
          <w:rFonts w:ascii="Arial" w:hAnsi="Arial" w:cs="Arial"/>
          <w:sz w:val="22"/>
          <w:szCs w:val="22"/>
        </w:rPr>
        <w:t xml:space="preserve"> SAMPIT</w:t>
      </w:r>
    </w:p>
    <w:p w:rsidR="00F31443" w:rsidRPr="002079C8" w:rsidRDefault="00F31443" w:rsidP="00F31443">
      <w:pPr>
        <w:spacing w:line="360" w:lineRule="auto"/>
        <w:ind w:left="426"/>
        <w:jc w:val="center"/>
        <w:rPr>
          <w:rFonts w:ascii="Arial" w:hAnsi="Arial" w:cs="Arial"/>
          <w:sz w:val="22"/>
          <w:szCs w:val="22"/>
        </w:rPr>
      </w:pPr>
    </w:p>
    <w:p w:rsidR="00F31443" w:rsidRPr="002079C8" w:rsidRDefault="00FA6AB2" w:rsidP="00264B93">
      <w:pPr>
        <w:spacing w:line="360" w:lineRule="auto"/>
        <w:jc w:val="center"/>
        <w:rPr>
          <w:rFonts w:ascii="Arial" w:hAnsi="Arial" w:cs="Arial"/>
          <w:sz w:val="22"/>
          <w:szCs w:val="22"/>
        </w:rPr>
      </w:pPr>
      <w:r w:rsidRPr="002079C8">
        <w:rPr>
          <w:rFonts w:ascii="Arial" w:hAnsi="Arial" w:cs="Arial"/>
          <w:sz w:val="22"/>
          <w:szCs w:val="22"/>
        </w:rPr>
        <w:t xml:space="preserve">NOMOR  :  </w:t>
      </w:r>
      <w:r w:rsidR="001E3734">
        <w:rPr>
          <w:rFonts w:ascii="Arial" w:hAnsi="Arial" w:cs="Arial"/>
          <w:sz w:val="22"/>
          <w:szCs w:val="22"/>
        </w:rPr>
        <w:t>004</w:t>
      </w:r>
      <w:r w:rsidRPr="002079C8">
        <w:rPr>
          <w:rFonts w:ascii="Arial" w:hAnsi="Arial" w:cs="Arial"/>
          <w:sz w:val="22"/>
          <w:szCs w:val="22"/>
        </w:rPr>
        <w:t>/KPTS</w:t>
      </w:r>
      <w:r w:rsidR="00B326AC" w:rsidRPr="002079C8">
        <w:rPr>
          <w:rFonts w:ascii="Arial" w:hAnsi="Arial" w:cs="Arial"/>
          <w:sz w:val="22"/>
          <w:szCs w:val="22"/>
        </w:rPr>
        <w:t>/KPMKP</w:t>
      </w:r>
      <w:r w:rsidR="00F31443" w:rsidRPr="002079C8">
        <w:rPr>
          <w:rFonts w:ascii="Arial" w:hAnsi="Arial" w:cs="Arial"/>
          <w:sz w:val="22"/>
          <w:szCs w:val="22"/>
        </w:rPr>
        <w:t>/</w:t>
      </w:r>
      <w:r w:rsidR="00002B43">
        <w:rPr>
          <w:rFonts w:ascii="Arial" w:hAnsi="Arial" w:cs="Arial"/>
          <w:sz w:val="22"/>
          <w:szCs w:val="22"/>
        </w:rPr>
        <w:t>P09/</w:t>
      </w:r>
      <w:r w:rsidR="00F31443" w:rsidRPr="002079C8">
        <w:rPr>
          <w:rFonts w:ascii="Arial" w:hAnsi="Arial" w:cs="Arial"/>
          <w:sz w:val="22"/>
          <w:szCs w:val="22"/>
        </w:rPr>
        <w:t xml:space="preserve">RSUD-DM/I/2018          </w:t>
      </w:r>
    </w:p>
    <w:p w:rsidR="00F31443" w:rsidRPr="002079C8" w:rsidRDefault="00F31443" w:rsidP="00F31443">
      <w:pPr>
        <w:spacing w:line="360" w:lineRule="auto"/>
        <w:jc w:val="center"/>
        <w:rPr>
          <w:rFonts w:ascii="Arial" w:hAnsi="Arial" w:cs="Arial"/>
          <w:sz w:val="22"/>
          <w:szCs w:val="22"/>
        </w:rPr>
      </w:pPr>
    </w:p>
    <w:p w:rsidR="00F31443" w:rsidRPr="002079C8" w:rsidRDefault="00F31443" w:rsidP="00F31443">
      <w:pPr>
        <w:spacing w:line="360" w:lineRule="auto"/>
        <w:jc w:val="center"/>
        <w:rPr>
          <w:rFonts w:ascii="Arial" w:hAnsi="Arial" w:cs="Arial"/>
          <w:sz w:val="22"/>
          <w:szCs w:val="22"/>
        </w:rPr>
      </w:pPr>
    </w:p>
    <w:p w:rsidR="00F31443" w:rsidRPr="002079C8" w:rsidRDefault="00F31443" w:rsidP="00F31443">
      <w:pPr>
        <w:spacing w:line="360" w:lineRule="auto"/>
        <w:jc w:val="center"/>
        <w:rPr>
          <w:rFonts w:ascii="Arial" w:hAnsi="Arial" w:cs="Arial"/>
          <w:sz w:val="22"/>
          <w:szCs w:val="22"/>
        </w:rPr>
      </w:pPr>
    </w:p>
    <w:p w:rsidR="00F31443" w:rsidRPr="002079C8" w:rsidRDefault="00F31443" w:rsidP="00F31443">
      <w:pPr>
        <w:spacing w:line="360" w:lineRule="auto"/>
        <w:jc w:val="center"/>
        <w:rPr>
          <w:rFonts w:ascii="Arial" w:hAnsi="Arial" w:cs="Arial"/>
          <w:sz w:val="22"/>
          <w:szCs w:val="22"/>
        </w:rPr>
      </w:pPr>
    </w:p>
    <w:p w:rsidR="00F31443" w:rsidRPr="002079C8" w:rsidRDefault="00F31443" w:rsidP="00F31443">
      <w:pPr>
        <w:spacing w:line="360" w:lineRule="auto"/>
        <w:jc w:val="center"/>
        <w:rPr>
          <w:rFonts w:ascii="Arial" w:hAnsi="Arial" w:cs="Arial"/>
          <w:sz w:val="22"/>
          <w:szCs w:val="22"/>
        </w:rPr>
      </w:pPr>
    </w:p>
    <w:p w:rsidR="00F31443" w:rsidRPr="002079C8" w:rsidRDefault="00F31443" w:rsidP="00F31443">
      <w:pPr>
        <w:spacing w:line="360" w:lineRule="auto"/>
        <w:jc w:val="center"/>
        <w:rPr>
          <w:rFonts w:ascii="Arial" w:hAnsi="Arial" w:cs="Arial"/>
          <w:sz w:val="22"/>
          <w:szCs w:val="22"/>
        </w:rPr>
      </w:pPr>
    </w:p>
    <w:p w:rsidR="00F31443" w:rsidRPr="002079C8" w:rsidRDefault="00F31443" w:rsidP="00F31443">
      <w:pPr>
        <w:spacing w:line="360" w:lineRule="auto"/>
        <w:jc w:val="center"/>
        <w:rPr>
          <w:rFonts w:ascii="Arial" w:hAnsi="Arial" w:cs="Arial"/>
          <w:sz w:val="22"/>
          <w:szCs w:val="22"/>
        </w:rPr>
      </w:pPr>
    </w:p>
    <w:p w:rsidR="00F31443" w:rsidRPr="002079C8" w:rsidRDefault="00F31443" w:rsidP="00F31443">
      <w:pPr>
        <w:spacing w:line="360" w:lineRule="auto"/>
        <w:jc w:val="center"/>
        <w:rPr>
          <w:rFonts w:ascii="Arial" w:hAnsi="Arial" w:cs="Arial"/>
          <w:sz w:val="22"/>
          <w:szCs w:val="22"/>
        </w:rPr>
      </w:pPr>
    </w:p>
    <w:p w:rsidR="00F31443" w:rsidRPr="002079C8" w:rsidRDefault="00F31443" w:rsidP="00F31443">
      <w:pPr>
        <w:spacing w:line="360" w:lineRule="auto"/>
        <w:jc w:val="center"/>
        <w:rPr>
          <w:rFonts w:ascii="Arial" w:hAnsi="Arial" w:cs="Arial"/>
          <w:sz w:val="22"/>
          <w:szCs w:val="22"/>
        </w:rPr>
      </w:pPr>
    </w:p>
    <w:p w:rsidR="00F31443" w:rsidRPr="002079C8" w:rsidRDefault="00F31443" w:rsidP="00F31443">
      <w:pPr>
        <w:spacing w:line="360" w:lineRule="auto"/>
        <w:jc w:val="center"/>
        <w:rPr>
          <w:rFonts w:ascii="Arial" w:hAnsi="Arial" w:cs="Arial"/>
          <w:sz w:val="22"/>
          <w:szCs w:val="22"/>
        </w:rPr>
      </w:pPr>
    </w:p>
    <w:p w:rsidR="00F31443" w:rsidRPr="002079C8" w:rsidRDefault="00F31443" w:rsidP="00F31443">
      <w:pPr>
        <w:spacing w:line="360" w:lineRule="auto"/>
        <w:jc w:val="center"/>
        <w:rPr>
          <w:rFonts w:ascii="Arial" w:hAnsi="Arial" w:cs="Arial"/>
          <w:sz w:val="22"/>
          <w:szCs w:val="22"/>
        </w:rPr>
      </w:pPr>
    </w:p>
    <w:p w:rsidR="00F31443" w:rsidRPr="002079C8" w:rsidRDefault="00F31443" w:rsidP="00F31443">
      <w:pPr>
        <w:spacing w:line="360" w:lineRule="auto"/>
        <w:jc w:val="center"/>
        <w:rPr>
          <w:rFonts w:ascii="Arial" w:hAnsi="Arial" w:cs="Arial"/>
          <w:sz w:val="22"/>
          <w:szCs w:val="22"/>
        </w:rPr>
      </w:pPr>
    </w:p>
    <w:p w:rsidR="00F31443" w:rsidRPr="002079C8" w:rsidRDefault="00F31443" w:rsidP="00F31443">
      <w:pPr>
        <w:spacing w:line="360" w:lineRule="auto"/>
        <w:jc w:val="center"/>
        <w:rPr>
          <w:rFonts w:ascii="Arial" w:hAnsi="Arial" w:cs="Arial"/>
          <w:sz w:val="22"/>
          <w:szCs w:val="22"/>
        </w:rPr>
      </w:pPr>
    </w:p>
    <w:p w:rsidR="00F31443" w:rsidRPr="002079C8" w:rsidRDefault="00F31443" w:rsidP="00F31443">
      <w:pPr>
        <w:spacing w:line="360" w:lineRule="auto"/>
        <w:jc w:val="center"/>
        <w:rPr>
          <w:rFonts w:ascii="Arial" w:hAnsi="Arial" w:cs="Arial"/>
          <w:sz w:val="22"/>
          <w:szCs w:val="22"/>
        </w:rPr>
      </w:pPr>
    </w:p>
    <w:p w:rsidR="00F31443" w:rsidRPr="002079C8" w:rsidRDefault="00F31443" w:rsidP="00F31443">
      <w:pPr>
        <w:spacing w:line="360" w:lineRule="auto"/>
        <w:jc w:val="center"/>
        <w:rPr>
          <w:rFonts w:ascii="Arial" w:hAnsi="Arial" w:cs="Arial"/>
          <w:sz w:val="22"/>
          <w:szCs w:val="22"/>
        </w:rPr>
      </w:pPr>
    </w:p>
    <w:p w:rsidR="00F31443" w:rsidRPr="002079C8" w:rsidRDefault="00F31443" w:rsidP="00F31443">
      <w:pPr>
        <w:spacing w:line="360" w:lineRule="auto"/>
        <w:jc w:val="center"/>
        <w:rPr>
          <w:rFonts w:ascii="Arial" w:hAnsi="Arial" w:cs="Arial"/>
          <w:sz w:val="22"/>
          <w:szCs w:val="22"/>
        </w:rPr>
      </w:pPr>
    </w:p>
    <w:p w:rsidR="00F31443" w:rsidRPr="002079C8" w:rsidRDefault="00F31443" w:rsidP="00F31443">
      <w:pPr>
        <w:spacing w:line="360" w:lineRule="auto"/>
        <w:jc w:val="center"/>
        <w:rPr>
          <w:rFonts w:ascii="Arial" w:hAnsi="Arial" w:cs="Arial"/>
          <w:sz w:val="22"/>
          <w:szCs w:val="22"/>
        </w:rPr>
      </w:pPr>
    </w:p>
    <w:p w:rsidR="00F31443" w:rsidRPr="002079C8" w:rsidRDefault="00F31443" w:rsidP="00F31443">
      <w:pPr>
        <w:spacing w:line="360" w:lineRule="auto"/>
        <w:jc w:val="center"/>
        <w:rPr>
          <w:rFonts w:ascii="Arial" w:hAnsi="Arial" w:cs="Arial"/>
          <w:sz w:val="22"/>
          <w:szCs w:val="22"/>
        </w:rPr>
      </w:pPr>
    </w:p>
    <w:p w:rsidR="00F31443" w:rsidRPr="002079C8" w:rsidRDefault="00F31443" w:rsidP="00F31443">
      <w:pPr>
        <w:spacing w:line="360" w:lineRule="auto"/>
        <w:jc w:val="center"/>
        <w:rPr>
          <w:rFonts w:ascii="Arial" w:hAnsi="Arial" w:cs="Arial"/>
          <w:sz w:val="22"/>
          <w:szCs w:val="22"/>
        </w:rPr>
      </w:pPr>
    </w:p>
    <w:p w:rsidR="00F31443" w:rsidRPr="002079C8" w:rsidRDefault="00F31443" w:rsidP="00F31443">
      <w:pPr>
        <w:spacing w:line="360" w:lineRule="auto"/>
        <w:jc w:val="center"/>
        <w:rPr>
          <w:rFonts w:ascii="Arial" w:hAnsi="Arial" w:cs="Arial"/>
          <w:sz w:val="22"/>
          <w:szCs w:val="22"/>
        </w:rPr>
      </w:pPr>
    </w:p>
    <w:p w:rsidR="00F31443" w:rsidRPr="002079C8" w:rsidRDefault="00F31443" w:rsidP="00F31443">
      <w:pPr>
        <w:rPr>
          <w:rFonts w:ascii="Arial" w:hAnsi="Arial" w:cs="Arial"/>
          <w:sz w:val="22"/>
          <w:szCs w:val="22"/>
        </w:rPr>
      </w:pPr>
    </w:p>
    <w:p w:rsidR="00F31443" w:rsidRPr="002079C8" w:rsidRDefault="00F31443" w:rsidP="00F31443">
      <w:pPr>
        <w:rPr>
          <w:rFonts w:ascii="Arial" w:hAnsi="Arial" w:cs="Arial"/>
          <w:sz w:val="22"/>
          <w:szCs w:val="22"/>
        </w:rPr>
      </w:pPr>
    </w:p>
    <w:p w:rsidR="00F31443" w:rsidRPr="002079C8" w:rsidRDefault="00F31443" w:rsidP="00F31443">
      <w:pPr>
        <w:rPr>
          <w:rFonts w:ascii="Arial" w:hAnsi="Arial" w:cs="Arial"/>
          <w:sz w:val="22"/>
          <w:szCs w:val="22"/>
        </w:rPr>
      </w:pPr>
    </w:p>
    <w:p w:rsidR="00F31443" w:rsidRPr="002079C8" w:rsidRDefault="00F31443" w:rsidP="00F31443">
      <w:pPr>
        <w:rPr>
          <w:rFonts w:ascii="Arial" w:hAnsi="Arial" w:cs="Arial"/>
          <w:sz w:val="22"/>
          <w:szCs w:val="22"/>
        </w:rPr>
      </w:pPr>
    </w:p>
    <w:p w:rsidR="00F31443" w:rsidRPr="002079C8" w:rsidRDefault="00F31443" w:rsidP="00F31443">
      <w:pPr>
        <w:rPr>
          <w:rFonts w:ascii="Arial" w:hAnsi="Arial" w:cs="Arial"/>
          <w:sz w:val="22"/>
          <w:szCs w:val="22"/>
        </w:rPr>
      </w:pPr>
    </w:p>
    <w:p w:rsidR="00F31443" w:rsidRPr="002079C8" w:rsidRDefault="00F31443" w:rsidP="00F31443">
      <w:pPr>
        <w:rPr>
          <w:rFonts w:ascii="Arial" w:hAnsi="Arial" w:cs="Arial"/>
          <w:sz w:val="22"/>
          <w:szCs w:val="22"/>
        </w:rPr>
      </w:pPr>
    </w:p>
    <w:p w:rsidR="00F31443" w:rsidRPr="002079C8" w:rsidRDefault="00F31443" w:rsidP="00F31443">
      <w:pPr>
        <w:spacing w:line="360" w:lineRule="auto"/>
        <w:jc w:val="center"/>
        <w:rPr>
          <w:rFonts w:ascii="Arial" w:hAnsi="Arial" w:cs="Arial"/>
          <w:sz w:val="22"/>
          <w:szCs w:val="22"/>
        </w:rPr>
      </w:pPr>
    </w:p>
    <w:p w:rsidR="00F31443" w:rsidRPr="002079C8" w:rsidRDefault="00F31443" w:rsidP="00F31443">
      <w:pPr>
        <w:spacing w:line="360" w:lineRule="auto"/>
        <w:jc w:val="right"/>
        <w:rPr>
          <w:rFonts w:ascii="Arial" w:hAnsi="Arial" w:cs="Arial"/>
          <w:sz w:val="22"/>
          <w:szCs w:val="22"/>
        </w:rPr>
      </w:pPr>
    </w:p>
    <w:p w:rsidR="00F31443" w:rsidRPr="002079C8" w:rsidRDefault="00F31443" w:rsidP="00F31443">
      <w:pPr>
        <w:spacing w:line="360" w:lineRule="auto"/>
        <w:jc w:val="center"/>
        <w:rPr>
          <w:rFonts w:ascii="Arial" w:hAnsi="Arial" w:cs="Arial"/>
          <w:sz w:val="22"/>
          <w:szCs w:val="22"/>
          <w:lang w:val="en-ID"/>
        </w:rPr>
      </w:pPr>
      <w:r w:rsidRPr="002079C8">
        <w:rPr>
          <w:rFonts w:ascii="Arial" w:hAnsi="Arial" w:cs="Arial"/>
          <w:sz w:val="22"/>
          <w:szCs w:val="22"/>
        </w:rPr>
        <w:br w:type="page"/>
      </w:r>
      <w:r w:rsidR="007D7E0C" w:rsidRPr="002079C8">
        <w:rPr>
          <w:rFonts w:ascii="Arial" w:hAnsi="Arial" w:cs="Arial"/>
          <w:noProof/>
          <w:sz w:val="22"/>
          <w:szCs w:val="22"/>
        </w:rPr>
        <w:lastRenderedPageBreak/>
        <w:t>KEPUTUSAN</w:t>
      </w:r>
      <w:r w:rsidRPr="002079C8">
        <w:rPr>
          <w:rFonts w:ascii="Arial" w:hAnsi="Arial" w:cs="Arial"/>
          <w:noProof/>
          <w:sz w:val="22"/>
          <w:szCs w:val="22"/>
        </w:rPr>
        <w:t xml:space="preserve"> </w:t>
      </w:r>
      <w:r w:rsidRPr="002079C8">
        <w:rPr>
          <w:rFonts w:ascii="Arial" w:hAnsi="Arial" w:cs="Arial"/>
          <w:sz w:val="22"/>
          <w:szCs w:val="22"/>
        </w:rPr>
        <w:t>DIREKTUR</w:t>
      </w:r>
      <w:r w:rsidRPr="002079C8">
        <w:rPr>
          <w:rFonts w:ascii="Arial" w:hAnsi="Arial" w:cs="Arial"/>
          <w:sz w:val="22"/>
          <w:szCs w:val="22"/>
          <w:lang w:val="en-GB"/>
        </w:rPr>
        <w:t xml:space="preserve"> </w:t>
      </w:r>
      <w:r w:rsidRPr="002079C8">
        <w:rPr>
          <w:rFonts w:ascii="Arial" w:hAnsi="Arial" w:cs="Arial"/>
          <w:sz w:val="22"/>
          <w:szCs w:val="22"/>
        </w:rPr>
        <w:t>RS</w:t>
      </w:r>
      <w:r w:rsidRPr="002079C8">
        <w:rPr>
          <w:rFonts w:ascii="Arial" w:hAnsi="Arial" w:cs="Arial"/>
          <w:sz w:val="22"/>
          <w:szCs w:val="22"/>
          <w:lang w:val="en-ID"/>
        </w:rPr>
        <w:t>UD dr. MURJANI SAMPIT</w:t>
      </w:r>
    </w:p>
    <w:p w:rsidR="00002B43" w:rsidRPr="002079C8" w:rsidRDefault="00002B43" w:rsidP="00002B43">
      <w:pPr>
        <w:spacing w:line="360" w:lineRule="auto"/>
        <w:jc w:val="center"/>
        <w:rPr>
          <w:rFonts w:ascii="Arial" w:hAnsi="Arial" w:cs="Arial"/>
          <w:sz w:val="22"/>
          <w:szCs w:val="22"/>
        </w:rPr>
      </w:pPr>
      <w:r w:rsidRPr="002079C8">
        <w:rPr>
          <w:rFonts w:ascii="Arial" w:hAnsi="Arial" w:cs="Arial"/>
          <w:sz w:val="22"/>
          <w:szCs w:val="22"/>
        </w:rPr>
        <w:t xml:space="preserve">NOMOR  : </w:t>
      </w:r>
      <w:r w:rsidR="001E3734">
        <w:rPr>
          <w:rFonts w:ascii="Arial" w:hAnsi="Arial" w:cs="Arial"/>
          <w:sz w:val="22"/>
          <w:szCs w:val="22"/>
        </w:rPr>
        <w:t>004</w:t>
      </w:r>
      <w:r w:rsidRPr="002079C8">
        <w:rPr>
          <w:rFonts w:ascii="Arial" w:hAnsi="Arial" w:cs="Arial"/>
          <w:sz w:val="22"/>
          <w:szCs w:val="22"/>
        </w:rPr>
        <w:t>/KPTS/KPMKP/</w:t>
      </w:r>
      <w:r>
        <w:rPr>
          <w:rFonts w:ascii="Arial" w:hAnsi="Arial" w:cs="Arial"/>
          <w:sz w:val="22"/>
          <w:szCs w:val="22"/>
        </w:rPr>
        <w:t>P09/</w:t>
      </w:r>
      <w:r w:rsidRPr="002079C8">
        <w:rPr>
          <w:rFonts w:ascii="Arial" w:hAnsi="Arial" w:cs="Arial"/>
          <w:sz w:val="22"/>
          <w:szCs w:val="22"/>
        </w:rPr>
        <w:t xml:space="preserve">RSUD-DM/I/2018          </w:t>
      </w:r>
    </w:p>
    <w:p w:rsidR="00F31443" w:rsidRPr="002079C8" w:rsidRDefault="00F31443" w:rsidP="00F31443">
      <w:pPr>
        <w:spacing w:line="360" w:lineRule="auto"/>
        <w:jc w:val="center"/>
        <w:rPr>
          <w:rFonts w:ascii="Arial" w:hAnsi="Arial" w:cs="Arial"/>
          <w:sz w:val="22"/>
          <w:szCs w:val="22"/>
        </w:rPr>
      </w:pPr>
      <w:r w:rsidRPr="002079C8">
        <w:rPr>
          <w:rFonts w:ascii="Arial" w:hAnsi="Arial" w:cs="Arial"/>
          <w:sz w:val="22"/>
          <w:szCs w:val="22"/>
        </w:rPr>
        <w:t>tentang</w:t>
      </w:r>
    </w:p>
    <w:p w:rsidR="00CD5CE0" w:rsidRPr="002079C8" w:rsidRDefault="00FE7768" w:rsidP="00CD5CE0">
      <w:pPr>
        <w:pStyle w:val="PlainText"/>
        <w:jc w:val="center"/>
        <w:rPr>
          <w:rFonts w:ascii="Arial" w:hAnsi="Arial" w:cs="Arial"/>
          <w:bCs/>
          <w:sz w:val="22"/>
          <w:szCs w:val="22"/>
          <w:lang w:val="id-ID"/>
        </w:rPr>
      </w:pPr>
      <w:r w:rsidRPr="002079C8">
        <w:rPr>
          <w:rFonts w:ascii="Arial" w:hAnsi="Arial" w:cs="Arial"/>
          <w:bCs/>
          <w:sz w:val="22"/>
          <w:szCs w:val="22"/>
          <w:lang w:val="nb-NO"/>
        </w:rPr>
        <w:t xml:space="preserve">SISTEM </w:t>
      </w:r>
      <w:r w:rsidR="00541285" w:rsidRPr="002079C8">
        <w:rPr>
          <w:rFonts w:ascii="Arial" w:hAnsi="Arial" w:cs="Arial"/>
          <w:bCs/>
          <w:sz w:val="22"/>
          <w:szCs w:val="22"/>
          <w:lang w:val="nb-NO"/>
        </w:rPr>
        <w:t>MANAJEMEN</w:t>
      </w:r>
      <w:r w:rsidR="00AC45E6" w:rsidRPr="002079C8">
        <w:rPr>
          <w:rFonts w:ascii="Arial" w:hAnsi="Arial" w:cs="Arial"/>
          <w:bCs/>
          <w:sz w:val="22"/>
          <w:szCs w:val="22"/>
          <w:lang w:val="nb-NO"/>
        </w:rPr>
        <w:t xml:space="preserve"> DATA</w:t>
      </w:r>
      <w:r w:rsidRPr="002079C8">
        <w:rPr>
          <w:rFonts w:ascii="Arial" w:hAnsi="Arial" w:cs="Arial"/>
          <w:bCs/>
          <w:sz w:val="22"/>
          <w:szCs w:val="22"/>
          <w:lang w:val="nb-NO"/>
        </w:rPr>
        <w:t xml:space="preserve"> YANG TERINTEGRASI</w:t>
      </w:r>
    </w:p>
    <w:p w:rsidR="00F31443" w:rsidRPr="002079C8" w:rsidRDefault="00F31443" w:rsidP="00F31443">
      <w:pPr>
        <w:spacing w:line="360" w:lineRule="auto"/>
        <w:jc w:val="center"/>
        <w:rPr>
          <w:rFonts w:ascii="Arial" w:hAnsi="Arial" w:cs="Arial"/>
          <w:sz w:val="22"/>
          <w:szCs w:val="22"/>
        </w:rPr>
      </w:pPr>
      <w:r w:rsidRPr="002079C8">
        <w:rPr>
          <w:rFonts w:ascii="Arial" w:hAnsi="Arial" w:cs="Arial"/>
          <w:sz w:val="22"/>
          <w:szCs w:val="22"/>
        </w:rPr>
        <w:t>DI RS</w:t>
      </w:r>
      <w:r w:rsidRPr="002079C8">
        <w:rPr>
          <w:rFonts w:ascii="Arial" w:hAnsi="Arial" w:cs="Arial"/>
          <w:sz w:val="22"/>
          <w:szCs w:val="22"/>
          <w:lang w:val="en-ID"/>
        </w:rPr>
        <w:t>UD dr. MURJANI</w:t>
      </w:r>
      <w:r w:rsidRPr="002079C8">
        <w:rPr>
          <w:rFonts w:ascii="Arial" w:hAnsi="Arial" w:cs="Arial"/>
          <w:sz w:val="22"/>
          <w:szCs w:val="22"/>
        </w:rPr>
        <w:t xml:space="preserve"> SAMPIT</w:t>
      </w:r>
    </w:p>
    <w:p w:rsidR="00F31443" w:rsidRPr="002079C8" w:rsidRDefault="00F31443" w:rsidP="00264B93">
      <w:pPr>
        <w:spacing w:before="60" w:line="360" w:lineRule="auto"/>
        <w:rPr>
          <w:rFonts w:ascii="Arial" w:hAnsi="Arial" w:cs="Arial"/>
          <w:sz w:val="22"/>
          <w:szCs w:val="22"/>
        </w:rPr>
      </w:pPr>
    </w:p>
    <w:tbl>
      <w:tblPr>
        <w:tblW w:w="8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3"/>
        <w:gridCol w:w="2570"/>
        <w:gridCol w:w="1722"/>
        <w:gridCol w:w="1738"/>
        <w:gridCol w:w="1381"/>
      </w:tblGrid>
      <w:tr w:rsidR="00F31443" w:rsidRPr="002079C8" w:rsidTr="00F31443">
        <w:tc>
          <w:tcPr>
            <w:tcW w:w="1523" w:type="dxa"/>
            <w:tcBorders>
              <w:top w:val="single" w:sz="4" w:space="0" w:color="000000"/>
              <w:left w:val="single" w:sz="4" w:space="0" w:color="000000"/>
              <w:bottom w:val="single" w:sz="4" w:space="0" w:color="000000"/>
              <w:right w:val="single" w:sz="4" w:space="0" w:color="000000"/>
            </w:tcBorders>
            <w:hideMark/>
          </w:tcPr>
          <w:p w:rsidR="00F31443" w:rsidRPr="002079C8" w:rsidRDefault="00F31443" w:rsidP="00264B93">
            <w:pPr>
              <w:spacing w:before="120" w:line="360" w:lineRule="auto"/>
              <w:jc w:val="center"/>
              <w:rPr>
                <w:rFonts w:ascii="Arial" w:hAnsi="Arial" w:cs="Arial"/>
                <w:bCs/>
                <w:sz w:val="22"/>
                <w:szCs w:val="22"/>
                <w:lang w:val="sv-SE"/>
              </w:rPr>
            </w:pPr>
            <w:r w:rsidRPr="002079C8">
              <w:rPr>
                <w:rFonts w:ascii="Arial" w:hAnsi="Arial" w:cs="Arial"/>
                <w:bCs/>
                <w:sz w:val="22"/>
                <w:szCs w:val="22"/>
                <w:lang w:val="sv-SE"/>
              </w:rPr>
              <w:t>Tindakan</w:t>
            </w:r>
          </w:p>
        </w:tc>
        <w:tc>
          <w:tcPr>
            <w:tcW w:w="2570" w:type="dxa"/>
            <w:tcBorders>
              <w:top w:val="single" w:sz="4" w:space="0" w:color="000000"/>
              <w:left w:val="single" w:sz="4" w:space="0" w:color="000000"/>
              <w:bottom w:val="single" w:sz="4" w:space="0" w:color="000000"/>
              <w:right w:val="single" w:sz="4" w:space="0" w:color="000000"/>
            </w:tcBorders>
            <w:hideMark/>
          </w:tcPr>
          <w:p w:rsidR="00F31443" w:rsidRPr="002079C8" w:rsidRDefault="00F31443" w:rsidP="00264B93">
            <w:pPr>
              <w:pStyle w:val="TOC1"/>
              <w:spacing w:before="120" w:line="360" w:lineRule="auto"/>
              <w:jc w:val="center"/>
              <w:rPr>
                <w:rFonts w:ascii="Arial" w:hAnsi="Arial" w:cs="Arial"/>
                <w:sz w:val="22"/>
                <w:szCs w:val="22"/>
                <w:lang w:val="sv-SE"/>
              </w:rPr>
            </w:pPr>
            <w:r w:rsidRPr="002079C8">
              <w:rPr>
                <w:rFonts w:ascii="Arial" w:hAnsi="Arial" w:cs="Arial"/>
                <w:sz w:val="22"/>
                <w:szCs w:val="22"/>
                <w:lang w:val="sv-SE"/>
              </w:rPr>
              <w:t>Nama</w:t>
            </w:r>
          </w:p>
        </w:tc>
        <w:tc>
          <w:tcPr>
            <w:tcW w:w="1722" w:type="dxa"/>
            <w:tcBorders>
              <w:top w:val="single" w:sz="4" w:space="0" w:color="000000"/>
              <w:left w:val="single" w:sz="4" w:space="0" w:color="000000"/>
              <w:bottom w:val="single" w:sz="4" w:space="0" w:color="000000"/>
              <w:right w:val="single" w:sz="4" w:space="0" w:color="000000"/>
            </w:tcBorders>
            <w:hideMark/>
          </w:tcPr>
          <w:p w:rsidR="00F31443" w:rsidRPr="002079C8" w:rsidRDefault="00F31443" w:rsidP="00264B93">
            <w:pPr>
              <w:spacing w:before="120" w:line="360" w:lineRule="auto"/>
              <w:jc w:val="center"/>
              <w:rPr>
                <w:rFonts w:ascii="Arial" w:hAnsi="Arial" w:cs="Arial"/>
                <w:sz w:val="22"/>
                <w:szCs w:val="22"/>
                <w:lang w:val="sv-SE"/>
              </w:rPr>
            </w:pPr>
            <w:r w:rsidRPr="002079C8">
              <w:rPr>
                <w:rFonts w:ascii="Arial" w:hAnsi="Arial" w:cs="Arial"/>
                <w:sz w:val="22"/>
                <w:szCs w:val="22"/>
                <w:lang w:val="sv-SE"/>
              </w:rPr>
              <w:t>Jabatan</w:t>
            </w:r>
          </w:p>
        </w:tc>
        <w:tc>
          <w:tcPr>
            <w:tcW w:w="1738" w:type="dxa"/>
            <w:tcBorders>
              <w:top w:val="single" w:sz="4" w:space="0" w:color="000000"/>
              <w:left w:val="single" w:sz="4" w:space="0" w:color="000000"/>
              <w:bottom w:val="single" w:sz="4" w:space="0" w:color="000000"/>
              <w:right w:val="single" w:sz="4" w:space="0" w:color="000000"/>
            </w:tcBorders>
            <w:hideMark/>
          </w:tcPr>
          <w:p w:rsidR="00F31443" w:rsidRPr="002079C8" w:rsidRDefault="00F31443" w:rsidP="00264B93">
            <w:pPr>
              <w:pStyle w:val="Header"/>
              <w:spacing w:before="120" w:line="360" w:lineRule="auto"/>
              <w:jc w:val="center"/>
              <w:rPr>
                <w:rFonts w:ascii="Arial" w:hAnsi="Arial" w:cs="Arial"/>
                <w:sz w:val="22"/>
                <w:szCs w:val="22"/>
                <w:lang w:val="sv-SE"/>
              </w:rPr>
            </w:pPr>
            <w:r w:rsidRPr="002079C8">
              <w:rPr>
                <w:rFonts w:ascii="Arial" w:hAnsi="Arial" w:cs="Arial"/>
                <w:sz w:val="22"/>
                <w:szCs w:val="22"/>
                <w:lang w:val="sv-SE"/>
              </w:rPr>
              <w:t>Tanda</w:t>
            </w:r>
            <w:r w:rsidR="00B326AC" w:rsidRPr="002079C8">
              <w:rPr>
                <w:rFonts w:ascii="Arial" w:hAnsi="Arial" w:cs="Arial"/>
                <w:sz w:val="22"/>
                <w:szCs w:val="22"/>
                <w:lang w:val="sv-SE"/>
              </w:rPr>
              <w:t xml:space="preserve"> </w:t>
            </w:r>
            <w:r w:rsidR="00DF0CE3">
              <w:rPr>
                <w:rFonts w:ascii="Arial" w:hAnsi="Arial" w:cs="Arial"/>
                <w:sz w:val="22"/>
                <w:szCs w:val="22"/>
                <w:lang w:val="sv-SE"/>
              </w:rPr>
              <w:t>T</w:t>
            </w:r>
            <w:r w:rsidRPr="002079C8">
              <w:rPr>
                <w:rFonts w:ascii="Arial" w:hAnsi="Arial" w:cs="Arial"/>
                <w:sz w:val="22"/>
                <w:szCs w:val="22"/>
                <w:lang w:val="sv-SE"/>
              </w:rPr>
              <w:t>angan</w:t>
            </w:r>
          </w:p>
        </w:tc>
        <w:tc>
          <w:tcPr>
            <w:tcW w:w="1381" w:type="dxa"/>
            <w:tcBorders>
              <w:top w:val="single" w:sz="4" w:space="0" w:color="000000"/>
              <w:left w:val="single" w:sz="4" w:space="0" w:color="000000"/>
              <w:bottom w:val="single" w:sz="4" w:space="0" w:color="000000"/>
              <w:right w:val="single" w:sz="4" w:space="0" w:color="000000"/>
            </w:tcBorders>
            <w:hideMark/>
          </w:tcPr>
          <w:p w:rsidR="00F31443" w:rsidRPr="002079C8" w:rsidRDefault="00F31443" w:rsidP="00264B93">
            <w:pPr>
              <w:pStyle w:val="Header"/>
              <w:spacing w:before="120" w:line="360" w:lineRule="auto"/>
              <w:jc w:val="center"/>
              <w:rPr>
                <w:rFonts w:ascii="Arial" w:hAnsi="Arial" w:cs="Arial"/>
                <w:sz w:val="22"/>
                <w:szCs w:val="22"/>
                <w:lang w:val="sv-SE"/>
              </w:rPr>
            </w:pPr>
            <w:r w:rsidRPr="002079C8">
              <w:rPr>
                <w:rFonts w:ascii="Arial" w:hAnsi="Arial" w:cs="Arial"/>
                <w:sz w:val="22"/>
                <w:szCs w:val="22"/>
                <w:lang w:val="sv-SE"/>
              </w:rPr>
              <w:t>Tanggal</w:t>
            </w:r>
          </w:p>
        </w:tc>
      </w:tr>
      <w:tr w:rsidR="00F31443" w:rsidRPr="002079C8" w:rsidTr="00F31443">
        <w:trPr>
          <w:trHeight w:val="1176"/>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F31443" w:rsidRPr="002079C8" w:rsidRDefault="00F31443">
            <w:pPr>
              <w:spacing w:line="360" w:lineRule="auto"/>
              <w:rPr>
                <w:rFonts w:ascii="Arial" w:hAnsi="Arial" w:cs="Arial"/>
                <w:bCs/>
                <w:sz w:val="22"/>
                <w:szCs w:val="22"/>
                <w:lang w:val="sv-SE"/>
              </w:rPr>
            </w:pPr>
            <w:r w:rsidRPr="002079C8">
              <w:rPr>
                <w:rFonts w:ascii="Arial" w:hAnsi="Arial" w:cs="Arial"/>
                <w:bCs/>
                <w:sz w:val="22"/>
                <w:szCs w:val="22"/>
                <w:lang w:val="sv-SE"/>
              </w:rPr>
              <w:t>Disiapkan</w:t>
            </w:r>
          </w:p>
        </w:tc>
        <w:tc>
          <w:tcPr>
            <w:tcW w:w="2570" w:type="dxa"/>
            <w:tcBorders>
              <w:top w:val="single" w:sz="4" w:space="0" w:color="000000"/>
              <w:left w:val="single" w:sz="4" w:space="0" w:color="000000"/>
              <w:bottom w:val="single" w:sz="4" w:space="0" w:color="000000"/>
              <w:right w:val="single" w:sz="4" w:space="0" w:color="000000"/>
            </w:tcBorders>
            <w:vAlign w:val="center"/>
          </w:tcPr>
          <w:p w:rsidR="00F31443" w:rsidRPr="002079C8" w:rsidRDefault="00F31443">
            <w:pPr>
              <w:spacing w:line="360" w:lineRule="auto"/>
              <w:rPr>
                <w:rFonts w:ascii="Arial" w:hAnsi="Arial" w:cs="Arial"/>
                <w:sz w:val="22"/>
                <w:szCs w:val="22"/>
                <w:lang w:val="sv-SE"/>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F31443" w:rsidRPr="002079C8" w:rsidRDefault="00FE7768">
            <w:pPr>
              <w:spacing w:line="360" w:lineRule="auto"/>
              <w:rPr>
                <w:rFonts w:ascii="Arial" w:hAnsi="Arial" w:cs="Arial"/>
                <w:sz w:val="22"/>
                <w:szCs w:val="22"/>
              </w:rPr>
            </w:pPr>
            <w:r w:rsidRPr="002079C8">
              <w:rPr>
                <w:rFonts w:ascii="Arial" w:hAnsi="Arial" w:cs="Arial"/>
                <w:sz w:val="22"/>
                <w:szCs w:val="22"/>
                <w:lang w:val="sv-SE"/>
              </w:rPr>
              <w:t>Ketua Komite PMKP</w:t>
            </w:r>
          </w:p>
        </w:tc>
        <w:tc>
          <w:tcPr>
            <w:tcW w:w="1738" w:type="dxa"/>
            <w:tcBorders>
              <w:top w:val="single" w:sz="4" w:space="0" w:color="000000"/>
              <w:left w:val="single" w:sz="4" w:space="0" w:color="000000"/>
              <w:bottom w:val="single" w:sz="4" w:space="0" w:color="000000"/>
              <w:right w:val="single" w:sz="4" w:space="0" w:color="000000"/>
            </w:tcBorders>
            <w:vAlign w:val="center"/>
          </w:tcPr>
          <w:p w:rsidR="00F31443" w:rsidRPr="002079C8" w:rsidRDefault="00F31443">
            <w:pPr>
              <w:spacing w:line="360" w:lineRule="auto"/>
              <w:rPr>
                <w:rFonts w:ascii="Arial" w:hAnsi="Arial" w:cs="Arial"/>
                <w:sz w:val="22"/>
                <w:szCs w:val="22"/>
                <w:lang w:val="sv-SE"/>
              </w:rPr>
            </w:pPr>
          </w:p>
          <w:p w:rsidR="00F31443" w:rsidRPr="002079C8" w:rsidRDefault="00F31443">
            <w:pPr>
              <w:spacing w:line="360" w:lineRule="auto"/>
              <w:rPr>
                <w:rFonts w:ascii="Arial" w:hAnsi="Arial" w:cs="Arial"/>
                <w:sz w:val="22"/>
                <w:szCs w:val="22"/>
                <w:lang w:val="sv-SE"/>
              </w:rPr>
            </w:pPr>
          </w:p>
        </w:tc>
        <w:tc>
          <w:tcPr>
            <w:tcW w:w="1381" w:type="dxa"/>
            <w:tcBorders>
              <w:top w:val="single" w:sz="4" w:space="0" w:color="000000"/>
              <w:left w:val="single" w:sz="4" w:space="0" w:color="000000"/>
              <w:bottom w:val="single" w:sz="4" w:space="0" w:color="000000"/>
              <w:right w:val="single" w:sz="4" w:space="0" w:color="000000"/>
            </w:tcBorders>
            <w:vAlign w:val="center"/>
          </w:tcPr>
          <w:p w:rsidR="00F31443" w:rsidRPr="002079C8" w:rsidRDefault="00F31443">
            <w:pPr>
              <w:spacing w:line="360" w:lineRule="auto"/>
              <w:rPr>
                <w:rFonts w:ascii="Arial" w:hAnsi="Arial" w:cs="Arial"/>
                <w:sz w:val="22"/>
                <w:szCs w:val="22"/>
                <w:lang w:val="sv-SE"/>
              </w:rPr>
            </w:pPr>
          </w:p>
        </w:tc>
      </w:tr>
      <w:tr w:rsidR="00F31443" w:rsidRPr="002079C8" w:rsidTr="00F31443">
        <w:trPr>
          <w:trHeight w:val="1264"/>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F31443" w:rsidRPr="002079C8" w:rsidRDefault="00F31443">
            <w:pPr>
              <w:spacing w:line="360" w:lineRule="auto"/>
              <w:rPr>
                <w:rFonts w:ascii="Arial" w:hAnsi="Arial" w:cs="Arial"/>
                <w:bCs/>
                <w:sz w:val="22"/>
                <w:szCs w:val="22"/>
                <w:lang w:val="sv-SE"/>
              </w:rPr>
            </w:pPr>
            <w:r w:rsidRPr="002079C8">
              <w:rPr>
                <w:rFonts w:ascii="Arial" w:hAnsi="Arial" w:cs="Arial"/>
                <w:bCs/>
                <w:sz w:val="22"/>
                <w:szCs w:val="22"/>
                <w:lang w:val="sv-SE"/>
              </w:rPr>
              <w:t>Diperiksa</w:t>
            </w:r>
          </w:p>
        </w:tc>
        <w:tc>
          <w:tcPr>
            <w:tcW w:w="2570" w:type="dxa"/>
            <w:tcBorders>
              <w:top w:val="single" w:sz="4" w:space="0" w:color="000000"/>
              <w:left w:val="single" w:sz="4" w:space="0" w:color="000000"/>
              <w:bottom w:val="single" w:sz="4" w:space="0" w:color="000000"/>
              <w:right w:val="single" w:sz="4" w:space="0" w:color="000000"/>
            </w:tcBorders>
            <w:vAlign w:val="center"/>
          </w:tcPr>
          <w:p w:rsidR="00F31443" w:rsidRPr="002079C8" w:rsidRDefault="00F31443">
            <w:pPr>
              <w:spacing w:line="360" w:lineRule="auto"/>
              <w:rPr>
                <w:rFonts w:ascii="Arial" w:hAnsi="Arial" w:cs="Arial"/>
                <w:sz w:val="22"/>
                <w:szCs w:val="22"/>
                <w:lang w:val="sv-SE"/>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F31443" w:rsidRPr="002079C8" w:rsidRDefault="00F31443">
            <w:pPr>
              <w:spacing w:line="360" w:lineRule="auto"/>
              <w:rPr>
                <w:rFonts w:ascii="Arial" w:hAnsi="Arial" w:cs="Arial"/>
                <w:sz w:val="22"/>
                <w:szCs w:val="22"/>
              </w:rPr>
            </w:pPr>
            <w:r w:rsidRPr="002079C8">
              <w:rPr>
                <w:rFonts w:ascii="Arial" w:hAnsi="Arial" w:cs="Arial"/>
                <w:sz w:val="22"/>
                <w:szCs w:val="22"/>
                <w:lang w:val="sv-SE"/>
              </w:rPr>
              <w:t>Wakil Direktur Pelayanan</w:t>
            </w:r>
          </w:p>
        </w:tc>
        <w:tc>
          <w:tcPr>
            <w:tcW w:w="1738" w:type="dxa"/>
            <w:tcBorders>
              <w:top w:val="single" w:sz="4" w:space="0" w:color="000000"/>
              <w:left w:val="single" w:sz="4" w:space="0" w:color="000000"/>
              <w:bottom w:val="single" w:sz="4" w:space="0" w:color="000000"/>
              <w:right w:val="single" w:sz="4" w:space="0" w:color="000000"/>
            </w:tcBorders>
            <w:vAlign w:val="center"/>
          </w:tcPr>
          <w:p w:rsidR="00F31443" w:rsidRPr="002079C8" w:rsidRDefault="00F31443">
            <w:pPr>
              <w:spacing w:line="360" w:lineRule="auto"/>
              <w:rPr>
                <w:rFonts w:ascii="Arial" w:hAnsi="Arial" w:cs="Arial"/>
                <w:sz w:val="22"/>
                <w:szCs w:val="22"/>
                <w:lang w:val="sv-SE"/>
              </w:rPr>
            </w:pPr>
          </w:p>
          <w:p w:rsidR="00F31443" w:rsidRPr="002079C8" w:rsidRDefault="00F31443">
            <w:pPr>
              <w:spacing w:line="360" w:lineRule="auto"/>
              <w:rPr>
                <w:rFonts w:ascii="Arial" w:hAnsi="Arial" w:cs="Arial"/>
                <w:sz w:val="22"/>
                <w:szCs w:val="22"/>
                <w:lang w:val="sv-SE"/>
              </w:rPr>
            </w:pPr>
          </w:p>
        </w:tc>
        <w:tc>
          <w:tcPr>
            <w:tcW w:w="1381" w:type="dxa"/>
            <w:tcBorders>
              <w:top w:val="single" w:sz="4" w:space="0" w:color="000000"/>
              <w:left w:val="single" w:sz="4" w:space="0" w:color="000000"/>
              <w:bottom w:val="single" w:sz="4" w:space="0" w:color="000000"/>
              <w:right w:val="single" w:sz="4" w:space="0" w:color="000000"/>
            </w:tcBorders>
            <w:vAlign w:val="center"/>
          </w:tcPr>
          <w:p w:rsidR="00F31443" w:rsidRPr="002079C8" w:rsidRDefault="00F31443">
            <w:pPr>
              <w:spacing w:line="360" w:lineRule="auto"/>
              <w:rPr>
                <w:rFonts w:ascii="Arial" w:hAnsi="Arial" w:cs="Arial"/>
                <w:sz w:val="22"/>
                <w:szCs w:val="22"/>
                <w:lang w:val="sv-SE"/>
              </w:rPr>
            </w:pPr>
          </w:p>
        </w:tc>
      </w:tr>
      <w:tr w:rsidR="00F31443" w:rsidRPr="002079C8" w:rsidTr="00F31443">
        <w:trPr>
          <w:trHeight w:val="1268"/>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F31443" w:rsidRPr="002079C8" w:rsidRDefault="00F31443">
            <w:pPr>
              <w:spacing w:line="360" w:lineRule="auto"/>
              <w:rPr>
                <w:rFonts w:ascii="Arial" w:hAnsi="Arial" w:cs="Arial"/>
                <w:bCs/>
                <w:sz w:val="22"/>
                <w:szCs w:val="22"/>
              </w:rPr>
            </w:pPr>
            <w:r w:rsidRPr="002079C8">
              <w:rPr>
                <w:rFonts w:ascii="Arial" w:hAnsi="Arial" w:cs="Arial"/>
                <w:bCs/>
                <w:sz w:val="22"/>
                <w:szCs w:val="22"/>
              </w:rPr>
              <w:t>Disetujui</w:t>
            </w:r>
          </w:p>
        </w:tc>
        <w:tc>
          <w:tcPr>
            <w:tcW w:w="2570" w:type="dxa"/>
            <w:tcBorders>
              <w:top w:val="single" w:sz="4" w:space="0" w:color="000000"/>
              <w:left w:val="single" w:sz="4" w:space="0" w:color="000000"/>
              <w:bottom w:val="single" w:sz="4" w:space="0" w:color="000000"/>
              <w:right w:val="single" w:sz="4" w:space="0" w:color="000000"/>
            </w:tcBorders>
            <w:vAlign w:val="center"/>
          </w:tcPr>
          <w:p w:rsidR="00F31443" w:rsidRPr="002079C8" w:rsidRDefault="00F31443">
            <w:pPr>
              <w:spacing w:line="360" w:lineRule="auto"/>
              <w:rPr>
                <w:rFonts w:ascii="Arial" w:hAnsi="Arial" w:cs="Arial"/>
                <w:bCs/>
                <w:sz w:val="22"/>
                <w:szCs w:val="22"/>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F31443" w:rsidRPr="002079C8" w:rsidRDefault="00F31443">
            <w:pPr>
              <w:spacing w:line="360" w:lineRule="auto"/>
              <w:rPr>
                <w:rFonts w:ascii="Arial" w:hAnsi="Arial" w:cs="Arial"/>
                <w:bCs/>
                <w:sz w:val="22"/>
                <w:szCs w:val="22"/>
              </w:rPr>
            </w:pPr>
            <w:r w:rsidRPr="002079C8">
              <w:rPr>
                <w:rFonts w:ascii="Arial" w:hAnsi="Arial" w:cs="Arial"/>
                <w:bCs/>
                <w:sz w:val="22"/>
                <w:szCs w:val="22"/>
              </w:rPr>
              <w:t xml:space="preserve">Direktur </w:t>
            </w:r>
          </w:p>
        </w:tc>
        <w:tc>
          <w:tcPr>
            <w:tcW w:w="1738" w:type="dxa"/>
            <w:tcBorders>
              <w:top w:val="single" w:sz="4" w:space="0" w:color="000000"/>
              <w:left w:val="single" w:sz="4" w:space="0" w:color="000000"/>
              <w:bottom w:val="single" w:sz="4" w:space="0" w:color="000000"/>
              <w:right w:val="single" w:sz="4" w:space="0" w:color="000000"/>
            </w:tcBorders>
            <w:vAlign w:val="center"/>
          </w:tcPr>
          <w:p w:rsidR="00F31443" w:rsidRPr="002079C8" w:rsidRDefault="00F31443">
            <w:pPr>
              <w:spacing w:line="360" w:lineRule="auto"/>
              <w:rPr>
                <w:rFonts w:ascii="Arial" w:hAnsi="Arial" w:cs="Arial"/>
                <w:bCs/>
                <w:sz w:val="22"/>
                <w:szCs w:val="22"/>
              </w:rPr>
            </w:pPr>
          </w:p>
          <w:p w:rsidR="00F31443" w:rsidRPr="002079C8" w:rsidRDefault="00F31443">
            <w:pPr>
              <w:spacing w:line="360" w:lineRule="auto"/>
              <w:rPr>
                <w:rFonts w:ascii="Arial" w:hAnsi="Arial" w:cs="Arial"/>
                <w:bCs/>
                <w:sz w:val="22"/>
                <w:szCs w:val="22"/>
              </w:rPr>
            </w:pPr>
          </w:p>
        </w:tc>
        <w:tc>
          <w:tcPr>
            <w:tcW w:w="1381" w:type="dxa"/>
            <w:tcBorders>
              <w:top w:val="single" w:sz="4" w:space="0" w:color="000000"/>
              <w:left w:val="single" w:sz="4" w:space="0" w:color="000000"/>
              <w:bottom w:val="single" w:sz="4" w:space="0" w:color="000000"/>
              <w:right w:val="single" w:sz="4" w:space="0" w:color="000000"/>
            </w:tcBorders>
            <w:vAlign w:val="center"/>
          </w:tcPr>
          <w:p w:rsidR="00F31443" w:rsidRPr="002079C8" w:rsidRDefault="00F31443">
            <w:pPr>
              <w:spacing w:line="360" w:lineRule="auto"/>
              <w:rPr>
                <w:rFonts w:ascii="Arial" w:hAnsi="Arial" w:cs="Arial"/>
                <w:bCs/>
                <w:sz w:val="22"/>
                <w:szCs w:val="22"/>
              </w:rPr>
            </w:pPr>
          </w:p>
        </w:tc>
      </w:tr>
    </w:tbl>
    <w:p w:rsidR="00264B93" w:rsidRDefault="00F31443" w:rsidP="00264B93">
      <w:pPr>
        <w:spacing w:line="360" w:lineRule="auto"/>
        <w:jc w:val="center"/>
        <w:rPr>
          <w:rFonts w:ascii="Arial" w:hAnsi="Arial" w:cs="Arial"/>
          <w:sz w:val="22"/>
          <w:szCs w:val="22"/>
        </w:rPr>
      </w:pPr>
      <w:r w:rsidRPr="002079C8">
        <w:rPr>
          <w:rFonts w:ascii="Arial" w:hAnsi="Arial" w:cs="Arial"/>
          <w:sz w:val="22"/>
          <w:szCs w:val="22"/>
        </w:rPr>
        <w:br w:type="page"/>
      </w:r>
      <w:r w:rsidR="00264B93">
        <w:rPr>
          <w:noProof/>
        </w:rPr>
        <w:lastRenderedPageBreak/>
        <w:drawing>
          <wp:inline distT="0" distB="0" distL="0" distR="0">
            <wp:extent cx="5676265" cy="1033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l="25702" t="38026" r="29613" b="47562"/>
                    <a:stretch>
                      <a:fillRect/>
                    </a:stretch>
                  </pic:blipFill>
                  <pic:spPr bwMode="auto">
                    <a:xfrm>
                      <a:off x="0" y="0"/>
                      <a:ext cx="5676265" cy="1033145"/>
                    </a:xfrm>
                    <a:prstGeom prst="rect">
                      <a:avLst/>
                    </a:prstGeom>
                    <a:noFill/>
                    <a:ln>
                      <a:noFill/>
                    </a:ln>
                  </pic:spPr>
                </pic:pic>
              </a:graphicData>
            </a:graphic>
          </wp:inline>
        </w:drawing>
      </w:r>
    </w:p>
    <w:p w:rsidR="00F31443" w:rsidRPr="002079C8" w:rsidRDefault="00264B93" w:rsidP="00264B93">
      <w:pPr>
        <w:spacing w:line="360" w:lineRule="auto"/>
        <w:jc w:val="center"/>
        <w:rPr>
          <w:rFonts w:ascii="Arial" w:hAnsi="Arial" w:cs="Arial"/>
        </w:rPr>
      </w:pPr>
      <w:r w:rsidRPr="002079C8">
        <w:rPr>
          <w:rFonts w:ascii="Arial" w:hAnsi="Arial" w:cs="Arial"/>
        </w:rPr>
        <w:t xml:space="preserve"> </w:t>
      </w:r>
    </w:p>
    <w:p w:rsidR="00F31443" w:rsidRPr="002079C8" w:rsidRDefault="007D7E0C" w:rsidP="00FC5050">
      <w:pPr>
        <w:pStyle w:val="NoSpacing"/>
        <w:spacing w:line="360" w:lineRule="auto"/>
        <w:jc w:val="center"/>
        <w:rPr>
          <w:rFonts w:ascii="Arial" w:hAnsi="Arial" w:cs="Arial"/>
        </w:rPr>
      </w:pPr>
      <w:r w:rsidRPr="002079C8">
        <w:rPr>
          <w:rFonts w:ascii="Arial" w:hAnsi="Arial" w:cs="Arial"/>
        </w:rPr>
        <w:t>KE</w:t>
      </w:r>
      <w:r w:rsidRPr="002079C8">
        <w:rPr>
          <w:rFonts w:ascii="Arial" w:hAnsi="Arial" w:cs="Arial"/>
          <w:lang w:val="en-ID"/>
        </w:rPr>
        <w:t>PUTUSAN</w:t>
      </w:r>
      <w:r w:rsidR="00F17B94" w:rsidRPr="002079C8">
        <w:rPr>
          <w:rFonts w:ascii="Arial" w:hAnsi="Arial" w:cs="Arial"/>
        </w:rPr>
        <w:t xml:space="preserve"> </w:t>
      </w:r>
      <w:r w:rsidR="00F31443" w:rsidRPr="002079C8">
        <w:rPr>
          <w:rFonts w:ascii="Arial" w:hAnsi="Arial" w:cs="Arial"/>
        </w:rPr>
        <w:t xml:space="preserve"> DIREKTUR RSUD dr. MURJANI SAMPIT</w:t>
      </w:r>
    </w:p>
    <w:p w:rsidR="005B4D75" w:rsidRPr="002079C8" w:rsidRDefault="005B4D75" w:rsidP="005B4D75">
      <w:pPr>
        <w:spacing w:line="360" w:lineRule="auto"/>
        <w:jc w:val="center"/>
        <w:rPr>
          <w:rFonts w:ascii="Arial" w:hAnsi="Arial" w:cs="Arial"/>
          <w:sz w:val="22"/>
          <w:szCs w:val="22"/>
        </w:rPr>
      </w:pPr>
      <w:r w:rsidRPr="002079C8">
        <w:rPr>
          <w:rFonts w:ascii="Arial" w:hAnsi="Arial" w:cs="Arial"/>
          <w:sz w:val="22"/>
          <w:szCs w:val="22"/>
        </w:rPr>
        <w:t xml:space="preserve">NOMOR  : </w:t>
      </w:r>
      <w:r w:rsidR="001E3734">
        <w:rPr>
          <w:rFonts w:ascii="Arial" w:hAnsi="Arial" w:cs="Arial"/>
          <w:sz w:val="22"/>
          <w:szCs w:val="22"/>
        </w:rPr>
        <w:t>004</w:t>
      </w:r>
      <w:r w:rsidRPr="002079C8">
        <w:rPr>
          <w:rFonts w:ascii="Arial" w:hAnsi="Arial" w:cs="Arial"/>
          <w:sz w:val="22"/>
          <w:szCs w:val="22"/>
        </w:rPr>
        <w:t>/KPTS/KPMKP/</w:t>
      </w:r>
      <w:r>
        <w:rPr>
          <w:rFonts w:ascii="Arial" w:hAnsi="Arial" w:cs="Arial"/>
          <w:sz w:val="22"/>
          <w:szCs w:val="22"/>
        </w:rPr>
        <w:t>P09/</w:t>
      </w:r>
      <w:r w:rsidRPr="002079C8">
        <w:rPr>
          <w:rFonts w:ascii="Arial" w:hAnsi="Arial" w:cs="Arial"/>
          <w:sz w:val="22"/>
          <w:szCs w:val="22"/>
        </w:rPr>
        <w:t xml:space="preserve">RSUD-DM/I/2018          </w:t>
      </w:r>
    </w:p>
    <w:p w:rsidR="00F31443" w:rsidRPr="002079C8" w:rsidRDefault="00F31443" w:rsidP="00FC5050">
      <w:pPr>
        <w:pStyle w:val="NoSpacing"/>
        <w:spacing w:line="360" w:lineRule="auto"/>
        <w:jc w:val="center"/>
        <w:rPr>
          <w:rFonts w:ascii="Arial" w:hAnsi="Arial" w:cs="Arial"/>
        </w:rPr>
      </w:pPr>
      <w:r w:rsidRPr="002079C8">
        <w:rPr>
          <w:rFonts w:ascii="Arial" w:hAnsi="Arial" w:cs="Arial"/>
        </w:rPr>
        <w:t>tentang</w:t>
      </w:r>
    </w:p>
    <w:p w:rsidR="00747D43" w:rsidRPr="002079C8" w:rsidRDefault="00FE7768" w:rsidP="00FC5050">
      <w:pPr>
        <w:pStyle w:val="PlainText"/>
        <w:spacing w:line="360" w:lineRule="auto"/>
        <w:jc w:val="center"/>
        <w:rPr>
          <w:rFonts w:ascii="Arial" w:hAnsi="Arial" w:cs="Arial"/>
          <w:bCs/>
          <w:sz w:val="22"/>
          <w:szCs w:val="22"/>
          <w:lang w:val="id-ID"/>
        </w:rPr>
      </w:pPr>
      <w:r w:rsidRPr="002079C8">
        <w:rPr>
          <w:rFonts w:ascii="Arial" w:hAnsi="Arial" w:cs="Arial"/>
          <w:bCs/>
          <w:sz w:val="22"/>
          <w:szCs w:val="22"/>
          <w:lang w:val="nb-NO"/>
        </w:rPr>
        <w:t>SISTEM</w:t>
      </w:r>
      <w:r w:rsidR="00541285" w:rsidRPr="002079C8">
        <w:rPr>
          <w:rFonts w:ascii="Arial" w:hAnsi="Arial" w:cs="Arial"/>
          <w:bCs/>
          <w:sz w:val="22"/>
          <w:szCs w:val="22"/>
          <w:lang w:val="nb-NO"/>
        </w:rPr>
        <w:t xml:space="preserve"> MANAJEMEN</w:t>
      </w:r>
      <w:r w:rsidR="00D355CD" w:rsidRPr="002079C8">
        <w:rPr>
          <w:rFonts w:ascii="Arial" w:hAnsi="Arial" w:cs="Arial"/>
          <w:bCs/>
          <w:sz w:val="22"/>
          <w:szCs w:val="22"/>
          <w:lang w:val="nb-NO"/>
        </w:rPr>
        <w:t xml:space="preserve"> DATA</w:t>
      </w:r>
      <w:r w:rsidRPr="002079C8">
        <w:rPr>
          <w:rFonts w:ascii="Arial" w:hAnsi="Arial" w:cs="Arial"/>
          <w:bCs/>
          <w:sz w:val="22"/>
          <w:szCs w:val="22"/>
          <w:lang w:val="nb-NO"/>
        </w:rPr>
        <w:t xml:space="preserve"> YANG TERINTEGRASI</w:t>
      </w:r>
    </w:p>
    <w:p w:rsidR="00747D43" w:rsidRPr="002079C8" w:rsidRDefault="00747D43" w:rsidP="00FC5050">
      <w:pPr>
        <w:spacing w:line="360" w:lineRule="auto"/>
        <w:jc w:val="center"/>
        <w:rPr>
          <w:rFonts w:ascii="Arial" w:hAnsi="Arial" w:cs="Arial"/>
          <w:sz w:val="22"/>
          <w:szCs w:val="22"/>
        </w:rPr>
      </w:pPr>
      <w:r w:rsidRPr="002079C8">
        <w:rPr>
          <w:rFonts w:ascii="Arial" w:hAnsi="Arial" w:cs="Arial"/>
          <w:sz w:val="22"/>
          <w:szCs w:val="22"/>
        </w:rPr>
        <w:t>DI RS</w:t>
      </w:r>
      <w:r w:rsidRPr="002079C8">
        <w:rPr>
          <w:rFonts w:ascii="Arial" w:hAnsi="Arial" w:cs="Arial"/>
          <w:sz w:val="22"/>
          <w:szCs w:val="22"/>
          <w:lang w:val="en-ID"/>
        </w:rPr>
        <w:t>UD dr. MURJANI</w:t>
      </w:r>
      <w:r w:rsidRPr="002079C8">
        <w:rPr>
          <w:rFonts w:ascii="Arial" w:hAnsi="Arial" w:cs="Arial"/>
          <w:sz w:val="22"/>
          <w:szCs w:val="22"/>
        </w:rPr>
        <w:t xml:space="preserve"> SAMPIT</w:t>
      </w:r>
    </w:p>
    <w:p w:rsidR="00264B93" w:rsidRDefault="00264B93" w:rsidP="00FC5050">
      <w:pPr>
        <w:pStyle w:val="NoSpacing"/>
        <w:spacing w:line="360" w:lineRule="auto"/>
        <w:jc w:val="center"/>
        <w:rPr>
          <w:rFonts w:ascii="Arial" w:hAnsi="Arial" w:cs="Arial"/>
          <w:lang w:val="en-ID"/>
        </w:rPr>
      </w:pPr>
    </w:p>
    <w:p w:rsidR="00F31443" w:rsidRPr="002079C8" w:rsidRDefault="00F31443" w:rsidP="00FC5050">
      <w:pPr>
        <w:pStyle w:val="NoSpacing"/>
        <w:spacing w:line="360" w:lineRule="auto"/>
        <w:jc w:val="center"/>
        <w:rPr>
          <w:rFonts w:ascii="Arial" w:hAnsi="Arial" w:cs="Arial"/>
        </w:rPr>
      </w:pPr>
      <w:r w:rsidRPr="002079C8">
        <w:rPr>
          <w:rFonts w:ascii="Arial" w:hAnsi="Arial" w:cs="Arial"/>
        </w:rPr>
        <w:t>DIREKTUR RSUD dr. MURJANI SAMPIT</w:t>
      </w:r>
    </w:p>
    <w:p w:rsidR="002B7CE8" w:rsidRPr="002079C8" w:rsidRDefault="002B7CE8" w:rsidP="00FC5050">
      <w:pPr>
        <w:pStyle w:val="NoSpacing"/>
        <w:spacing w:line="360" w:lineRule="auto"/>
        <w:jc w:val="center"/>
        <w:rPr>
          <w:rFonts w:ascii="Arial" w:hAnsi="Arial" w:cs="Arial"/>
        </w:rPr>
      </w:pPr>
      <w:bookmarkStart w:id="0" w:name="_GoBack"/>
      <w:bookmarkEnd w:id="0"/>
    </w:p>
    <w:tbl>
      <w:tblPr>
        <w:tblW w:w="9072" w:type="dxa"/>
        <w:tblInd w:w="108" w:type="dxa"/>
        <w:tblLayout w:type="fixed"/>
        <w:tblLook w:val="04A0" w:firstRow="1" w:lastRow="0" w:firstColumn="1" w:lastColumn="0" w:noHBand="0" w:noVBand="1"/>
      </w:tblPr>
      <w:tblGrid>
        <w:gridCol w:w="1701"/>
        <w:gridCol w:w="284"/>
        <w:gridCol w:w="425"/>
        <w:gridCol w:w="6662"/>
      </w:tblGrid>
      <w:tr w:rsidR="002B7CE8" w:rsidRPr="002079C8" w:rsidTr="004579E9">
        <w:trPr>
          <w:trHeight w:val="1135"/>
        </w:trPr>
        <w:tc>
          <w:tcPr>
            <w:tcW w:w="1701" w:type="dxa"/>
          </w:tcPr>
          <w:p w:rsidR="002B7CE8" w:rsidRPr="002079C8" w:rsidRDefault="002B7CE8" w:rsidP="00264B93">
            <w:pPr>
              <w:pStyle w:val="NoSpacing"/>
              <w:spacing w:line="360" w:lineRule="auto"/>
              <w:ind w:right="-108"/>
              <w:rPr>
                <w:rFonts w:ascii="Arial" w:hAnsi="Arial" w:cs="Arial"/>
              </w:rPr>
            </w:pPr>
            <w:r w:rsidRPr="002079C8">
              <w:rPr>
                <w:rFonts w:ascii="Arial" w:hAnsi="Arial" w:cs="Arial"/>
              </w:rPr>
              <w:t>MENIMBANG</w:t>
            </w:r>
          </w:p>
          <w:p w:rsidR="002B7CE8" w:rsidRPr="002079C8" w:rsidRDefault="002B7CE8" w:rsidP="00264B93">
            <w:pPr>
              <w:pStyle w:val="NoSpacing"/>
              <w:spacing w:line="360" w:lineRule="auto"/>
              <w:jc w:val="center"/>
              <w:rPr>
                <w:rFonts w:ascii="Arial" w:hAnsi="Arial" w:cs="Arial"/>
              </w:rPr>
            </w:pPr>
          </w:p>
          <w:p w:rsidR="002B7CE8" w:rsidRPr="002079C8" w:rsidRDefault="002B7CE8" w:rsidP="00264B93">
            <w:pPr>
              <w:pStyle w:val="NoSpacing"/>
              <w:spacing w:line="360" w:lineRule="auto"/>
              <w:jc w:val="center"/>
              <w:rPr>
                <w:rFonts w:ascii="Arial" w:hAnsi="Arial" w:cs="Arial"/>
              </w:rPr>
            </w:pPr>
          </w:p>
          <w:p w:rsidR="002B7CE8" w:rsidRPr="002079C8" w:rsidRDefault="002B7CE8" w:rsidP="00264B93">
            <w:pPr>
              <w:pStyle w:val="NoSpacing"/>
              <w:spacing w:line="360" w:lineRule="auto"/>
              <w:jc w:val="center"/>
              <w:rPr>
                <w:rFonts w:ascii="Arial" w:hAnsi="Arial" w:cs="Arial"/>
              </w:rPr>
            </w:pPr>
          </w:p>
          <w:p w:rsidR="002B7CE8" w:rsidRPr="002079C8" w:rsidRDefault="002B7CE8" w:rsidP="00264B93">
            <w:pPr>
              <w:pStyle w:val="NoSpacing"/>
              <w:spacing w:line="360" w:lineRule="auto"/>
              <w:jc w:val="center"/>
              <w:rPr>
                <w:rFonts w:ascii="Arial" w:hAnsi="Arial" w:cs="Arial"/>
              </w:rPr>
            </w:pPr>
          </w:p>
          <w:p w:rsidR="002B7CE8" w:rsidRPr="002079C8" w:rsidRDefault="002B7CE8" w:rsidP="00264B93">
            <w:pPr>
              <w:pStyle w:val="NoSpacing"/>
              <w:spacing w:line="360" w:lineRule="auto"/>
              <w:jc w:val="center"/>
              <w:rPr>
                <w:rFonts w:ascii="Arial" w:hAnsi="Arial" w:cs="Arial"/>
              </w:rPr>
            </w:pPr>
          </w:p>
          <w:p w:rsidR="002B7CE8" w:rsidRPr="002079C8" w:rsidRDefault="002B7CE8" w:rsidP="00264B93">
            <w:pPr>
              <w:pStyle w:val="NoSpacing"/>
              <w:spacing w:line="360" w:lineRule="auto"/>
              <w:jc w:val="center"/>
              <w:rPr>
                <w:rFonts w:ascii="Arial" w:hAnsi="Arial" w:cs="Arial"/>
              </w:rPr>
            </w:pPr>
          </w:p>
          <w:p w:rsidR="002B7CE8" w:rsidRPr="002079C8" w:rsidRDefault="002B7CE8" w:rsidP="00264B93">
            <w:pPr>
              <w:pStyle w:val="NoSpacing"/>
              <w:spacing w:line="360" w:lineRule="auto"/>
              <w:jc w:val="center"/>
              <w:rPr>
                <w:rFonts w:ascii="Arial" w:hAnsi="Arial" w:cs="Arial"/>
              </w:rPr>
            </w:pPr>
          </w:p>
          <w:p w:rsidR="002B7CE8" w:rsidRPr="002079C8" w:rsidRDefault="002B7CE8" w:rsidP="00264B93">
            <w:pPr>
              <w:pStyle w:val="NoSpacing"/>
              <w:spacing w:line="360" w:lineRule="auto"/>
              <w:jc w:val="center"/>
              <w:rPr>
                <w:rFonts w:ascii="Arial" w:hAnsi="Arial" w:cs="Arial"/>
              </w:rPr>
            </w:pPr>
          </w:p>
          <w:p w:rsidR="00FE7768" w:rsidRPr="002079C8" w:rsidRDefault="00FE7768" w:rsidP="00264B93">
            <w:pPr>
              <w:pStyle w:val="NoSpacing"/>
              <w:spacing w:line="360" w:lineRule="auto"/>
              <w:rPr>
                <w:rFonts w:ascii="Arial" w:hAnsi="Arial" w:cs="Arial"/>
              </w:rPr>
            </w:pPr>
          </w:p>
          <w:p w:rsidR="0001216E" w:rsidRPr="002079C8" w:rsidRDefault="0001216E" w:rsidP="00264B93">
            <w:pPr>
              <w:pStyle w:val="NoSpacing"/>
              <w:spacing w:line="360" w:lineRule="auto"/>
              <w:jc w:val="center"/>
              <w:rPr>
                <w:rFonts w:ascii="Arial" w:hAnsi="Arial" w:cs="Arial"/>
              </w:rPr>
            </w:pPr>
          </w:p>
          <w:p w:rsidR="002B7CE8" w:rsidRPr="002079C8" w:rsidRDefault="002B7CE8" w:rsidP="00264B93">
            <w:pPr>
              <w:pStyle w:val="NoSpacing"/>
              <w:spacing w:line="360" w:lineRule="auto"/>
              <w:rPr>
                <w:rFonts w:ascii="Arial" w:hAnsi="Arial" w:cs="Arial"/>
              </w:rPr>
            </w:pPr>
            <w:r w:rsidRPr="002079C8">
              <w:rPr>
                <w:rFonts w:ascii="Arial" w:hAnsi="Arial" w:cs="Arial"/>
              </w:rPr>
              <w:t>MENGINGAT</w:t>
            </w:r>
          </w:p>
        </w:tc>
        <w:tc>
          <w:tcPr>
            <w:tcW w:w="284" w:type="dxa"/>
          </w:tcPr>
          <w:p w:rsidR="002B7CE8" w:rsidRPr="002079C8" w:rsidRDefault="002B7CE8" w:rsidP="00FC5050">
            <w:pPr>
              <w:pStyle w:val="NoSpacing"/>
              <w:spacing w:line="360" w:lineRule="auto"/>
              <w:jc w:val="center"/>
              <w:rPr>
                <w:rFonts w:ascii="Arial" w:hAnsi="Arial" w:cs="Arial"/>
              </w:rPr>
            </w:pPr>
            <w:r w:rsidRPr="002079C8">
              <w:rPr>
                <w:rFonts w:ascii="Arial" w:hAnsi="Arial" w:cs="Arial"/>
              </w:rPr>
              <w:t>:</w:t>
            </w:r>
          </w:p>
          <w:p w:rsidR="002B7CE8" w:rsidRPr="002079C8" w:rsidRDefault="002B7CE8" w:rsidP="00FC5050">
            <w:pPr>
              <w:pStyle w:val="NoSpacing"/>
              <w:spacing w:line="360" w:lineRule="auto"/>
              <w:jc w:val="center"/>
              <w:rPr>
                <w:rFonts w:ascii="Arial" w:hAnsi="Arial" w:cs="Arial"/>
              </w:rPr>
            </w:pPr>
          </w:p>
          <w:p w:rsidR="002B7CE8" w:rsidRPr="002079C8" w:rsidRDefault="002B7CE8" w:rsidP="00FC5050">
            <w:pPr>
              <w:pStyle w:val="NoSpacing"/>
              <w:spacing w:line="360" w:lineRule="auto"/>
              <w:jc w:val="center"/>
              <w:rPr>
                <w:rFonts w:ascii="Arial" w:hAnsi="Arial" w:cs="Arial"/>
              </w:rPr>
            </w:pPr>
          </w:p>
          <w:p w:rsidR="002B7CE8" w:rsidRPr="002079C8" w:rsidRDefault="002B7CE8" w:rsidP="00FC5050">
            <w:pPr>
              <w:pStyle w:val="NoSpacing"/>
              <w:spacing w:line="360" w:lineRule="auto"/>
              <w:jc w:val="center"/>
              <w:rPr>
                <w:rFonts w:ascii="Arial" w:hAnsi="Arial" w:cs="Arial"/>
              </w:rPr>
            </w:pPr>
          </w:p>
          <w:p w:rsidR="002B7CE8" w:rsidRPr="002079C8" w:rsidRDefault="002B7CE8" w:rsidP="00FC5050">
            <w:pPr>
              <w:pStyle w:val="NoSpacing"/>
              <w:spacing w:line="360" w:lineRule="auto"/>
              <w:jc w:val="center"/>
              <w:rPr>
                <w:rFonts w:ascii="Arial" w:hAnsi="Arial" w:cs="Arial"/>
              </w:rPr>
            </w:pPr>
          </w:p>
          <w:p w:rsidR="002B7CE8" w:rsidRPr="002079C8" w:rsidRDefault="002B7CE8" w:rsidP="00FC5050">
            <w:pPr>
              <w:pStyle w:val="NoSpacing"/>
              <w:spacing w:line="360" w:lineRule="auto"/>
              <w:jc w:val="center"/>
              <w:rPr>
                <w:rFonts w:ascii="Arial" w:hAnsi="Arial" w:cs="Arial"/>
              </w:rPr>
            </w:pPr>
          </w:p>
          <w:p w:rsidR="002B7CE8" w:rsidRPr="002079C8" w:rsidRDefault="002B7CE8" w:rsidP="00FC5050">
            <w:pPr>
              <w:pStyle w:val="NoSpacing"/>
              <w:spacing w:line="360" w:lineRule="auto"/>
              <w:jc w:val="center"/>
              <w:rPr>
                <w:rFonts w:ascii="Arial" w:hAnsi="Arial" w:cs="Arial"/>
              </w:rPr>
            </w:pPr>
          </w:p>
          <w:p w:rsidR="002B7CE8" w:rsidRPr="002079C8" w:rsidRDefault="002B7CE8" w:rsidP="00FC5050">
            <w:pPr>
              <w:pStyle w:val="NoSpacing"/>
              <w:spacing w:line="360" w:lineRule="auto"/>
              <w:jc w:val="center"/>
              <w:rPr>
                <w:rFonts w:ascii="Arial" w:hAnsi="Arial" w:cs="Arial"/>
              </w:rPr>
            </w:pPr>
          </w:p>
          <w:p w:rsidR="002B7CE8" w:rsidRPr="002079C8" w:rsidRDefault="002B7CE8" w:rsidP="00FC5050">
            <w:pPr>
              <w:pStyle w:val="NoSpacing"/>
              <w:spacing w:line="360" w:lineRule="auto"/>
              <w:jc w:val="center"/>
              <w:rPr>
                <w:rFonts w:ascii="Arial" w:hAnsi="Arial" w:cs="Arial"/>
              </w:rPr>
            </w:pPr>
          </w:p>
          <w:p w:rsidR="00FE7768" w:rsidRPr="002079C8" w:rsidRDefault="00FE7768" w:rsidP="0001216E">
            <w:pPr>
              <w:pStyle w:val="NoSpacing"/>
              <w:spacing w:line="360" w:lineRule="auto"/>
              <w:rPr>
                <w:rFonts w:ascii="Arial" w:hAnsi="Arial" w:cs="Arial"/>
              </w:rPr>
            </w:pPr>
          </w:p>
          <w:p w:rsidR="0001216E" w:rsidRPr="002079C8" w:rsidRDefault="0001216E" w:rsidP="00FC5050">
            <w:pPr>
              <w:pStyle w:val="NoSpacing"/>
              <w:spacing w:line="360" w:lineRule="auto"/>
              <w:jc w:val="center"/>
              <w:rPr>
                <w:rFonts w:ascii="Arial" w:hAnsi="Arial" w:cs="Arial"/>
              </w:rPr>
            </w:pPr>
          </w:p>
          <w:p w:rsidR="002B7CE8" w:rsidRPr="002079C8" w:rsidRDefault="002B7CE8" w:rsidP="00FC5050">
            <w:pPr>
              <w:pStyle w:val="NoSpacing"/>
              <w:spacing w:line="360" w:lineRule="auto"/>
              <w:jc w:val="center"/>
              <w:rPr>
                <w:rFonts w:ascii="Arial" w:hAnsi="Arial" w:cs="Arial"/>
              </w:rPr>
            </w:pPr>
            <w:r w:rsidRPr="002079C8">
              <w:rPr>
                <w:rFonts w:ascii="Arial" w:hAnsi="Arial" w:cs="Arial"/>
              </w:rPr>
              <w:t>:</w:t>
            </w:r>
          </w:p>
        </w:tc>
        <w:tc>
          <w:tcPr>
            <w:tcW w:w="425" w:type="dxa"/>
          </w:tcPr>
          <w:p w:rsidR="002B7CE8" w:rsidRPr="002079C8" w:rsidRDefault="002B7CE8" w:rsidP="00FC5050">
            <w:pPr>
              <w:pStyle w:val="NoSpacing"/>
              <w:spacing w:line="360" w:lineRule="auto"/>
              <w:jc w:val="center"/>
              <w:rPr>
                <w:rFonts w:ascii="Arial" w:hAnsi="Arial" w:cs="Arial"/>
              </w:rPr>
            </w:pPr>
            <w:r w:rsidRPr="002079C8">
              <w:rPr>
                <w:rFonts w:ascii="Arial" w:hAnsi="Arial" w:cs="Arial"/>
              </w:rPr>
              <w:t>1.</w:t>
            </w:r>
          </w:p>
          <w:p w:rsidR="002B7CE8" w:rsidRPr="002079C8" w:rsidRDefault="002B7CE8" w:rsidP="00FC5050">
            <w:pPr>
              <w:pStyle w:val="NoSpacing"/>
              <w:spacing w:line="360" w:lineRule="auto"/>
              <w:jc w:val="center"/>
              <w:rPr>
                <w:rFonts w:ascii="Arial" w:hAnsi="Arial" w:cs="Arial"/>
                <w:lang w:val="en-ID"/>
              </w:rPr>
            </w:pPr>
          </w:p>
          <w:p w:rsidR="00497C0D" w:rsidRPr="002079C8" w:rsidRDefault="00497C0D" w:rsidP="00FC5050">
            <w:pPr>
              <w:pStyle w:val="NoSpacing"/>
              <w:spacing w:line="360" w:lineRule="auto"/>
              <w:jc w:val="center"/>
              <w:rPr>
                <w:rFonts w:ascii="Arial" w:hAnsi="Arial" w:cs="Arial"/>
                <w:lang w:val="en-ID"/>
              </w:rPr>
            </w:pPr>
          </w:p>
          <w:p w:rsidR="00497C0D" w:rsidRPr="002079C8" w:rsidRDefault="00497C0D" w:rsidP="00FC5050">
            <w:pPr>
              <w:pStyle w:val="NoSpacing"/>
              <w:spacing w:line="360" w:lineRule="auto"/>
              <w:jc w:val="center"/>
              <w:rPr>
                <w:rFonts w:ascii="Arial" w:hAnsi="Arial" w:cs="Arial"/>
                <w:lang w:val="en-ID"/>
              </w:rPr>
            </w:pPr>
          </w:p>
          <w:p w:rsidR="002B7CE8" w:rsidRPr="002079C8" w:rsidRDefault="002B7CE8" w:rsidP="00FC5050">
            <w:pPr>
              <w:pStyle w:val="NoSpacing"/>
              <w:spacing w:line="360" w:lineRule="auto"/>
              <w:jc w:val="center"/>
              <w:rPr>
                <w:rFonts w:ascii="Arial" w:hAnsi="Arial" w:cs="Arial"/>
              </w:rPr>
            </w:pPr>
            <w:r w:rsidRPr="002079C8">
              <w:rPr>
                <w:rFonts w:ascii="Arial" w:hAnsi="Arial" w:cs="Arial"/>
              </w:rPr>
              <w:t>2.</w:t>
            </w:r>
          </w:p>
          <w:p w:rsidR="00CB775D" w:rsidRPr="002079C8" w:rsidRDefault="00CB775D" w:rsidP="00FC5050">
            <w:pPr>
              <w:pStyle w:val="NoSpacing"/>
              <w:spacing w:line="360" w:lineRule="auto"/>
              <w:jc w:val="center"/>
              <w:rPr>
                <w:rFonts w:ascii="Arial" w:hAnsi="Arial" w:cs="Arial"/>
                <w:lang w:val="en-SG"/>
              </w:rPr>
            </w:pPr>
          </w:p>
          <w:p w:rsidR="002B7CE8" w:rsidRPr="002079C8" w:rsidRDefault="002B7CE8" w:rsidP="00FC5050">
            <w:pPr>
              <w:pStyle w:val="NoSpacing"/>
              <w:spacing w:line="360" w:lineRule="auto"/>
              <w:jc w:val="center"/>
              <w:rPr>
                <w:rFonts w:ascii="Arial" w:hAnsi="Arial" w:cs="Arial"/>
              </w:rPr>
            </w:pPr>
            <w:r w:rsidRPr="002079C8">
              <w:rPr>
                <w:rFonts w:ascii="Arial" w:hAnsi="Arial" w:cs="Arial"/>
              </w:rPr>
              <w:t>3.</w:t>
            </w:r>
          </w:p>
          <w:p w:rsidR="00CB775D" w:rsidRPr="002079C8" w:rsidRDefault="00CB775D" w:rsidP="00FC5050">
            <w:pPr>
              <w:pStyle w:val="NoSpacing"/>
              <w:spacing w:line="360" w:lineRule="auto"/>
              <w:jc w:val="center"/>
              <w:rPr>
                <w:rFonts w:ascii="Arial" w:hAnsi="Arial" w:cs="Arial"/>
                <w:lang w:val="en-ID"/>
              </w:rPr>
            </w:pPr>
          </w:p>
          <w:p w:rsidR="002B7CE8" w:rsidRDefault="002B7CE8" w:rsidP="0001216E">
            <w:pPr>
              <w:pStyle w:val="NoSpacing"/>
              <w:spacing w:line="360" w:lineRule="auto"/>
              <w:rPr>
                <w:rFonts w:ascii="Arial" w:hAnsi="Arial" w:cs="Arial"/>
                <w:lang w:val="en-ID"/>
              </w:rPr>
            </w:pPr>
          </w:p>
          <w:p w:rsidR="00264B93" w:rsidRPr="00264B93" w:rsidRDefault="00264B93" w:rsidP="0001216E">
            <w:pPr>
              <w:pStyle w:val="NoSpacing"/>
              <w:spacing w:line="360" w:lineRule="auto"/>
              <w:rPr>
                <w:rFonts w:ascii="Arial" w:hAnsi="Arial" w:cs="Arial"/>
                <w:lang w:val="en-ID"/>
              </w:rPr>
            </w:pPr>
          </w:p>
          <w:p w:rsidR="0001216E" w:rsidRPr="002079C8" w:rsidRDefault="0001216E" w:rsidP="00FC5050">
            <w:pPr>
              <w:pStyle w:val="NoSpacing"/>
              <w:spacing w:line="360" w:lineRule="auto"/>
              <w:jc w:val="center"/>
              <w:rPr>
                <w:rFonts w:ascii="Arial" w:hAnsi="Arial" w:cs="Arial"/>
              </w:rPr>
            </w:pPr>
          </w:p>
          <w:p w:rsidR="002B7CE8" w:rsidRPr="002079C8" w:rsidRDefault="002B7CE8" w:rsidP="00264B93">
            <w:pPr>
              <w:pStyle w:val="NoSpacing"/>
              <w:spacing w:line="360" w:lineRule="auto"/>
              <w:rPr>
                <w:rFonts w:ascii="Arial" w:hAnsi="Arial" w:cs="Arial"/>
              </w:rPr>
            </w:pPr>
            <w:r w:rsidRPr="002079C8">
              <w:rPr>
                <w:rFonts w:ascii="Arial" w:hAnsi="Arial" w:cs="Arial"/>
              </w:rPr>
              <w:t>1.</w:t>
            </w:r>
          </w:p>
          <w:p w:rsidR="002B7CE8" w:rsidRPr="002079C8" w:rsidRDefault="002B7CE8" w:rsidP="00FC5050">
            <w:pPr>
              <w:pStyle w:val="NoSpacing"/>
              <w:spacing w:line="360" w:lineRule="auto"/>
              <w:jc w:val="center"/>
              <w:rPr>
                <w:rFonts w:ascii="Arial" w:hAnsi="Arial" w:cs="Arial"/>
              </w:rPr>
            </w:pPr>
          </w:p>
          <w:p w:rsidR="002B7CE8" w:rsidRPr="002079C8" w:rsidRDefault="002B7CE8" w:rsidP="00264B93">
            <w:pPr>
              <w:pStyle w:val="NoSpacing"/>
              <w:spacing w:line="360" w:lineRule="auto"/>
              <w:rPr>
                <w:rFonts w:ascii="Arial" w:hAnsi="Arial" w:cs="Arial"/>
              </w:rPr>
            </w:pPr>
            <w:r w:rsidRPr="002079C8">
              <w:rPr>
                <w:rFonts w:ascii="Arial" w:hAnsi="Arial" w:cs="Arial"/>
              </w:rPr>
              <w:t>2.</w:t>
            </w:r>
          </w:p>
          <w:p w:rsidR="002B7CE8" w:rsidRPr="002079C8" w:rsidRDefault="002B7CE8" w:rsidP="00FC5050">
            <w:pPr>
              <w:pStyle w:val="NoSpacing"/>
              <w:spacing w:line="360" w:lineRule="auto"/>
              <w:jc w:val="center"/>
              <w:rPr>
                <w:rFonts w:ascii="Arial" w:hAnsi="Arial" w:cs="Arial"/>
              </w:rPr>
            </w:pPr>
          </w:p>
          <w:p w:rsidR="002B7CE8" w:rsidRPr="002079C8" w:rsidRDefault="002B7CE8" w:rsidP="00264B93">
            <w:pPr>
              <w:pStyle w:val="NoSpacing"/>
              <w:spacing w:line="360" w:lineRule="auto"/>
              <w:rPr>
                <w:rFonts w:ascii="Arial" w:hAnsi="Arial" w:cs="Arial"/>
              </w:rPr>
            </w:pPr>
            <w:r w:rsidRPr="002079C8">
              <w:rPr>
                <w:rFonts w:ascii="Arial" w:hAnsi="Arial" w:cs="Arial"/>
              </w:rPr>
              <w:t>3.</w:t>
            </w:r>
          </w:p>
          <w:p w:rsidR="00820325" w:rsidRPr="002079C8" w:rsidRDefault="00820325" w:rsidP="0001216E">
            <w:pPr>
              <w:pStyle w:val="NoSpacing"/>
              <w:spacing w:line="360" w:lineRule="auto"/>
              <w:rPr>
                <w:rFonts w:ascii="Arial" w:hAnsi="Arial" w:cs="Arial"/>
              </w:rPr>
            </w:pPr>
          </w:p>
          <w:p w:rsidR="002B7CE8" w:rsidRPr="002079C8" w:rsidRDefault="002B7CE8" w:rsidP="00264B93">
            <w:pPr>
              <w:pStyle w:val="NoSpacing"/>
              <w:spacing w:line="360" w:lineRule="auto"/>
              <w:rPr>
                <w:rFonts w:ascii="Arial" w:hAnsi="Arial" w:cs="Arial"/>
              </w:rPr>
            </w:pPr>
            <w:r w:rsidRPr="002079C8">
              <w:rPr>
                <w:rFonts w:ascii="Arial" w:hAnsi="Arial" w:cs="Arial"/>
              </w:rPr>
              <w:t>4.</w:t>
            </w:r>
          </w:p>
          <w:p w:rsidR="00FE7768" w:rsidRPr="002079C8" w:rsidRDefault="00FE7768" w:rsidP="00FC5050">
            <w:pPr>
              <w:pStyle w:val="NoSpacing"/>
              <w:spacing w:line="360" w:lineRule="auto"/>
              <w:jc w:val="center"/>
              <w:rPr>
                <w:rFonts w:ascii="Arial" w:hAnsi="Arial" w:cs="Arial"/>
                <w:lang w:val="en-ID"/>
              </w:rPr>
            </w:pPr>
          </w:p>
          <w:p w:rsidR="0001216E" w:rsidRPr="00264B93" w:rsidRDefault="0001216E" w:rsidP="00264B93">
            <w:pPr>
              <w:pStyle w:val="NoSpacing"/>
              <w:spacing w:line="360" w:lineRule="auto"/>
              <w:rPr>
                <w:rFonts w:ascii="Arial" w:hAnsi="Arial" w:cs="Arial"/>
                <w:lang w:val="en-ID"/>
              </w:rPr>
            </w:pPr>
            <w:r w:rsidRPr="002079C8">
              <w:rPr>
                <w:rFonts w:ascii="Arial" w:hAnsi="Arial" w:cs="Arial"/>
              </w:rPr>
              <w:t>5</w:t>
            </w:r>
            <w:r w:rsidR="00264B93">
              <w:rPr>
                <w:rFonts w:ascii="Arial" w:hAnsi="Arial" w:cs="Arial"/>
                <w:lang w:val="en-ID"/>
              </w:rPr>
              <w:t>.</w:t>
            </w:r>
          </w:p>
          <w:p w:rsidR="0001216E" w:rsidRPr="002079C8" w:rsidRDefault="0001216E" w:rsidP="0001216E">
            <w:pPr>
              <w:pStyle w:val="NoSpacing"/>
              <w:spacing w:line="360" w:lineRule="auto"/>
              <w:rPr>
                <w:rFonts w:ascii="Arial" w:hAnsi="Arial" w:cs="Arial"/>
              </w:rPr>
            </w:pPr>
          </w:p>
          <w:p w:rsidR="002B7CE8" w:rsidRPr="002079C8" w:rsidRDefault="00F35469" w:rsidP="00264B93">
            <w:pPr>
              <w:pStyle w:val="NoSpacing"/>
              <w:spacing w:line="360" w:lineRule="auto"/>
              <w:rPr>
                <w:rFonts w:ascii="Arial" w:hAnsi="Arial" w:cs="Arial"/>
                <w:lang w:val="en-ID"/>
              </w:rPr>
            </w:pPr>
            <w:r w:rsidRPr="002079C8">
              <w:rPr>
                <w:rFonts w:ascii="Arial" w:hAnsi="Arial" w:cs="Arial"/>
              </w:rPr>
              <w:t>6.</w:t>
            </w:r>
          </w:p>
          <w:p w:rsidR="002B7CE8" w:rsidRPr="002079C8" w:rsidRDefault="002B7CE8" w:rsidP="0001216E">
            <w:pPr>
              <w:pStyle w:val="NoSpacing"/>
              <w:spacing w:line="360" w:lineRule="auto"/>
              <w:rPr>
                <w:rFonts w:ascii="Arial" w:hAnsi="Arial" w:cs="Arial"/>
              </w:rPr>
            </w:pPr>
          </w:p>
          <w:p w:rsidR="00820325" w:rsidRPr="002079C8" w:rsidRDefault="00820325" w:rsidP="00FC5050">
            <w:pPr>
              <w:pStyle w:val="NoSpacing"/>
              <w:spacing w:line="360" w:lineRule="auto"/>
              <w:jc w:val="center"/>
              <w:rPr>
                <w:rFonts w:ascii="Arial" w:hAnsi="Arial" w:cs="Arial"/>
                <w:lang w:val="en-ID"/>
              </w:rPr>
            </w:pPr>
          </w:p>
          <w:p w:rsidR="00820325" w:rsidRPr="002079C8" w:rsidRDefault="00820325" w:rsidP="00264B93">
            <w:pPr>
              <w:pStyle w:val="NoSpacing"/>
              <w:spacing w:line="360" w:lineRule="auto"/>
              <w:rPr>
                <w:rFonts w:ascii="Arial" w:hAnsi="Arial" w:cs="Arial"/>
                <w:lang w:val="en-ID"/>
              </w:rPr>
            </w:pPr>
            <w:r w:rsidRPr="002079C8">
              <w:rPr>
                <w:rFonts w:ascii="Arial" w:hAnsi="Arial" w:cs="Arial"/>
                <w:lang w:val="en-ID"/>
              </w:rPr>
              <w:t>7.</w:t>
            </w:r>
          </w:p>
        </w:tc>
        <w:tc>
          <w:tcPr>
            <w:tcW w:w="6662" w:type="dxa"/>
          </w:tcPr>
          <w:p w:rsidR="002B7CE8" w:rsidRPr="002079C8" w:rsidRDefault="00E776B3" w:rsidP="00FC5050">
            <w:pPr>
              <w:pStyle w:val="NoSpacing"/>
              <w:spacing w:line="360" w:lineRule="auto"/>
              <w:jc w:val="both"/>
              <w:rPr>
                <w:rFonts w:ascii="Arial" w:hAnsi="Arial" w:cs="Arial"/>
                <w:w w:val="102"/>
              </w:rPr>
            </w:pPr>
            <w:r w:rsidRPr="002079C8">
              <w:rPr>
                <w:rFonts w:ascii="Arial" w:hAnsi="Arial" w:cs="Arial"/>
              </w:rPr>
              <w:t>b</w:t>
            </w:r>
            <w:r w:rsidR="00F05780" w:rsidRPr="002079C8">
              <w:rPr>
                <w:rFonts w:ascii="Arial" w:hAnsi="Arial" w:cs="Arial"/>
                <w:lang w:val="en-SG"/>
              </w:rPr>
              <w:t>ahwa dalam upaya peningkatan mutu dan keselamatan pasien di RSUD dr. Murjani S</w:t>
            </w:r>
            <w:r w:rsidR="00541285" w:rsidRPr="002079C8">
              <w:rPr>
                <w:rFonts w:ascii="Arial" w:hAnsi="Arial" w:cs="Arial"/>
                <w:lang w:val="en-SG"/>
              </w:rPr>
              <w:t>ampit, pengumpulan data merupakan bagian penting dari penilaian kinerja untuk mendukung asuhan pasien dan manajemen yang lebih baik</w:t>
            </w:r>
            <w:r w:rsidR="002B7CE8" w:rsidRPr="002079C8">
              <w:rPr>
                <w:rFonts w:ascii="Arial" w:hAnsi="Arial" w:cs="Arial"/>
                <w:w w:val="102"/>
              </w:rPr>
              <w:t>;</w:t>
            </w:r>
          </w:p>
          <w:p w:rsidR="002B7CE8" w:rsidRPr="002079C8" w:rsidRDefault="0060699D" w:rsidP="00FC5050">
            <w:pPr>
              <w:pStyle w:val="NoSpacing"/>
              <w:spacing w:line="360" w:lineRule="auto"/>
              <w:jc w:val="both"/>
              <w:rPr>
                <w:rFonts w:ascii="Arial" w:hAnsi="Arial" w:cs="Arial"/>
                <w:w w:val="102"/>
              </w:rPr>
            </w:pPr>
            <w:r w:rsidRPr="002079C8">
              <w:rPr>
                <w:rFonts w:ascii="Arial" w:hAnsi="Arial" w:cs="Arial"/>
              </w:rPr>
              <w:t>b</w:t>
            </w:r>
            <w:r w:rsidR="002B7CE8" w:rsidRPr="002079C8">
              <w:rPr>
                <w:rFonts w:ascii="Arial" w:hAnsi="Arial" w:cs="Arial"/>
              </w:rPr>
              <w:t>a</w:t>
            </w:r>
            <w:r w:rsidR="002B7CE8" w:rsidRPr="002079C8">
              <w:rPr>
                <w:rFonts w:ascii="Arial" w:hAnsi="Arial" w:cs="Arial"/>
                <w:spacing w:val="-1"/>
              </w:rPr>
              <w:t>h</w:t>
            </w:r>
            <w:r w:rsidR="002B7CE8" w:rsidRPr="002079C8">
              <w:rPr>
                <w:rFonts w:ascii="Arial" w:hAnsi="Arial" w:cs="Arial"/>
              </w:rPr>
              <w:t xml:space="preserve">wa </w:t>
            </w:r>
            <w:r w:rsidR="00541285" w:rsidRPr="002079C8">
              <w:rPr>
                <w:rFonts w:ascii="Arial" w:hAnsi="Arial" w:cs="Arial"/>
                <w:lang w:val="en-SG"/>
              </w:rPr>
              <w:t>pengumpulan data merupakan bagian penting dari kegiatan meningkatkan perbaikan kinerja</w:t>
            </w:r>
            <w:r w:rsidR="002B7CE8" w:rsidRPr="002079C8">
              <w:rPr>
                <w:rFonts w:ascii="Arial" w:hAnsi="Arial" w:cs="Arial"/>
                <w:w w:val="102"/>
              </w:rPr>
              <w:t>;</w:t>
            </w:r>
          </w:p>
          <w:p w:rsidR="002B7CE8" w:rsidRPr="002079C8" w:rsidRDefault="0060699D" w:rsidP="00FC5050">
            <w:pPr>
              <w:pStyle w:val="NoSpacing"/>
              <w:spacing w:line="360" w:lineRule="auto"/>
              <w:jc w:val="both"/>
              <w:rPr>
                <w:rFonts w:ascii="Arial" w:hAnsi="Arial" w:cs="Arial"/>
                <w:w w:val="102"/>
              </w:rPr>
            </w:pPr>
            <w:r w:rsidRPr="002079C8">
              <w:rPr>
                <w:rFonts w:ascii="Arial" w:hAnsi="Arial" w:cs="Arial"/>
                <w:spacing w:val="-1"/>
              </w:rPr>
              <w:t>b</w:t>
            </w:r>
            <w:r w:rsidR="002B7CE8" w:rsidRPr="002079C8">
              <w:rPr>
                <w:rFonts w:ascii="Arial" w:hAnsi="Arial" w:cs="Arial"/>
              </w:rPr>
              <w:t>a</w:t>
            </w:r>
            <w:r w:rsidR="002B7CE8" w:rsidRPr="002079C8">
              <w:rPr>
                <w:rFonts w:ascii="Arial" w:hAnsi="Arial" w:cs="Arial"/>
                <w:spacing w:val="-1"/>
              </w:rPr>
              <w:t>h</w:t>
            </w:r>
            <w:r w:rsidR="002B7CE8" w:rsidRPr="002079C8">
              <w:rPr>
                <w:rFonts w:ascii="Arial" w:hAnsi="Arial" w:cs="Arial"/>
              </w:rPr>
              <w:t xml:space="preserve">wa </w:t>
            </w:r>
            <w:r w:rsidR="001B4D71" w:rsidRPr="002079C8">
              <w:rPr>
                <w:rFonts w:ascii="Arial" w:hAnsi="Arial" w:cs="Arial"/>
                <w:spacing w:val="-3"/>
                <w:lang w:val="en-ID"/>
              </w:rPr>
              <w:t>berdasarkan pertimba</w:t>
            </w:r>
            <w:r w:rsidR="00FF4139" w:rsidRPr="002079C8">
              <w:rPr>
                <w:rFonts w:ascii="Arial" w:hAnsi="Arial" w:cs="Arial"/>
                <w:spacing w:val="-3"/>
                <w:lang w:val="en-ID"/>
              </w:rPr>
              <w:t>ngan sebagaimana dimaksud di atas</w:t>
            </w:r>
            <w:r w:rsidR="00FE7768" w:rsidRPr="002079C8">
              <w:rPr>
                <w:rFonts w:ascii="Arial" w:hAnsi="Arial" w:cs="Arial"/>
                <w:spacing w:val="-3"/>
                <w:lang w:val="en-ID"/>
              </w:rPr>
              <w:t xml:space="preserve">, perlu menetapkan Sistem </w:t>
            </w:r>
            <w:r w:rsidR="00541285" w:rsidRPr="002079C8">
              <w:rPr>
                <w:rFonts w:ascii="Arial" w:hAnsi="Arial" w:cs="Arial"/>
                <w:spacing w:val="-3"/>
                <w:lang w:val="en-ID"/>
              </w:rPr>
              <w:t xml:space="preserve"> Manajemen</w:t>
            </w:r>
            <w:r w:rsidR="001B4D71" w:rsidRPr="002079C8">
              <w:rPr>
                <w:rFonts w:ascii="Arial" w:hAnsi="Arial" w:cs="Arial"/>
                <w:spacing w:val="-3"/>
                <w:lang w:val="en-ID"/>
              </w:rPr>
              <w:t xml:space="preserve"> Data </w:t>
            </w:r>
            <w:r w:rsidR="00FE7768" w:rsidRPr="002079C8">
              <w:rPr>
                <w:rFonts w:ascii="Arial" w:hAnsi="Arial" w:cs="Arial"/>
                <w:spacing w:val="-3"/>
                <w:lang w:val="en-ID"/>
              </w:rPr>
              <w:t xml:space="preserve">Yang Terintegrasi </w:t>
            </w:r>
            <w:r w:rsidR="001B4D71" w:rsidRPr="002079C8">
              <w:rPr>
                <w:rFonts w:ascii="Arial" w:hAnsi="Arial" w:cs="Arial"/>
                <w:spacing w:val="-3"/>
                <w:lang w:val="en-ID"/>
              </w:rPr>
              <w:t xml:space="preserve">di RSUD dr. </w:t>
            </w:r>
            <w:r w:rsidR="0001216E" w:rsidRPr="002079C8">
              <w:rPr>
                <w:rFonts w:ascii="Arial" w:hAnsi="Arial" w:cs="Arial"/>
                <w:spacing w:val="-3"/>
                <w:lang w:val="en-ID"/>
              </w:rPr>
              <w:t xml:space="preserve">Murjani Sampit </w:t>
            </w:r>
            <w:r w:rsidR="007D7E0C" w:rsidRPr="002079C8">
              <w:rPr>
                <w:rFonts w:ascii="Arial" w:hAnsi="Arial" w:cs="Arial"/>
                <w:spacing w:val="-3"/>
                <w:lang w:val="en-ID"/>
              </w:rPr>
              <w:t xml:space="preserve">dengan </w:t>
            </w:r>
            <w:r w:rsidR="007342A7" w:rsidRPr="002079C8">
              <w:rPr>
                <w:rFonts w:ascii="Arial" w:hAnsi="Arial" w:cs="Arial"/>
                <w:spacing w:val="-3"/>
                <w:lang w:val="en-ID"/>
              </w:rPr>
              <w:t xml:space="preserve">Surat </w:t>
            </w:r>
            <w:r w:rsidR="007D7E0C" w:rsidRPr="002079C8">
              <w:rPr>
                <w:rFonts w:ascii="Arial" w:hAnsi="Arial" w:cs="Arial"/>
                <w:spacing w:val="-3"/>
                <w:lang w:val="en-ID"/>
              </w:rPr>
              <w:t>Keputusan</w:t>
            </w:r>
            <w:r w:rsidR="001B4D71" w:rsidRPr="002079C8">
              <w:rPr>
                <w:rFonts w:ascii="Arial" w:hAnsi="Arial" w:cs="Arial"/>
                <w:spacing w:val="-3"/>
                <w:lang w:val="en-ID"/>
              </w:rPr>
              <w:t xml:space="preserve"> Direktur RSUD dr. Murjani Sampit.</w:t>
            </w:r>
          </w:p>
          <w:p w:rsidR="0001216E" w:rsidRPr="002079C8" w:rsidRDefault="0001216E" w:rsidP="00FC5050">
            <w:pPr>
              <w:pStyle w:val="NoSpacing"/>
              <w:spacing w:line="360" w:lineRule="auto"/>
              <w:jc w:val="both"/>
              <w:rPr>
                <w:rFonts w:ascii="Arial" w:hAnsi="Arial" w:cs="Arial"/>
              </w:rPr>
            </w:pPr>
          </w:p>
          <w:p w:rsidR="001B4D71" w:rsidRPr="002079C8" w:rsidRDefault="001B4D71" w:rsidP="00FC5050">
            <w:pPr>
              <w:pStyle w:val="NoSpacing"/>
              <w:spacing w:line="360" w:lineRule="auto"/>
              <w:jc w:val="both"/>
              <w:rPr>
                <w:rFonts w:ascii="Arial" w:hAnsi="Arial" w:cs="Arial"/>
                <w:lang w:val="en-ID"/>
              </w:rPr>
            </w:pPr>
            <w:r w:rsidRPr="002079C8">
              <w:rPr>
                <w:rFonts w:ascii="Arial" w:hAnsi="Arial" w:cs="Arial"/>
                <w:lang w:val="en-ID"/>
              </w:rPr>
              <w:t>Undang-Undang Republik Indonesia Nomor 36 Tahun 2009 tentang Kesehatan:</w:t>
            </w:r>
          </w:p>
          <w:p w:rsidR="002B7CE8" w:rsidRPr="002079C8" w:rsidRDefault="002B7CE8" w:rsidP="00FC5050">
            <w:pPr>
              <w:pStyle w:val="NoSpacing"/>
              <w:spacing w:line="360" w:lineRule="auto"/>
              <w:jc w:val="both"/>
              <w:rPr>
                <w:rFonts w:ascii="Arial" w:hAnsi="Arial" w:cs="Arial"/>
              </w:rPr>
            </w:pPr>
            <w:r w:rsidRPr="002079C8">
              <w:rPr>
                <w:rFonts w:ascii="Arial" w:hAnsi="Arial" w:cs="Arial"/>
              </w:rPr>
              <w:t>Undang-Undang Republik Indonesia Nomor 44 tahun 2009 tentang Rumah Sakit;</w:t>
            </w:r>
          </w:p>
          <w:p w:rsidR="00820325" w:rsidRPr="002079C8" w:rsidRDefault="00820325" w:rsidP="00FC5050">
            <w:pPr>
              <w:pStyle w:val="NoSpacing"/>
              <w:spacing w:line="360" w:lineRule="auto"/>
              <w:jc w:val="both"/>
              <w:rPr>
                <w:rFonts w:ascii="Arial" w:hAnsi="Arial" w:cs="Arial"/>
                <w:lang w:val="en-SG"/>
              </w:rPr>
            </w:pPr>
            <w:r w:rsidRPr="002079C8">
              <w:rPr>
                <w:rFonts w:ascii="Arial" w:hAnsi="Arial" w:cs="Arial"/>
                <w:lang w:val="en-SG"/>
              </w:rPr>
              <w:t>Peraturan Menteri Kesehatan Republik Indonesia Nomor 129 tahun 2008 tentang Standar Pelayanan Minimal Rumah Sakit;</w:t>
            </w:r>
          </w:p>
          <w:p w:rsidR="002B7CE8" w:rsidRPr="002079C8" w:rsidRDefault="002B7CE8" w:rsidP="00FC5050">
            <w:pPr>
              <w:pStyle w:val="NoSpacing"/>
              <w:spacing w:line="360" w:lineRule="auto"/>
              <w:jc w:val="both"/>
              <w:rPr>
                <w:rFonts w:ascii="Arial" w:hAnsi="Arial" w:cs="Arial"/>
              </w:rPr>
            </w:pPr>
            <w:r w:rsidRPr="002079C8">
              <w:rPr>
                <w:rFonts w:ascii="Arial" w:hAnsi="Arial" w:cs="Arial"/>
                <w:lang w:val="en-SG"/>
              </w:rPr>
              <w:t>Peraturan</w:t>
            </w:r>
            <w:r w:rsidRPr="002079C8">
              <w:rPr>
                <w:rFonts w:ascii="Arial" w:hAnsi="Arial" w:cs="Arial"/>
              </w:rPr>
              <w:t xml:space="preserve"> Menteri Kese</w:t>
            </w:r>
            <w:r w:rsidR="007342A7" w:rsidRPr="002079C8">
              <w:rPr>
                <w:rFonts w:ascii="Arial" w:hAnsi="Arial" w:cs="Arial"/>
              </w:rPr>
              <w:t xml:space="preserve">hatan Republik Indonesia Nomor </w:t>
            </w:r>
            <w:r w:rsidR="007342A7" w:rsidRPr="002079C8">
              <w:rPr>
                <w:rFonts w:ascii="Arial" w:hAnsi="Arial" w:cs="Arial"/>
                <w:lang w:val="en-ID"/>
              </w:rPr>
              <w:t>11 Tahun 2017</w:t>
            </w:r>
            <w:r w:rsidRPr="002079C8">
              <w:rPr>
                <w:rFonts w:ascii="Arial" w:hAnsi="Arial" w:cs="Arial"/>
              </w:rPr>
              <w:t xml:space="preserve"> tentang </w:t>
            </w:r>
            <w:r w:rsidR="007342A7" w:rsidRPr="002079C8">
              <w:rPr>
                <w:rFonts w:ascii="Arial" w:hAnsi="Arial" w:cs="Arial"/>
                <w:lang w:val="en-SG"/>
              </w:rPr>
              <w:t>Keselamatan Pasien</w:t>
            </w:r>
            <w:r w:rsidRPr="002079C8">
              <w:rPr>
                <w:rFonts w:ascii="Arial" w:hAnsi="Arial" w:cs="Arial"/>
              </w:rPr>
              <w:t>;</w:t>
            </w:r>
          </w:p>
          <w:p w:rsidR="0001216E" w:rsidRPr="002079C8" w:rsidRDefault="00820325" w:rsidP="00FC5050">
            <w:pPr>
              <w:pStyle w:val="NoSpacing"/>
              <w:spacing w:line="360" w:lineRule="auto"/>
              <w:jc w:val="both"/>
              <w:rPr>
                <w:rFonts w:ascii="Arial" w:hAnsi="Arial" w:cs="Arial"/>
              </w:rPr>
            </w:pPr>
            <w:r w:rsidRPr="002079C8">
              <w:rPr>
                <w:rFonts w:ascii="Arial" w:hAnsi="Arial" w:cs="Arial"/>
                <w:lang w:val="en-SG"/>
              </w:rPr>
              <w:t>Peraturan</w:t>
            </w:r>
            <w:r w:rsidR="002B7CE8" w:rsidRPr="002079C8">
              <w:rPr>
                <w:rFonts w:ascii="Arial" w:hAnsi="Arial" w:cs="Arial"/>
                <w:lang w:val="en-SG"/>
              </w:rPr>
              <w:t xml:space="preserve"> </w:t>
            </w:r>
            <w:r w:rsidR="002B7CE8" w:rsidRPr="002079C8">
              <w:rPr>
                <w:rFonts w:ascii="Arial" w:hAnsi="Arial" w:cs="Arial"/>
              </w:rPr>
              <w:t xml:space="preserve">Menteri Kesehatan </w:t>
            </w:r>
            <w:r w:rsidRPr="002079C8">
              <w:rPr>
                <w:rFonts w:ascii="Arial" w:hAnsi="Arial" w:cs="Arial"/>
              </w:rPr>
              <w:t xml:space="preserve">Republik Indonesia Nomor </w:t>
            </w:r>
            <w:r w:rsidRPr="002079C8">
              <w:rPr>
                <w:rFonts w:ascii="Arial" w:hAnsi="Arial" w:cs="Arial"/>
                <w:lang w:val="en-ID"/>
              </w:rPr>
              <w:t>34</w:t>
            </w:r>
            <w:r w:rsidR="00FF4139" w:rsidRPr="002079C8">
              <w:rPr>
                <w:rFonts w:ascii="Arial" w:hAnsi="Arial" w:cs="Arial"/>
                <w:lang w:val="en-ID"/>
              </w:rPr>
              <w:t xml:space="preserve"> Tahun</w:t>
            </w:r>
            <w:r w:rsidR="00FE7768" w:rsidRPr="002079C8">
              <w:rPr>
                <w:rFonts w:ascii="Arial" w:hAnsi="Arial" w:cs="Arial"/>
                <w:lang w:val="en-ID"/>
              </w:rPr>
              <w:t xml:space="preserve"> </w:t>
            </w:r>
            <w:r w:rsidRPr="002079C8">
              <w:rPr>
                <w:rFonts w:ascii="Arial" w:hAnsi="Arial" w:cs="Arial"/>
                <w:lang w:val="en-SG"/>
              </w:rPr>
              <w:t>2011</w:t>
            </w:r>
            <w:r w:rsidR="002B7CE8" w:rsidRPr="002079C8">
              <w:rPr>
                <w:rFonts w:ascii="Arial" w:hAnsi="Arial" w:cs="Arial"/>
              </w:rPr>
              <w:t xml:space="preserve"> tentang</w:t>
            </w:r>
            <w:r w:rsidRPr="002079C8">
              <w:rPr>
                <w:rFonts w:ascii="Arial" w:hAnsi="Arial" w:cs="Arial"/>
                <w:lang w:val="en-SG"/>
              </w:rPr>
              <w:t xml:space="preserve"> Akreditasi</w:t>
            </w:r>
            <w:r w:rsidR="002B7CE8" w:rsidRPr="002079C8">
              <w:rPr>
                <w:rFonts w:ascii="Arial" w:hAnsi="Arial" w:cs="Arial"/>
                <w:lang w:val="en-SG"/>
              </w:rPr>
              <w:t xml:space="preserve"> </w:t>
            </w:r>
            <w:r w:rsidR="002B7CE8" w:rsidRPr="002079C8">
              <w:rPr>
                <w:rFonts w:ascii="Arial" w:hAnsi="Arial" w:cs="Arial"/>
              </w:rPr>
              <w:t>Rumah Sakit;</w:t>
            </w:r>
          </w:p>
          <w:p w:rsidR="00F35469" w:rsidRPr="002079C8" w:rsidRDefault="00F35469" w:rsidP="00F35469">
            <w:pPr>
              <w:pStyle w:val="NoSpacing"/>
              <w:spacing w:line="360" w:lineRule="auto"/>
              <w:jc w:val="both"/>
              <w:rPr>
                <w:rFonts w:ascii="Arial" w:hAnsi="Arial" w:cs="Arial"/>
              </w:rPr>
            </w:pPr>
            <w:r w:rsidRPr="002079C8">
              <w:rPr>
                <w:rFonts w:ascii="Arial" w:hAnsi="Arial" w:cs="Arial"/>
              </w:rPr>
              <w:t>Keputusan Kepala Dinas Kesehatan Provinsi Kalima</w:t>
            </w:r>
            <w:r w:rsidR="00820325" w:rsidRPr="002079C8">
              <w:rPr>
                <w:rFonts w:ascii="Arial" w:hAnsi="Arial" w:cs="Arial"/>
              </w:rPr>
              <w:t>ntan Tengah Nomor 134</w:t>
            </w:r>
            <w:r w:rsidR="00820325" w:rsidRPr="002079C8">
              <w:rPr>
                <w:rFonts w:ascii="Arial" w:hAnsi="Arial" w:cs="Arial"/>
                <w:lang w:val="en-ID"/>
              </w:rPr>
              <w:t xml:space="preserve"> tahun </w:t>
            </w:r>
            <w:r w:rsidR="00820325" w:rsidRPr="002079C8">
              <w:rPr>
                <w:rFonts w:ascii="Arial" w:hAnsi="Arial" w:cs="Arial"/>
              </w:rPr>
              <w:t>2013</w:t>
            </w:r>
            <w:r w:rsidRPr="002079C8">
              <w:rPr>
                <w:rFonts w:ascii="Arial" w:hAnsi="Arial" w:cs="Arial"/>
              </w:rPr>
              <w:t xml:space="preserve"> tentang Pemberian Ijin Operasional Tetap Kepada RSUD dr. Murjani Sampit;</w:t>
            </w:r>
          </w:p>
          <w:p w:rsidR="002B7CE8" w:rsidRPr="002079C8" w:rsidRDefault="00F35469" w:rsidP="00F35469">
            <w:pPr>
              <w:pStyle w:val="NoSpacing"/>
              <w:spacing w:line="360" w:lineRule="auto"/>
              <w:jc w:val="both"/>
              <w:rPr>
                <w:rFonts w:ascii="Arial" w:hAnsi="Arial" w:cs="Arial"/>
                <w:lang w:val="en-SG"/>
              </w:rPr>
            </w:pPr>
            <w:r w:rsidRPr="002079C8">
              <w:rPr>
                <w:rFonts w:ascii="Arial" w:hAnsi="Arial" w:cs="Arial"/>
              </w:rPr>
              <w:t>Peraturan Bupati Kotawaringin Timur Nomor 10 Tahun 2011 Tentang Tata Kelola Rumah Sakit Umum Daerah dr. Murjani Sampit.</w:t>
            </w:r>
          </w:p>
        </w:tc>
      </w:tr>
    </w:tbl>
    <w:p w:rsidR="002B7CE8" w:rsidRPr="002079C8" w:rsidRDefault="002B7CE8" w:rsidP="00FC5050">
      <w:pPr>
        <w:pStyle w:val="NoSpacing"/>
        <w:spacing w:line="360" w:lineRule="auto"/>
        <w:jc w:val="center"/>
        <w:rPr>
          <w:rFonts w:ascii="Arial" w:hAnsi="Arial" w:cs="Arial"/>
        </w:rPr>
      </w:pPr>
      <w:r w:rsidRPr="002079C8">
        <w:rPr>
          <w:rFonts w:ascii="Arial" w:hAnsi="Arial" w:cs="Arial"/>
        </w:rPr>
        <w:lastRenderedPageBreak/>
        <w:t>MEMUTUSKAN :</w:t>
      </w:r>
    </w:p>
    <w:tbl>
      <w:tblPr>
        <w:tblW w:w="9180" w:type="dxa"/>
        <w:tblLayout w:type="fixed"/>
        <w:tblLook w:val="04A0" w:firstRow="1" w:lastRow="0" w:firstColumn="1" w:lastColumn="0" w:noHBand="0" w:noVBand="1"/>
      </w:tblPr>
      <w:tblGrid>
        <w:gridCol w:w="1809"/>
        <w:gridCol w:w="284"/>
        <w:gridCol w:w="2268"/>
        <w:gridCol w:w="1559"/>
        <w:gridCol w:w="284"/>
        <w:gridCol w:w="2976"/>
      </w:tblGrid>
      <w:tr w:rsidR="002B7CE8" w:rsidRPr="002079C8" w:rsidTr="006B529F">
        <w:tc>
          <w:tcPr>
            <w:tcW w:w="1809" w:type="dxa"/>
          </w:tcPr>
          <w:p w:rsidR="002B7CE8" w:rsidRPr="002079C8" w:rsidRDefault="002B7CE8" w:rsidP="00FC5050">
            <w:pPr>
              <w:pStyle w:val="NoSpacing"/>
              <w:spacing w:line="360" w:lineRule="auto"/>
              <w:rPr>
                <w:rFonts w:ascii="Arial" w:hAnsi="Arial" w:cs="Arial"/>
              </w:rPr>
            </w:pPr>
            <w:r w:rsidRPr="002079C8">
              <w:rPr>
                <w:rFonts w:ascii="Arial" w:hAnsi="Arial" w:cs="Arial"/>
              </w:rPr>
              <w:t>MENETAPKAN</w:t>
            </w:r>
          </w:p>
          <w:p w:rsidR="002B7CE8" w:rsidRPr="002079C8" w:rsidRDefault="002B7CE8" w:rsidP="00FC5050">
            <w:pPr>
              <w:pStyle w:val="NoSpacing"/>
              <w:spacing w:line="360" w:lineRule="auto"/>
              <w:rPr>
                <w:rFonts w:ascii="Arial" w:hAnsi="Arial" w:cs="Arial"/>
              </w:rPr>
            </w:pPr>
            <w:r w:rsidRPr="002079C8">
              <w:rPr>
                <w:rFonts w:ascii="Arial" w:hAnsi="Arial" w:cs="Arial"/>
              </w:rPr>
              <w:t>KESATU</w:t>
            </w:r>
          </w:p>
          <w:p w:rsidR="002B7CE8" w:rsidRPr="002079C8" w:rsidRDefault="002B7CE8" w:rsidP="00FC5050">
            <w:pPr>
              <w:pStyle w:val="NoSpacing"/>
              <w:spacing w:line="360" w:lineRule="auto"/>
              <w:rPr>
                <w:rFonts w:ascii="Arial" w:hAnsi="Arial" w:cs="Arial"/>
                <w:lang w:val="en-SG"/>
              </w:rPr>
            </w:pPr>
          </w:p>
          <w:p w:rsidR="002B7CE8" w:rsidRPr="002079C8" w:rsidRDefault="002B7CE8" w:rsidP="00FC5050">
            <w:pPr>
              <w:pStyle w:val="NoSpacing"/>
              <w:spacing w:line="360" w:lineRule="auto"/>
              <w:rPr>
                <w:rFonts w:ascii="Arial" w:hAnsi="Arial" w:cs="Arial"/>
                <w:lang w:val="en-SG"/>
              </w:rPr>
            </w:pPr>
          </w:p>
          <w:p w:rsidR="002B7CE8" w:rsidRPr="002079C8" w:rsidRDefault="002B7CE8" w:rsidP="00FC5050">
            <w:pPr>
              <w:pStyle w:val="NoSpacing"/>
              <w:spacing w:line="360" w:lineRule="auto"/>
              <w:rPr>
                <w:rFonts w:ascii="Arial" w:hAnsi="Arial" w:cs="Arial"/>
              </w:rPr>
            </w:pPr>
            <w:r w:rsidRPr="002079C8">
              <w:rPr>
                <w:rFonts w:ascii="Arial" w:hAnsi="Arial" w:cs="Arial"/>
              </w:rPr>
              <w:t>KEDUA</w:t>
            </w:r>
          </w:p>
          <w:p w:rsidR="00003810" w:rsidRPr="002079C8" w:rsidRDefault="00003810" w:rsidP="00FC5050">
            <w:pPr>
              <w:pStyle w:val="NoSpacing"/>
              <w:spacing w:line="360" w:lineRule="auto"/>
              <w:rPr>
                <w:rFonts w:ascii="Arial" w:hAnsi="Arial" w:cs="Arial"/>
                <w:lang w:val="en-ID"/>
              </w:rPr>
            </w:pPr>
          </w:p>
          <w:p w:rsidR="00FE7768" w:rsidRPr="002079C8" w:rsidRDefault="00FE7768" w:rsidP="00FC5050">
            <w:pPr>
              <w:pStyle w:val="NoSpacing"/>
              <w:spacing w:line="360" w:lineRule="auto"/>
              <w:rPr>
                <w:rFonts w:ascii="Arial" w:hAnsi="Arial" w:cs="Arial"/>
                <w:lang w:val="en-ID"/>
              </w:rPr>
            </w:pPr>
          </w:p>
          <w:p w:rsidR="00CD484E" w:rsidRPr="002079C8" w:rsidRDefault="00CD484E" w:rsidP="00FC5050">
            <w:pPr>
              <w:pStyle w:val="NoSpacing"/>
              <w:spacing w:line="360" w:lineRule="auto"/>
              <w:rPr>
                <w:rFonts w:ascii="Arial" w:hAnsi="Arial" w:cs="Arial"/>
                <w:lang w:val="en-ID"/>
              </w:rPr>
            </w:pPr>
          </w:p>
          <w:p w:rsidR="00337440" w:rsidRPr="002079C8" w:rsidRDefault="00337440" w:rsidP="00FC5050">
            <w:pPr>
              <w:pStyle w:val="NoSpacing"/>
              <w:spacing w:line="360" w:lineRule="auto"/>
              <w:rPr>
                <w:rFonts w:ascii="Arial" w:hAnsi="Arial" w:cs="Arial"/>
              </w:rPr>
            </w:pPr>
          </w:p>
          <w:p w:rsidR="002B7CE8" w:rsidRPr="002079C8" w:rsidRDefault="002B7CE8" w:rsidP="00FC5050">
            <w:pPr>
              <w:pStyle w:val="NoSpacing"/>
              <w:spacing w:line="360" w:lineRule="auto"/>
              <w:rPr>
                <w:rFonts w:ascii="Arial" w:hAnsi="Arial" w:cs="Arial"/>
                <w:lang w:val="en-SG"/>
              </w:rPr>
            </w:pPr>
            <w:r w:rsidRPr="002079C8">
              <w:rPr>
                <w:rFonts w:ascii="Arial" w:hAnsi="Arial" w:cs="Arial"/>
              </w:rPr>
              <w:t>KETIGA</w:t>
            </w:r>
          </w:p>
          <w:p w:rsidR="002B7CE8" w:rsidRPr="002079C8" w:rsidRDefault="002B7CE8" w:rsidP="00FC5050">
            <w:pPr>
              <w:pStyle w:val="NoSpacing"/>
              <w:spacing w:line="360" w:lineRule="auto"/>
              <w:rPr>
                <w:rFonts w:ascii="Arial" w:hAnsi="Arial" w:cs="Arial"/>
                <w:lang w:val="en-SG"/>
              </w:rPr>
            </w:pPr>
          </w:p>
          <w:p w:rsidR="002B7CE8" w:rsidRPr="002079C8" w:rsidRDefault="002B7CE8" w:rsidP="00FC5050">
            <w:pPr>
              <w:pStyle w:val="NoSpacing"/>
              <w:spacing w:line="360" w:lineRule="auto"/>
              <w:rPr>
                <w:rFonts w:ascii="Arial" w:hAnsi="Arial" w:cs="Arial"/>
                <w:lang w:val="en-ID"/>
              </w:rPr>
            </w:pPr>
          </w:p>
          <w:p w:rsidR="00C74078" w:rsidRPr="002079C8" w:rsidRDefault="00C74078" w:rsidP="00FC5050">
            <w:pPr>
              <w:pStyle w:val="NoSpacing"/>
              <w:spacing w:line="360" w:lineRule="auto"/>
              <w:rPr>
                <w:rFonts w:ascii="Arial" w:hAnsi="Arial" w:cs="Arial"/>
                <w:lang w:val="en-ID"/>
              </w:rPr>
            </w:pPr>
          </w:p>
          <w:p w:rsidR="00C74078" w:rsidRPr="002079C8" w:rsidRDefault="00C74078" w:rsidP="00FC5050">
            <w:pPr>
              <w:pStyle w:val="NoSpacing"/>
              <w:spacing w:line="360" w:lineRule="auto"/>
              <w:rPr>
                <w:rFonts w:ascii="Arial" w:hAnsi="Arial" w:cs="Arial"/>
                <w:lang w:val="en-ID"/>
              </w:rPr>
            </w:pPr>
          </w:p>
          <w:p w:rsidR="00C74078" w:rsidRPr="002079C8" w:rsidRDefault="00C74078" w:rsidP="00FC5050">
            <w:pPr>
              <w:pStyle w:val="NoSpacing"/>
              <w:spacing w:line="360" w:lineRule="auto"/>
              <w:rPr>
                <w:rFonts w:ascii="Arial" w:hAnsi="Arial" w:cs="Arial"/>
                <w:lang w:val="en-ID"/>
              </w:rPr>
            </w:pPr>
          </w:p>
          <w:p w:rsidR="00C74078" w:rsidRPr="002079C8" w:rsidRDefault="00C74078" w:rsidP="00FC5050">
            <w:pPr>
              <w:pStyle w:val="NoSpacing"/>
              <w:spacing w:line="360" w:lineRule="auto"/>
              <w:rPr>
                <w:rFonts w:ascii="Arial" w:hAnsi="Arial" w:cs="Arial"/>
                <w:lang w:val="en-ID"/>
              </w:rPr>
            </w:pPr>
          </w:p>
          <w:p w:rsidR="006B3F09" w:rsidRPr="002079C8" w:rsidRDefault="00DE41DC" w:rsidP="00FC5050">
            <w:pPr>
              <w:pStyle w:val="NoSpacing"/>
              <w:spacing w:line="360" w:lineRule="auto"/>
              <w:rPr>
                <w:rFonts w:ascii="Arial" w:hAnsi="Arial" w:cs="Arial"/>
                <w:lang w:val="en-ID"/>
              </w:rPr>
            </w:pPr>
            <w:r w:rsidRPr="002079C8">
              <w:rPr>
                <w:rFonts w:ascii="Arial" w:hAnsi="Arial" w:cs="Arial"/>
                <w:lang w:val="en-ID"/>
              </w:rPr>
              <w:t>KEEMPAT</w:t>
            </w:r>
          </w:p>
          <w:p w:rsidR="006B3F09" w:rsidRPr="002079C8" w:rsidRDefault="006B3F09" w:rsidP="00FC5050">
            <w:pPr>
              <w:pStyle w:val="NoSpacing"/>
              <w:spacing w:line="360" w:lineRule="auto"/>
              <w:rPr>
                <w:rFonts w:ascii="Arial" w:hAnsi="Arial" w:cs="Arial"/>
                <w:lang w:val="en-ID"/>
              </w:rPr>
            </w:pPr>
          </w:p>
          <w:p w:rsidR="006B3F09" w:rsidRPr="002079C8" w:rsidRDefault="006B3F09" w:rsidP="00FC5050">
            <w:pPr>
              <w:pStyle w:val="NoSpacing"/>
              <w:spacing w:line="360" w:lineRule="auto"/>
              <w:rPr>
                <w:rFonts w:ascii="Arial" w:hAnsi="Arial" w:cs="Arial"/>
                <w:lang w:val="en-ID"/>
              </w:rPr>
            </w:pPr>
          </w:p>
          <w:p w:rsidR="006B3F09" w:rsidRPr="002079C8" w:rsidRDefault="006B3F09" w:rsidP="00FC5050">
            <w:pPr>
              <w:pStyle w:val="NoSpacing"/>
              <w:spacing w:line="360" w:lineRule="auto"/>
              <w:rPr>
                <w:rFonts w:ascii="Arial" w:hAnsi="Arial" w:cs="Arial"/>
                <w:lang w:val="en-ID"/>
              </w:rPr>
            </w:pPr>
          </w:p>
          <w:p w:rsidR="006B3F09" w:rsidRPr="002079C8" w:rsidRDefault="006B3F09" w:rsidP="00FC5050">
            <w:pPr>
              <w:pStyle w:val="NoSpacing"/>
              <w:spacing w:line="360" w:lineRule="auto"/>
              <w:rPr>
                <w:rFonts w:ascii="Arial" w:hAnsi="Arial" w:cs="Arial"/>
                <w:lang w:val="en-ID"/>
              </w:rPr>
            </w:pPr>
          </w:p>
          <w:p w:rsidR="006B3F09" w:rsidRPr="002079C8" w:rsidRDefault="006B3F09" w:rsidP="00FC5050">
            <w:pPr>
              <w:pStyle w:val="NoSpacing"/>
              <w:spacing w:line="360" w:lineRule="auto"/>
              <w:rPr>
                <w:rFonts w:ascii="Arial" w:hAnsi="Arial" w:cs="Arial"/>
                <w:lang w:val="en-ID"/>
              </w:rPr>
            </w:pPr>
          </w:p>
          <w:p w:rsidR="006B3F09" w:rsidRPr="002079C8" w:rsidRDefault="006B3F09" w:rsidP="00FC5050">
            <w:pPr>
              <w:pStyle w:val="NoSpacing"/>
              <w:spacing w:line="360" w:lineRule="auto"/>
              <w:rPr>
                <w:rFonts w:ascii="Arial" w:hAnsi="Arial" w:cs="Arial"/>
              </w:rPr>
            </w:pPr>
          </w:p>
          <w:p w:rsidR="00C74078" w:rsidRPr="002079C8" w:rsidRDefault="00DE41DC" w:rsidP="00FC5050">
            <w:pPr>
              <w:pStyle w:val="NoSpacing"/>
              <w:spacing w:line="360" w:lineRule="auto"/>
              <w:rPr>
                <w:rFonts w:ascii="Arial" w:hAnsi="Arial" w:cs="Arial"/>
                <w:lang w:val="en-ID"/>
              </w:rPr>
            </w:pPr>
            <w:r w:rsidRPr="002079C8">
              <w:rPr>
                <w:rFonts w:ascii="Arial" w:hAnsi="Arial" w:cs="Arial"/>
                <w:lang w:val="en-ID"/>
              </w:rPr>
              <w:t>KELIMA</w:t>
            </w:r>
          </w:p>
          <w:p w:rsidR="00D34AFB" w:rsidRPr="002079C8" w:rsidRDefault="00D34AFB" w:rsidP="00FC5050">
            <w:pPr>
              <w:pStyle w:val="NoSpacing"/>
              <w:spacing w:line="360" w:lineRule="auto"/>
              <w:rPr>
                <w:rFonts w:ascii="Arial" w:hAnsi="Arial" w:cs="Arial"/>
                <w:lang w:val="en-ID"/>
              </w:rPr>
            </w:pPr>
          </w:p>
        </w:tc>
        <w:tc>
          <w:tcPr>
            <w:tcW w:w="284" w:type="dxa"/>
          </w:tcPr>
          <w:p w:rsidR="002B7CE8" w:rsidRPr="002079C8" w:rsidRDefault="002B7CE8" w:rsidP="00FC5050">
            <w:pPr>
              <w:pStyle w:val="NoSpacing"/>
              <w:spacing w:line="360" w:lineRule="auto"/>
              <w:jc w:val="center"/>
              <w:rPr>
                <w:rFonts w:ascii="Arial" w:hAnsi="Arial" w:cs="Arial"/>
              </w:rPr>
            </w:pPr>
            <w:r w:rsidRPr="002079C8">
              <w:rPr>
                <w:rFonts w:ascii="Arial" w:hAnsi="Arial" w:cs="Arial"/>
              </w:rPr>
              <w:t>:</w:t>
            </w:r>
          </w:p>
          <w:p w:rsidR="002B7CE8" w:rsidRPr="002079C8" w:rsidRDefault="002B7CE8" w:rsidP="00FC5050">
            <w:pPr>
              <w:pStyle w:val="NoSpacing"/>
              <w:spacing w:line="360" w:lineRule="auto"/>
              <w:jc w:val="center"/>
              <w:rPr>
                <w:rFonts w:ascii="Arial" w:hAnsi="Arial" w:cs="Arial"/>
              </w:rPr>
            </w:pPr>
            <w:r w:rsidRPr="002079C8">
              <w:rPr>
                <w:rFonts w:ascii="Arial" w:hAnsi="Arial" w:cs="Arial"/>
              </w:rPr>
              <w:t>:</w:t>
            </w:r>
          </w:p>
          <w:p w:rsidR="002B7CE8" w:rsidRPr="002079C8" w:rsidRDefault="002B7CE8" w:rsidP="00FC5050">
            <w:pPr>
              <w:pStyle w:val="NoSpacing"/>
              <w:spacing w:line="360" w:lineRule="auto"/>
              <w:jc w:val="center"/>
              <w:rPr>
                <w:rFonts w:ascii="Arial" w:hAnsi="Arial" w:cs="Arial"/>
                <w:lang w:val="en-SG"/>
              </w:rPr>
            </w:pPr>
          </w:p>
          <w:p w:rsidR="002B7CE8" w:rsidRPr="002079C8" w:rsidRDefault="002B7CE8" w:rsidP="00FC5050">
            <w:pPr>
              <w:pStyle w:val="NoSpacing"/>
              <w:spacing w:line="360" w:lineRule="auto"/>
              <w:jc w:val="center"/>
              <w:rPr>
                <w:rFonts w:ascii="Arial" w:hAnsi="Arial" w:cs="Arial"/>
                <w:lang w:val="en-SG"/>
              </w:rPr>
            </w:pPr>
          </w:p>
          <w:p w:rsidR="002B7CE8" w:rsidRPr="002079C8" w:rsidRDefault="002B7CE8" w:rsidP="00FC5050">
            <w:pPr>
              <w:pStyle w:val="NoSpacing"/>
              <w:spacing w:line="360" w:lineRule="auto"/>
              <w:jc w:val="center"/>
              <w:rPr>
                <w:rFonts w:ascii="Arial" w:hAnsi="Arial" w:cs="Arial"/>
              </w:rPr>
            </w:pPr>
            <w:r w:rsidRPr="002079C8">
              <w:rPr>
                <w:rFonts w:ascii="Arial" w:hAnsi="Arial" w:cs="Arial"/>
              </w:rPr>
              <w:t>:</w:t>
            </w:r>
          </w:p>
          <w:p w:rsidR="002B7CE8" w:rsidRPr="002079C8" w:rsidRDefault="002B7CE8" w:rsidP="00FC5050">
            <w:pPr>
              <w:pStyle w:val="NoSpacing"/>
              <w:spacing w:line="360" w:lineRule="auto"/>
              <w:jc w:val="center"/>
              <w:rPr>
                <w:rFonts w:ascii="Arial" w:hAnsi="Arial" w:cs="Arial"/>
                <w:lang w:val="en-ID"/>
              </w:rPr>
            </w:pPr>
          </w:p>
          <w:p w:rsidR="00FE7768" w:rsidRPr="002079C8" w:rsidRDefault="00FE7768" w:rsidP="00FC5050">
            <w:pPr>
              <w:pStyle w:val="NoSpacing"/>
              <w:spacing w:line="360" w:lineRule="auto"/>
              <w:jc w:val="center"/>
              <w:rPr>
                <w:rFonts w:ascii="Arial" w:hAnsi="Arial" w:cs="Arial"/>
                <w:lang w:val="en-ID"/>
              </w:rPr>
            </w:pPr>
          </w:p>
          <w:p w:rsidR="0090065C" w:rsidRPr="002079C8" w:rsidRDefault="0090065C" w:rsidP="00FC5050">
            <w:pPr>
              <w:pStyle w:val="NoSpacing"/>
              <w:spacing w:line="360" w:lineRule="auto"/>
              <w:jc w:val="center"/>
              <w:rPr>
                <w:rFonts w:ascii="Arial" w:hAnsi="Arial" w:cs="Arial"/>
                <w:lang w:val="en-ID"/>
              </w:rPr>
            </w:pPr>
          </w:p>
          <w:p w:rsidR="00337440" w:rsidRPr="002079C8" w:rsidRDefault="00337440" w:rsidP="00FC5050">
            <w:pPr>
              <w:pStyle w:val="NoSpacing"/>
              <w:spacing w:line="360" w:lineRule="auto"/>
              <w:jc w:val="center"/>
              <w:rPr>
                <w:rFonts w:ascii="Arial" w:hAnsi="Arial" w:cs="Arial"/>
                <w:lang w:val="en-ID"/>
              </w:rPr>
            </w:pPr>
          </w:p>
          <w:p w:rsidR="002B7CE8" w:rsidRPr="002079C8" w:rsidRDefault="002B7CE8" w:rsidP="00FC5050">
            <w:pPr>
              <w:pStyle w:val="NoSpacing"/>
              <w:spacing w:line="360" w:lineRule="auto"/>
              <w:jc w:val="center"/>
              <w:rPr>
                <w:rFonts w:ascii="Arial" w:hAnsi="Arial" w:cs="Arial"/>
                <w:lang w:val="en-SG"/>
              </w:rPr>
            </w:pPr>
            <w:r w:rsidRPr="002079C8">
              <w:rPr>
                <w:rFonts w:ascii="Arial" w:hAnsi="Arial" w:cs="Arial"/>
              </w:rPr>
              <w:t>:</w:t>
            </w:r>
          </w:p>
          <w:p w:rsidR="002B7CE8" w:rsidRPr="002079C8" w:rsidRDefault="002B7CE8" w:rsidP="00B56DFA">
            <w:pPr>
              <w:pStyle w:val="NoSpacing"/>
              <w:spacing w:line="360" w:lineRule="auto"/>
              <w:rPr>
                <w:rFonts w:ascii="Arial" w:hAnsi="Arial" w:cs="Arial"/>
                <w:lang w:val="en-SG"/>
              </w:rPr>
            </w:pPr>
          </w:p>
          <w:p w:rsidR="00C74078" w:rsidRPr="002079C8" w:rsidRDefault="00C74078" w:rsidP="00B56DFA">
            <w:pPr>
              <w:pStyle w:val="NoSpacing"/>
              <w:spacing w:line="360" w:lineRule="auto"/>
              <w:rPr>
                <w:rFonts w:ascii="Arial" w:hAnsi="Arial" w:cs="Arial"/>
                <w:lang w:val="en-SG"/>
              </w:rPr>
            </w:pPr>
          </w:p>
          <w:p w:rsidR="00C74078" w:rsidRPr="002079C8" w:rsidRDefault="00C74078" w:rsidP="00B56DFA">
            <w:pPr>
              <w:pStyle w:val="NoSpacing"/>
              <w:spacing w:line="360" w:lineRule="auto"/>
              <w:rPr>
                <w:rFonts w:ascii="Arial" w:hAnsi="Arial" w:cs="Arial"/>
                <w:lang w:val="en-SG"/>
              </w:rPr>
            </w:pPr>
          </w:p>
          <w:p w:rsidR="00C74078" w:rsidRPr="002079C8" w:rsidRDefault="00C74078" w:rsidP="00B56DFA">
            <w:pPr>
              <w:pStyle w:val="NoSpacing"/>
              <w:spacing w:line="360" w:lineRule="auto"/>
              <w:rPr>
                <w:rFonts w:ascii="Arial" w:hAnsi="Arial" w:cs="Arial"/>
                <w:lang w:val="en-SG"/>
              </w:rPr>
            </w:pPr>
          </w:p>
          <w:p w:rsidR="00C74078" w:rsidRPr="002079C8" w:rsidRDefault="00C74078" w:rsidP="00B56DFA">
            <w:pPr>
              <w:pStyle w:val="NoSpacing"/>
              <w:spacing w:line="360" w:lineRule="auto"/>
              <w:rPr>
                <w:rFonts w:ascii="Arial" w:hAnsi="Arial" w:cs="Arial"/>
                <w:lang w:val="en-SG"/>
              </w:rPr>
            </w:pPr>
          </w:p>
          <w:p w:rsidR="00C74078" w:rsidRPr="002079C8" w:rsidRDefault="00C74078" w:rsidP="00B56DFA">
            <w:pPr>
              <w:pStyle w:val="NoSpacing"/>
              <w:spacing w:line="360" w:lineRule="auto"/>
              <w:rPr>
                <w:rFonts w:ascii="Arial" w:hAnsi="Arial" w:cs="Arial"/>
                <w:lang w:val="en-SG"/>
              </w:rPr>
            </w:pPr>
          </w:p>
          <w:p w:rsidR="006B3F09" w:rsidRPr="002079C8" w:rsidRDefault="00DE41DC" w:rsidP="00B56DFA">
            <w:pPr>
              <w:pStyle w:val="NoSpacing"/>
              <w:spacing w:line="360" w:lineRule="auto"/>
              <w:rPr>
                <w:rFonts w:ascii="Arial" w:hAnsi="Arial" w:cs="Arial"/>
                <w:lang w:val="en-SG"/>
              </w:rPr>
            </w:pPr>
            <w:r w:rsidRPr="002079C8">
              <w:rPr>
                <w:rFonts w:ascii="Arial" w:hAnsi="Arial" w:cs="Arial"/>
                <w:lang w:val="en-SG"/>
              </w:rPr>
              <w:t>:</w:t>
            </w:r>
          </w:p>
          <w:p w:rsidR="006B3F09" w:rsidRPr="002079C8" w:rsidRDefault="006B3F09" w:rsidP="00B56DFA">
            <w:pPr>
              <w:pStyle w:val="NoSpacing"/>
              <w:spacing w:line="360" w:lineRule="auto"/>
              <w:rPr>
                <w:rFonts w:ascii="Arial" w:hAnsi="Arial" w:cs="Arial"/>
                <w:lang w:val="en-SG"/>
              </w:rPr>
            </w:pPr>
          </w:p>
          <w:p w:rsidR="006B3F09" w:rsidRPr="002079C8" w:rsidRDefault="006B3F09" w:rsidP="00B56DFA">
            <w:pPr>
              <w:pStyle w:val="NoSpacing"/>
              <w:spacing w:line="360" w:lineRule="auto"/>
              <w:rPr>
                <w:rFonts w:ascii="Arial" w:hAnsi="Arial" w:cs="Arial"/>
                <w:lang w:val="en-SG"/>
              </w:rPr>
            </w:pPr>
          </w:p>
          <w:p w:rsidR="006B3F09" w:rsidRPr="002079C8" w:rsidRDefault="006B3F09" w:rsidP="00B56DFA">
            <w:pPr>
              <w:pStyle w:val="NoSpacing"/>
              <w:spacing w:line="360" w:lineRule="auto"/>
              <w:rPr>
                <w:rFonts w:ascii="Arial" w:hAnsi="Arial" w:cs="Arial"/>
                <w:lang w:val="en-SG"/>
              </w:rPr>
            </w:pPr>
          </w:p>
          <w:p w:rsidR="006B3F09" w:rsidRPr="002079C8" w:rsidRDefault="006B3F09" w:rsidP="00B56DFA">
            <w:pPr>
              <w:pStyle w:val="NoSpacing"/>
              <w:spacing w:line="360" w:lineRule="auto"/>
              <w:rPr>
                <w:rFonts w:ascii="Arial" w:hAnsi="Arial" w:cs="Arial"/>
                <w:lang w:val="en-SG"/>
              </w:rPr>
            </w:pPr>
          </w:p>
          <w:p w:rsidR="006B3F09" w:rsidRPr="002079C8" w:rsidRDefault="006B3F09" w:rsidP="00B56DFA">
            <w:pPr>
              <w:pStyle w:val="NoSpacing"/>
              <w:spacing w:line="360" w:lineRule="auto"/>
              <w:rPr>
                <w:rFonts w:ascii="Arial" w:hAnsi="Arial" w:cs="Arial"/>
                <w:lang w:val="en-SG"/>
              </w:rPr>
            </w:pPr>
          </w:p>
          <w:p w:rsidR="006B3F09" w:rsidRPr="002079C8" w:rsidRDefault="006B3F09" w:rsidP="00B56DFA">
            <w:pPr>
              <w:pStyle w:val="NoSpacing"/>
              <w:spacing w:line="360" w:lineRule="auto"/>
              <w:rPr>
                <w:rFonts w:ascii="Arial" w:hAnsi="Arial" w:cs="Arial"/>
                <w:lang w:val="en-SG"/>
              </w:rPr>
            </w:pPr>
          </w:p>
          <w:p w:rsidR="00C74078" w:rsidRPr="002079C8" w:rsidRDefault="00C74078" w:rsidP="00B56DFA">
            <w:pPr>
              <w:pStyle w:val="NoSpacing"/>
              <w:spacing w:line="360" w:lineRule="auto"/>
              <w:rPr>
                <w:rFonts w:ascii="Arial" w:hAnsi="Arial" w:cs="Arial"/>
                <w:lang w:val="en-SG"/>
              </w:rPr>
            </w:pPr>
            <w:r w:rsidRPr="002079C8">
              <w:rPr>
                <w:rFonts w:ascii="Arial" w:hAnsi="Arial" w:cs="Arial"/>
                <w:lang w:val="en-SG"/>
              </w:rPr>
              <w:t>:</w:t>
            </w:r>
          </w:p>
          <w:p w:rsidR="00D34AFB" w:rsidRPr="002079C8" w:rsidRDefault="00D34AFB" w:rsidP="00184C66">
            <w:pPr>
              <w:pStyle w:val="NoSpacing"/>
              <w:spacing w:line="360" w:lineRule="auto"/>
              <w:rPr>
                <w:rFonts w:ascii="Arial" w:hAnsi="Arial" w:cs="Arial"/>
                <w:lang w:val="en-ID"/>
              </w:rPr>
            </w:pPr>
          </w:p>
        </w:tc>
        <w:tc>
          <w:tcPr>
            <w:tcW w:w="7087" w:type="dxa"/>
            <w:gridSpan w:val="4"/>
          </w:tcPr>
          <w:p w:rsidR="002B7CE8" w:rsidRPr="002079C8" w:rsidRDefault="002B7CE8" w:rsidP="00FC5050">
            <w:pPr>
              <w:pStyle w:val="NoSpacing"/>
              <w:spacing w:line="360" w:lineRule="auto"/>
              <w:jc w:val="both"/>
              <w:rPr>
                <w:rFonts w:ascii="Arial" w:hAnsi="Arial" w:cs="Arial"/>
              </w:rPr>
            </w:pPr>
          </w:p>
          <w:p w:rsidR="002B7CE8" w:rsidRPr="002079C8" w:rsidRDefault="00264B93" w:rsidP="00FC5050">
            <w:pPr>
              <w:pStyle w:val="NoSpacing"/>
              <w:spacing w:line="360" w:lineRule="auto"/>
              <w:jc w:val="both"/>
              <w:rPr>
                <w:rFonts w:ascii="Arial" w:hAnsi="Arial" w:cs="Arial"/>
                <w:lang w:val="en-ID"/>
              </w:rPr>
            </w:pPr>
            <w:r>
              <w:rPr>
                <w:rFonts w:ascii="Arial" w:hAnsi="Arial" w:cs="Arial"/>
                <w:lang w:val="en-ID"/>
              </w:rPr>
              <w:t>Sis</w:t>
            </w:r>
            <w:r w:rsidR="00FE7768" w:rsidRPr="002079C8">
              <w:rPr>
                <w:rFonts w:ascii="Arial" w:hAnsi="Arial" w:cs="Arial"/>
                <w:lang w:val="en-ID"/>
              </w:rPr>
              <w:t>tem</w:t>
            </w:r>
            <w:r w:rsidR="00FF4139" w:rsidRPr="002079C8">
              <w:rPr>
                <w:rFonts w:ascii="Arial" w:hAnsi="Arial" w:cs="Arial"/>
                <w:lang w:val="en-ID"/>
              </w:rPr>
              <w:t xml:space="preserve"> Manajemen</w:t>
            </w:r>
            <w:r w:rsidR="003E0A72" w:rsidRPr="002079C8">
              <w:rPr>
                <w:rFonts w:ascii="Arial" w:hAnsi="Arial" w:cs="Arial"/>
                <w:lang w:val="en-ID"/>
              </w:rPr>
              <w:t xml:space="preserve"> Data </w:t>
            </w:r>
            <w:r w:rsidR="00FE7768" w:rsidRPr="002079C8">
              <w:rPr>
                <w:rFonts w:ascii="Arial" w:hAnsi="Arial" w:cs="Arial"/>
                <w:lang w:val="en-ID"/>
              </w:rPr>
              <w:t xml:space="preserve">Yang Terintegrasi </w:t>
            </w:r>
            <w:r w:rsidR="003E0A72" w:rsidRPr="002079C8">
              <w:rPr>
                <w:rFonts w:ascii="Arial" w:hAnsi="Arial" w:cs="Arial"/>
                <w:lang w:val="en-ID"/>
              </w:rPr>
              <w:t>di RSUD dr. Murjani Sampit, sebagaimana tercantu</w:t>
            </w:r>
            <w:r w:rsidR="00694416" w:rsidRPr="002079C8">
              <w:rPr>
                <w:rFonts w:ascii="Arial" w:hAnsi="Arial" w:cs="Arial"/>
                <w:lang w:val="en-ID"/>
              </w:rPr>
              <w:t>m dalam lampiran Surat Keputusan</w:t>
            </w:r>
            <w:r w:rsidR="003E0A72" w:rsidRPr="002079C8">
              <w:rPr>
                <w:rFonts w:ascii="Arial" w:hAnsi="Arial" w:cs="Arial"/>
                <w:lang w:val="en-ID"/>
              </w:rPr>
              <w:t xml:space="preserve"> Direktur RSUD dr. Murjani Sampit.</w:t>
            </w:r>
          </w:p>
          <w:p w:rsidR="002B7CE8" w:rsidRPr="002079C8" w:rsidRDefault="00CD484E" w:rsidP="00FC5050">
            <w:pPr>
              <w:pStyle w:val="NoSpacing"/>
              <w:spacing w:line="360" w:lineRule="auto"/>
              <w:jc w:val="both"/>
              <w:rPr>
                <w:rFonts w:ascii="Arial" w:hAnsi="Arial" w:cs="Arial"/>
                <w:lang w:val="en-ID"/>
              </w:rPr>
            </w:pPr>
            <w:r w:rsidRPr="002079C8">
              <w:rPr>
                <w:rFonts w:ascii="Arial" w:hAnsi="Arial" w:cs="Arial"/>
                <w:lang w:val="en-ID"/>
              </w:rPr>
              <w:t xml:space="preserve">Sistem manajemen data yang dimaksud meliputi </w:t>
            </w:r>
            <w:r w:rsidR="00FE7768" w:rsidRPr="002079C8">
              <w:rPr>
                <w:rFonts w:ascii="Arial" w:hAnsi="Arial" w:cs="Arial"/>
                <w:lang w:val="en-ID"/>
              </w:rPr>
              <w:t>pengumpulan, pelaporan, analisa</w:t>
            </w:r>
            <w:r w:rsidRPr="002079C8">
              <w:rPr>
                <w:rFonts w:ascii="Arial" w:hAnsi="Arial" w:cs="Arial"/>
                <w:lang w:val="en-ID"/>
              </w:rPr>
              <w:t>, validasi dan publikasi data untuk internal rumah sakit dan eksternal rumah sakit</w:t>
            </w:r>
            <w:r w:rsidR="0090065C" w:rsidRPr="002079C8">
              <w:rPr>
                <w:rFonts w:ascii="Arial" w:hAnsi="Arial" w:cs="Arial"/>
                <w:lang w:val="en-ID"/>
              </w:rPr>
              <w:t xml:space="preserve"> yang dapat diakses melalui </w:t>
            </w:r>
            <w:r w:rsidR="00337440" w:rsidRPr="002079C8">
              <w:rPr>
                <w:rFonts w:ascii="Arial" w:hAnsi="Arial" w:cs="Arial"/>
                <w:lang w:val="en-ID"/>
              </w:rPr>
              <w:t>Sistem Manajemen Do</w:t>
            </w:r>
            <w:r w:rsidR="008F1548" w:rsidRPr="002079C8">
              <w:rPr>
                <w:rFonts w:ascii="Arial" w:hAnsi="Arial" w:cs="Arial"/>
                <w:lang w:val="en-ID"/>
              </w:rPr>
              <w:t xml:space="preserve">kumen Akreditasi (SISMADAK) </w:t>
            </w:r>
            <w:r w:rsidR="0090065C" w:rsidRPr="002079C8">
              <w:rPr>
                <w:rFonts w:ascii="Arial" w:hAnsi="Arial" w:cs="Arial"/>
                <w:lang w:val="en-ID"/>
              </w:rPr>
              <w:t>RSUD dr. Murjani Sampit</w:t>
            </w:r>
            <w:r w:rsidRPr="002079C8">
              <w:rPr>
                <w:rFonts w:ascii="Arial" w:hAnsi="Arial" w:cs="Arial"/>
                <w:lang w:val="en-ID"/>
              </w:rPr>
              <w:t>.</w:t>
            </w:r>
          </w:p>
          <w:p w:rsidR="00694416" w:rsidRPr="002079C8" w:rsidRDefault="00CD484E" w:rsidP="00FC5050">
            <w:pPr>
              <w:pStyle w:val="NoSpacing"/>
              <w:spacing w:line="360" w:lineRule="auto"/>
              <w:jc w:val="both"/>
              <w:rPr>
                <w:rFonts w:ascii="Arial" w:hAnsi="Arial" w:cs="Arial"/>
                <w:lang w:val="en-ID"/>
              </w:rPr>
            </w:pPr>
            <w:r w:rsidRPr="002079C8">
              <w:rPr>
                <w:rFonts w:ascii="Arial" w:hAnsi="Arial" w:cs="Arial"/>
                <w:lang w:val="en-ID"/>
              </w:rPr>
              <w:t>Yang dimaksud data disini antara lain meliputi</w:t>
            </w:r>
            <w:r w:rsidR="009C774D" w:rsidRPr="002079C8">
              <w:rPr>
                <w:rFonts w:ascii="Arial" w:hAnsi="Arial" w:cs="Arial"/>
                <w:lang w:val="en-ID"/>
              </w:rPr>
              <w:t xml:space="preserve"> :</w:t>
            </w:r>
          </w:p>
          <w:p w:rsidR="009C774D" w:rsidRPr="002079C8" w:rsidRDefault="00CD484E" w:rsidP="00264B93">
            <w:pPr>
              <w:pStyle w:val="NoSpacing"/>
              <w:numPr>
                <w:ilvl w:val="0"/>
                <w:numId w:val="24"/>
              </w:numPr>
              <w:spacing w:line="360" w:lineRule="auto"/>
              <w:ind w:left="317" w:hanging="283"/>
              <w:jc w:val="both"/>
              <w:rPr>
                <w:rFonts w:ascii="Arial" w:hAnsi="Arial" w:cs="Arial"/>
                <w:lang w:val="en-ID"/>
              </w:rPr>
            </w:pPr>
            <w:r w:rsidRPr="002079C8">
              <w:rPr>
                <w:rFonts w:ascii="Arial" w:hAnsi="Arial" w:cs="Arial"/>
                <w:lang w:val="en-ID"/>
              </w:rPr>
              <w:t xml:space="preserve">Data dari </w:t>
            </w:r>
            <w:r w:rsidR="00184C66" w:rsidRPr="002079C8">
              <w:rPr>
                <w:rFonts w:ascii="Arial" w:hAnsi="Arial" w:cs="Arial"/>
                <w:lang w:val="en-ID"/>
              </w:rPr>
              <w:t>indik</w:t>
            </w:r>
            <w:r w:rsidRPr="002079C8">
              <w:rPr>
                <w:rFonts w:ascii="Arial" w:hAnsi="Arial" w:cs="Arial"/>
                <w:lang w:val="en-ID"/>
              </w:rPr>
              <w:t xml:space="preserve">ator mutu unit </w:t>
            </w:r>
            <w:r w:rsidR="00184C66" w:rsidRPr="002079C8">
              <w:rPr>
                <w:rFonts w:ascii="Arial" w:hAnsi="Arial" w:cs="Arial"/>
                <w:lang w:val="en-ID"/>
              </w:rPr>
              <w:t xml:space="preserve">kerja </w:t>
            </w:r>
            <w:r w:rsidRPr="002079C8">
              <w:rPr>
                <w:rFonts w:ascii="Arial" w:hAnsi="Arial" w:cs="Arial"/>
                <w:lang w:val="en-ID"/>
              </w:rPr>
              <w:t xml:space="preserve">dan </w:t>
            </w:r>
            <w:r w:rsidR="00184C66" w:rsidRPr="002079C8">
              <w:rPr>
                <w:rFonts w:ascii="Arial" w:hAnsi="Arial" w:cs="Arial"/>
                <w:lang w:val="en-ID"/>
              </w:rPr>
              <w:t>indik</w:t>
            </w:r>
            <w:r w:rsidRPr="002079C8">
              <w:rPr>
                <w:rFonts w:ascii="Arial" w:hAnsi="Arial" w:cs="Arial"/>
                <w:lang w:val="en-ID"/>
              </w:rPr>
              <w:t xml:space="preserve">ator </w:t>
            </w:r>
            <w:r w:rsidR="0090065C" w:rsidRPr="002079C8">
              <w:rPr>
                <w:rFonts w:ascii="Arial" w:hAnsi="Arial" w:cs="Arial"/>
                <w:lang w:val="en-ID"/>
              </w:rPr>
              <w:t>mutu prioritas rumah sakit.</w:t>
            </w:r>
          </w:p>
          <w:p w:rsidR="009C774D" w:rsidRPr="002079C8" w:rsidRDefault="0090065C" w:rsidP="00264B93">
            <w:pPr>
              <w:pStyle w:val="NoSpacing"/>
              <w:numPr>
                <w:ilvl w:val="0"/>
                <w:numId w:val="24"/>
              </w:numPr>
              <w:spacing w:line="360" w:lineRule="auto"/>
              <w:ind w:left="317" w:hanging="283"/>
              <w:jc w:val="both"/>
              <w:rPr>
                <w:rFonts w:ascii="Arial" w:hAnsi="Arial" w:cs="Arial"/>
                <w:lang w:val="en-ID"/>
              </w:rPr>
            </w:pPr>
            <w:r w:rsidRPr="002079C8">
              <w:rPr>
                <w:rFonts w:ascii="Arial" w:hAnsi="Arial" w:cs="Arial"/>
                <w:lang w:val="en-ID"/>
              </w:rPr>
              <w:t>Data dari pelaporan insiden keselamatan pasien</w:t>
            </w:r>
            <w:r w:rsidR="009C774D" w:rsidRPr="002079C8">
              <w:rPr>
                <w:rFonts w:ascii="Arial" w:hAnsi="Arial" w:cs="Arial"/>
                <w:lang w:val="en-ID"/>
              </w:rPr>
              <w:t>.</w:t>
            </w:r>
          </w:p>
          <w:p w:rsidR="009C774D" w:rsidRPr="002079C8" w:rsidRDefault="00184C66" w:rsidP="00264B93">
            <w:pPr>
              <w:pStyle w:val="NoSpacing"/>
              <w:numPr>
                <w:ilvl w:val="0"/>
                <w:numId w:val="24"/>
              </w:numPr>
              <w:spacing w:line="360" w:lineRule="auto"/>
              <w:ind w:left="317" w:hanging="283"/>
              <w:jc w:val="both"/>
              <w:rPr>
                <w:rFonts w:ascii="Arial" w:hAnsi="Arial" w:cs="Arial"/>
                <w:lang w:val="en-ID"/>
              </w:rPr>
            </w:pPr>
            <w:r w:rsidRPr="002079C8">
              <w:rPr>
                <w:rFonts w:ascii="Arial" w:hAnsi="Arial" w:cs="Arial"/>
                <w:lang w:val="en-ID"/>
              </w:rPr>
              <w:t>Data hasil monitoring kinerja staf klinis (bila monitoring kinerja menggunakan indikator mutu)</w:t>
            </w:r>
            <w:r w:rsidR="009C774D" w:rsidRPr="002079C8">
              <w:rPr>
                <w:rFonts w:ascii="Arial" w:hAnsi="Arial" w:cs="Arial"/>
                <w:lang w:val="en-ID"/>
              </w:rPr>
              <w:t>.</w:t>
            </w:r>
          </w:p>
          <w:p w:rsidR="00C74078" w:rsidRPr="002079C8" w:rsidRDefault="00184C66" w:rsidP="00264B93">
            <w:pPr>
              <w:pStyle w:val="NoSpacing"/>
              <w:numPr>
                <w:ilvl w:val="0"/>
                <w:numId w:val="24"/>
              </w:numPr>
              <w:spacing w:line="360" w:lineRule="auto"/>
              <w:ind w:left="317" w:hanging="283"/>
              <w:jc w:val="both"/>
              <w:rPr>
                <w:rFonts w:ascii="Arial" w:hAnsi="Arial" w:cs="Arial"/>
                <w:lang w:val="en-ID"/>
              </w:rPr>
            </w:pPr>
            <w:r w:rsidRPr="002079C8">
              <w:rPr>
                <w:rFonts w:ascii="Arial" w:hAnsi="Arial" w:cs="Arial"/>
                <w:lang w:val="en-ID"/>
              </w:rPr>
              <w:t>Data hasil pengukuran budaya keselamatan pasien</w:t>
            </w:r>
            <w:r w:rsidR="009C774D" w:rsidRPr="002079C8">
              <w:rPr>
                <w:rFonts w:ascii="Arial" w:hAnsi="Arial" w:cs="Arial"/>
                <w:lang w:val="en-ID"/>
              </w:rPr>
              <w:t>.</w:t>
            </w:r>
          </w:p>
          <w:p w:rsidR="006B3F09" w:rsidRPr="002079C8" w:rsidRDefault="00DE41DC" w:rsidP="006B3F09">
            <w:pPr>
              <w:pStyle w:val="NoSpacing"/>
              <w:spacing w:line="360" w:lineRule="auto"/>
              <w:jc w:val="both"/>
              <w:rPr>
                <w:rFonts w:ascii="Arial" w:hAnsi="Arial" w:cs="Arial"/>
                <w:lang w:val="en-ID"/>
              </w:rPr>
            </w:pPr>
            <w:r w:rsidRPr="002079C8">
              <w:rPr>
                <w:rFonts w:ascii="Arial" w:hAnsi="Arial" w:cs="Arial"/>
                <w:lang w:val="en-ID"/>
              </w:rPr>
              <w:t>Mengintegrasiakan seluruh data di atas baik di tingkat rumah sakit dan unit kerja meliputi :</w:t>
            </w:r>
          </w:p>
          <w:p w:rsidR="00DE41DC" w:rsidRPr="002079C8" w:rsidRDefault="00494B1C" w:rsidP="00264B93">
            <w:pPr>
              <w:pStyle w:val="NoSpacing"/>
              <w:numPr>
                <w:ilvl w:val="0"/>
                <w:numId w:val="26"/>
              </w:numPr>
              <w:spacing w:line="360" w:lineRule="auto"/>
              <w:ind w:left="317" w:hanging="283"/>
              <w:jc w:val="both"/>
              <w:rPr>
                <w:rFonts w:ascii="Arial" w:hAnsi="Arial" w:cs="Arial"/>
                <w:lang w:val="en-ID"/>
              </w:rPr>
            </w:pPr>
            <w:r w:rsidRPr="002079C8">
              <w:rPr>
                <w:rFonts w:ascii="Arial" w:hAnsi="Arial" w:cs="Arial"/>
                <w:lang w:val="en-ID"/>
              </w:rPr>
              <w:t>Pengumpulan</w:t>
            </w:r>
          </w:p>
          <w:p w:rsidR="00494B1C" w:rsidRPr="002079C8" w:rsidRDefault="00494B1C" w:rsidP="00264B93">
            <w:pPr>
              <w:pStyle w:val="NoSpacing"/>
              <w:numPr>
                <w:ilvl w:val="0"/>
                <w:numId w:val="26"/>
              </w:numPr>
              <w:spacing w:line="360" w:lineRule="auto"/>
              <w:ind w:left="317" w:hanging="283"/>
              <w:jc w:val="both"/>
              <w:rPr>
                <w:rFonts w:ascii="Arial" w:hAnsi="Arial" w:cs="Arial"/>
                <w:lang w:val="en-ID"/>
              </w:rPr>
            </w:pPr>
            <w:r w:rsidRPr="002079C8">
              <w:rPr>
                <w:rFonts w:ascii="Arial" w:hAnsi="Arial" w:cs="Arial"/>
                <w:lang w:val="en-ID"/>
              </w:rPr>
              <w:t>Pelaporan</w:t>
            </w:r>
          </w:p>
          <w:p w:rsidR="00494B1C" w:rsidRPr="002079C8" w:rsidRDefault="00494B1C" w:rsidP="00264B93">
            <w:pPr>
              <w:pStyle w:val="NoSpacing"/>
              <w:numPr>
                <w:ilvl w:val="0"/>
                <w:numId w:val="26"/>
              </w:numPr>
              <w:spacing w:line="360" w:lineRule="auto"/>
              <w:ind w:left="317" w:hanging="283"/>
              <w:jc w:val="both"/>
              <w:rPr>
                <w:rFonts w:ascii="Arial" w:hAnsi="Arial" w:cs="Arial"/>
                <w:lang w:val="en-ID"/>
              </w:rPr>
            </w:pPr>
            <w:r w:rsidRPr="002079C8">
              <w:rPr>
                <w:rFonts w:ascii="Arial" w:hAnsi="Arial" w:cs="Arial"/>
                <w:lang w:val="en-ID"/>
              </w:rPr>
              <w:t>Analisa</w:t>
            </w:r>
          </w:p>
          <w:p w:rsidR="00494B1C" w:rsidRPr="002079C8" w:rsidRDefault="00494B1C" w:rsidP="00264B93">
            <w:pPr>
              <w:pStyle w:val="NoSpacing"/>
              <w:numPr>
                <w:ilvl w:val="0"/>
                <w:numId w:val="26"/>
              </w:numPr>
              <w:spacing w:line="360" w:lineRule="auto"/>
              <w:ind w:left="317" w:hanging="283"/>
              <w:jc w:val="both"/>
              <w:rPr>
                <w:rFonts w:ascii="Arial" w:hAnsi="Arial" w:cs="Arial"/>
                <w:lang w:val="en-ID"/>
              </w:rPr>
            </w:pPr>
            <w:r w:rsidRPr="002079C8">
              <w:rPr>
                <w:rFonts w:ascii="Arial" w:hAnsi="Arial" w:cs="Arial"/>
                <w:lang w:val="en-ID"/>
              </w:rPr>
              <w:t>Validasi</w:t>
            </w:r>
          </w:p>
          <w:p w:rsidR="00494B1C" w:rsidRPr="002079C8" w:rsidRDefault="00494B1C" w:rsidP="00264B93">
            <w:pPr>
              <w:pStyle w:val="NoSpacing"/>
              <w:numPr>
                <w:ilvl w:val="0"/>
                <w:numId w:val="26"/>
              </w:numPr>
              <w:spacing w:line="360" w:lineRule="auto"/>
              <w:ind w:left="317" w:hanging="283"/>
              <w:jc w:val="both"/>
              <w:rPr>
                <w:rFonts w:ascii="Arial" w:hAnsi="Arial" w:cs="Arial"/>
                <w:lang w:val="en-ID"/>
              </w:rPr>
            </w:pPr>
            <w:r w:rsidRPr="002079C8">
              <w:rPr>
                <w:rFonts w:ascii="Arial" w:hAnsi="Arial" w:cs="Arial"/>
                <w:lang w:val="en-ID"/>
              </w:rPr>
              <w:t>Publikasi Indikator Mutu</w:t>
            </w:r>
          </w:p>
          <w:p w:rsidR="00D34AFB" w:rsidRPr="002079C8" w:rsidRDefault="002B7CE8" w:rsidP="00184C66">
            <w:pPr>
              <w:pStyle w:val="NoSpacing"/>
              <w:spacing w:line="360" w:lineRule="auto"/>
              <w:jc w:val="both"/>
              <w:rPr>
                <w:rFonts w:ascii="Arial" w:hAnsi="Arial" w:cs="Arial"/>
                <w:lang w:val="en-SG"/>
              </w:rPr>
            </w:pPr>
            <w:r w:rsidRPr="002079C8">
              <w:rPr>
                <w:rFonts w:ascii="Arial" w:hAnsi="Arial" w:cs="Arial"/>
                <w:lang w:val="en-SG"/>
              </w:rPr>
              <w:t>Keputusan ini berlaku selama 3 (tiga) tahun sejak tanggal diterbitkan dan akan dilakukan evaluasi setiap tahunnya.</w:t>
            </w:r>
          </w:p>
          <w:p w:rsidR="006B3F09" w:rsidRPr="002079C8" w:rsidRDefault="006B3F09" w:rsidP="00184C66">
            <w:pPr>
              <w:pStyle w:val="NoSpacing"/>
              <w:spacing w:line="360" w:lineRule="auto"/>
              <w:jc w:val="both"/>
              <w:rPr>
                <w:rFonts w:ascii="Arial" w:hAnsi="Arial" w:cs="Arial"/>
              </w:rPr>
            </w:pPr>
          </w:p>
        </w:tc>
      </w:tr>
      <w:tr w:rsidR="002B7CE8" w:rsidRPr="002079C8" w:rsidTr="006B529F">
        <w:trPr>
          <w:gridBefore w:val="3"/>
          <w:wBefore w:w="4361" w:type="dxa"/>
        </w:trPr>
        <w:tc>
          <w:tcPr>
            <w:tcW w:w="1559" w:type="dxa"/>
            <w:hideMark/>
          </w:tcPr>
          <w:p w:rsidR="002B7CE8" w:rsidRPr="002079C8" w:rsidRDefault="002B7CE8" w:rsidP="00FC5050">
            <w:pPr>
              <w:pStyle w:val="NoSpacing"/>
              <w:spacing w:line="360" w:lineRule="auto"/>
              <w:rPr>
                <w:rFonts w:ascii="Arial" w:hAnsi="Arial" w:cs="Arial"/>
              </w:rPr>
            </w:pPr>
            <w:r w:rsidRPr="002079C8">
              <w:rPr>
                <w:rFonts w:ascii="Arial" w:hAnsi="Arial" w:cs="Arial"/>
              </w:rPr>
              <w:t>Ditetapkan di</w:t>
            </w:r>
          </w:p>
          <w:p w:rsidR="002B7CE8" w:rsidRPr="002079C8" w:rsidRDefault="002B7CE8" w:rsidP="00FC5050">
            <w:pPr>
              <w:pStyle w:val="NoSpacing"/>
              <w:spacing w:line="360" w:lineRule="auto"/>
              <w:rPr>
                <w:rFonts w:ascii="Arial" w:hAnsi="Arial" w:cs="Arial"/>
              </w:rPr>
            </w:pPr>
            <w:r w:rsidRPr="002079C8">
              <w:rPr>
                <w:rFonts w:ascii="Arial" w:hAnsi="Arial" w:cs="Arial"/>
              </w:rPr>
              <w:t>Tanggal</w:t>
            </w:r>
          </w:p>
        </w:tc>
        <w:tc>
          <w:tcPr>
            <w:tcW w:w="284" w:type="dxa"/>
            <w:hideMark/>
          </w:tcPr>
          <w:p w:rsidR="002B7CE8" w:rsidRPr="002079C8" w:rsidRDefault="002B7CE8" w:rsidP="00FC5050">
            <w:pPr>
              <w:pStyle w:val="NoSpacing"/>
              <w:spacing w:line="360" w:lineRule="auto"/>
              <w:jc w:val="center"/>
              <w:rPr>
                <w:rFonts w:ascii="Arial" w:hAnsi="Arial" w:cs="Arial"/>
              </w:rPr>
            </w:pPr>
            <w:r w:rsidRPr="002079C8">
              <w:rPr>
                <w:rFonts w:ascii="Arial" w:hAnsi="Arial" w:cs="Arial"/>
              </w:rPr>
              <w:t>:</w:t>
            </w:r>
          </w:p>
          <w:p w:rsidR="002B7CE8" w:rsidRPr="002079C8" w:rsidRDefault="002B7CE8" w:rsidP="00FC5050">
            <w:pPr>
              <w:pStyle w:val="NoSpacing"/>
              <w:spacing w:line="360" w:lineRule="auto"/>
              <w:jc w:val="center"/>
              <w:rPr>
                <w:rFonts w:ascii="Arial" w:hAnsi="Arial" w:cs="Arial"/>
              </w:rPr>
            </w:pPr>
            <w:r w:rsidRPr="002079C8">
              <w:rPr>
                <w:rFonts w:ascii="Arial" w:hAnsi="Arial" w:cs="Arial"/>
              </w:rPr>
              <w:t>:</w:t>
            </w:r>
          </w:p>
        </w:tc>
        <w:tc>
          <w:tcPr>
            <w:tcW w:w="2976" w:type="dxa"/>
          </w:tcPr>
          <w:p w:rsidR="002B7CE8" w:rsidRPr="002079C8" w:rsidRDefault="002B7CE8" w:rsidP="00FC5050">
            <w:pPr>
              <w:pStyle w:val="NoSpacing"/>
              <w:spacing w:line="360" w:lineRule="auto"/>
              <w:rPr>
                <w:rFonts w:ascii="Arial" w:hAnsi="Arial" w:cs="Arial"/>
              </w:rPr>
            </w:pPr>
            <w:r w:rsidRPr="002079C8">
              <w:rPr>
                <w:rFonts w:ascii="Arial" w:hAnsi="Arial" w:cs="Arial"/>
              </w:rPr>
              <w:t>Sampit</w:t>
            </w:r>
          </w:p>
          <w:p w:rsidR="002B7CE8" w:rsidRPr="002079C8" w:rsidRDefault="001E3734" w:rsidP="00FC5050">
            <w:pPr>
              <w:pStyle w:val="NoSpacing"/>
              <w:spacing w:line="360" w:lineRule="auto"/>
              <w:rPr>
                <w:rFonts w:ascii="Arial" w:hAnsi="Arial" w:cs="Arial"/>
                <w:lang w:val="en-ID"/>
              </w:rPr>
            </w:pPr>
            <w:r>
              <w:rPr>
                <w:rFonts w:ascii="Arial" w:hAnsi="Arial" w:cs="Arial"/>
              </w:rPr>
              <w:t>02</w:t>
            </w:r>
            <w:r w:rsidR="00185832" w:rsidRPr="002079C8">
              <w:rPr>
                <w:rFonts w:ascii="Arial" w:hAnsi="Arial" w:cs="Arial"/>
              </w:rPr>
              <w:t xml:space="preserve">  Januari 2018</w:t>
            </w:r>
          </w:p>
          <w:p w:rsidR="00B56DFA" w:rsidRPr="00C956EA" w:rsidRDefault="00B56DFA" w:rsidP="00FC5050">
            <w:pPr>
              <w:pStyle w:val="NoSpacing"/>
              <w:spacing w:line="360" w:lineRule="auto"/>
              <w:rPr>
                <w:rFonts w:ascii="Arial" w:hAnsi="Arial" w:cs="Arial"/>
                <w:szCs w:val="10"/>
                <w:lang w:val="en-ID"/>
              </w:rPr>
            </w:pPr>
          </w:p>
        </w:tc>
      </w:tr>
      <w:tr w:rsidR="002B7CE8" w:rsidRPr="002079C8" w:rsidTr="006B529F">
        <w:trPr>
          <w:gridBefore w:val="3"/>
          <w:wBefore w:w="4361" w:type="dxa"/>
        </w:trPr>
        <w:tc>
          <w:tcPr>
            <w:tcW w:w="4819" w:type="dxa"/>
            <w:gridSpan w:val="3"/>
          </w:tcPr>
          <w:p w:rsidR="002B7CE8" w:rsidRPr="002079C8" w:rsidRDefault="002C4309" w:rsidP="00FC5050">
            <w:pPr>
              <w:pStyle w:val="NoSpacing"/>
              <w:spacing w:line="360" w:lineRule="auto"/>
              <w:jc w:val="center"/>
              <w:rPr>
                <w:rFonts w:ascii="Arial" w:hAnsi="Arial" w:cs="Arial"/>
              </w:rPr>
            </w:pPr>
            <w:r w:rsidRPr="002C4309">
              <w:rPr>
                <w:rFonts w:ascii="Arial" w:hAnsi="Arial" w:cs="Arial"/>
                <w:lang w:val="en-ID"/>
              </w:rPr>
              <w:drawing>
                <wp:anchor distT="0" distB="0" distL="114300" distR="114300" simplePos="0" relativeHeight="251766272" behindDoc="0" locked="0" layoutInCell="1" allowOverlap="1" wp14:anchorId="00CC6D85" wp14:editId="3D9247C1">
                  <wp:simplePos x="0" y="0"/>
                  <wp:positionH relativeFrom="column">
                    <wp:posOffset>-944880</wp:posOffset>
                  </wp:positionH>
                  <wp:positionV relativeFrom="paragraph">
                    <wp:posOffset>-537210</wp:posOffset>
                  </wp:positionV>
                  <wp:extent cx="1722120" cy="1715770"/>
                  <wp:effectExtent l="0" t="0" r="0" b="0"/>
                  <wp:wrapNone/>
                  <wp:docPr id="3" name="Picture 3" descr="D:\AKREDITASI OKTOW\lain-lain\stempel rs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REDITASI OKTOW\lain-lain\stempel rs kec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715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4309">
              <w:rPr>
                <w:rFonts w:ascii="Arial" w:hAnsi="Arial" w:cs="Arial"/>
                <w:lang w:val="en-ID"/>
              </w:rPr>
              <w:drawing>
                <wp:anchor distT="0" distB="0" distL="114300" distR="114300" simplePos="0" relativeHeight="251693568" behindDoc="0" locked="0" layoutInCell="1" allowOverlap="1" wp14:anchorId="025A3A0F" wp14:editId="5A71FC3B">
                  <wp:simplePos x="0" y="0"/>
                  <wp:positionH relativeFrom="column">
                    <wp:posOffset>132715</wp:posOffset>
                  </wp:positionH>
                  <wp:positionV relativeFrom="paragraph">
                    <wp:posOffset>-124460</wp:posOffset>
                  </wp:positionV>
                  <wp:extent cx="2273935" cy="1134110"/>
                  <wp:effectExtent l="0" t="0" r="0" b="8890"/>
                  <wp:wrapNone/>
                  <wp:docPr id="2" name="Picture 2" descr="D:\AKREDITASI OKTOW\lain-lain\ttd dir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REDITASI OKTOW\lain-lain\ttd dir keci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3935" cy="1134110"/>
                          </a:xfrm>
                          <a:prstGeom prst="rect">
                            <a:avLst/>
                          </a:prstGeom>
                          <a:noFill/>
                          <a:ln>
                            <a:noFill/>
                          </a:ln>
                        </pic:spPr>
                      </pic:pic>
                    </a:graphicData>
                  </a:graphic>
                  <wp14:sizeRelH relativeFrom="page">
                    <wp14:pctWidth>0</wp14:pctWidth>
                  </wp14:sizeRelH>
                  <wp14:sizeRelV relativeFrom="page">
                    <wp14:pctHeight>0</wp14:pctHeight>
                  </wp14:sizeRelV>
                </wp:anchor>
              </w:drawing>
            </w:r>
            <w:r w:rsidR="002B7CE8" w:rsidRPr="002079C8">
              <w:rPr>
                <w:rFonts w:ascii="Arial" w:hAnsi="Arial" w:cs="Arial"/>
              </w:rPr>
              <w:t xml:space="preserve">Direktur </w:t>
            </w:r>
          </w:p>
          <w:p w:rsidR="00383A72" w:rsidRPr="002079C8" w:rsidRDefault="00383A72" w:rsidP="00FC5050">
            <w:pPr>
              <w:pStyle w:val="NoSpacing"/>
              <w:spacing w:line="360" w:lineRule="auto"/>
              <w:jc w:val="center"/>
              <w:rPr>
                <w:rFonts w:ascii="Arial" w:hAnsi="Arial" w:cs="Arial"/>
                <w:lang w:val="en-ID"/>
              </w:rPr>
            </w:pPr>
          </w:p>
          <w:p w:rsidR="006B3F09" w:rsidRPr="002079C8" w:rsidRDefault="006B3F09" w:rsidP="00FC5050">
            <w:pPr>
              <w:pStyle w:val="NoSpacing"/>
              <w:spacing w:line="360" w:lineRule="auto"/>
              <w:jc w:val="center"/>
              <w:rPr>
                <w:rFonts w:ascii="Arial" w:hAnsi="Arial" w:cs="Arial"/>
                <w:lang w:val="en-ID"/>
              </w:rPr>
            </w:pPr>
          </w:p>
          <w:p w:rsidR="002B7CE8" w:rsidRPr="002079C8" w:rsidRDefault="002B7CE8" w:rsidP="00FC5050">
            <w:pPr>
              <w:pStyle w:val="NoSpacing"/>
              <w:spacing w:line="360" w:lineRule="auto"/>
              <w:jc w:val="center"/>
              <w:rPr>
                <w:rFonts w:ascii="Arial" w:hAnsi="Arial" w:cs="Arial"/>
              </w:rPr>
            </w:pPr>
          </w:p>
          <w:p w:rsidR="002B7CE8" w:rsidRPr="002079C8" w:rsidRDefault="00C956EA" w:rsidP="00FC5050">
            <w:pPr>
              <w:pStyle w:val="NoSpacing"/>
              <w:spacing w:line="360" w:lineRule="auto"/>
              <w:jc w:val="center"/>
              <w:rPr>
                <w:rFonts w:ascii="Arial" w:hAnsi="Arial" w:cs="Arial"/>
              </w:rPr>
            </w:pPr>
            <w:r>
              <w:rPr>
                <w:rFonts w:ascii="Arial" w:hAnsi="Arial" w:cs="Arial"/>
                <w:lang w:val="en-ID"/>
              </w:rPr>
              <w:t>d</w:t>
            </w:r>
            <w:r w:rsidR="002B7CE8" w:rsidRPr="002079C8">
              <w:rPr>
                <w:rFonts w:ascii="Arial" w:hAnsi="Arial" w:cs="Arial"/>
              </w:rPr>
              <w:t xml:space="preserve">r. </w:t>
            </w:r>
            <w:r w:rsidR="00EE43D1" w:rsidRPr="002079C8">
              <w:rPr>
                <w:rFonts w:ascii="Arial" w:hAnsi="Arial" w:cs="Arial"/>
              </w:rPr>
              <w:t>DENNY MUDA PERDANA</w:t>
            </w:r>
            <w:r w:rsidR="002B7CE8" w:rsidRPr="002079C8">
              <w:rPr>
                <w:rFonts w:ascii="Arial" w:hAnsi="Arial" w:cs="Arial"/>
              </w:rPr>
              <w:t>, Sp.Rad</w:t>
            </w:r>
          </w:p>
          <w:p w:rsidR="002B7CE8" w:rsidRPr="002079C8" w:rsidRDefault="002B7CE8" w:rsidP="00FC5050">
            <w:pPr>
              <w:pStyle w:val="NoSpacing"/>
              <w:spacing w:line="360" w:lineRule="auto"/>
              <w:jc w:val="center"/>
              <w:rPr>
                <w:rFonts w:ascii="Arial" w:hAnsi="Arial" w:cs="Arial"/>
              </w:rPr>
            </w:pPr>
            <w:r w:rsidRPr="002079C8">
              <w:rPr>
                <w:rFonts w:ascii="Arial" w:hAnsi="Arial" w:cs="Arial"/>
              </w:rPr>
              <w:t>Pembina Utama Muda</w:t>
            </w:r>
          </w:p>
          <w:p w:rsidR="00D34AFB" w:rsidRPr="002079C8" w:rsidRDefault="002B7CE8" w:rsidP="003D103E">
            <w:pPr>
              <w:pStyle w:val="NoSpacing"/>
              <w:spacing w:line="360" w:lineRule="auto"/>
              <w:jc w:val="center"/>
              <w:rPr>
                <w:rFonts w:ascii="Arial" w:hAnsi="Arial" w:cs="Arial"/>
              </w:rPr>
            </w:pPr>
            <w:r w:rsidRPr="002079C8">
              <w:rPr>
                <w:rFonts w:ascii="Arial" w:hAnsi="Arial" w:cs="Arial"/>
              </w:rPr>
              <w:t>NIP. 19621121 199610 1 001</w:t>
            </w:r>
          </w:p>
        </w:tc>
      </w:tr>
    </w:tbl>
    <w:p w:rsidR="003D103E" w:rsidRDefault="003D103E" w:rsidP="00FC5050">
      <w:pPr>
        <w:pStyle w:val="NoSpacing"/>
        <w:spacing w:line="360" w:lineRule="auto"/>
        <w:rPr>
          <w:rFonts w:ascii="Arial" w:hAnsi="Arial" w:cs="Arial"/>
          <w:lang w:val="en-ID"/>
        </w:rPr>
      </w:pPr>
    </w:p>
    <w:p w:rsidR="002B7CE8" w:rsidRPr="005B4D75" w:rsidRDefault="005B4D75" w:rsidP="00FC5050">
      <w:pPr>
        <w:pStyle w:val="NoSpacing"/>
        <w:spacing w:line="360" w:lineRule="auto"/>
        <w:rPr>
          <w:rFonts w:ascii="Arial" w:hAnsi="Arial" w:cs="Arial"/>
          <w:u w:val="single"/>
        </w:rPr>
      </w:pPr>
      <w:r w:rsidRPr="005B4D75">
        <w:rPr>
          <w:rFonts w:ascii="Arial" w:hAnsi="Arial" w:cs="Arial"/>
          <w:u w:val="single"/>
        </w:rPr>
        <w:t xml:space="preserve">TEMBUSAN </w:t>
      </w:r>
      <w:r w:rsidR="002B7CE8" w:rsidRPr="005B4D75">
        <w:rPr>
          <w:rFonts w:ascii="Arial" w:hAnsi="Arial" w:cs="Arial"/>
          <w:u w:val="single"/>
        </w:rPr>
        <w:t>Yth :</w:t>
      </w:r>
    </w:p>
    <w:p w:rsidR="002B7CE8" w:rsidRPr="002079C8" w:rsidRDefault="00897B00" w:rsidP="00A42917">
      <w:pPr>
        <w:pStyle w:val="NoSpacing"/>
        <w:numPr>
          <w:ilvl w:val="0"/>
          <w:numId w:val="2"/>
        </w:numPr>
        <w:spacing w:line="360" w:lineRule="auto"/>
        <w:ind w:left="426" w:hanging="426"/>
        <w:rPr>
          <w:rFonts w:ascii="Arial" w:hAnsi="Arial" w:cs="Arial"/>
        </w:rPr>
      </w:pPr>
      <w:r w:rsidRPr="002079C8">
        <w:rPr>
          <w:rFonts w:ascii="Arial" w:hAnsi="Arial" w:cs="Arial"/>
        </w:rPr>
        <w:t>Semua unit kerja</w:t>
      </w:r>
      <w:r w:rsidR="002B7CE8" w:rsidRPr="002079C8">
        <w:rPr>
          <w:rFonts w:ascii="Arial" w:hAnsi="Arial" w:cs="Arial"/>
        </w:rPr>
        <w:t xml:space="preserve"> RSUD dr. Murjani Sampit</w:t>
      </w:r>
    </w:p>
    <w:p w:rsidR="002B7CE8" w:rsidRPr="002079C8" w:rsidRDefault="002B7CE8" w:rsidP="00FC5050">
      <w:pPr>
        <w:pStyle w:val="NoSpacing"/>
        <w:numPr>
          <w:ilvl w:val="0"/>
          <w:numId w:val="2"/>
        </w:numPr>
        <w:spacing w:line="360" w:lineRule="auto"/>
        <w:ind w:left="426" w:hanging="426"/>
        <w:rPr>
          <w:rFonts w:ascii="Arial" w:hAnsi="Arial" w:cs="Arial"/>
          <w:lang w:val="en-SG"/>
        </w:rPr>
      </w:pPr>
      <w:r w:rsidRPr="002079C8">
        <w:rPr>
          <w:rFonts w:ascii="Arial" w:hAnsi="Arial" w:cs="Arial"/>
        </w:rPr>
        <w:t>Arsip</w:t>
      </w:r>
    </w:p>
    <w:p w:rsidR="00801B1D" w:rsidRPr="002079C8" w:rsidRDefault="00801B1D" w:rsidP="00801B1D">
      <w:pPr>
        <w:pStyle w:val="NoSpacing"/>
        <w:spacing w:line="360" w:lineRule="auto"/>
        <w:jc w:val="both"/>
        <w:rPr>
          <w:rFonts w:ascii="Arial" w:hAnsi="Arial" w:cs="Arial"/>
        </w:rPr>
      </w:pPr>
      <w:r w:rsidRPr="002079C8">
        <w:rPr>
          <w:rFonts w:ascii="Arial" w:hAnsi="Arial" w:cs="Arial"/>
        </w:rPr>
        <w:lastRenderedPageBreak/>
        <w:t>LAMPIRAN KE</w:t>
      </w:r>
      <w:r w:rsidRPr="002079C8">
        <w:rPr>
          <w:rFonts w:ascii="Arial" w:hAnsi="Arial" w:cs="Arial"/>
          <w:lang w:val="en-ID"/>
        </w:rPr>
        <w:t>PUTUSAN</w:t>
      </w:r>
      <w:r w:rsidRPr="002079C8">
        <w:rPr>
          <w:rFonts w:ascii="Arial" w:hAnsi="Arial" w:cs="Arial"/>
        </w:rPr>
        <w:t xml:space="preserve"> DIREKTUR RSUD dr. MURJANI SAMPIT</w:t>
      </w:r>
    </w:p>
    <w:p w:rsidR="005B4D75" w:rsidRPr="002079C8" w:rsidRDefault="005B4D75" w:rsidP="005B4D75">
      <w:pPr>
        <w:tabs>
          <w:tab w:val="left" w:pos="1418"/>
        </w:tabs>
        <w:spacing w:line="360" w:lineRule="auto"/>
        <w:rPr>
          <w:rFonts w:ascii="Arial" w:hAnsi="Arial" w:cs="Arial"/>
          <w:sz w:val="22"/>
          <w:szCs w:val="22"/>
        </w:rPr>
      </w:pPr>
      <w:r w:rsidRPr="002079C8">
        <w:rPr>
          <w:rFonts w:ascii="Arial" w:hAnsi="Arial" w:cs="Arial"/>
          <w:sz w:val="22"/>
          <w:szCs w:val="22"/>
        </w:rPr>
        <w:t xml:space="preserve">NOMOR  </w:t>
      </w:r>
      <w:r>
        <w:rPr>
          <w:rFonts w:ascii="Arial" w:hAnsi="Arial" w:cs="Arial"/>
          <w:sz w:val="22"/>
          <w:szCs w:val="22"/>
        </w:rPr>
        <w:tab/>
        <w:t xml:space="preserve">:  </w:t>
      </w:r>
      <w:r w:rsidR="001E3734">
        <w:rPr>
          <w:rFonts w:ascii="Arial" w:hAnsi="Arial" w:cs="Arial"/>
          <w:sz w:val="22"/>
          <w:szCs w:val="22"/>
        </w:rPr>
        <w:t xml:space="preserve">004 </w:t>
      </w:r>
      <w:r w:rsidRPr="002079C8">
        <w:rPr>
          <w:rFonts w:ascii="Arial" w:hAnsi="Arial" w:cs="Arial"/>
          <w:sz w:val="22"/>
          <w:szCs w:val="22"/>
        </w:rPr>
        <w:t>/KPTS/KPMKP/</w:t>
      </w:r>
      <w:r>
        <w:rPr>
          <w:rFonts w:ascii="Arial" w:hAnsi="Arial" w:cs="Arial"/>
          <w:sz w:val="22"/>
          <w:szCs w:val="22"/>
        </w:rPr>
        <w:t>P09/</w:t>
      </w:r>
      <w:r w:rsidRPr="002079C8">
        <w:rPr>
          <w:rFonts w:ascii="Arial" w:hAnsi="Arial" w:cs="Arial"/>
          <w:sz w:val="22"/>
          <w:szCs w:val="22"/>
        </w:rPr>
        <w:t xml:space="preserve">RSUD-DM/I/2018          </w:t>
      </w:r>
    </w:p>
    <w:p w:rsidR="00801B1D" w:rsidRPr="002079C8" w:rsidRDefault="00801B1D" w:rsidP="005B4D75">
      <w:pPr>
        <w:pStyle w:val="NoSpacing"/>
        <w:tabs>
          <w:tab w:val="left" w:pos="1418"/>
        </w:tabs>
        <w:spacing w:line="360" w:lineRule="auto"/>
        <w:jc w:val="both"/>
        <w:rPr>
          <w:rFonts w:ascii="Arial" w:hAnsi="Arial" w:cs="Arial"/>
          <w:lang w:val="en-ID"/>
        </w:rPr>
      </w:pPr>
      <w:r w:rsidRPr="002079C8">
        <w:rPr>
          <w:rFonts w:ascii="Arial" w:hAnsi="Arial" w:cs="Arial"/>
        </w:rPr>
        <w:t>TANGGAL</w:t>
      </w:r>
      <w:r w:rsidRPr="002079C8">
        <w:rPr>
          <w:rFonts w:ascii="Arial" w:hAnsi="Arial" w:cs="Arial"/>
        </w:rPr>
        <w:tab/>
        <w:t xml:space="preserve">:  </w:t>
      </w:r>
      <w:r w:rsidR="001E3734">
        <w:rPr>
          <w:rFonts w:ascii="Arial" w:hAnsi="Arial" w:cs="Arial"/>
          <w:lang w:val="en-US"/>
        </w:rPr>
        <w:t xml:space="preserve">02 </w:t>
      </w:r>
      <w:r w:rsidRPr="002079C8">
        <w:rPr>
          <w:rFonts w:ascii="Arial" w:hAnsi="Arial" w:cs="Arial"/>
        </w:rPr>
        <w:t>JANUARI 2018</w:t>
      </w:r>
    </w:p>
    <w:p w:rsidR="00C67C73" w:rsidRPr="002079C8" w:rsidRDefault="00C67C73" w:rsidP="005B4D75">
      <w:pPr>
        <w:pStyle w:val="NoSpacing"/>
        <w:tabs>
          <w:tab w:val="left" w:pos="1418"/>
        </w:tabs>
        <w:spacing w:line="360" w:lineRule="auto"/>
        <w:jc w:val="both"/>
        <w:rPr>
          <w:rFonts w:ascii="Arial" w:hAnsi="Arial" w:cs="Arial"/>
          <w:lang w:val="en-ID"/>
        </w:rPr>
      </w:pPr>
    </w:p>
    <w:p w:rsidR="00C67C73" w:rsidRPr="002079C8" w:rsidRDefault="00C67C73" w:rsidP="00C67C73">
      <w:pPr>
        <w:pStyle w:val="NoSpacing"/>
        <w:spacing w:line="360" w:lineRule="auto"/>
        <w:jc w:val="center"/>
        <w:rPr>
          <w:rFonts w:ascii="Arial" w:hAnsi="Arial" w:cs="Arial"/>
          <w:bCs/>
          <w:lang w:val="nb-NO"/>
        </w:rPr>
      </w:pPr>
      <w:r w:rsidRPr="002079C8">
        <w:rPr>
          <w:rFonts w:ascii="Arial" w:hAnsi="Arial" w:cs="Arial"/>
          <w:bCs/>
          <w:lang w:val="nb-NO"/>
        </w:rPr>
        <w:t>SISTEM MANAJEMEN DATA YANG TERINTEGRASI</w:t>
      </w:r>
    </w:p>
    <w:p w:rsidR="00801B1D" w:rsidRPr="002079C8" w:rsidRDefault="00C67C73" w:rsidP="00C67C73">
      <w:pPr>
        <w:pStyle w:val="NoSpacing"/>
        <w:spacing w:line="360" w:lineRule="auto"/>
        <w:jc w:val="center"/>
        <w:rPr>
          <w:rFonts w:ascii="Arial" w:hAnsi="Arial" w:cs="Arial"/>
          <w:lang w:val="en-SG"/>
        </w:rPr>
      </w:pPr>
      <w:r w:rsidRPr="002079C8">
        <w:rPr>
          <w:rFonts w:ascii="Arial" w:hAnsi="Arial" w:cs="Arial"/>
          <w:bCs/>
          <w:lang w:val="nb-NO"/>
        </w:rPr>
        <w:t>DI RSUD dr. MURJANI SAMPIT</w:t>
      </w:r>
    </w:p>
    <w:p w:rsidR="00801B1D" w:rsidRPr="002079C8" w:rsidRDefault="00801B1D" w:rsidP="00801B1D">
      <w:pPr>
        <w:pStyle w:val="NoSpacing"/>
        <w:spacing w:line="360" w:lineRule="auto"/>
        <w:jc w:val="center"/>
        <w:rPr>
          <w:rFonts w:ascii="Arial" w:hAnsi="Arial" w:cs="Arial"/>
          <w:lang w:val="en-SG"/>
        </w:rPr>
      </w:pPr>
    </w:p>
    <w:p w:rsidR="00801B1D" w:rsidRPr="002079C8" w:rsidRDefault="00801B1D" w:rsidP="00801B1D">
      <w:pPr>
        <w:pStyle w:val="NoSpacing"/>
        <w:spacing w:line="360" w:lineRule="auto"/>
        <w:jc w:val="both"/>
        <w:rPr>
          <w:rFonts w:ascii="Arial" w:hAnsi="Arial" w:cs="Arial"/>
          <w:lang w:val="en-SG"/>
        </w:rPr>
      </w:pPr>
      <w:r w:rsidRPr="002079C8">
        <w:rPr>
          <w:rFonts w:ascii="Arial" w:hAnsi="Arial" w:cs="Arial"/>
          <w:lang w:val="en-SG"/>
        </w:rPr>
        <w:t>Direktur RSUD dr. Murjani Sampit menetapkan kegiatan manajemen data dilakukan dengan beberapa langkah sebagai berikut :</w:t>
      </w:r>
    </w:p>
    <w:p w:rsidR="00801B1D" w:rsidRPr="002079C8" w:rsidRDefault="00801B1D" w:rsidP="00801B1D">
      <w:pPr>
        <w:pStyle w:val="NoSpacing"/>
        <w:numPr>
          <w:ilvl w:val="0"/>
          <w:numId w:val="27"/>
        </w:numPr>
        <w:spacing w:line="360" w:lineRule="auto"/>
        <w:jc w:val="both"/>
        <w:rPr>
          <w:rFonts w:ascii="Arial" w:hAnsi="Arial" w:cs="Arial"/>
          <w:lang w:val="en-SG"/>
        </w:rPr>
      </w:pPr>
      <w:r w:rsidRPr="002079C8">
        <w:rPr>
          <w:rFonts w:ascii="Arial" w:hAnsi="Arial" w:cs="Arial"/>
          <w:lang w:val="en-SG"/>
        </w:rPr>
        <w:t>Data indikator direkapitulasi dan dianalisis oleh Komite Peningkatan Mutu dan Keselamatan Pasien (PMKP) untuk dilaporkan kepada Direktur RSUD dr. Murjani Sampit dan Bupati Kotawaringin Timur.</w:t>
      </w:r>
    </w:p>
    <w:p w:rsidR="00801B1D" w:rsidRPr="002079C8" w:rsidRDefault="00801B1D" w:rsidP="00801B1D">
      <w:pPr>
        <w:pStyle w:val="NoSpacing"/>
        <w:numPr>
          <w:ilvl w:val="0"/>
          <w:numId w:val="27"/>
        </w:numPr>
        <w:spacing w:line="360" w:lineRule="auto"/>
        <w:jc w:val="both"/>
        <w:rPr>
          <w:rFonts w:ascii="Arial" w:hAnsi="Arial" w:cs="Arial"/>
          <w:lang w:val="en-SG"/>
        </w:rPr>
      </w:pPr>
      <w:r w:rsidRPr="002079C8">
        <w:rPr>
          <w:rFonts w:ascii="Arial" w:hAnsi="Arial" w:cs="Arial"/>
          <w:lang w:val="en-SG"/>
        </w:rPr>
        <w:t>Data Peningkatan Mutu dan Keselamatan Pasien dianalisis terintegrasi mulai dari input data sampai pelaporan berdasarkan manajemen data.</w:t>
      </w:r>
    </w:p>
    <w:p w:rsidR="00801B1D" w:rsidRPr="002079C8" w:rsidRDefault="00801B1D" w:rsidP="00801B1D">
      <w:pPr>
        <w:pStyle w:val="NoSpacing"/>
        <w:numPr>
          <w:ilvl w:val="0"/>
          <w:numId w:val="27"/>
        </w:numPr>
        <w:spacing w:line="360" w:lineRule="auto"/>
        <w:jc w:val="both"/>
        <w:rPr>
          <w:rFonts w:ascii="Arial" w:hAnsi="Arial" w:cs="Arial"/>
          <w:lang w:val="en-SG"/>
        </w:rPr>
      </w:pPr>
      <w:r w:rsidRPr="002079C8">
        <w:rPr>
          <w:rFonts w:ascii="Arial" w:hAnsi="Arial" w:cs="Arial"/>
          <w:lang w:val="en-SG"/>
        </w:rPr>
        <w:t>Manajemen data di RSUD dr. Murjani Sampit meliputi kegiatan :</w:t>
      </w:r>
    </w:p>
    <w:p w:rsidR="00801B1D" w:rsidRPr="002079C8" w:rsidRDefault="00801B1D" w:rsidP="003D103E">
      <w:pPr>
        <w:pStyle w:val="NoSpacing"/>
        <w:numPr>
          <w:ilvl w:val="0"/>
          <w:numId w:val="28"/>
        </w:numPr>
        <w:spacing w:line="360" w:lineRule="auto"/>
        <w:ind w:left="720"/>
        <w:jc w:val="both"/>
        <w:rPr>
          <w:rFonts w:ascii="Arial" w:hAnsi="Arial" w:cs="Arial"/>
          <w:lang w:val="en-SG"/>
        </w:rPr>
      </w:pPr>
      <w:r w:rsidRPr="002079C8">
        <w:rPr>
          <w:rFonts w:ascii="Arial" w:hAnsi="Arial" w:cs="Arial"/>
          <w:lang w:val="en-SG"/>
        </w:rPr>
        <w:t>Melakukan survei harian indikator mutu di semua unit kerja.</w:t>
      </w:r>
    </w:p>
    <w:p w:rsidR="00801B1D" w:rsidRPr="002079C8" w:rsidRDefault="00801B1D" w:rsidP="003D103E">
      <w:pPr>
        <w:pStyle w:val="NoSpacing"/>
        <w:numPr>
          <w:ilvl w:val="0"/>
          <w:numId w:val="28"/>
        </w:numPr>
        <w:spacing w:line="360" w:lineRule="auto"/>
        <w:ind w:left="720"/>
        <w:jc w:val="both"/>
        <w:rPr>
          <w:rFonts w:ascii="Arial" w:hAnsi="Arial" w:cs="Arial"/>
          <w:lang w:val="en-SG"/>
        </w:rPr>
      </w:pPr>
      <w:r w:rsidRPr="002079C8">
        <w:rPr>
          <w:rFonts w:ascii="Arial" w:hAnsi="Arial" w:cs="Arial"/>
          <w:lang w:val="en-SG"/>
        </w:rPr>
        <w:t xml:space="preserve">Memastikan jumlah sampel </w:t>
      </w:r>
      <w:r w:rsidR="00C32048" w:rsidRPr="002079C8">
        <w:rPr>
          <w:rFonts w:ascii="Arial" w:hAnsi="Arial" w:cs="Arial"/>
          <w:lang w:val="en-SG"/>
        </w:rPr>
        <w:t>sesu</w:t>
      </w:r>
      <w:r w:rsidRPr="002079C8">
        <w:rPr>
          <w:rFonts w:ascii="Arial" w:hAnsi="Arial" w:cs="Arial"/>
          <w:lang w:val="en-SG"/>
        </w:rPr>
        <w:t>ai teknik yang telah ditentukan dan diverifikasi.</w:t>
      </w:r>
    </w:p>
    <w:p w:rsidR="00801B1D" w:rsidRPr="002079C8" w:rsidRDefault="00801B1D" w:rsidP="003D103E">
      <w:pPr>
        <w:pStyle w:val="NoSpacing"/>
        <w:numPr>
          <w:ilvl w:val="0"/>
          <w:numId w:val="28"/>
        </w:numPr>
        <w:spacing w:line="360" w:lineRule="auto"/>
        <w:ind w:left="720"/>
        <w:jc w:val="both"/>
        <w:rPr>
          <w:rFonts w:ascii="Arial" w:hAnsi="Arial" w:cs="Arial"/>
          <w:lang w:val="en-SG"/>
        </w:rPr>
      </w:pPr>
      <w:r w:rsidRPr="002079C8">
        <w:rPr>
          <w:rFonts w:ascii="Arial" w:hAnsi="Arial" w:cs="Arial"/>
          <w:lang w:val="en-SG"/>
        </w:rPr>
        <w:t>Menginput data indikator mutu sesuai dengan waktu yang ditentukan pada sistem elektronik PMKP (modul PMKP yang dilengkapi dengan analisis, evaluasi, dan grafik) oleh petugas yang ditunjuk.</w:t>
      </w:r>
    </w:p>
    <w:p w:rsidR="00801B1D" w:rsidRPr="002079C8" w:rsidRDefault="00801B1D" w:rsidP="003D103E">
      <w:pPr>
        <w:pStyle w:val="NoSpacing"/>
        <w:numPr>
          <w:ilvl w:val="0"/>
          <w:numId w:val="28"/>
        </w:numPr>
        <w:spacing w:line="360" w:lineRule="auto"/>
        <w:ind w:left="720"/>
        <w:jc w:val="both"/>
        <w:rPr>
          <w:rFonts w:ascii="Arial" w:hAnsi="Arial" w:cs="Arial"/>
          <w:lang w:val="en-SG"/>
        </w:rPr>
      </w:pPr>
      <w:r w:rsidRPr="002079C8">
        <w:rPr>
          <w:rFonts w:ascii="Arial" w:hAnsi="Arial" w:cs="Arial"/>
          <w:lang w:val="en-SG"/>
        </w:rPr>
        <w:t>Membandingkan data secara internal, dengan rumah sakit lain, dengan standard keilmuan, dan dengan praktik yang baik bila ada.</w:t>
      </w:r>
    </w:p>
    <w:p w:rsidR="00801B1D" w:rsidRPr="002079C8" w:rsidRDefault="00801B1D" w:rsidP="003D103E">
      <w:pPr>
        <w:pStyle w:val="NoSpacing"/>
        <w:numPr>
          <w:ilvl w:val="0"/>
          <w:numId w:val="28"/>
        </w:numPr>
        <w:spacing w:line="360" w:lineRule="auto"/>
        <w:ind w:left="720"/>
        <w:jc w:val="both"/>
        <w:rPr>
          <w:rFonts w:ascii="Arial" w:hAnsi="Arial" w:cs="Arial"/>
          <w:lang w:val="en-SG"/>
        </w:rPr>
      </w:pPr>
      <w:r w:rsidRPr="002079C8">
        <w:rPr>
          <w:rFonts w:ascii="Arial" w:hAnsi="Arial" w:cs="Arial"/>
          <w:lang w:val="en-SG"/>
        </w:rPr>
        <w:t>Menganalisa dan mengevaluasi data pada unit kerja masing-masing.</w:t>
      </w:r>
    </w:p>
    <w:p w:rsidR="00801B1D" w:rsidRPr="002079C8" w:rsidRDefault="00801B1D" w:rsidP="003D103E">
      <w:pPr>
        <w:pStyle w:val="NoSpacing"/>
        <w:numPr>
          <w:ilvl w:val="0"/>
          <w:numId w:val="28"/>
        </w:numPr>
        <w:spacing w:line="360" w:lineRule="auto"/>
        <w:ind w:left="720"/>
        <w:jc w:val="both"/>
        <w:rPr>
          <w:rFonts w:ascii="Arial" w:hAnsi="Arial" w:cs="Arial"/>
          <w:lang w:val="en-SG"/>
        </w:rPr>
      </w:pPr>
      <w:r w:rsidRPr="002079C8">
        <w:rPr>
          <w:rFonts w:ascii="Arial" w:hAnsi="Arial" w:cs="Arial"/>
          <w:lang w:val="en-SG"/>
        </w:rPr>
        <w:t>Melaporkan hasil analisis dan evaluasi data unit kerja ke Komite PMKP selambat-lambatnya pada tanggal 10 bulan berikutnya.</w:t>
      </w:r>
    </w:p>
    <w:p w:rsidR="00801B1D" w:rsidRPr="002079C8" w:rsidRDefault="00801B1D" w:rsidP="003D103E">
      <w:pPr>
        <w:pStyle w:val="NoSpacing"/>
        <w:numPr>
          <w:ilvl w:val="0"/>
          <w:numId w:val="28"/>
        </w:numPr>
        <w:spacing w:line="360" w:lineRule="auto"/>
        <w:ind w:left="720"/>
        <w:jc w:val="both"/>
        <w:rPr>
          <w:rFonts w:ascii="Arial" w:hAnsi="Arial" w:cs="Arial"/>
          <w:lang w:val="en-SG"/>
        </w:rPr>
      </w:pPr>
      <w:r w:rsidRPr="002079C8">
        <w:rPr>
          <w:rFonts w:ascii="Arial" w:hAnsi="Arial" w:cs="Arial"/>
          <w:lang w:val="en-SG"/>
        </w:rPr>
        <w:t>Menganalisa dan mengevaluasi ulang data harian yang didapat dari unit kerja oleh Komite PMKP.</w:t>
      </w:r>
    </w:p>
    <w:p w:rsidR="00801B1D" w:rsidRPr="002079C8" w:rsidRDefault="00801B1D" w:rsidP="003D103E">
      <w:pPr>
        <w:pStyle w:val="NoSpacing"/>
        <w:numPr>
          <w:ilvl w:val="0"/>
          <w:numId w:val="28"/>
        </w:numPr>
        <w:spacing w:line="360" w:lineRule="auto"/>
        <w:ind w:left="720"/>
        <w:jc w:val="both"/>
        <w:rPr>
          <w:rFonts w:ascii="Arial" w:hAnsi="Arial" w:cs="Arial"/>
          <w:lang w:val="en-SG"/>
        </w:rPr>
      </w:pPr>
      <w:r w:rsidRPr="002079C8">
        <w:rPr>
          <w:rFonts w:ascii="Arial" w:hAnsi="Arial" w:cs="Arial"/>
          <w:lang w:val="en-SG"/>
        </w:rPr>
        <w:t>Menyampaikan hasil analisis dan evaluasi kepada direktur.</w:t>
      </w:r>
    </w:p>
    <w:p w:rsidR="00801B1D" w:rsidRPr="002079C8" w:rsidRDefault="00801B1D" w:rsidP="003D103E">
      <w:pPr>
        <w:pStyle w:val="NoSpacing"/>
        <w:numPr>
          <w:ilvl w:val="0"/>
          <w:numId w:val="28"/>
        </w:numPr>
        <w:spacing w:line="360" w:lineRule="auto"/>
        <w:ind w:left="720"/>
        <w:jc w:val="both"/>
        <w:rPr>
          <w:rFonts w:ascii="Arial" w:hAnsi="Arial" w:cs="Arial"/>
          <w:lang w:val="en-SG"/>
        </w:rPr>
      </w:pPr>
      <w:r w:rsidRPr="002079C8">
        <w:rPr>
          <w:rFonts w:ascii="Arial" w:hAnsi="Arial" w:cs="Arial"/>
          <w:lang w:val="en-SG"/>
        </w:rPr>
        <w:t>Membuat rekomendasi dan tindak lanjut (PDSA) laporan yang telah didiskusikan dengan unit kerja, direktur dan bupati setiap 3 bulan.</w:t>
      </w:r>
    </w:p>
    <w:p w:rsidR="00801B1D" w:rsidRPr="002079C8" w:rsidRDefault="00801B1D" w:rsidP="003D103E">
      <w:pPr>
        <w:pStyle w:val="NoSpacing"/>
        <w:numPr>
          <w:ilvl w:val="0"/>
          <w:numId w:val="28"/>
        </w:numPr>
        <w:spacing w:line="360" w:lineRule="auto"/>
        <w:ind w:left="720"/>
        <w:jc w:val="both"/>
        <w:rPr>
          <w:rFonts w:ascii="Arial" w:hAnsi="Arial" w:cs="Arial"/>
          <w:lang w:val="en-SG"/>
        </w:rPr>
      </w:pPr>
      <w:r w:rsidRPr="002079C8">
        <w:rPr>
          <w:rFonts w:ascii="Arial" w:hAnsi="Arial" w:cs="Arial"/>
          <w:lang w:val="en-SG"/>
        </w:rPr>
        <w:t xml:space="preserve">Menyampaikan hasil analisis, evaluasi, dan rencana tindak lanjut oleh direktur ke bupati dan unit kerja untuk </w:t>
      </w:r>
      <w:r w:rsidRPr="002079C8">
        <w:rPr>
          <w:rFonts w:ascii="Arial" w:hAnsi="Arial" w:cs="Arial"/>
          <w:i/>
          <w:lang w:val="en-SG"/>
        </w:rPr>
        <w:t>feedback.</w:t>
      </w:r>
    </w:p>
    <w:p w:rsidR="00801B1D" w:rsidRPr="002079C8" w:rsidRDefault="00801B1D" w:rsidP="003D103E">
      <w:pPr>
        <w:pStyle w:val="NoSpacing"/>
        <w:numPr>
          <w:ilvl w:val="0"/>
          <w:numId w:val="28"/>
        </w:numPr>
        <w:spacing w:line="360" w:lineRule="auto"/>
        <w:ind w:left="720"/>
        <w:jc w:val="both"/>
        <w:rPr>
          <w:rFonts w:ascii="Arial" w:hAnsi="Arial" w:cs="Arial"/>
          <w:lang w:val="en-SG"/>
        </w:rPr>
      </w:pPr>
      <w:r w:rsidRPr="002079C8">
        <w:rPr>
          <w:rFonts w:ascii="Arial" w:hAnsi="Arial" w:cs="Arial"/>
          <w:lang w:val="en-SG"/>
        </w:rPr>
        <w:t xml:space="preserve">Menyampaikan data indikator mutu yang dipilih ke masyarakat melalui papan pengumuman dan website rumah sakit. </w:t>
      </w:r>
    </w:p>
    <w:p w:rsidR="00801B1D" w:rsidRPr="002079C8" w:rsidRDefault="00801B1D" w:rsidP="003D103E">
      <w:pPr>
        <w:pStyle w:val="NoSpacing"/>
        <w:numPr>
          <w:ilvl w:val="0"/>
          <w:numId w:val="27"/>
        </w:numPr>
        <w:spacing w:line="360" w:lineRule="auto"/>
        <w:jc w:val="both"/>
        <w:rPr>
          <w:rFonts w:ascii="Arial" w:hAnsi="Arial" w:cs="Arial"/>
          <w:lang w:val="en-SG"/>
        </w:rPr>
      </w:pPr>
      <w:r w:rsidRPr="002079C8">
        <w:rPr>
          <w:rFonts w:ascii="Arial" w:hAnsi="Arial" w:cs="Arial"/>
          <w:lang w:val="en-SG"/>
        </w:rPr>
        <w:t>Komite PMKP merekapitulasi data setiap bulan dan menganalisa serta melaporkan hasil analisis setiap 3 bulan melalui pertemuan sosialisasi hasil evaluasi pemantauan indikator mutu.</w:t>
      </w:r>
    </w:p>
    <w:p w:rsidR="00801B1D" w:rsidRPr="002079C8" w:rsidRDefault="00801B1D" w:rsidP="003D103E">
      <w:pPr>
        <w:pStyle w:val="NoSpacing"/>
        <w:numPr>
          <w:ilvl w:val="0"/>
          <w:numId w:val="27"/>
        </w:numPr>
        <w:spacing w:line="360" w:lineRule="auto"/>
        <w:jc w:val="both"/>
        <w:rPr>
          <w:rFonts w:ascii="Arial" w:hAnsi="Arial" w:cs="Arial"/>
          <w:lang w:val="en-SG"/>
        </w:rPr>
      </w:pPr>
      <w:r w:rsidRPr="002079C8">
        <w:rPr>
          <w:rFonts w:ascii="Arial" w:hAnsi="Arial" w:cs="Arial"/>
          <w:lang w:val="en-SG"/>
        </w:rPr>
        <w:t xml:space="preserve">Komite PMKP melakukan perbandingan data. Perbandingan dilakukan dari waktu ke waktu di dalam rumah sakit, dilakukan dengan rumah sakit lain yang sama, dilakukan dengan standard yang ada, dan dilakukan dengan praktek yang telah diakui dapat digunakan. Perbandingan juga dilakukan dengan membandingkan data rumah sakit </w:t>
      </w:r>
      <w:r w:rsidRPr="002079C8">
        <w:rPr>
          <w:rFonts w:ascii="Arial" w:hAnsi="Arial" w:cs="Arial"/>
          <w:lang w:val="en-SG"/>
        </w:rPr>
        <w:lastRenderedPageBreak/>
        <w:t xml:space="preserve">dengan database ekstenal yang diperoleh dengan melakukan </w:t>
      </w:r>
      <w:r w:rsidRPr="002079C8">
        <w:rPr>
          <w:rFonts w:ascii="Arial" w:hAnsi="Arial" w:cs="Arial"/>
          <w:i/>
          <w:lang w:val="en-SG"/>
        </w:rPr>
        <w:t xml:space="preserve">online search </w:t>
      </w:r>
      <w:r w:rsidRPr="002079C8">
        <w:rPr>
          <w:rFonts w:ascii="Arial" w:hAnsi="Arial" w:cs="Arial"/>
          <w:lang w:val="en-SG"/>
        </w:rPr>
        <w:t>dari internet berupa jurnal maupun laporan lainnya yang terkini dan dari sumber terpercaya. Semua data dijaga keamanan dan kerahasiannya.</w:t>
      </w:r>
    </w:p>
    <w:p w:rsidR="00801B1D" w:rsidRPr="002079C8" w:rsidRDefault="00801B1D" w:rsidP="003D103E">
      <w:pPr>
        <w:pStyle w:val="NoSpacing"/>
        <w:numPr>
          <w:ilvl w:val="0"/>
          <w:numId w:val="27"/>
        </w:numPr>
        <w:spacing w:line="360" w:lineRule="auto"/>
        <w:jc w:val="both"/>
        <w:rPr>
          <w:rFonts w:ascii="Arial" w:hAnsi="Arial" w:cs="Arial"/>
          <w:lang w:val="en-SG"/>
        </w:rPr>
      </w:pPr>
      <w:r w:rsidRPr="002079C8">
        <w:rPr>
          <w:rFonts w:ascii="Arial" w:hAnsi="Arial" w:cs="Arial"/>
          <w:lang w:val="en-SG"/>
        </w:rPr>
        <w:t>Komite PMKP melakukan proses validasi internal data mutu dengan tujuan memastikan validitas dan reabilitas data. Data mutu dilakukan validasi jika :</w:t>
      </w:r>
    </w:p>
    <w:p w:rsidR="00801B1D" w:rsidRPr="002079C8" w:rsidRDefault="00801B1D" w:rsidP="003D103E">
      <w:pPr>
        <w:pStyle w:val="NoSpacing"/>
        <w:numPr>
          <w:ilvl w:val="0"/>
          <w:numId w:val="29"/>
        </w:numPr>
        <w:spacing w:line="360" w:lineRule="auto"/>
        <w:jc w:val="both"/>
        <w:rPr>
          <w:rFonts w:ascii="Arial" w:hAnsi="Arial" w:cs="Arial"/>
          <w:lang w:val="en-SG"/>
        </w:rPr>
      </w:pPr>
      <w:r w:rsidRPr="002079C8">
        <w:rPr>
          <w:rFonts w:ascii="Arial" w:hAnsi="Arial" w:cs="Arial"/>
          <w:lang w:val="en-SG"/>
        </w:rPr>
        <w:t>Pengukuran baru.</w:t>
      </w:r>
    </w:p>
    <w:p w:rsidR="00801B1D" w:rsidRPr="002079C8" w:rsidRDefault="00801B1D" w:rsidP="003D103E">
      <w:pPr>
        <w:pStyle w:val="NoSpacing"/>
        <w:numPr>
          <w:ilvl w:val="0"/>
          <w:numId w:val="29"/>
        </w:numPr>
        <w:spacing w:line="360" w:lineRule="auto"/>
        <w:jc w:val="both"/>
        <w:rPr>
          <w:rFonts w:ascii="Arial" w:hAnsi="Arial" w:cs="Arial"/>
          <w:lang w:val="en-SG"/>
        </w:rPr>
      </w:pPr>
      <w:r w:rsidRPr="002079C8">
        <w:rPr>
          <w:rFonts w:ascii="Arial" w:hAnsi="Arial" w:cs="Arial"/>
          <w:lang w:val="en-SG"/>
        </w:rPr>
        <w:t>Data disampaikan ke masyarakat di web site rumah sakit atau media lain.</w:t>
      </w:r>
    </w:p>
    <w:p w:rsidR="00801B1D" w:rsidRPr="002079C8" w:rsidRDefault="00801B1D" w:rsidP="003D103E">
      <w:pPr>
        <w:pStyle w:val="NoSpacing"/>
        <w:numPr>
          <w:ilvl w:val="0"/>
          <w:numId w:val="29"/>
        </w:numPr>
        <w:spacing w:line="360" w:lineRule="auto"/>
        <w:jc w:val="both"/>
        <w:rPr>
          <w:rFonts w:ascii="Arial" w:hAnsi="Arial" w:cs="Arial"/>
          <w:lang w:val="en-SG"/>
        </w:rPr>
      </w:pPr>
      <w:r w:rsidRPr="002079C8">
        <w:rPr>
          <w:rFonts w:ascii="Arial" w:hAnsi="Arial" w:cs="Arial"/>
          <w:lang w:val="en-SG"/>
        </w:rPr>
        <w:t>Adanya perubahan pengukuran.</w:t>
      </w:r>
    </w:p>
    <w:p w:rsidR="00801B1D" w:rsidRPr="002079C8" w:rsidRDefault="00801B1D" w:rsidP="003D103E">
      <w:pPr>
        <w:pStyle w:val="NoSpacing"/>
        <w:numPr>
          <w:ilvl w:val="0"/>
          <w:numId w:val="29"/>
        </w:numPr>
        <w:spacing w:line="360" w:lineRule="auto"/>
        <w:jc w:val="both"/>
        <w:rPr>
          <w:rFonts w:ascii="Arial" w:hAnsi="Arial" w:cs="Arial"/>
          <w:lang w:val="en-SG"/>
        </w:rPr>
      </w:pPr>
      <w:r w:rsidRPr="002079C8">
        <w:rPr>
          <w:rFonts w:ascii="Arial" w:hAnsi="Arial" w:cs="Arial"/>
          <w:lang w:val="en-SG"/>
        </w:rPr>
        <w:t>Data berasal dari pengukuran sekarang berubah tanpa diketahui sebabnya.</w:t>
      </w:r>
    </w:p>
    <w:p w:rsidR="00801B1D" w:rsidRPr="002079C8" w:rsidRDefault="00801B1D" w:rsidP="003D103E">
      <w:pPr>
        <w:pStyle w:val="NoSpacing"/>
        <w:numPr>
          <w:ilvl w:val="0"/>
          <w:numId w:val="29"/>
        </w:numPr>
        <w:spacing w:line="360" w:lineRule="auto"/>
        <w:jc w:val="both"/>
        <w:rPr>
          <w:rFonts w:ascii="Arial" w:hAnsi="Arial" w:cs="Arial"/>
          <w:lang w:val="en-SG"/>
        </w:rPr>
      </w:pPr>
      <w:r w:rsidRPr="002079C8">
        <w:rPr>
          <w:rFonts w:ascii="Arial" w:hAnsi="Arial" w:cs="Arial"/>
          <w:lang w:val="en-SG"/>
        </w:rPr>
        <w:t>Sumber data berubah atau bertambah.</w:t>
      </w:r>
    </w:p>
    <w:p w:rsidR="00801B1D" w:rsidRPr="002079C8" w:rsidRDefault="00801B1D" w:rsidP="003D103E">
      <w:pPr>
        <w:pStyle w:val="NoSpacing"/>
        <w:numPr>
          <w:ilvl w:val="0"/>
          <w:numId w:val="29"/>
        </w:numPr>
        <w:spacing w:line="360" w:lineRule="auto"/>
        <w:jc w:val="both"/>
        <w:rPr>
          <w:rFonts w:ascii="Arial" w:hAnsi="Arial" w:cs="Arial"/>
          <w:lang w:val="en-SG"/>
        </w:rPr>
      </w:pPr>
      <w:r w:rsidRPr="002079C8">
        <w:rPr>
          <w:rFonts w:ascii="Arial" w:hAnsi="Arial" w:cs="Arial"/>
          <w:lang w:val="en-SG"/>
        </w:rPr>
        <w:t>Subyek data berubah, seperti perubahan umur rata-rata pasien, protokol riset diubah, pedoman klinik baru diberlakukan, ada teknologi dan metodologi pengobatan baru.</w:t>
      </w:r>
    </w:p>
    <w:p w:rsidR="00801B1D" w:rsidRPr="002079C8" w:rsidRDefault="00801B1D" w:rsidP="003D103E">
      <w:pPr>
        <w:pStyle w:val="NoSpacing"/>
        <w:numPr>
          <w:ilvl w:val="0"/>
          <w:numId w:val="27"/>
        </w:numPr>
        <w:spacing w:line="360" w:lineRule="auto"/>
        <w:jc w:val="both"/>
        <w:rPr>
          <w:rFonts w:ascii="Arial" w:hAnsi="Arial" w:cs="Arial"/>
          <w:lang w:val="en-SG"/>
        </w:rPr>
      </w:pPr>
      <w:r w:rsidRPr="002079C8">
        <w:rPr>
          <w:rFonts w:ascii="Arial" w:hAnsi="Arial" w:cs="Arial"/>
          <w:lang w:val="en-SG"/>
        </w:rPr>
        <w:t>Direktur RSUD dr. Murjani Sampit bertanggung jawab bahwa data yang disampaikan ke publik dapat dipertanggungjawabkan dari segi mutu dan hasilnya. Data yang disampaikan telah melalui evaluasi dari segi validitas.</w:t>
      </w:r>
    </w:p>
    <w:p w:rsidR="00801B1D" w:rsidRPr="002079C8" w:rsidRDefault="00801B1D" w:rsidP="003D103E">
      <w:pPr>
        <w:pStyle w:val="NoSpacing"/>
        <w:numPr>
          <w:ilvl w:val="0"/>
          <w:numId w:val="27"/>
        </w:numPr>
        <w:spacing w:line="360" w:lineRule="auto"/>
        <w:jc w:val="both"/>
        <w:rPr>
          <w:rFonts w:ascii="Arial" w:hAnsi="Arial" w:cs="Arial"/>
          <w:lang w:val="en-SG"/>
        </w:rPr>
      </w:pPr>
      <w:r w:rsidRPr="002079C8">
        <w:rPr>
          <w:rFonts w:ascii="Arial" w:hAnsi="Arial" w:cs="Arial"/>
          <w:lang w:val="en-SG"/>
        </w:rPr>
        <w:t>Publikasi data eksternal dilakukan dengan beberapa langkah sebagai berikut :</w:t>
      </w:r>
    </w:p>
    <w:p w:rsidR="00801B1D" w:rsidRPr="002079C8" w:rsidRDefault="00801B1D" w:rsidP="003D103E">
      <w:pPr>
        <w:pStyle w:val="NoSpacing"/>
        <w:numPr>
          <w:ilvl w:val="0"/>
          <w:numId w:val="30"/>
        </w:numPr>
        <w:spacing w:line="360" w:lineRule="auto"/>
        <w:jc w:val="both"/>
        <w:rPr>
          <w:rFonts w:ascii="Arial" w:hAnsi="Arial" w:cs="Arial"/>
          <w:lang w:val="en-SG"/>
        </w:rPr>
      </w:pPr>
      <w:r w:rsidRPr="002079C8">
        <w:rPr>
          <w:rFonts w:ascii="Arial" w:hAnsi="Arial" w:cs="Arial"/>
          <w:lang w:val="en-SG"/>
        </w:rPr>
        <w:t>Komite PMKP menyiapkan data mutu PMKP yang akan dipublikasikan berupa grafik tren pencapaian selama 3 bulan sesuai dengan data terpilih yang layak dipublikasikan.</w:t>
      </w:r>
    </w:p>
    <w:p w:rsidR="00801B1D" w:rsidRPr="002079C8" w:rsidRDefault="00801B1D" w:rsidP="003D103E">
      <w:pPr>
        <w:pStyle w:val="NoSpacing"/>
        <w:numPr>
          <w:ilvl w:val="0"/>
          <w:numId w:val="30"/>
        </w:numPr>
        <w:spacing w:line="360" w:lineRule="auto"/>
        <w:jc w:val="both"/>
        <w:rPr>
          <w:rFonts w:ascii="Arial" w:hAnsi="Arial" w:cs="Arial"/>
          <w:lang w:val="en-SG"/>
        </w:rPr>
      </w:pPr>
      <w:r w:rsidRPr="002079C8">
        <w:rPr>
          <w:rFonts w:ascii="Arial" w:hAnsi="Arial" w:cs="Arial"/>
          <w:lang w:val="en-SG"/>
        </w:rPr>
        <w:t>Komite PMKP melaporkan data mutu PMKP dan meminta persetujuan data yang akan dipublikasikan ke direktur.</w:t>
      </w:r>
    </w:p>
    <w:p w:rsidR="00801B1D" w:rsidRPr="002079C8" w:rsidRDefault="00801B1D" w:rsidP="003D103E">
      <w:pPr>
        <w:pStyle w:val="NoSpacing"/>
        <w:numPr>
          <w:ilvl w:val="0"/>
          <w:numId w:val="30"/>
        </w:numPr>
        <w:spacing w:line="360" w:lineRule="auto"/>
        <w:jc w:val="both"/>
        <w:rPr>
          <w:rFonts w:ascii="Arial" w:hAnsi="Arial" w:cs="Arial"/>
          <w:lang w:val="en-SG"/>
        </w:rPr>
      </w:pPr>
      <w:r w:rsidRPr="002079C8">
        <w:rPr>
          <w:rFonts w:ascii="Arial" w:hAnsi="Arial" w:cs="Arial"/>
          <w:lang w:val="en-SG"/>
        </w:rPr>
        <w:t>Komite PMKP menyampaikan surat permohonan publikasi sesuai dengan persetujuan direktur dengan dilengkapi data mutu PMKP yang akan dipublikasiakan kepada Bagian Humas.</w:t>
      </w:r>
    </w:p>
    <w:p w:rsidR="00801B1D" w:rsidRPr="002079C8" w:rsidRDefault="00801B1D" w:rsidP="003D103E">
      <w:pPr>
        <w:pStyle w:val="NoSpacing"/>
        <w:numPr>
          <w:ilvl w:val="0"/>
          <w:numId w:val="30"/>
        </w:numPr>
        <w:spacing w:line="360" w:lineRule="auto"/>
        <w:jc w:val="both"/>
        <w:rPr>
          <w:rFonts w:ascii="Arial" w:hAnsi="Arial" w:cs="Arial"/>
          <w:lang w:val="en-SG"/>
        </w:rPr>
      </w:pPr>
      <w:r w:rsidRPr="002079C8">
        <w:rPr>
          <w:rFonts w:ascii="Arial" w:hAnsi="Arial" w:cs="Arial"/>
          <w:lang w:val="en-SG"/>
        </w:rPr>
        <w:t>Komite PMKP meneruskan dalam bentuk tembusan data mutu PMKP yang akan dipublikasikan dengan sepengetahuan Bagian Humas ke Bagian SIMRS untuk dapat diunggah ke website resmi RSUD dr. Murjani Sampit.</w:t>
      </w:r>
    </w:p>
    <w:p w:rsidR="00801B1D" w:rsidRPr="002079C8" w:rsidRDefault="00801B1D" w:rsidP="003D103E">
      <w:pPr>
        <w:pStyle w:val="NoSpacing"/>
        <w:numPr>
          <w:ilvl w:val="0"/>
          <w:numId w:val="30"/>
        </w:numPr>
        <w:spacing w:line="360" w:lineRule="auto"/>
        <w:jc w:val="both"/>
        <w:rPr>
          <w:rFonts w:ascii="Arial" w:hAnsi="Arial" w:cs="Arial"/>
          <w:lang w:val="en-SG"/>
        </w:rPr>
      </w:pPr>
      <w:r w:rsidRPr="002079C8">
        <w:rPr>
          <w:rFonts w:ascii="Arial" w:hAnsi="Arial" w:cs="Arial"/>
          <w:lang w:val="en-SG"/>
        </w:rPr>
        <w:t>Bagian SIMRS menggugah data mutu PMKP ke website resmi RSUD dr. Murjani Sampit</w:t>
      </w:r>
    </w:p>
    <w:p w:rsidR="00801B1D" w:rsidRPr="002079C8" w:rsidRDefault="00801B1D" w:rsidP="003D103E">
      <w:pPr>
        <w:pStyle w:val="NoSpacing"/>
        <w:numPr>
          <w:ilvl w:val="0"/>
          <w:numId w:val="27"/>
        </w:numPr>
        <w:spacing w:line="360" w:lineRule="auto"/>
        <w:jc w:val="both"/>
        <w:rPr>
          <w:rFonts w:ascii="Arial" w:hAnsi="Arial" w:cs="Arial"/>
          <w:lang w:val="en-SG"/>
        </w:rPr>
      </w:pPr>
      <w:r w:rsidRPr="002079C8">
        <w:rPr>
          <w:rFonts w:ascii="Arial" w:hAnsi="Arial" w:cs="Arial"/>
          <w:lang w:val="en-SG"/>
        </w:rPr>
        <w:t>Publikasi data internal dilakukan dengan beberapa langkah sebagai berikut :</w:t>
      </w:r>
    </w:p>
    <w:p w:rsidR="00801B1D" w:rsidRPr="002079C8" w:rsidRDefault="00801B1D" w:rsidP="003D103E">
      <w:pPr>
        <w:pStyle w:val="NoSpacing"/>
        <w:numPr>
          <w:ilvl w:val="0"/>
          <w:numId w:val="31"/>
        </w:numPr>
        <w:spacing w:line="360" w:lineRule="auto"/>
        <w:jc w:val="both"/>
        <w:rPr>
          <w:rFonts w:ascii="Arial" w:hAnsi="Arial" w:cs="Arial"/>
          <w:lang w:val="en-SG"/>
        </w:rPr>
      </w:pPr>
      <w:r w:rsidRPr="002079C8">
        <w:rPr>
          <w:rFonts w:ascii="Arial" w:hAnsi="Arial" w:cs="Arial"/>
          <w:lang w:val="en-SG"/>
        </w:rPr>
        <w:t>Komite PMKP memfasilitasi Rapat Triwulan pencapaian program PMKP.</w:t>
      </w:r>
    </w:p>
    <w:p w:rsidR="00801B1D" w:rsidRPr="002079C8" w:rsidRDefault="00801B1D" w:rsidP="003D103E">
      <w:pPr>
        <w:pStyle w:val="NoSpacing"/>
        <w:numPr>
          <w:ilvl w:val="0"/>
          <w:numId w:val="31"/>
        </w:numPr>
        <w:spacing w:line="360" w:lineRule="auto"/>
        <w:jc w:val="both"/>
        <w:rPr>
          <w:rFonts w:ascii="Arial" w:hAnsi="Arial" w:cs="Arial"/>
          <w:lang w:val="en-SG"/>
        </w:rPr>
      </w:pPr>
      <w:r w:rsidRPr="002079C8">
        <w:rPr>
          <w:rFonts w:ascii="Arial" w:hAnsi="Arial" w:cs="Arial"/>
          <w:lang w:val="en-SG"/>
        </w:rPr>
        <w:t>Komite PMKP membuat dan mengedarkan notulen rapat triwulan pencapaian program PMKP ke Bidang/Bagian/Instalasi/Unit Kerja terkait.</w:t>
      </w:r>
    </w:p>
    <w:p w:rsidR="00801B1D" w:rsidRPr="002079C8" w:rsidRDefault="00801B1D" w:rsidP="003D103E">
      <w:pPr>
        <w:pStyle w:val="NoSpacing"/>
        <w:numPr>
          <w:ilvl w:val="0"/>
          <w:numId w:val="31"/>
        </w:numPr>
        <w:spacing w:line="360" w:lineRule="auto"/>
        <w:jc w:val="both"/>
        <w:rPr>
          <w:rFonts w:ascii="Arial" w:hAnsi="Arial" w:cs="Arial"/>
          <w:lang w:val="en-SG"/>
        </w:rPr>
      </w:pPr>
      <w:r w:rsidRPr="002079C8">
        <w:rPr>
          <w:rFonts w:ascii="Arial" w:hAnsi="Arial" w:cs="Arial"/>
          <w:lang w:val="en-SG"/>
        </w:rPr>
        <w:t>Komite PMKP mengedarkan rekapan hasil pencapaian program PMKP ke Bidang/Bagian/Instalasi/Unit Kerja terkait.</w:t>
      </w:r>
    </w:p>
    <w:p w:rsidR="00801B1D" w:rsidRPr="002079C8" w:rsidRDefault="00801B1D" w:rsidP="003D103E">
      <w:pPr>
        <w:pStyle w:val="NoSpacing"/>
        <w:numPr>
          <w:ilvl w:val="0"/>
          <w:numId w:val="27"/>
        </w:numPr>
        <w:spacing w:line="360" w:lineRule="auto"/>
        <w:jc w:val="both"/>
        <w:rPr>
          <w:rFonts w:ascii="Arial" w:hAnsi="Arial" w:cs="Arial"/>
          <w:lang w:val="en-SG"/>
        </w:rPr>
      </w:pPr>
      <w:r w:rsidRPr="002079C8">
        <w:rPr>
          <w:rFonts w:ascii="Arial" w:hAnsi="Arial" w:cs="Arial"/>
          <w:lang w:val="en-SG"/>
        </w:rPr>
        <w:t>Publikasi data internal di tingkat unit kerja dilakukan publikasi melalui papan informasi sesuai dengan kelayakan data yang boleh dipublikasikan.</w:t>
      </w:r>
    </w:p>
    <w:p w:rsidR="00801B1D" w:rsidRPr="002079C8" w:rsidRDefault="00801B1D" w:rsidP="003D103E">
      <w:pPr>
        <w:pStyle w:val="NoSpacing"/>
        <w:numPr>
          <w:ilvl w:val="0"/>
          <w:numId w:val="27"/>
        </w:numPr>
        <w:spacing w:line="360" w:lineRule="auto"/>
        <w:jc w:val="both"/>
        <w:rPr>
          <w:rFonts w:ascii="Arial" w:hAnsi="Arial" w:cs="Arial"/>
          <w:lang w:val="en-SG"/>
        </w:rPr>
      </w:pPr>
      <w:r w:rsidRPr="002079C8">
        <w:rPr>
          <w:rFonts w:ascii="Arial" w:hAnsi="Arial" w:cs="Arial"/>
          <w:lang w:val="en-SG"/>
        </w:rPr>
        <w:t>Direktur RSUD dr. Murjani Sampit menjaga keamanan dan kerahasiaan data mutu baik internal maupun eksternal rumah sakit. Publikasi melalui website maupun posting di papan media informasi melalui Bagian Humas RSUD dr. Murjani Sampit.</w:t>
      </w:r>
    </w:p>
    <w:p w:rsidR="00801B1D" w:rsidRPr="002079C8" w:rsidRDefault="00801B1D" w:rsidP="003D103E">
      <w:pPr>
        <w:pStyle w:val="NoSpacing"/>
        <w:numPr>
          <w:ilvl w:val="0"/>
          <w:numId w:val="27"/>
        </w:numPr>
        <w:spacing w:line="360" w:lineRule="auto"/>
        <w:jc w:val="both"/>
        <w:rPr>
          <w:rFonts w:ascii="Arial" w:hAnsi="Arial" w:cs="Arial"/>
          <w:lang w:val="en-SG"/>
        </w:rPr>
      </w:pPr>
      <w:r w:rsidRPr="002079C8">
        <w:rPr>
          <w:rFonts w:ascii="Arial" w:hAnsi="Arial" w:cs="Arial"/>
          <w:lang w:val="en-SG"/>
        </w:rPr>
        <w:lastRenderedPageBreak/>
        <w:t>Kerahasiaan dan keamanan terkait kontribusi rumah sakit dalam menggunakan data eksternal, meliputi :</w:t>
      </w:r>
    </w:p>
    <w:p w:rsidR="00801B1D" w:rsidRPr="002079C8" w:rsidRDefault="00801B1D" w:rsidP="003D103E">
      <w:pPr>
        <w:pStyle w:val="NoSpacing"/>
        <w:numPr>
          <w:ilvl w:val="0"/>
          <w:numId w:val="32"/>
        </w:numPr>
        <w:spacing w:line="360" w:lineRule="auto"/>
        <w:jc w:val="both"/>
        <w:rPr>
          <w:rFonts w:ascii="Arial" w:hAnsi="Arial" w:cs="Arial"/>
          <w:lang w:val="en-SG"/>
        </w:rPr>
      </w:pPr>
      <w:r w:rsidRPr="002079C8">
        <w:rPr>
          <w:rFonts w:ascii="Arial" w:hAnsi="Arial" w:cs="Arial"/>
          <w:lang w:val="en-SG"/>
        </w:rPr>
        <w:t xml:space="preserve">Data </w:t>
      </w:r>
      <w:r w:rsidRPr="002079C8">
        <w:rPr>
          <w:rFonts w:ascii="Arial" w:hAnsi="Arial" w:cs="Arial"/>
          <w:i/>
          <w:lang w:val="en-SG"/>
        </w:rPr>
        <w:t>benchmark</w:t>
      </w:r>
      <w:r w:rsidRPr="002079C8">
        <w:rPr>
          <w:rFonts w:ascii="Arial" w:hAnsi="Arial" w:cs="Arial"/>
          <w:lang w:val="en-SG"/>
        </w:rPr>
        <w:t xml:space="preserve"> dari rumah sakit lainnya hanya untuk perbandingan data mutu sebagai bahan pembelajaran.</w:t>
      </w:r>
    </w:p>
    <w:p w:rsidR="00801B1D" w:rsidRPr="002079C8" w:rsidRDefault="00801B1D" w:rsidP="003D103E">
      <w:pPr>
        <w:pStyle w:val="NoSpacing"/>
        <w:numPr>
          <w:ilvl w:val="0"/>
          <w:numId w:val="32"/>
        </w:numPr>
        <w:spacing w:line="360" w:lineRule="auto"/>
        <w:jc w:val="both"/>
        <w:rPr>
          <w:rFonts w:ascii="Arial" w:hAnsi="Arial" w:cs="Arial"/>
          <w:lang w:val="en-SG"/>
        </w:rPr>
      </w:pPr>
      <w:r w:rsidRPr="002079C8">
        <w:rPr>
          <w:rFonts w:ascii="Arial" w:hAnsi="Arial" w:cs="Arial"/>
          <w:lang w:val="en-SG"/>
        </w:rPr>
        <w:t>Data dari rumah sakit luar tidak dilakukan publikasi/posting.</w:t>
      </w:r>
    </w:p>
    <w:p w:rsidR="00801B1D" w:rsidRPr="002079C8" w:rsidRDefault="00801B1D" w:rsidP="003D103E">
      <w:pPr>
        <w:pStyle w:val="NoSpacing"/>
        <w:numPr>
          <w:ilvl w:val="0"/>
          <w:numId w:val="32"/>
        </w:numPr>
        <w:spacing w:line="360" w:lineRule="auto"/>
        <w:jc w:val="both"/>
        <w:rPr>
          <w:rFonts w:ascii="Arial" w:hAnsi="Arial" w:cs="Arial"/>
          <w:lang w:val="en-SG"/>
        </w:rPr>
      </w:pPr>
      <w:r w:rsidRPr="002079C8">
        <w:rPr>
          <w:rFonts w:ascii="Arial" w:hAnsi="Arial" w:cs="Arial"/>
          <w:lang w:val="en-SG"/>
        </w:rPr>
        <w:t>Data dari rumah sakit luar tidak dipublikasikan tanpa seijin rumah sakit yang bersangkutan.</w:t>
      </w:r>
    </w:p>
    <w:p w:rsidR="00801B1D" w:rsidRPr="002079C8" w:rsidRDefault="00801B1D" w:rsidP="003D103E">
      <w:pPr>
        <w:pStyle w:val="NoSpacing"/>
        <w:numPr>
          <w:ilvl w:val="0"/>
          <w:numId w:val="32"/>
        </w:numPr>
        <w:spacing w:line="360" w:lineRule="auto"/>
        <w:jc w:val="both"/>
        <w:rPr>
          <w:rFonts w:ascii="Arial" w:hAnsi="Arial" w:cs="Arial"/>
          <w:lang w:val="en-SG"/>
        </w:rPr>
      </w:pPr>
      <w:r w:rsidRPr="002079C8">
        <w:rPr>
          <w:rFonts w:ascii="Arial" w:hAnsi="Arial" w:cs="Arial"/>
          <w:lang w:val="en-SG"/>
        </w:rPr>
        <w:t>Akses pengiriman dan penyimpanan data mutu dari luar rumah sakit bersifat terbatas.</w:t>
      </w:r>
    </w:p>
    <w:p w:rsidR="00801B1D" w:rsidRPr="002079C8" w:rsidRDefault="00801B1D" w:rsidP="003D103E">
      <w:pPr>
        <w:pStyle w:val="NoSpacing"/>
        <w:numPr>
          <w:ilvl w:val="0"/>
          <w:numId w:val="27"/>
        </w:numPr>
        <w:spacing w:line="360" w:lineRule="auto"/>
        <w:jc w:val="both"/>
        <w:rPr>
          <w:rFonts w:ascii="Arial" w:hAnsi="Arial" w:cs="Arial"/>
          <w:lang w:val="en-SG"/>
        </w:rPr>
      </w:pPr>
      <w:r w:rsidRPr="002079C8">
        <w:rPr>
          <w:rFonts w:ascii="Arial" w:hAnsi="Arial" w:cs="Arial"/>
          <w:lang w:val="en-SG"/>
        </w:rPr>
        <w:t>Kerahasiaan dan keamanan data mutu internal rumah sakit, meliputi :</w:t>
      </w:r>
    </w:p>
    <w:p w:rsidR="00801B1D" w:rsidRPr="002079C8" w:rsidRDefault="00801B1D" w:rsidP="003D103E">
      <w:pPr>
        <w:pStyle w:val="NoSpacing"/>
        <w:numPr>
          <w:ilvl w:val="0"/>
          <w:numId w:val="33"/>
        </w:numPr>
        <w:spacing w:line="360" w:lineRule="auto"/>
        <w:jc w:val="both"/>
        <w:rPr>
          <w:rFonts w:ascii="Arial" w:hAnsi="Arial" w:cs="Arial"/>
          <w:lang w:val="en-SG"/>
        </w:rPr>
      </w:pPr>
      <w:r w:rsidRPr="002079C8">
        <w:rPr>
          <w:rFonts w:ascii="Arial" w:hAnsi="Arial" w:cs="Arial"/>
          <w:lang w:val="en-SG"/>
        </w:rPr>
        <w:t>Data indikator mutu rumah sakit atau unit kerja yang dipublikasikan untuk informasi umum hanya seijin direktur.</w:t>
      </w:r>
    </w:p>
    <w:p w:rsidR="00801B1D" w:rsidRPr="002079C8" w:rsidRDefault="00801B1D" w:rsidP="003D103E">
      <w:pPr>
        <w:pStyle w:val="NoSpacing"/>
        <w:numPr>
          <w:ilvl w:val="0"/>
          <w:numId w:val="33"/>
        </w:numPr>
        <w:spacing w:line="360" w:lineRule="auto"/>
        <w:jc w:val="both"/>
        <w:rPr>
          <w:rFonts w:ascii="Arial" w:hAnsi="Arial" w:cs="Arial"/>
          <w:lang w:val="en-SG"/>
        </w:rPr>
      </w:pPr>
      <w:r w:rsidRPr="002079C8">
        <w:rPr>
          <w:rFonts w:ascii="Arial" w:hAnsi="Arial" w:cs="Arial"/>
          <w:lang w:val="en-SG"/>
        </w:rPr>
        <w:t>Publikasi atau posting data di web rumah sakit dilakukan dengan satu pintu yaitu Bagian SIMRS.</w:t>
      </w:r>
    </w:p>
    <w:p w:rsidR="00801B1D" w:rsidRPr="002079C8" w:rsidRDefault="00801B1D" w:rsidP="003D103E">
      <w:pPr>
        <w:pStyle w:val="NoSpacing"/>
        <w:numPr>
          <w:ilvl w:val="0"/>
          <w:numId w:val="33"/>
        </w:numPr>
        <w:spacing w:line="360" w:lineRule="auto"/>
        <w:jc w:val="both"/>
        <w:rPr>
          <w:rFonts w:ascii="Arial" w:hAnsi="Arial" w:cs="Arial"/>
          <w:lang w:val="en-SG"/>
        </w:rPr>
      </w:pPr>
      <w:r w:rsidRPr="002079C8">
        <w:rPr>
          <w:rFonts w:ascii="Arial" w:hAnsi="Arial" w:cs="Arial"/>
          <w:lang w:val="en-SG"/>
        </w:rPr>
        <w:t>Publikasi atau posting data mutu di internal rumah sakit yang bisa diakses oleh orang umum dipilih, bukan merupakan data terkait informasi pasien, keselamatan pasien, wabah, data infeksi dan kejadian sentinel.</w:t>
      </w:r>
    </w:p>
    <w:p w:rsidR="00801B1D" w:rsidRPr="002079C8" w:rsidRDefault="00801B1D" w:rsidP="003D103E">
      <w:pPr>
        <w:pStyle w:val="NoSpacing"/>
        <w:numPr>
          <w:ilvl w:val="0"/>
          <w:numId w:val="27"/>
        </w:numPr>
        <w:spacing w:line="360" w:lineRule="auto"/>
        <w:jc w:val="both"/>
        <w:rPr>
          <w:rFonts w:ascii="Arial" w:hAnsi="Arial" w:cs="Arial"/>
          <w:lang w:val="en-SG"/>
        </w:rPr>
      </w:pPr>
      <w:r w:rsidRPr="002079C8">
        <w:rPr>
          <w:rFonts w:ascii="Arial" w:hAnsi="Arial" w:cs="Arial"/>
          <w:lang w:val="en-SG"/>
        </w:rPr>
        <w:t xml:space="preserve">Keamanan dan kerahasiaan data rumah sakit yang diunggah di website harus dipilih sesuai ketentuan dan atas izin direktur. </w:t>
      </w:r>
    </w:p>
    <w:p w:rsidR="00801B1D" w:rsidRPr="002079C8" w:rsidRDefault="002C4309" w:rsidP="003D103E">
      <w:pPr>
        <w:pStyle w:val="NoSpacing"/>
        <w:spacing w:line="360" w:lineRule="auto"/>
        <w:ind w:left="360"/>
        <w:jc w:val="both"/>
        <w:rPr>
          <w:rFonts w:ascii="Arial" w:hAnsi="Arial" w:cs="Arial"/>
          <w:lang w:val="en-SG"/>
        </w:rPr>
      </w:pPr>
      <w:r w:rsidRPr="002C4309">
        <w:rPr>
          <w:rFonts w:ascii="Arial" w:hAnsi="Arial" w:cs="Arial"/>
        </w:rPr>
        <w:drawing>
          <wp:anchor distT="0" distB="0" distL="114300" distR="114300" simplePos="0" relativeHeight="251618816" behindDoc="0" locked="0" layoutInCell="1" allowOverlap="1" wp14:anchorId="6344D8A2" wp14:editId="63379EC2">
            <wp:simplePos x="0" y="0"/>
            <wp:positionH relativeFrom="column">
              <wp:posOffset>2409825</wp:posOffset>
            </wp:positionH>
            <wp:positionV relativeFrom="paragraph">
              <wp:posOffset>4445</wp:posOffset>
            </wp:positionV>
            <wp:extent cx="1722120" cy="1715770"/>
            <wp:effectExtent l="0" t="0" r="0" b="0"/>
            <wp:wrapNone/>
            <wp:docPr id="5" name="Picture 5" descr="D:\AKREDITASI OKTOW\lain-lain\stempel rs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REDITASI OKTOW\lain-lain\stempel rs kec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715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1B1D" w:rsidRPr="002079C8" w:rsidRDefault="002C4309" w:rsidP="003D103E">
      <w:pPr>
        <w:pStyle w:val="NoSpacing"/>
        <w:spacing w:line="360" w:lineRule="auto"/>
        <w:ind w:left="360"/>
        <w:jc w:val="both"/>
        <w:rPr>
          <w:rFonts w:ascii="Arial" w:hAnsi="Arial" w:cs="Arial"/>
          <w:lang w:val="en-SG"/>
        </w:rPr>
      </w:pPr>
      <w:r w:rsidRPr="002C4309">
        <w:rPr>
          <w:rFonts w:ascii="Arial" w:hAnsi="Arial" w:cs="Arial"/>
        </w:rPr>
        <w:drawing>
          <wp:anchor distT="0" distB="0" distL="114300" distR="114300" simplePos="0" relativeHeight="251581952" behindDoc="0" locked="0" layoutInCell="1" allowOverlap="1" wp14:anchorId="6B0BEBE3" wp14:editId="43655D00">
            <wp:simplePos x="0" y="0"/>
            <wp:positionH relativeFrom="column">
              <wp:posOffset>3335020</wp:posOffset>
            </wp:positionH>
            <wp:positionV relativeFrom="paragraph">
              <wp:posOffset>157480</wp:posOffset>
            </wp:positionV>
            <wp:extent cx="2273935" cy="1134110"/>
            <wp:effectExtent l="0" t="0" r="0" b="8890"/>
            <wp:wrapNone/>
            <wp:docPr id="6" name="Picture 6" descr="D:\AKREDITASI OKTOW\lain-lain\ttd dir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REDITASI OKTOW\lain-lain\ttd dir keci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3935" cy="1134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1B1D" w:rsidRPr="002079C8" w:rsidRDefault="00801B1D" w:rsidP="005B4D75">
      <w:pPr>
        <w:pStyle w:val="NoSpacing"/>
        <w:spacing w:line="360" w:lineRule="auto"/>
        <w:ind w:left="5245"/>
        <w:jc w:val="center"/>
        <w:rPr>
          <w:rFonts w:ascii="Arial" w:hAnsi="Arial" w:cs="Arial"/>
        </w:rPr>
      </w:pPr>
      <w:r w:rsidRPr="002079C8">
        <w:rPr>
          <w:rFonts w:ascii="Arial" w:hAnsi="Arial" w:cs="Arial"/>
        </w:rPr>
        <w:t>Direktur,</w:t>
      </w:r>
    </w:p>
    <w:p w:rsidR="00801B1D" w:rsidRPr="002079C8" w:rsidRDefault="00801B1D" w:rsidP="005B4D75">
      <w:pPr>
        <w:pStyle w:val="NoSpacing"/>
        <w:spacing w:line="360" w:lineRule="auto"/>
        <w:ind w:left="5245"/>
        <w:jc w:val="center"/>
        <w:rPr>
          <w:rFonts w:ascii="Arial" w:hAnsi="Arial" w:cs="Arial"/>
          <w:lang w:val="en-ID"/>
        </w:rPr>
      </w:pPr>
    </w:p>
    <w:p w:rsidR="00801B1D" w:rsidRPr="002079C8" w:rsidRDefault="00801B1D" w:rsidP="005B4D75">
      <w:pPr>
        <w:pStyle w:val="NoSpacing"/>
        <w:spacing w:line="360" w:lineRule="auto"/>
        <w:ind w:left="5245"/>
        <w:jc w:val="center"/>
        <w:rPr>
          <w:rFonts w:ascii="Arial" w:hAnsi="Arial" w:cs="Arial"/>
        </w:rPr>
      </w:pPr>
    </w:p>
    <w:p w:rsidR="003D103E" w:rsidRPr="002079C8" w:rsidRDefault="003D103E" w:rsidP="005B4D75">
      <w:pPr>
        <w:pStyle w:val="NoSpacing"/>
        <w:spacing w:line="360" w:lineRule="auto"/>
        <w:ind w:left="5245"/>
        <w:jc w:val="center"/>
        <w:rPr>
          <w:rFonts w:ascii="Arial" w:hAnsi="Arial" w:cs="Arial"/>
        </w:rPr>
      </w:pPr>
    </w:p>
    <w:p w:rsidR="00801B1D" w:rsidRPr="002079C8" w:rsidRDefault="00801B1D" w:rsidP="005B4D75">
      <w:pPr>
        <w:pStyle w:val="NoSpacing"/>
        <w:spacing w:line="360" w:lineRule="auto"/>
        <w:ind w:left="5245"/>
        <w:jc w:val="center"/>
        <w:rPr>
          <w:rFonts w:ascii="Arial" w:hAnsi="Arial" w:cs="Arial"/>
        </w:rPr>
      </w:pPr>
    </w:p>
    <w:p w:rsidR="00801B1D" w:rsidRPr="002079C8" w:rsidRDefault="00801B1D" w:rsidP="005B4D75">
      <w:pPr>
        <w:pStyle w:val="NoSpacing"/>
        <w:spacing w:line="360" w:lineRule="auto"/>
        <w:ind w:left="5245"/>
        <w:jc w:val="center"/>
        <w:rPr>
          <w:rFonts w:ascii="Arial" w:hAnsi="Arial" w:cs="Arial"/>
        </w:rPr>
      </w:pPr>
      <w:r w:rsidRPr="002079C8">
        <w:rPr>
          <w:rFonts w:ascii="Arial" w:hAnsi="Arial" w:cs="Arial"/>
        </w:rPr>
        <w:t xml:space="preserve">Dr. </w:t>
      </w:r>
      <w:r w:rsidR="005B4D75" w:rsidRPr="002079C8">
        <w:rPr>
          <w:rFonts w:ascii="Arial" w:hAnsi="Arial" w:cs="Arial"/>
        </w:rPr>
        <w:t>DENNY MUDA PERDANA</w:t>
      </w:r>
      <w:r w:rsidRPr="002079C8">
        <w:rPr>
          <w:rFonts w:ascii="Arial" w:hAnsi="Arial" w:cs="Arial"/>
        </w:rPr>
        <w:t>, Sp.Rad</w:t>
      </w:r>
    </w:p>
    <w:p w:rsidR="00801B1D" w:rsidRPr="002079C8" w:rsidRDefault="00801B1D" w:rsidP="005B4D75">
      <w:pPr>
        <w:pStyle w:val="NoSpacing"/>
        <w:spacing w:line="360" w:lineRule="auto"/>
        <w:ind w:left="5245"/>
        <w:jc w:val="center"/>
        <w:rPr>
          <w:rFonts w:ascii="Arial" w:hAnsi="Arial" w:cs="Arial"/>
        </w:rPr>
      </w:pPr>
      <w:r w:rsidRPr="002079C8">
        <w:rPr>
          <w:rFonts w:ascii="Arial" w:hAnsi="Arial" w:cs="Arial"/>
        </w:rPr>
        <w:t>Pembina Utama Muda</w:t>
      </w:r>
    </w:p>
    <w:p w:rsidR="00801B1D" w:rsidRPr="002079C8" w:rsidRDefault="00801B1D" w:rsidP="005B4D75">
      <w:pPr>
        <w:pStyle w:val="NoSpacing"/>
        <w:spacing w:line="360" w:lineRule="auto"/>
        <w:ind w:left="5245"/>
        <w:jc w:val="center"/>
        <w:rPr>
          <w:rFonts w:ascii="Arial" w:hAnsi="Arial" w:cs="Arial"/>
          <w:lang w:val="en-ID"/>
        </w:rPr>
      </w:pPr>
      <w:r w:rsidRPr="002079C8">
        <w:rPr>
          <w:rFonts w:ascii="Arial" w:hAnsi="Arial" w:cs="Arial"/>
        </w:rPr>
        <w:t>NIP. 19621121 199610 1 001</w:t>
      </w:r>
    </w:p>
    <w:p w:rsidR="00801B1D" w:rsidRPr="002079C8" w:rsidRDefault="00801B1D" w:rsidP="005B4D75">
      <w:pPr>
        <w:pStyle w:val="NoSpacing"/>
        <w:spacing w:line="360" w:lineRule="auto"/>
        <w:ind w:left="5245"/>
        <w:jc w:val="center"/>
        <w:rPr>
          <w:rFonts w:ascii="Arial" w:hAnsi="Arial" w:cs="Arial"/>
          <w:lang w:val="en-SG"/>
        </w:rPr>
      </w:pPr>
    </w:p>
    <w:p w:rsidR="00801B1D" w:rsidRPr="002079C8" w:rsidRDefault="00801B1D" w:rsidP="00801B1D">
      <w:pPr>
        <w:pStyle w:val="NoSpacing"/>
        <w:spacing w:line="360" w:lineRule="auto"/>
        <w:rPr>
          <w:rFonts w:ascii="Arial" w:hAnsi="Arial" w:cs="Arial"/>
          <w:lang w:val="en-ID"/>
        </w:rPr>
      </w:pPr>
    </w:p>
    <w:p w:rsidR="00801B1D" w:rsidRPr="002079C8" w:rsidRDefault="00801B1D" w:rsidP="00801B1D">
      <w:pPr>
        <w:pStyle w:val="NoSpacing"/>
        <w:spacing w:line="360" w:lineRule="auto"/>
        <w:rPr>
          <w:rFonts w:ascii="Arial" w:hAnsi="Arial" w:cs="Arial"/>
          <w:lang w:val="en-ID"/>
        </w:rPr>
      </w:pPr>
    </w:p>
    <w:p w:rsidR="00801B1D" w:rsidRPr="002079C8" w:rsidRDefault="00801B1D" w:rsidP="00801B1D">
      <w:pPr>
        <w:pStyle w:val="NoSpacing"/>
        <w:spacing w:line="360" w:lineRule="auto"/>
        <w:rPr>
          <w:rFonts w:ascii="Arial" w:hAnsi="Arial" w:cs="Arial"/>
          <w:lang w:val="en-SG"/>
        </w:rPr>
      </w:pPr>
    </w:p>
    <w:sectPr w:rsidR="00801B1D" w:rsidRPr="002079C8" w:rsidSect="0001216E">
      <w:pgSz w:w="12191" w:h="18711" w:code="1"/>
      <w:pgMar w:top="1701" w:right="1418" w:bottom="1418" w:left="1701"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D3E" w:rsidRDefault="00F85D3E">
      <w:r>
        <w:separator/>
      </w:r>
    </w:p>
  </w:endnote>
  <w:endnote w:type="continuationSeparator" w:id="0">
    <w:p w:rsidR="00F85D3E" w:rsidRDefault="00F85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D3E" w:rsidRDefault="00F85D3E">
      <w:r>
        <w:separator/>
      </w:r>
    </w:p>
  </w:footnote>
  <w:footnote w:type="continuationSeparator" w:id="0">
    <w:p w:rsidR="00F85D3E" w:rsidRDefault="00F85D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269F"/>
    <w:multiLevelType w:val="hybridMultilevel"/>
    <w:tmpl w:val="9A4E52EC"/>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D6749"/>
    <w:multiLevelType w:val="hybridMultilevel"/>
    <w:tmpl w:val="274AA022"/>
    <w:lvl w:ilvl="0" w:tplc="FB885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191203"/>
    <w:multiLevelType w:val="hybridMultilevel"/>
    <w:tmpl w:val="852098B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8E32189"/>
    <w:multiLevelType w:val="hybridMultilevel"/>
    <w:tmpl w:val="39FA9E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2964577"/>
    <w:multiLevelType w:val="hybridMultilevel"/>
    <w:tmpl w:val="6C7EB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D65096"/>
    <w:multiLevelType w:val="hybridMultilevel"/>
    <w:tmpl w:val="993E576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1A1308FB"/>
    <w:multiLevelType w:val="multilevel"/>
    <w:tmpl w:val="89D656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nsid w:val="213E70F9"/>
    <w:multiLevelType w:val="hybridMultilevel"/>
    <w:tmpl w:val="082E1B6C"/>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2303B81"/>
    <w:multiLevelType w:val="hybridMultilevel"/>
    <w:tmpl w:val="3D4C0B20"/>
    <w:lvl w:ilvl="0" w:tplc="2EA029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85C0DFE"/>
    <w:multiLevelType w:val="hybridMultilevel"/>
    <w:tmpl w:val="E97E383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9205F85"/>
    <w:multiLevelType w:val="hybridMultilevel"/>
    <w:tmpl w:val="EBFEF04C"/>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1">
    <w:nsid w:val="3A255E5C"/>
    <w:multiLevelType w:val="hybridMultilevel"/>
    <w:tmpl w:val="9BACA062"/>
    <w:lvl w:ilvl="0" w:tplc="B3E2584A">
      <w:start w:val="1"/>
      <w:numFmt w:val="lowerLetter"/>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12">
    <w:nsid w:val="3D0D4B9D"/>
    <w:multiLevelType w:val="hybridMultilevel"/>
    <w:tmpl w:val="31BC84E4"/>
    <w:lvl w:ilvl="0" w:tplc="90209784">
      <w:start w:val="1"/>
      <w:numFmt w:val="upperLetter"/>
      <w:lvlText w:val="%1."/>
      <w:lvlJc w:val="left"/>
      <w:pPr>
        <w:ind w:left="780" w:hanging="360"/>
      </w:pPr>
    </w:lvl>
    <w:lvl w:ilvl="1" w:tplc="04210019">
      <w:start w:val="1"/>
      <w:numFmt w:val="lowerLetter"/>
      <w:lvlText w:val="%2."/>
      <w:lvlJc w:val="left"/>
      <w:pPr>
        <w:ind w:left="1500" w:hanging="360"/>
      </w:pPr>
    </w:lvl>
    <w:lvl w:ilvl="2" w:tplc="0421001B">
      <w:start w:val="1"/>
      <w:numFmt w:val="lowerRoman"/>
      <w:lvlText w:val="%3."/>
      <w:lvlJc w:val="right"/>
      <w:pPr>
        <w:ind w:left="2220" w:hanging="180"/>
      </w:pPr>
    </w:lvl>
    <w:lvl w:ilvl="3" w:tplc="0421000F">
      <w:start w:val="1"/>
      <w:numFmt w:val="decimal"/>
      <w:lvlText w:val="%4."/>
      <w:lvlJc w:val="left"/>
      <w:pPr>
        <w:ind w:left="2940" w:hanging="360"/>
      </w:pPr>
    </w:lvl>
    <w:lvl w:ilvl="4" w:tplc="04210019">
      <w:start w:val="1"/>
      <w:numFmt w:val="lowerLetter"/>
      <w:lvlText w:val="%5."/>
      <w:lvlJc w:val="left"/>
      <w:pPr>
        <w:ind w:left="3660" w:hanging="360"/>
      </w:pPr>
    </w:lvl>
    <w:lvl w:ilvl="5" w:tplc="0421001B">
      <w:start w:val="1"/>
      <w:numFmt w:val="lowerRoman"/>
      <w:lvlText w:val="%6."/>
      <w:lvlJc w:val="right"/>
      <w:pPr>
        <w:ind w:left="4380" w:hanging="180"/>
      </w:pPr>
    </w:lvl>
    <w:lvl w:ilvl="6" w:tplc="0421000F">
      <w:start w:val="1"/>
      <w:numFmt w:val="decimal"/>
      <w:lvlText w:val="%7."/>
      <w:lvlJc w:val="left"/>
      <w:pPr>
        <w:ind w:left="5100" w:hanging="360"/>
      </w:pPr>
    </w:lvl>
    <w:lvl w:ilvl="7" w:tplc="04210019">
      <w:start w:val="1"/>
      <w:numFmt w:val="lowerLetter"/>
      <w:lvlText w:val="%8."/>
      <w:lvlJc w:val="left"/>
      <w:pPr>
        <w:ind w:left="5820" w:hanging="360"/>
      </w:pPr>
    </w:lvl>
    <w:lvl w:ilvl="8" w:tplc="0421001B">
      <w:start w:val="1"/>
      <w:numFmt w:val="lowerRoman"/>
      <w:lvlText w:val="%9."/>
      <w:lvlJc w:val="right"/>
      <w:pPr>
        <w:ind w:left="6540" w:hanging="180"/>
      </w:pPr>
    </w:lvl>
  </w:abstractNum>
  <w:abstractNum w:abstractNumId="13">
    <w:nsid w:val="42504759"/>
    <w:multiLevelType w:val="hybridMultilevel"/>
    <w:tmpl w:val="E7D431B4"/>
    <w:lvl w:ilvl="0" w:tplc="04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44E00ACF"/>
    <w:multiLevelType w:val="hybridMultilevel"/>
    <w:tmpl w:val="BC56DCD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467E20DE"/>
    <w:multiLevelType w:val="hybridMultilevel"/>
    <w:tmpl w:val="E1922AF4"/>
    <w:lvl w:ilvl="0" w:tplc="495E0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94B052F"/>
    <w:multiLevelType w:val="hybridMultilevel"/>
    <w:tmpl w:val="2A266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865677"/>
    <w:multiLevelType w:val="hybridMultilevel"/>
    <w:tmpl w:val="C3DC45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9A0312C"/>
    <w:multiLevelType w:val="hybridMultilevel"/>
    <w:tmpl w:val="2A266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EC0924"/>
    <w:multiLevelType w:val="hybridMultilevel"/>
    <w:tmpl w:val="5C68909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53FF2132"/>
    <w:multiLevelType w:val="hybridMultilevel"/>
    <w:tmpl w:val="53E26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633E9D"/>
    <w:multiLevelType w:val="hybridMultilevel"/>
    <w:tmpl w:val="EE06097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5C224DDC"/>
    <w:multiLevelType w:val="hybridMultilevel"/>
    <w:tmpl w:val="55E46FF6"/>
    <w:lvl w:ilvl="0" w:tplc="53BA6F24">
      <w:start w:val="1"/>
      <w:numFmt w:val="decimal"/>
      <w:lvlText w:val="%1."/>
      <w:lvlJc w:val="left"/>
      <w:pPr>
        <w:ind w:left="1140" w:hanging="360"/>
      </w:pPr>
      <w:rPr>
        <w:rFonts w:hint="default"/>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23">
    <w:nsid w:val="6333798F"/>
    <w:multiLevelType w:val="hybridMultilevel"/>
    <w:tmpl w:val="CF6294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68542B41"/>
    <w:multiLevelType w:val="hybridMultilevel"/>
    <w:tmpl w:val="E690B5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8D68C1"/>
    <w:multiLevelType w:val="hybridMultilevel"/>
    <w:tmpl w:val="5B44C7F4"/>
    <w:lvl w:ilvl="0" w:tplc="3FC036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F5D04E1"/>
    <w:multiLevelType w:val="hybridMultilevel"/>
    <w:tmpl w:val="BE707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E54561"/>
    <w:multiLevelType w:val="hybridMultilevel"/>
    <w:tmpl w:val="CC14D6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3A7255"/>
    <w:multiLevelType w:val="hybridMultilevel"/>
    <w:tmpl w:val="4E044B4A"/>
    <w:lvl w:ilvl="0" w:tplc="6A223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87E40E1"/>
    <w:multiLevelType w:val="hybridMultilevel"/>
    <w:tmpl w:val="BBF0938E"/>
    <w:lvl w:ilvl="0" w:tplc="259E9E26">
      <w:start w:val="1"/>
      <w:numFmt w:val="decimal"/>
      <w:lvlText w:val="%1."/>
      <w:lvlJc w:val="left"/>
      <w:pPr>
        <w:ind w:left="1140" w:hanging="360"/>
      </w:pPr>
    </w:lvl>
    <w:lvl w:ilvl="1" w:tplc="04210019">
      <w:start w:val="1"/>
      <w:numFmt w:val="lowerLetter"/>
      <w:lvlText w:val="%2."/>
      <w:lvlJc w:val="left"/>
      <w:pPr>
        <w:ind w:left="1860" w:hanging="360"/>
      </w:pPr>
    </w:lvl>
    <w:lvl w:ilvl="2" w:tplc="0421001B">
      <w:start w:val="1"/>
      <w:numFmt w:val="lowerRoman"/>
      <w:lvlText w:val="%3."/>
      <w:lvlJc w:val="right"/>
      <w:pPr>
        <w:ind w:left="2580" w:hanging="180"/>
      </w:pPr>
    </w:lvl>
    <w:lvl w:ilvl="3" w:tplc="0421000F">
      <w:start w:val="1"/>
      <w:numFmt w:val="decimal"/>
      <w:lvlText w:val="%4."/>
      <w:lvlJc w:val="left"/>
      <w:pPr>
        <w:ind w:left="3300" w:hanging="360"/>
      </w:pPr>
    </w:lvl>
    <w:lvl w:ilvl="4" w:tplc="04210019">
      <w:start w:val="1"/>
      <w:numFmt w:val="lowerLetter"/>
      <w:lvlText w:val="%5."/>
      <w:lvlJc w:val="left"/>
      <w:pPr>
        <w:ind w:left="4020" w:hanging="360"/>
      </w:pPr>
    </w:lvl>
    <w:lvl w:ilvl="5" w:tplc="0421001B">
      <w:start w:val="1"/>
      <w:numFmt w:val="lowerRoman"/>
      <w:lvlText w:val="%6."/>
      <w:lvlJc w:val="right"/>
      <w:pPr>
        <w:ind w:left="4740" w:hanging="180"/>
      </w:pPr>
    </w:lvl>
    <w:lvl w:ilvl="6" w:tplc="0421000F">
      <w:start w:val="1"/>
      <w:numFmt w:val="decimal"/>
      <w:lvlText w:val="%7."/>
      <w:lvlJc w:val="left"/>
      <w:pPr>
        <w:ind w:left="5460" w:hanging="360"/>
      </w:pPr>
    </w:lvl>
    <w:lvl w:ilvl="7" w:tplc="04210019">
      <w:start w:val="1"/>
      <w:numFmt w:val="lowerLetter"/>
      <w:lvlText w:val="%8."/>
      <w:lvlJc w:val="left"/>
      <w:pPr>
        <w:ind w:left="6180" w:hanging="360"/>
      </w:pPr>
    </w:lvl>
    <w:lvl w:ilvl="8" w:tplc="0421001B">
      <w:start w:val="1"/>
      <w:numFmt w:val="lowerRoman"/>
      <w:lvlText w:val="%9."/>
      <w:lvlJc w:val="right"/>
      <w:pPr>
        <w:ind w:left="6900" w:hanging="180"/>
      </w:pPr>
    </w:lvl>
  </w:abstractNum>
  <w:abstractNum w:abstractNumId="30">
    <w:nsid w:val="799C25F4"/>
    <w:multiLevelType w:val="hybridMultilevel"/>
    <w:tmpl w:val="879032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6"/>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1"/>
  </w:num>
  <w:num w:numId="7">
    <w:abstractNumId w:val="22"/>
  </w:num>
  <w:num w:numId="8">
    <w:abstractNumId w:val="24"/>
  </w:num>
  <w:num w:numId="9">
    <w:abstractNumId w:val="28"/>
  </w:num>
  <w:num w:numId="10">
    <w:abstractNumId w:val="25"/>
  </w:num>
  <w:num w:numId="11">
    <w:abstractNumId w:val="7"/>
  </w:num>
  <w:num w:numId="12">
    <w:abstractNumId w:val="13"/>
  </w:num>
  <w:num w:numId="13">
    <w:abstractNumId w:val="23"/>
  </w:num>
  <w:num w:numId="14">
    <w:abstractNumId w:val="19"/>
  </w:num>
  <w:num w:numId="15">
    <w:abstractNumId w:val="8"/>
  </w:num>
  <w:num w:numId="16">
    <w:abstractNumId w:val="27"/>
  </w:num>
  <w:num w:numId="17">
    <w:abstractNumId w:val="1"/>
  </w:num>
  <w:num w:numId="18">
    <w:abstractNumId w:val="15"/>
  </w:num>
  <w:num w:numId="19">
    <w:abstractNumId w:val="3"/>
  </w:num>
  <w:num w:numId="20">
    <w:abstractNumId w:val="10"/>
  </w:num>
  <w:num w:numId="21">
    <w:abstractNumId w:val="0"/>
  </w:num>
  <w:num w:numId="22">
    <w:abstractNumId w:val="16"/>
  </w:num>
  <w:num w:numId="23">
    <w:abstractNumId w:val="18"/>
  </w:num>
  <w:num w:numId="24">
    <w:abstractNumId w:val="4"/>
  </w:num>
  <w:num w:numId="25">
    <w:abstractNumId w:val="26"/>
  </w:num>
  <w:num w:numId="26">
    <w:abstractNumId w:val="20"/>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A29"/>
    <w:rsid w:val="00002B43"/>
    <w:rsid w:val="00003810"/>
    <w:rsid w:val="00005C50"/>
    <w:rsid w:val="00005CC4"/>
    <w:rsid w:val="00010669"/>
    <w:rsid w:val="0001216E"/>
    <w:rsid w:val="00015952"/>
    <w:rsid w:val="00016473"/>
    <w:rsid w:val="00031622"/>
    <w:rsid w:val="00034BC3"/>
    <w:rsid w:val="00036A7E"/>
    <w:rsid w:val="00051076"/>
    <w:rsid w:val="00071BF0"/>
    <w:rsid w:val="00086BEE"/>
    <w:rsid w:val="00086F54"/>
    <w:rsid w:val="00093916"/>
    <w:rsid w:val="000A46F9"/>
    <w:rsid w:val="000A71CE"/>
    <w:rsid w:val="000A79A0"/>
    <w:rsid w:val="000B15F5"/>
    <w:rsid w:val="000C4975"/>
    <w:rsid w:val="000C521A"/>
    <w:rsid w:val="000D6083"/>
    <w:rsid w:val="000F46EC"/>
    <w:rsid w:val="000F59B2"/>
    <w:rsid w:val="00113C86"/>
    <w:rsid w:val="00114A5D"/>
    <w:rsid w:val="00132AEB"/>
    <w:rsid w:val="00145957"/>
    <w:rsid w:val="001608DA"/>
    <w:rsid w:val="00165C64"/>
    <w:rsid w:val="001664A1"/>
    <w:rsid w:val="00181CF3"/>
    <w:rsid w:val="00183C4A"/>
    <w:rsid w:val="00184C66"/>
    <w:rsid w:val="00185832"/>
    <w:rsid w:val="00186A1E"/>
    <w:rsid w:val="00190D99"/>
    <w:rsid w:val="00195478"/>
    <w:rsid w:val="001960E4"/>
    <w:rsid w:val="001B2146"/>
    <w:rsid w:val="001B4D71"/>
    <w:rsid w:val="001B5442"/>
    <w:rsid w:val="001C1662"/>
    <w:rsid w:val="001C1E76"/>
    <w:rsid w:val="001C61E2"/>
    <w:rsid w:val="001E3734"/>
    <w:rsid w:val="001F1BE0"/>
    <w:rsid w:val="001F3FFB"/>
    <w:rsid w:val="00200B63"/>
    <w:rsid w:val="00203FBC"/>
    <w:rsid w:val="002079C8"/>
    <w:rsid w:val="00207F33"/>
    <w:rsid w:val="00211E32"/>
    <w:rsid w:val="00216876"/>
    <w:rsid w:val="00216FC5"/>
    <w:rsid w:val="002202B7"/>
    <w:rsid w:val="00225679"/>
    <w:rsid w:val="0024179C"/>
    <w:rsid w:val="00242587"/>
    <w:rsid w:val="00264B93"/>
    <w:rsid w:val="00275B0D"/>
    <w:rsid w:val="00281655"/>
    <w:rsid w:val="002849FA"/>
    <w:rsid w:val="002859BF"/>
    <w:rsid w:val="00285A12"/>
    <w:rsid w:val="00285DC3"/>
    <w:rsid w:val="00290430"/>
    <w:rsid w:val="00296669"/>
    <w:rsid w:val="002A47C3"/>
    <w:rsid w:val="002B271A"/>
    <w:rsid w:val="002B3D44"/>
    <w:rsid w:val="002B6785"/>
    <w:rsid w:val="002B79F9"/>
    <w:rsid w:val="002B7CE8"/>
    <w:rsid w:val="002C4309"/>
    <w:rsid w:val="002D3509"/>
    <w:rsid w:val="002D4B17"/>
    <w:rsid w:val="002E400B"/>
    <w:rsid w:val="002F7699"/>
    <w:rsid w:val="003014F9"/>
    <w:rsid w:val="00304A04"/>
    <w:rsid w:val="00307A35"/>
    <w:rsid w:val="00313069"/>
    <w:rsid w:val="00333A8E"/>
    <w:rsid w:val="003372DA"/>
    <w:rsid w:val="00337440"/>
    <w:rsid w:val="00342AFC"/>
    <w:rsid w:val="003514CF"/>
    <w:rsid w:val="00383A72"/>
    <w:rsid w:val="00384C42"/>
    <w:rsid w:val="003906FF"/>
    <w:rsid w:val="003934C9"/>
    <w:rsid w:val="00394387"/>
    <w:rsid w:val="003A1BF4"/>
    <w:rsid w:val="003A2857"/>
    <w:rsid w:val="003A61B4"/>
    <w:rsid w:val="003B206E"/>
    <w:rsid w:val="003D06F3"/>
    <w:rsid w:val="003D103E"/>
    <w:rsid w:val="003E0A72"/>
    <w:rsid w:val="003E1126"/>
    <w:rsid w:val="003E7B22"/>
    <w:rsid w:val="003F05BE"/>
    <w:rsid w:val="003F7488"/>
    <w:rsid w:val="00407A29"/>
    <w:rsid w:val="004228FD"/>
    <w:rsid w:val="00424E59"/>
    <w:rsid w:val="004277B9"/>
    <w:rsid w:val="004539A7"/>
    <w:rsid w:val="004579E9"/>
    <w:rsid w:val="00470A57"/>
    <w:rsid w:val="00494B1C"/>
    <w:rsid w:val="00497C0D"/>
    <w:rsid w:val="004A28A5"/>
    <w:rsid w:val="004C2308"/>
    <w:rsid w:val="004C4519"/>
    <w:rsid w:val="004D1CC5"/>
    <w:rsid w:val="00531ACA"/>
    <w:rsid w:val="00531FC5"/>
    <w:rsid w:val="00533DF8"/>
    <w:rsid w:val="00537054"/>
    <w:rsid w:val="00541285"/>
    <w:rsid w:val="00557BC3"/>
    <w:rsid w:val="005724F4"/>
    <w:rsid w:val="00575A0D"/>
    <w:rsid w:val="00577466"/>
    <w:rsid w:val="005B4D75"/>
    <w:rsid w:val="005B5BBD"/>
    <w:rsid w:val="005B6ECA"/>
    <w:rsid w:val="005B700F"/>
    <w:rsid w:val="005B7FAC"/>
    <w:rsid w:val="005C14B4"/>
    <w:rsid w:val="005C1D89"/>
    <w:rsid w:val="005C2651"/>
    <w:rsid w:val="005C6327"/>
    <w:rsid w:val="005D3E93"/>
    <w:rsid w:val="005E0504"/>
    <w:rsid w:val="005E0F2D"/>
    <w:rsid w:val="005E5F27"/>
    <w:rsid w:val="005F0B64"/>
    <w:rsid w:val="00600192"/>
    <w:rsid w:val="0060699D"/>
    <w:rsid w:val="00607BFC"/>
    <w:rsid w:val="00612B88"/>
    <w:rsid w:val="006133F2"/>
    <w:rsid w:val="0062334E"/>
    <w:rsid w:val="0062640E"/>
    <w:rsid w:val="0063434F"/>
    <w:rsid w:val="0063737D"/>
    <w:rsid w:val="0064048E"/>
    <w:rsid w:val="0064262B"/>
    <w:rsid w:val="00654748"/>
    <w:rsid w:val="00660BEC"/>
    <w:rsid w:val="006656DB"/>
    <w:rsid w:val="006674D0"/>
    <w:rsid w:val="00680047"/>
    <w:rsid w:val="00694416"/>
    <w:rsid w:val="0069757B"/>
    <w:rsid w:val="006A36E6"/>
    <w:rsid w:val="006B0474"/>
    <w:rsid w:val="006B3F09"/>
    <w:rsid w:val="006B529F"/>
    <w:rsid w:val="006C1EA6"/>
    <w:rsid w:val="006C79CC"/>
    <w:rsid w:val="006D3D43"/>
    <w:rsid w:val="006E0664"/>
    <w:rsid w:val="006E1171"/>
    <w:rsid w:val="006F5244"/>
    <w:rsid w:val="00705DEF"/>
    <w:rsid w:val="0072027D"/>
    <w:rsid w:val="007254AA"/>
    <w:rsid w:val="0072666E"/>
    <w:rsid w:val="007342A7"/>
    <w:rsid w:val="00740BE7"/>
    <w:rsid w:val="00745971"/>
    <w:rsid w:val="007474CF"/>
    <w:rsid w:val="00747566"/>
    <w:rsid w:val="00747D43"/>
    <w:rsid w:val="00785958"/>
    <w:rsid w:val="00786029"/>
    <w:rsid w:val="00793C70"/>
    <w:rsid w:val="007A3EBD"/>
    <w:rsid w:val="007B14FB"/>
    <w:rsid w:val="007B1786"/>
    <w:rsid w:val="007B1C80"/>
    <w:rsid w:val="007B22EF"/>
    <w:rsid w:val="007C5C91"/>
    <w:rsid w:val="007D7E0C"/>
    <w:rsid w:val="007E0F1B"/>
    <w:rsid w:val="007E4310"/>
    <w:rsid w:val="007F0B5A"/>
    <w:rsid w:val="00801B1D"/>
    <w:rsid w:val="00820325"/>
    <w:rsid w:val="00844B04"/>
    <w:rsid w:val="00847600"/>
    <w:rsid w:val="00850540"/>
    <w:rsid w:val="0085094B"/>
    <w:rsid w:val="008518C3"/>
    <w:rsid w:val="00852FFE"/>
    <w:rsid w:val="0086155E"/>
    <w:rsid w:val="008715D8"/>
    <w:rsid w:val="00875969"/>
    <w:rsid w:val="00876AEC"/>
    <w:rsid w:val="008853FA"/>
    <w:rsid w:val="00897379"/>
    <w:rsid w:val="00897B00"/>
    <w:rsid w:val="008A4E3B"/>
    <w:rsid w:val="008D478D"/>
    <w:rsid w:val="008E0DFD"/>
    <w:rsid w:val="008E6A31"/>
    <w:rsid w:val="008F00B8"/>
    <w:rsid w:val="008F0BE4"/>
    <w:rsid w:val="008F1548"/>
    <w:rsid w:val="008F24DF"/>
    <w:rsid w:val="0090065C"/>
    <w:rsid w:val="009030F4"/>
    <w:rsid w:val="009132B4"/>
    <w:rsid w:val="00913BDD"/>
    <w:rsid w:val="009200A4"/>
    <w:rsid w:val="00925107"/>
    <w:rsid w:val="00945D43"/>
    <w:rsid w:val="0094640D"/>
    <w:rsid w:val="00946711"/>
    <w:rsid w:val="00964326"/>
    <w:rsid w:val="0096525E"/>
    <w:rsid w:val="009818B5"/>
    <w:rsid w:val="00987043"/>
    <w:rsid w:val="009873EA"/>
    <w:rsid w:val="00987FB9"/>
    <w:rsid w:val="00991823"/>
    <w:rsid w:val="00993A7A"/>
    <w:rsid w:val="00995103"/>
    <w:rsid w:val="009A789C"/>
    <w:rsid w:val="009B1BFE"/>
    <w:rsid w:val="009B64BC"/>
    <w:rsid w:val="009C774D"/>
    <w:rsid w:val="009D17B1"/>
    <w:rsid w:val="009D5D2E"/>
    <w:rsid w:val="009D5DFC"/>
    <w:rsid w:val="009F001C"/>
    <w:rsid w:val="009F0D4E"/>
    <w:rsid w:val="00A04C3C"/>
    <w:rsid w:val="00A04EAA"/>
    <w:rsid w:val="00A051DB"/>
    <w:rsid w:val="00A06E0E"/>
    <w:rsid w:val="00A10EEF"/>
    <w:rsid w:val="00A1498A"/>
    <w:rsid w:val="00A25033"/>
    <w:rsid w:val="00A265AE"/>
    <w:rsid w:val="00A42917"/>
    <w:rsid w:val="00A62064"/>
    <w:rsid w:val="00A74033"/>
    <w:rsid w:val="00A74457"/>
    <w:rsid w:val="00A94601"/>
    <w:rsid w:val="00AB3FA9"/>
    <w:rsid w:val="00AC45E6"/>
    <w:rsid w:val="00AC73F0"/>
    <w:rsid w:val="00AD2A9E"/>
    <w:rsid w:val="00AD515A"/>
    <w:rsid w:val="00AD60E9"/>
    <w:rsid w:val="00AF1654"/>
    <w:rsid w:val="00AF166E"/>
    <w:rsid w:val="00B036B0"/>
    <w:rsid w:val="00B12767"/>
    <w:rsid w:val="00B23EDD"/>
    <w:rsid w:val="00B326AC"/>
    <w:rsid w:val="00B46064"/>
    <w:rsid w:val="00B56DFA"/>
    <w:rsid w:val="00B60B98"/>
    <w:rsid w:val="00B825F6"/>
    <w:rsid w:val="00B8729B"/>
    <w:rsid w:val="00BA0DAB"/>
    <w:rsid w:val="00BA3C27"/>
    <w:rsid w:val="00BB269D"/>
    <w:rsid w:val="00BB34BB"/>
    <w:rsid w:val="00BC1E34"/>
    <w:rsid w:val="00BD2890"/>
    <w:rsid w:val="00BF47BE"/>
    <w:rsid w:val="00BF68B3"/>
    <w:rsid w:val="00C05F77"/>
    <w:rsid w:val="00C1642A"/>
    <w:rsid w:val="00C2757A"/>
    <w:rsid w:val="00C32048"/>
    <w:rsid w:val="00C407E6"/>
    <w:rsid w:val="00C432EE"/>
    <w:rsid w:val="00C47706"/>
    <w:rsid w:val="00C5523A"/>
    <w:rsid w:val="00C656BE"/>
    <w:rsid w:val="00C67C73"/>
    <w:rsid w:val="00C67E09"/>
    <w:rsid w:val="00C70E9C"/>
    <w:rsid w:val="00C72E8D"/>
    <w:rsid w:val="00C74078"/>
    <w:rsid w:val="00C779DE"/>
    <w:rsid w:val="00C838E6"/>
    <w:rsid w:val="00C91654"/>
    <w:rsid w:val="00C92FD2"/>
    <w:rsid w:val="00C956EA"/>
    <w:rsid w:val="00CA1E39"/>
    <w:rsid w:val="00CA3E32"/>
    <w:rsid w:val="00CB50AE"/>
    <w:rsid w:val="00CB775D"/>
    <w:rsid w:val="00CC275C"/>
    <w:rsid w:val="00CC2F2F"/>
    <w:rsid w:val="00CD3C75"/>
    <w:rsid w:val="00CD484E"/>
    <w:rsid w:val="00CD5CE0"/>
    <w:rsid w:val="00CF2672"/>
    <w:rsid w:val="00CF7BB5"/>
    <w:rsid w:val="00D01646"/>
    <w:rsid w:val="00D03B41"/>
    <w:rsid w:val="00D05426"/>
    <w:rsid w:val="00D10691"/>
    <w:rsid w:val="00D14EEA"/>
    <w:rsid w:val="00D32DF1"/>
    <w:rsid w:val="00D34AFB"/>
    <w:rsid w:val="00D355CD"/>
    <w:rsid w:val="00D47C5D"/>
    <w:rsid w:val="00D50C12"/>
    <w:rsid w:val="00D64F49"/>
    <w:rsid w:val="00D70B3D"/>
    <w:rsid w:val="00D84247"/>
    <w:rsid w:val="00D86503"/>
    <w:rsid w:val="00D905E2"/>
    <w:rsid w:val="00D92806"/>
    <w:rsid w:val="00D96A93"/>
    <w:rsid w:val="00DB02DE"/>
    <w:rsid w:val="00DB421D"/>
    <w:rsid w:val="00DD37D5"/>
    <w:rsid w:val="00DE1BAB"/>
    <w:rsid w:val="00DE41DC"/>
    <w:rsid w:val="00DE533C"/>
    <w:rsid w:val="00DE59E8"/>
    <w:rsid w:val="00DF0CE3"/>
    <w:rsid w:val="00DF22F2"/>
    <w:rsid w:val="00E22564"/>
    <w:rsid w:val="00E30189"/>
    <w:rsid w:val="00E339AD"/>
    <w:rsid w:val="00E44932"/>
    <w:rsid w:val="00E50C27"/>
    <w:rsid w:val="00E5425A"/>
    <w:rsid w:val="00E63CBB"/>
    <w:rsid w:val="00E776B3"/>
    <w:rsid w:val="00E82E20"/>
    <w:rsid w:val="00E92522"/>
    <w:rsid w:val="00EA0189"/>
    <w:rsid w:val="00EA2E75"/>
    <w:rsid w:val="00EA46C6"/>
    <w:rsid w:val="00EA5D91"/>
    <w:rsid w:val="00EA6C71"/>
    <w:rsid w:val="00EB0A30"/>
    <w:rsid w:val="00EC0405"/>
    <w:rsid w:val="00EC2259"/>
    <w:rsid w:val="00EC4584"/>
    <w:rsid w:val="00EC77C9"/>
    <w:rsid w:val="00ED1FE8"/>
    <w:rsid w:val="00EE43D1"/>
    <w:rsid w:val="00EF23AE"/>
    <w:rsid w:val="00EF38B3"/>
    <w:rsid w:val="00EF642F"/>
    <w:rsid w:val="00F001EF"/>
    <w:rsid w:val="00F05780"/>
    <w:rsid w:val="00F15F08"/>
    <w:rsid w:val="00F17B94"/>
    <w:rsid w:val="00F31443"/>
    <w:rsid w:val="00F35469"/>
    <w:rsid w:val="00F3586E"/>
    <w:rsid w:val="00F36B98"/>
    <w:rsid w:val="00F41A25"/>
    <w:rsid w:val="00F5460E"/>
    <w:rsid w:val="00F6482C"/>
    <w:rsid w:val="00F72708"/>
    <w:rsid w:val="00F75A42"/>
    <w:rsid w:val="00F76E1F"/>
    <w:rsid w:val="00F80E6D"/>
    <w:rsid w:val="00F85D3E"/>
    <w:rsid w:val="00FA0342"/>
    <w:rsid w:val="00FA2B43"/>
    <w:rsid w:val="00FA6AB2"/>
    <w:rsid w:val="00FB5BA4"/>
    <w:rsid w:val="00FC0D28"/>
    <w:rsid w:val="00FC2A49"/>
    <w:rsid w:val="00FC3FC1"/>
    <w:rsid w:val="00FC4125"/>
    <w:rsid w:val="00FC5050"/>
    <w:rsid w:val="00FC76F5"/>
    <w:rsid w:val="00FE5EE4"/>
    <w:rsid w:val="00FE7768"/>
    <w:rsid w:val="00FF26F9"/>
    <w:rsid w:val="00FF413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E41CA5-98F2-4A54-8875-99888097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D96A93"/>
    <w:rPr>
      <w:rFonts w:ascii="Tahoma" w:hAnsi="Tahoma" w:cs="Tahoma"/>
      <w:sz w:val="16"/>
      <w:szCs w:val="16"/>
    </w:rPr>
  </w:style>
  <w:style w:type="character" w:customStyle="1" w:styleId="BalloonTextChar">
    <w:name w:val="Balloon Text Char"/>
    <w:basedOn w:val="DefaultParagraphFont"/>
    <w:link w:val="BalloonText"/>
    <w:uiPriority w:val="99"/>
    <w:semiHidden/>
    <w:rsid w:val="00D96A93"/>
    <w:rPr>
      <w:rFonts w:ascii="Tahoma" w:hAnsi="Tahoma" w:cs="Tahoma"/>
      <w:sz w:val="16"/>
      <w:szCs w:val="16"/>
    </w:rPr>
  </w:style>
  <w:style w:type="paragraph" w:styleId="ListParagraph">
    <w:name w:val="List Paragraph"/>
    <w:basedOn w:val="Normal"/>
    <w:uiPriority w:val="34"/>
    <w:qFormat/>
    <w:rsid w:val="00BF68B3"/>
    <w:pPr>
      <w:ind w:left="720"/>
      <w:contextualSpacing/>
    </w:pPr>
  </w:style>
  <w:style w:type="paragraph" w:styleId="Header">
    <w:name w:val="header"/>
    <w:basedOn w:val="Normal"/>
    <w:link w:val="HeaderChar"/>
    <w:unhideWhenUsed/>
    <w:rsid w:val="00E5425A"/>
    <w:pPr>
      <w:tabs>
        <w:tab w:val="center" w:pos="4513"/>
        <w:tab w:val="right" w:pos="9026"/>
      </w:tabs>
    </w:pPr>
  </w:style>
  <w:style w:type="character" w:customStyle="1" w:styleId="HeaderChar">
    <w:name w:val="Header Char"/>
    <w:basedOn w:val="DefaultParagraphFont"/>
    <w:link w:val="Header"/>
    <w:rsid w:val="00E5425A"/>
  </w:style>
  <w:style w:type="paragraph" w:styleId="Footer">
    <w:name w:val="footer"/>
    <w:basedOn w:val="Normal"/>
    <w:link w:val="FooterChar"/>
    <w:uiPriority w:val="99"/>
    <w:unhideWhenUsed/>
    <w:rsid w:val="00E5425A"/>
    <w:pPr>
      <w:tabs>
        <w:tab w:val="center" w:pos="4513"/>
        <w:tab w:val="right" w:pos="9026"/>
      </w:tabs>
    </w:pPr>
  </w:style>
  <w:style w:type="character" w:customStyle="1" w:styleId="FooterChar">
    <w:name w:val="Footer Char"/>
    <w:basedOn w:val="DefaultParagraphFont"/>
    <w:link w:val="Footer"/>
    <w:uiPriority w:val="99"/>
    <w:rsid w:val="00E5425A"/>
  </w:style>
  <w:style w:type="paragraph" w:styleId="NoSpacing">
    <w:name w:val="No Spacing"/>
    <w:uiPriority w:val="1"/>
    <w:qFormat/>
    <w:rsid w:val="00577466"/>
    <w:rPr>
      <w:rFonts w:ascii="Calibri" w:eastAsia="Calibri" w:hAnsi="Calibri"/>
      <w:sz w:val="22"/>
      <w:szCs w:val="22"/>
      <w:lang w:val="id-ID"/>
    </w:rPr>
  </w:style>
  <w:style w:type="paragraph" w:styleId="NormalWeb">
    <w:name w:val="Normal (Web)"/>
    <w:basedOn w:val="Normal"/>
    <w:uiPriority w:val="99"/>
    <w:unhideWhenUsed/>
    <w:rsid w:val="00036A7E"/>
    <w:pPr>
      <w:spacing w:before="100" w:beforeAutospacing="1" w:after="100" w:afterAutospacing="1"/>
    </w:pPr>
    <w:rPr>
      <w:sz w:val="24"/>
      <w:szCs w:val="24"/>
      <w:lang w:val="id-ID" w:eastAsia="id-ID"/>
    </w:rPr>
  </w:style>
  <w:style w:type="character" w:styleId="Emphasis">
    <w:name w:val="Emphasis"/>
    <w:uiPriority w:val="20"/>
    <w:qFormat/>
    <w:rsid w:val="00036A7E"/>
    <w:rPr>
      <w:i/>
      <w:iCs/>
    </w:rPr>
  </w:style>
  <w:style w:type="paragraph" w:styleId="BodyTextIndent">
    <w:name w:val="Body Text Indent"/>
    <w:basedOn w:val="Normal"/>
    <w:link w:val="BodyTextIndentChar"/>
    <w:rsid w:val="00036A7E"/>
    <w:pPr>
      <w:spacing w:after="120"/>
      <w:ind w:left="283"/>
    </w:pPr>
    <w:rPr>
      <w:noProof/>
      <w:sz w:val="24"/>
      <w:szCs w:val="24"/>
      <w:lang w:val="id-ID"/>
    </w:rPr>
  </w:style>
  <w:style w:type="character" w:customStyle="1" w:styleId="BodyTextIndentChar">
    <w:name w:val="Body Text Indent Char"/>
    <w:basedOn w:val="DefaultParagraphFont"/>
    <w:link w:val="BodyTextIndent"/>
    <w:rsid w:val="00036A7E"/>
    <w:rPr>
      <w:noProof/>
      <w:sz w:val="24"/>
      <w:szCs w:val="24"/>
      <w:lang w:val="id-ID"/>
    </w:rPr>
  </w:style>
  <w:style w:type="table" w:styleId="TableGrid">
    <w:name w:val="Table Grid"/>
    <w:basedOn w:val="TableNormal"/>
    <w:rsid w:val="00036A7E"/>
    <w:rPr>
      <w:rFonts w:ascii="Calibri" w:eastAsia="Calibri" w:hAnsi="Calibri"/>
      <w:lang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036A7E"/>
    <w:rPr>
      <w:color w:val="0000FF"/>
      <w:u w:val="single"/>
    </w:rPr>
  </w:style>
  <w:style w:type="paragraph" w:styleId="Title">
    <w:name w:val="Title"/>
    <w:basedOn w:val="Normal"/>
    <w:link w:val="TitleChar"/>
    <w:qFormat/>
    <w:rsid w:val="00036A7E"/>
    <w:pPr>
      <w:jc w:val="center"/>
    </w:pPr>
    <w:rPr>
      <w:b/>
      <w:bCs/>
      <w:noProof/>
      <w:sz w:val="24"/>
      <w:szCs w:val="24"/>
      <w:lang w:val="id-ID"/>
    </w:rPr>
  </w:style>
  <w:style w:type="character" w:customStyle="1" w:styleId="TitleChar">
    <w:name w:val="Title Char"/>
    <w:basedOn w:val="DefaultParagraphFont"/>
    <w:link w:val="Title"/>
    <w:rsid w:val="00036A7E"/>
    <w:rPr>
      <w:b/>
      <w:bCs/>
      <w:noProof/>
      <w:sz w:val="24"/>
      <w:szCs w:val="24"/>
      <w:lang w:val="id-ID"/>
    </w:rPr>
  </w:style>
  <w:style w:type="paragraph" w:styleId="PlainText">
    <w:name w:val="Plain Text"/>
    <w:basedOn w:val="Normal"/>
    <w:link w:val="PlainTextChar"/>
    <w:uiPriority w:val="99"/>
    <w:rsid w:val="00036A7E"/>
    <w:rPr>
      <w:rFonts w:ascii="Consolas" w:hAnsi="Consolas" w:cs="Consolas"/>
      <w:sz w:val="21"/>
      <w:szCs w:val="21"/>
    </w:rPr>
  </w:style>
  <w:style w:type="character" w:customStyle="1" w:styleId="PlainTextChar">
    <w:name w:val="Plain Text Char"/>
    <w:basedOn w:val="DefaultParagraphFont"/>
    <w:link w:val="PlainText"/>
    <w:uiPriority w:val="99"/>
    <w:rsid w:val="00036A7E"/>
    <w:rPr>
      <w:rFonts w:ascii="Consolas" w:hAnsi="Consolas" w:cs="Consolas"/>
      <w:sz w:val="21"/>
      <w:szCs w:val="21"/>
    </w:rPr>
  </w:style>
  <w:style w:type="paragraph" w:styleId="TOC1">
    <w:name w:val="toc 1"/>
    <w:basedOn w:val="Normal"/>
    <w:next w:val="Normal"/>
    <w:autoRedefine/>
    <w:unhideWhenUsed/>
    <w:rsid w:val="00F31443"/>
    <w:rPr>
      <w:sz w:val="24"/>
      <w:szCs w:val="24"/>
    </w:rPr>
  </w:style>
  <w:style w:type="character" w:styleId="PlaceholderText">
    <w:name w:val="Placeholder Text"/>
    <w:basedOn w:val="DefaultParagraphFont"/>
    <w:uiPriority w:val="99"/>
    <w:semiHidden/>
    <w:rsid w:val="002256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22667">
      <w:bodyDiv w:val="1"/>
      <w:marLeft w:val="0"/>
      <w:marRight w:val="0"/>
      <w:marTop w:val="0"/>
      <w:marBottom w:val="0"/>
      <w:divBdr>
        <w:top w:val="none" w:sz="0" w:space="0" w:color="auto"/>
        <w:left w:val="none" w:sz="0" w:space="0" w:color="auto"/>
        <w:bottom w:val="none" w:sz="0" w:space="0" w:color="auto"/>
        <w:right w:val="none" w:sz="0" w:space="0" w:color="auto"/>
      </w:divBdr>
    </w:div>
    <w:div w:id="293491940">
      <w:bodyDiv w:val="1"/>
      <w:marLeft w:val="0"/>
      <w:marRight w:val="0"/>
      <w:marTop w:val="0"/>
      <w:marBottom w:val="0"/>
      <w:divBdr>
        <w:top w:val="none" w:sz="0" w:space="0" w:color="auto"/>
        <w:left w:val="none" w:sz="0" w:space="0" w:color="auto"/>
        <w:bottom w:val="none" w:sz="0" w:space="0" w:color="auto"/>
        <w:right w:val="none" w:sz="0" w:space="0" w:color="auto"/>
      </w:divBdr>
    </w:div>
    <w:div w:id="596642414">
      <w:bodyDiv w:val="1"/>
      <w:marLeft w:val="0"/>
      <w:marRight w:val="0"/>
      <w:marTop w:val="0"/>
      <w:marBottom w:val="0"/>
      <w:divBdr>
        <w:top w:val="none" w:sz="0" w:space="0" w:color="auto"/>
        <w:left w:val="none" w:sz="0" w:space="0" w:color="auto"/>
        <w:bottom w:val="none" w:sz="0" w:space="0" w:color="auto"/>
        <w:right w:val="none" w:sz="0" w:space="0" w:color="auto"/>
      </w:divBdr>
    </w:div>
    <w:div w:id="1417900252">
      <w:bodyDiv w:val="1"/>
      <w:marLeft w:val="0"/>
      <w:marRight w:val="0"/>
      <w:marTop w:val="0"/>
      <w:marBottom w:val="0"/>
      <w:divBdr>
        <w:top w:val="none" w:sz="0" w:space="0" w:color="auto"/>
        <w:left w:val="none" w:sz="0" w:space="0" w:color="auto"/>
        <w:bottom w:val="none" w:sz="0" w:space="0" w:color="auto"/>
        <w:right w:val="none" w:sz="0" w:space="0" w:color="auto"/>
      </w:divBdr>
    </w:div>
    <w:div w:id="1997103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5998E-7D36-437F-A856-2C3E49826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1323</Words>
  <Characters>8035</Characters>
  <Application>Microsoft Office Word</Application>
  <DocSecurity>0</DocSecurity>
  <Lines>365</Lines>
  <Paragraphs>167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dc:creator>
  <cp:lastModifiedBy>oktow</cp:lastModifiedBy>
  <cp:revision>10</cp:revision>
  <cp:lastPrinted>2018-10-21T06:06:00Z</cp:lastPrinted>
  <dcterms:created xsi:type="dcterms:W3CDTF">2018-10-03T01:27:00Z</dcterms:created>
  <dcterms:modified xsi:type="dcterms:W3CDTF">2018-10-21T06:07:00Z</dcterms:modified>
</cp:coreProperties>
</file>