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04A" w:rsidRPr="00486EF1" w:rsidRDefault="0014222E" w:rsidP="0025204A">
      <w:pPr>
        <w:pStyle w:val="PlainText"/>
        <w:jc w:val="center"/>
        <w:rPr>
          <w:rFonts w:ascii="Arial" w:hAnsi="Arial" w:cs="Arial"/>
          <w:bCs/>
          <w:sz w:val="22"/>
          <w:szCs w:val="22"/>
          <w:lang w:val="id-ID"/>
        </w:rPr>
      </w:pPr>
      <w:r w:rsidRPr="00486EF1">
        <w:rPr>
          <w:rFonts w:ascii="Arial" w:hAnsi="Arial" w:cs="Arial"/>
          <w:bCs/>
          <w:sz w:val="22"/>
          <w:szCs w:val="22"/>
          <w:lang w:val="nb-NO"/>
        </w:rPr>
        <w:t>PANDUAN</w:t>
      </w:r>
      <w:r w:rsidR="0025204A" w:rsidRPr="00486EF1">
        <w:rPr>
          <w:rFonts w:ascii="Arial" w:hAnsi="Arial" w:cs="Arial"/>
          <w:bCs/>
          <w:sz w:val="22"/>
          <w:szCs w:val="22"/>
          <w:lang w:val="nb-NO"/>
        </w:rPr>
        <w:t xml:space="preserve"> MANAJEMEN DATA</w:t>
      </w:r>
    </w:p>
    <w:p w:rsidR="0025204A" w:rsidRPr="00486EF1" w:rsidRDefault="0025204A" w:rsidP="0025204A">
      <w:pPr>
        <w:pStyle w:val="NoSpacing"/>
        <w:spacing w:line="360" w:lineRule="auto"/>
        <w:jc w:val="center"/>
        <w:rPr>
          <w:rFonts w:ascii="Arial" w:hAnsi="Arial" w:cs="Arial"/>
        </w:rPr>
      </w:pPr>
    </w:p>
    <w:p w:rsidR="0025204A" w:rsidRPr="00486EF1" w:rsidRDefault="0025204A" w:rsidP="0025204A">
      <w:pPr>
        <w:spacing w:line="360" w:lineRule="auto"/>
        <w:jc w:val="center"/>
        <w:rPr>
          <w:rFonts w:ascii="Arial" w:hAnsi="Arial" w:cs="Arial"/>
          <w:sz w:val="22"/>
          <w:szCs w:val="22"/>
        </w:rPr>
      </w:pPr>
      <w:r w:rsidRPr="00486EF1">
        <w:rPr>
          <w:rFonts w:ascii="Arial" w:hAnsi="Arial" w:cs="Arial"/>
          <w:sz w:val="22"/>
          <w:szCs w:val="22"/>
        </w:rPr>
        <w:t>DI RS</w:t>
      </w:r>
      <w:r w:rsidRPr="00486EF1">
        <w:rPr>
          <w:rFonts w:ascii="Arial" w:hAnsi="Arial" w:cs="Arial"/>
          <w:sz w:val="22"/>
          <w:szCs w:val="22"/>
          <w:lang w:val="en-ID"/>
        </w:rPr>
        <w:t xml:space="preserve">UD </w:t>
      </w:r>
      <w:proofErr w:type="gramStart"/>
      <w:r w:rsidRPr="00486EF1">
        <w:rPr>
          <w:rFonts w:ascii="Arial" w:hAnsi="Arial" w:cs="Arial"/>
          <w:sz w:val="22"/>
          <w:szCs w:val="22"/>
          <w:lang w:val="en-ID"/>
        </w:rPr>
        <w:t>dr</w:t>
      </w:r>
      <w:proofErr w:type="gramEnd"/>
      <w:r w:rsidRPr="00486EF1">
        <w:rPr>
          <w:rFonts w:ascii="Arial" w:hAnsi="Arial" w:cs="Arial"/>
          <w:sz w:val="22"/>
          <w:szCs w:val="22"/>
          <w:lang w:val="en-ID"/>
        </w:rPr>
        <w:t>. MURJANI</w:t>
      </w:r>
      <w:r w:rsidRPr="00486EF1">
        <w:rPr>
          <w:rFonts w:ascii="Arial" w:hAnsi="Arial" w:cs="Arial"/>
          <w:sz w:val="22"/>
          <w:szCs w:val="22"/>
        </w:rPr>
        <w:t xml:space="preserve"> SAMPIT</w:t>
      </w:r>
    </w:p>
    <w:p w:rsidR="0025204A" w:rsidRPr="00486EF1" w:rsidRDefault="0025204A" w:rsidP="0025204A">
      <w:pPr>
        <w:spacing w:line="360" w:lineRule="auto"/>
        <w:ind w:left="426"/>
        <w:jc w:val="center"/>
        <w:rPr>
          <w:rFonts w:ascii="Arial" w:hAnsi="Arial" w:cs="Arial"/>
          <w:sz w:val="22"/>
          <w:szCs w:val="22"/>
        </w:rPr>
      </w:pPr>
    </w:p>
    <w:p w:rsidR="0025204A" w:rsidRPr="00486EF1" w:rsidRDefault="0014222E" w:rsidP="00AC5D16">
      <w:pPr>
        <w:spacing w:line="360" w:lineRule="auto"/>
        <w:jc w:val="center"/>
        <w:rPr>
          <w:rFonts w:ascii="Arial" w:hAnsi="Arial" w:cs="Arial"/>
          <w:sz w:val="22"/>
          <w:szCs w:val="22"/>
        </w:rPr>
      </w:pPr>
      <w:proofErr w:type="gramStart"/>
      <w:r w:rsidRPr="00486EF1">
        <w:rPr>
          <w:rFonts w:ascii="Arial" w:hAnsi="Arial" w:cs="Arial"/>
          <w:sz w:val="22"/>
          <w:szCs w:val="22"/>
        </w:rPr>
        <w:t>NOMOR  :</w:t>
      </w:r>
      <w:proofErr w:type="gramEnd"/>
      <w:r w:rsidRPr="00486EF1">
        <w:rPr>
          <w:rFonts w:ascii="Arial" w:hAnsi="Arial" w:cs="Arial"/>
          <w:sz w:val="22"/>
          <w:szCs w:val="22"/>
        </w:rPr>
        <w:t xml:space="preserve">          /PND</w:t>
      </w:r>
      <w:r w:rsidR="0025204A" w:rsidRPr="00486EF1">
        <w:rPr>
          <w:rFonts w:ascii="Arial" w:hAnsi="Arial" w:cs="Arial"/>
          <w:sz w:val="22"/>
          <w:szCs w:val="22"/>
        </w:rPr>
        <w:t>/</w:t>
      </w:r>
      <w:r w:rsidR="00E16FA3" w:rsidRPr="00486EF1">
        <w:rPr>
          <w:rFonts w:ascii="Arial" w:hAnsi="Arial" w:cs="Arial"/>
          <w:sz w:val="22"/>
          <w:szCs w:val="22"/>
        </w:rPr>
        <w:t>KPMKP</w:t>
      </w:r>
      <w:r w:rsidR="00AC5D16" w:rsidRPr="00486EF1">
        <w:rPr>
          <w:rFonts w:ascii="Arial" w:hAnsi="Arial" w:cs="Arial"/>
          <w:sz w:val="22"/>
          <w:szCs w:val="22"/>
        </w:rPr>
        <w:t>/P09</w:t>
      </w:r>
      <w:r w:rsidR="0025204A" w:rsidRPr="00486EF1">
        <w:rPr>
          <w:rFonts w:ascii="Arial" w:hAnsi="Arial" w:cs="Arial"/>
          <w:sz w:val="22"/>
          <w:szCs w:val="22"/>
        </w:rPr>
        <w:t xml:space="preserve">/RSUD-DM/I/2018          </w:t>
      </w: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rPr>
          <w:rFonts w:ascii="Arial" w:hAnsi="Arial" w:cs="Arial"/>
          <w:sz w:val="22"/>
          <w:szCs w:val="22"/>
        </w:rPr>
      </w:pPr>
    </w:p>
    <w:p w:rsidR="0025204A" w:rsidRPr="00486EF1" w:rsidRDefault="0025204A" w:rsidP="0025204A">
      <w:pPr>
        <w:rPr>
          <w:rFonts w:ascii="Arial" w:hAnsi="Arial" w:cs="Arial"/>
          <w:sz w:val="22"/>
          <w:szCs w:val="22"/>
        </w:rPr>
      </w:pPr>
    </w:p>
    <w:p w:rsidR="0025204A" w:rsidRPr="00486EF1" w:rsidRDefault="0025204A" w:rsidP="0025204A">
      <w:pPr>
        <w:rPr>
          <w:rFonts w:ascii="Arial" w:hAnsi="Arial" w:cs="Arial"/>
          <w:sz w:val="22"/>
          <w:szCs w:val="22"/>
        </w:rPr>
      </w:pPr>
    </w:p>
    <w:p w:rsidR="0025204A" w:rsidRPr="00486EF1" w:rsidRDefault="0025204A" w:rsidP="0025204A">
      <w:pPr>
        <w:rPr>
          <w:rFonts w:ascii="Arial" w:hAnsi="Arial" w:cs="Arial"/>
          <w:sz w:val="22"/>
          <w:szCs w:val="22"/>
        </w:rPr>
      </w:pPr>
    </w:p>
    <w:p w:rsidR="0025204A" w:rsidRPr="00486EF1" w:rsidRDefault="0025204A" w:rsidP="0025204A">
      <w:pPr>
        <w:rPr>
          <w:rFonts w:ascii="Arial" w:hAnsi="Arial" w:cs="Arial"/>
          <w:sz w:val="22"/>
          <w:szCs w:val="22"/>
        </w:rPr>
      </w:pPr>
    </w:p>
    <w:p w:rsidR="0025204A" w:rsidRPr="00486EF1" w:rsidRDefault="0025204A" w:rsidP="0025204A">
      <w:pPr>
        <w:rPr>
          <w:rFonts w:ascii="Arial" w:hAnsi="Arial" w:cs="Arial"/>
          <w:sz w:val="22"/>
          <w:szCs w:val="22"/>
        </w:rPr>
      </w:pPr>
    </w:p>
    <w:p w:rsidR="0025204A" w:rsidRPr="00486EF1" w:rsidRDefault="0025204A" w:rsidP="0025204A">
      <w:pPr>
        <w:spacing w:line="360" w:lineRule="auto"/>
        <w:jc w:val="center"/>
        <w:rPr>
          <w:rFonts w:ascii="Arial" w:hAnsi="Arial" w:cs="Arial"/>
          <w:sz w:val="22"/>
          <w:szCs w:val="22"/>
        </w:rPr>
      </w:pPr>
    </w:p>
    <w:p w:rsidR="0025204A" w:rsidRPr="00486EF1" w:rsidRDefault="0025204A" w:rsidP="0025204A">
      <w:pPr>
        <w:spacing w:line="360" w:lineRule="auto"/>
        <w:jc w:val="right"/>
        <w:rPr>
          <w:rFonts w:ascii="Arial" w:hAnsi="Arial" w:cs="Arial"/>
          <w:sz w:val="22"/>
          <w:szCs w:val="22"/>
        </w:rPr>
      </w:pPr>
    </w:p>
    <w:p w:rsidR="00AC5D16" w:rsidRPr="00486EF1" w:rsidRDefault="0025204A" w:rsidP="00AC5D16">
      <w:pPr>
        <w:spacing w:line="360" w:lineRule="auto"/>
        <w:jc w:val="center"/>
        <w:rPr>
          <w:rFonts w:ascii="Arial" w:hAnsi="Arial" w:cs="Arial"/>
          <w:sz w:val="22"/>
          <w:szCs w:val="22"/>
          <w:lang w:val="en-ID"/>
        </w:rPr>
      </w:pPr>
      <w:r w:rsidRPr="00486EF1">
        <w:rPr>
          <w:rFonts w:ascii="Arial" w:hAnsi="Arial" w:cs="Arial"/>
          <w:sz w:val="22"/>
          <w:szCs w:val="22"/>
        </w:rPr>
        <w:br w:type="page"/>
      </w:r>
      <w:r w:rsidRPr="00486EF1">
        <w:rPr>
          <w:rFonts w:ascii="Arial" w:hAnsi="Arial" w:cs="Arial"/>
          <w:noProof/>
          <w:sz w:val="22"/>
          <w:szCs w:val="22"/>
        </w:rPr>
        <w:lastRenderedPageBreak/>
        <w:t xml:space="preserve">KEPUTUSAN </w:t>
      </w:r>
      <w:r w:rsidRPr="00486EF1">
        <w:rPr>
          <w:rFonts w:ascii="Arial" w:hAnsi="Arial" w:cs="Arial"/>
          <w:sz w:val="22"/>
          <w:szCs w:val="22"/>
        </w:rPr>
        <w:t>DIREKTUR</w:t>
      </w:r>
      <w:r w:rsidRPr="00486EF1">
        <w:rPr>
          <w:rFonts w:ascii="Arial" w:hAnsi="Arial" w:cs="Arial"/>
          <w:sz w:val="22"/>
          <w:szCs w:val="22"/>
          <w:lang w:val="en-GB"/>
        </w:rPr>
        <w:t xml:space="preserve"> </w:t>
      </w:r>
      <w:r w:rsidRPr="00486EF1">
        <w:rPr>
          <w:rFonts w:ascii="Arial" w:hAnsi="Arial" w:cs="Arial"/>
          <w:sz w:val="22"/>
          <w:szCs w:val="22"/>
        </w:rPr>
        <w:t>RS</w:t>
      </w:r>
      <w:r w:rsidRPr="00486EF1">
        <w:rPr>
          <w:rFonts w:ascii="Arial" w:hAnsi="Arial" w:cs="Arial"/>
          <w:sz w:val="22"/>
          <w:szCs w:val="22"/>
          <w:lang w:val="en-ID"/>
        </w:rPr>
        <w:t xml:space="preserve">UD </w:t>
      </w:r>
      <w:proofErr w:type="gramStart"/>
      <w:r w:rsidRPr="00486EF1">
        <w:rPr>
          <w:rFonts w:ascii="Arial" w:hAnsi="Arial" w:cs="Arial"/>
          <w:sz w:val="22"/>
          <w:szCs w:val="22"/>
          <w:lang w:val="en-ID"/>
        </w:rPr>
        <w:t>dr</w:t>
      </w:r>
      <w:proofErr w:type="gramEnd"/>
      <w:r w:rsidRPr="00486EF1">
        <w:rPr>
          <w:rFonts w:ascii="Arial" w:hAnsi="Arial" w:cs="Arial"/>
          <w:sz w:val="22"/>
          <w:szCs w:val="22"/>
          <w:lang w:val="en-ID"/>
        </w:rPr>
        <w:t>. MURJANI SAMPIT</w:t>
      </w:r>
    </w:p>
    <w:p w:rsidR="00AC5D16" w:rsidRPr="00486EF1" w:rsidRDefault="00AC5D16" w:rsidP="00AC5D16">
      <w:pPr>
        <w:spacing w:line="360" w:lineRule="auto"/>
        <w:jc w:val="center"/>
        <w:rPr>
          <w:rFonts w:ascii="Arial" w:hAnsi="Arial" w:cs="Arial"/>
          <w:sz w:val="22"/>
          <w:szCs w:val="22"/>
        </w:rPr>
      </w:pPr>
      <w:proofErr w:type="gramStart"/>
      <w:r w:rsidRPr="00486EF1">
        <w:rPr>
          <w:rFonts w:ascii="Arial" w:hAnsi="Arial" w:cs="Arial"/>
          <w:sz w:val="22"/>
          <w:szCs w:val="22"/>
        </w:rPr>
        <w:t>NOMOR  :</w:t>
      </w:r>
      <w:proofErr w:type="gramEnd"/>
      <w:r w:rsidRPr="00486EF1">
        <w:rPr>
          <w:rFonts w:ascii="Arial" w:hAnsi="Arial" w:cs="Arial"/>
          <w:sz w:val="22"/>
          <w:szCs w:val="22"/>
        </w:rPr>
        <w:t xml:space="preserve">          /PND/KPMKP/P09/RSUD-DM/I/2018          </w:t>
      </w:r>
    </w:p>
    <w:p w:rsidR="0025204A" w:rsidRPr="00486EF1" w:rsidRDefault="0025204A" w:rsidP="0025204A">
      <w:pPr>
        <w:spacing w:line="360" w:lineRule="auto"/>
        <w:jc w:val="center"/>
        <w:rPr>
          <w:rFonts w:ascii="Arial" w:hAnsi="Arial" w:cs="Arial"/>
          <w:sz w:val="22"/>
          <w:szCs w:val="22"/>
        </w:rPr>
      </w:pPr>
      <w:proofErr w:type="gramStart"/>
      <w:r w:rsidRPr="00486EF1">
        <w:rPr>
          <w:rFonts w:ascii="Arial" w:hAnsi="Arial" w:cs="Arial"/>
          <w:sz w:val="22"/>
          <w:szCs w:val="22"/>
        </w:rPr>
        <w:t>tentang</w:t>
      </w:r>
      <w:proofErr w:type="gramEnd"/>
    </w:p>
    <w:p w:rsidR="0025204A" w:rsidRPr="00486EF1" w:rsidRDefault="0014222E" w:rsidP="00BD136F">
      <w:pPr>
        <w:pStyle w:val="PlainText"/>
        <w:spacing w:line="360" w:lineRule="auto"/>
        <w:jc w:val="center"/>
        <w:rPr>
          <w:rFonts w:ascii="Arial" w:hAnsi="Arial" w:cs="Arial"/>
          <w:bCs/>
          <w:sz w:val="22"/>
          <w:szCs w:val="22"/>
          <w:lang w:val="id-ID"/>
        </w:rPr>
      </w:pPr>
      <w:r w:rsidRPr="00486EF1">
        <w:rPr>
          <w:rFonts w:ascii="Arial" w:hAnsi="Arial" w:cs="Arial"/>
          <w:bCs/>
          <w:sz w:val="22"/>
          <w:szCs w:val="22"/>
          <w:lang w:val="nb-NO"/>
        </w:rPr>
        <w:t>PANDUAN</w:t>
      </w:r>
      <w:r w:rsidR="0025204A" w:rsidRPr="00486EF1">
        <w:rPr>
          <w:rFonts w:ascii="Arial" w:hAnsi="Arial" w:cs="Arial"/>
          <w:bCs/>
          <w:sz w:val="22"/>
          <w:szCs w:val="22"/>
          <w:lang w:val="nb-NO"/>
        </w:rPr>
        <w:t xml:space="preserve"> MANAJEMEN DATA</w:t>
      </w:r>
    </w:p>
    <w:p w:rsidR="0025204A" w:rsidRPr="00486EF1" w:rsidRDefault="0025204A" w:rsidP="00BD136F">
      <w:pPr>
        <w:spacing w:line="360" w:lineRule="auto"/>
        <w:jc w:val="center"/>
        <w:rPr>
          <w:rFonts w:ascii="Arial" w:hAnsi="Arial" w:cs="Arial"/>
          <w:sz w:val="22"/>
          <w:szCs w:val="22"/>
        </w:rPr>
      </w:pPr>
      <w:r w:rsidRPr="00486EF1">
        <w:rPr>
          <w:rFonts w:ascii="Arial" w:hAnsi="Arial" w:cs="Arial"/>
          <w:sz w:val="22"/>
          <w:szCs w:val="22"/>
        </w:rPr>
        <w:t>DI RS</w:t>
      </w:r>
      <w:r w:rsidRPr="00486EF1">
        <w:rPr>
          <w:rFonts w:ascii="Arial" w:hAnsi="Arial" w:cs="Arial"/>
          <w:sz w:val="22"/>
          <w:szCs w:val="22"/>
          <w:lang w:val="en-ID"/>
        </w:rPr>
        <w:t xml:space="preserve">UD </w:t>
      </w:r>
      <w:proofErr w:type="gramStart"/>
      <w:r w:rsidRPr="00486EF1">
        <w:rPr>
          <w:rFonts w:ascii="Arial" w:hAnsi="Arial" w:cs="Arial"/>
          <w:sz w:val="22"/>
          <w:szCs w:val="22"/>
          <w:lang w:val="en-ID"/>
        </w:rPr>
        <w:t>dr</w:t>
      </w:r>
      <w:proofErr w:type="gramEnd"/>
      <w:r w:rsidRPr="00486EF1">
        <w:rPr>
          <w:rFonts w:ascii="Arial" w:hAnsi="Arial" w:cs="Arial"/>
          <w:sz w:val="22"/>
          <w:szCs w:val="22"/>
          <w:lang w:val="en-ID"/>
        </w:rPr>
        <w:t>. MURJANI</w:t>
      </w:r>
      <w:r w:rsidRPr="00486EF1">
        <w:rPr>
          <w:rFonts w:ascii="Arial" w:hAnsi="Arial" w:cs="Arial"/>
          <w:sz w:val="22"/>
          <w:szCs w:val="22"/>
        </w:rPr>
        <w:t xml:space="preserve"> SAMPIT</w:t>
      </w:r>
    </w:p>
    <w:p w:rsidR="0025204A" w:rsidRPr="00486EF1" w:rsidRDefault="0025204A" w:rsidP="00BD136F">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3"/>
        <w:gridCol w:w="2570"/>
        <w:gridCol w:w="1722"/>
        <w:gridCol w:w="1738"/>
        <w:gridCol w:w="1381"/>
      </w:tblGrid>
      <w:tr w:rsidR="0025204A" w:rsidRPr="00486EF1" w:rsidTr="0025204A">
        <w:tc>
          <w:tcPr>
            <w:tcW w:w="1523" w:type="dxa"/>
            <w:tcBorders>
              <w:top w:val="single" w:sz="4" w:space="0" w:color="000000"/>
              <w:left w:val="single" w:sz="4" w:space="0" w:color="000000"/>
              <w:bottom w:val="single" w:sz="4" w:space="0" w:color="000000"/>
              <w:right w:val="single" w:sz="4" w:space="0" w:color="000000"/>
            </w:tcBorders>
            <w:hideMark/>
          </w:tcPr>
          <w:p w:rsidR="0025204A" w:rsidRPr="00486EF1" w:rsidRDefault="0025204A" w:rsidP="00AC5D16">
            <w:pPr>
              <w:spacing w:before="120" w:line="360" w:lineRule="auto"/>
              <w:jc w:val="center"/>
              <w:rPr>
                <w:rFonts w:ascii="Arial" w:hAnsi="Arial" w:cs="Arial"/>
                <w:bCs/>
                <w:sz w:val="22"/>
                <w:szCs w:val="22"/>
                <w:lang w:val="sv-SE"/>
              </w:rPr>
            </w:pPr>
            <w:r w:rsidRPr="00486EF1">
              <w:rPr>
                <w:rFonts w:ascii="Arial" w:hAnsi="Arial" w:cs="Arial"/>
                <w:bCs/>
                <w:sz w:val="22"/>
                <w:szCs w:val="22"/>
                <w:lang w:val="sv-SE"/>
              </w:rPr>
              <w:t>Tindakan</w:t>
            </w:r>
          </w:p>
        </w:tc>
        <w:tc>
          <w:tcPr>
            <w:tcW w:w="2570" w:type="dxa"/>
            <w:tcBorders>
              <w:top w:val="single" w:sz="4" w:space="0" w:color="000000"/>
              <w:left w:val="single" w:sz="4" w:space="0" w:color="000000"/>
              <w:bottom w:val="single" w:sz="4" w:space="0" w:color="000000"/>
              <w:right w:val="single" w:sz="4" w:space="0" w:color="000000"/>
            </w:tcBorders>
            <w:hideMark/>
          </w:tcPr>
          <w:p w:rsidR="0025204A" w:rsidRPr="00486EF1" w:rsidRDefault="0025204A" w:rsidP="00AC5D16">
            <w:pPr>
              <w:pStyle w:val="TOC1"/>
              <w:spacing w:before="120" w:line="360" w:lineRule="auto"/>
              <w:jc w:val="center"/>
              <w:rPr>
                <w:rFonts w:ascii="Arial" w:hAnsi="Arial" w:cs="Arial"/>
                <w:sz w:val="22"/>
                <w:szCs w:val="22"/>
                <w:lang w:val="sv-SE"/>
              </w:rPr>
            </w:pPr>
            <w:r w:rsidRPr="00486EF1">
              <w:rPr>
                <w:rFonts w:ascii="Arial" w:hAnsi="Arial" w:cs="Arial"/>
                <w:sz w:val="22"/>
                <w:szCs w:val="22"/>
                <w:lang w:val="sv-SE"/>
              </w:rPr>
              <w:t>Nama</w:t>
            </w:r>
          </w:p>
        </w:tc>
        <w:tc>
          <w:tcPr>
            <w:tcW w:w="1722" w:type="dxa"/>
            <w:tcBorders>
              <w:top w:val="single" w:sz="4" w:space="0" w:color="000000"/>
              <w:left w:val="single" w:sz="4" w:space="0" w:color="000000"/>
              <w:bottom w:val="single" w:sz="4" w:space="0" w:color="000000"/>
              <w:right w:val="single" w:sz="4" w:space="0" w:color="000000"/>
            </w:tcBorders>
            <w:hideMark/>
          </w:tcPr>
          <w:p w:rsidR="0025204A" w:rsidRPr="00486EF1" w:rsidRDefault="0025204A" w:rsidP="00AC5D16">
            <w:pPr>
              <w:spacing w:before="120" w:line="360" w:lineRule="auto"/>
              <w:jc w:val="center"/>
              <w:rPr>
                <w:rFonts w:ascii="Arial" w:hAnsi="Arial" w:cs="Arial"/>
                <w:sz w:val="22"/>
                <w:szCs w:val="22"/>
                <w:lang w:val="sv-SE"/>
              </w:rPr>
            </w:pPr>
            <w:r w:rsidRPr="00486EF1">
              <w:rPr>
                <w:rFonts w:ascii="Arial" w:hAnsi="Arial" w:cs="Arial"/>
                <w:sz w:val="22"/>
                <w:szCs w:val="22"/>
                <w:lang w:val="sv-SE"/>
              </w:rPr>
              <w:t>Jabatan</w:t>
            </w:r>
          </w:p>
        </w:tc>
        <w:tc>
          <w:tcPr>
            <w:tcW w:w="1738" w:type="dxa"/>
            <w:tcBorders>
              <w:top w:val="single" w:sz="4" w:space="0" w:color="000000"/>
              <w:left w:val="single" w:sz="4" w:space="0" w:color="000000"/>
              <w:bottom w:val="single" w:sz="4" w:space="0" w:color="000000"/>
              <w:right w:val="single" w:sz="4" w:space="0" w:color="000000"/>
            </w:tcBorders>
            <w:hideMark/>
          </w:tcPr>
          <w:p w:rsidR="0025204A" w:rsidRPr="00486EF1" w:rsidRDefault="0025204A" w:rsidP="00AC5D16">
            <w:pPr>
              <w:pStyle w:val="Header"/>
              <w:spacing w:before="120" w:line="360" w:lineRule="auto"/>
              <w:ind w:left="-145" w:right="-176"/>
              <w:jc w:val="center"/>
              <w:rPr>
                <w:rFonts w:ascii="Arial" w:hAnsi="Arial" w:cs="Arial"/>
                <w:sz w:val="22"/>
                <w:szCs w:val="22"/>
                <w:lang w:val="sv-SE"/>
              </w:rPr>
            </w:pPr>
            <w:r w:rsidRPr="00486EF1">
              <w:rPr>
                <w:rFonts w:ascii="Arial" w:hAnsi="Arial" w:cs="Arial"/>
                <w:sz w:val="22"/>
                <w:szCs w:val="22"/>
                <w:lang w:val="sv-SE"/>
              </w:rPr>
              <w:t>Tanda</w:t>
            </w:r>
            <w:r w:rsidR="00BD136F" w:rsidRPr="00486EF1">
              <w:rPr>
                <w:rFonts w:ascii="Arial" w:hAnsi="Arial" w:cs="Arial"/>
                <w:sz w:val="22"/>
                <w:szCs w:val="22"/>
                <w:lang w:val="sv-SE"/>
              </w:rPr>
              <w:t xml:space="preserve"> </w:t>
            </w:r>
            <w:r w:rsidR="001600AF" w:rsidRPr="00486EF1">
              <w:rPr>
                <w:rFonts w:ascii="Arial" w:hAnsi="Arial" w:cs="Arial"/>
                <w:sz w:val="22"/>
                <w:szCs w:val="22"/>
                <w:lang w:val="sv-SE"/>
              </w:rPr>
              <w:t>T</w:t>
            </w:r>
            <w:r w:rsidRPr="00486EF1">
              <w:rPr>
                <w:rFonts w:ascii="Arial" w:hAnsi="Arial" w:cs="Arial"/>
                <w:sz w:val="22"/>
                <w:szCs w:val="22"/>
                <w:lang w:val="sv-SE"/>
              </w:rPr>
              <w:t>angan</w:t>
            </w:r>
          </w:p>
        </w:tc>
        <w:tc>
          <w:tcPr>
            <w:tcW w:w="1381" w:type="dxa"/>
            <w:tcBorders>
              <w:top w:val="single" w:sz="4" w:space="0" w:color="000000"/>
              <w:left w:val="single" w:sz="4" w:space="0" w:color="000000"/>
              <w:bottom w:val="single" w:sz="4" w:space="0" w:color="000000"/>
              <w:right w:val="single" w:sz="4" w:space="0" w:color="000000"/>
            </w:tcBorders>
            <w:hideMark/>
          </w:tcPr>
          <w:p w:rsidR="0025204A" w:rsidRPr="00486EF1" w:rsidRDefault="0025204A" w:rsidP="00AC5D16">
            <w:pPr>
              <w:pStyle w:val="Header"/>
              <w:spacing w:before="120" w:line="360" w:lineRule="auto"/>
              <w:jc w:val="center"/>
              <w:rPr>
                <w:rFonts w:ascii="Arial" w:hAnsi="Arial" w:cs="Arial"/>
                <w:sz w:val="22"/>
                <w:szCs w:val="22"/>
                <w:lang w:val="sv-SE"/>
              </w:rPr>
            </w:pPr>
            <w:r w:rsidRPr="00486EF1">
              <w:rPr>
                <w:rFonts w:ascii="Arial" w:hAnsi="Arial" w:cs="Arial"/>
                <w:sz w:val="22"/>
                <w:szCs w:val="22"/>
                <w:lang w:val="sv-SE"/>
              </w:rPr>
              <w:t>Tanggal</w:t>
            </w:r>
          </w:p>
        </w:tc>
      </w:tr>
      <w:tr w:rsidR="0025204A" w:rsidRPr="00486EF1" w:rsidTr="0025204A">
        <w:trPr>
          <w:trHeight w:val="1176"/>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25204A" w:rsidRPr="00486EF1" w:rsidRDefault="0025204A">
            <w:pPr>
              <w:spacing w:line="360" w:lineRule="auto"/>
              <w:rPr>
                <w:rFonts w:ascii="Arial" w:hAnsi="Arial" w:cs="Arial"/>
                <w:bCs/>
                <w:sz w:val="22"/>
                <w:szCs w:val="22"/>
                <w:lang w:val="sv-SE"/>
              </w:rPr>
            </w:pPr>
            <w:r w:rsidRPr="00486EF1">
              <w:rPr>
                <w:rFonts w:ascii="Arial" w:hAnsi="Arial" w:cs="Arial"/>
                <w:bCs/>
                <w:sz w:val="22"/>
                <w:szCs w:val="22"/>
                <w:lang w:val="sv-SE"/>
              </w:rPr>
              <w:t>Disiapkan</w:t>
            </w:r>
          </w:p>
        </w:tc>
        <w:tc>
          <w:tcPr>
            <w:tcW w:w="2570" w:type="dxa"/>
            <w:tcBorders>
              <w:top w:val="single" w:sz="4" w:space="0" w:color="000000"/>
              <w:left w:val="single" w:sz="4" w:space="0" w:color="000000"/>
              <w:bottom w:val="single" w:sz="4" w:space="0" w:color="000000"/>
              <w:right w:val="single" w:sz="4" w:space="0" w:color="000000"/>
            </w:tcBorders>
            <w:vAlign w:val="center"/>
          </w:tcPr>
          <w:p w:rsidR="0025204A" w:rsidRPr="00486EF1" w:rsidRDefault="0025204A">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25204A" w:rsidRPr="00486EF1" w:rsidRDefault="00BD136F">
            <w:pPr>
              <w:spacing w:line="360" w:lineRule="auto"/>
              <w:rPr>
                <w:rFonts w:ascii="Arial" w:hAnsi="Arial" w:cs="Arial"/>
                <w:sz w:val="22"/>
                <w:szCs w:val="22"/>
              </w:rPr>
            </w:pPr>
            <w:r w:rsidRPr="00486EF1">
              <w:rPr>
                <w:rFonts w:ascii="Arial" w:hAnsi="Arial" w:cs="Arial"/>
                <w:sz w:val="22"/>
                <w:szCs w:val="22"/>
                <w:lang w:val="sv-SE"/>
              </w:rPr>
              <w:t>Ketua Komite PMKP</w:t>
            </w:r>
          </w:p>
        </w:tc>
        <w:tc>
          <w:tcPr>
            <w:tcW w:w="1738" w:type="dxa"/>
            <w:tcBorders>
              <w:top w:val="single" w:sz="4" w:space="0" w:color="000000"/>
              <w:left w:val="single" w:sz="4" w:space="0" w:color="000000"/>
              <w:bottom w:val="single" w:sz="4" w:space="0" w:color="000000"/>
              <w:right w:val="single" w:sz="4" w:space="0" w:color="000000"/>
            </w:tcBorders>
            <w:vAlign w:val="center"/>
          </w:tcPr>
          <w:p w:rsidR="0025204A" w:rsidRPr="00486EF1" w:rsidRDefault="0025204A">
            <w:pPr>
              <w:spacing w:line="360" w:lineRule="auto"/>
              <w:rPr>
                <w:rFonts w:ascii="Arial" w:hAnsi="Arial" w:cs="Arial"/>
                <w:sz w:val="22"/>
                <w:szCs w:val="22"/>
                <w:lang w:val="sv-SE"/>
              </w:rPr>
            </w:pPr>
          </w:p>
          <w:p w:rsidR="0025204A" w:rsidRPr="00486EF1" w:rsidRDefault="0025204A">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25204A" w:rsidRPr="00486EF1" w:rsidRDefault="0025204A">
            <w:pPr>
              <w:spacing w:line="360" w:lineRule="auto"/>
              <w:rPr>
                <w:rFonts w:ascii="Arial" w:hAnsi="Arial" w:cs="Arial"/>
                <w:sz w:val="22"/>
                <w:szCs w:val="22"/>
                <w:lang w:val="sv-SE"/>
              </w:rPr>
            </w:pPr>
          </w:p>
        </w:tc>
      </w:tr>
      <w:tr w:rsidR="0025204A" w:rsidRPr="00486EF1" w:rsidTr="0025204A">
        <w:trPr>
          <w:trHeight w:val="1264"/>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25204A" w:rsidRPr="00486EF1" w:rsidRDefault="0025204A">
            <w:pPr>
              <w:spacing w:line="360" w:lineRule="auto"/>
              <w:rPr>
                <w:rFonts w:ascii="Arial" w:hAnsi="Arial" w:cs="Arial"/>
                <w:bCs/>
                <w:sz w:val="22"/>
                <w:szCs w:val="22"/>
                <w:lang w:val="sv-SE"/>
              </w:rPr>
            </w:pPr>
            <w:r w:rsidRPr="00486EF1">
              <w:rPr>
                <w:rFonts w:ascii="Arial" w:hAnsi="Arial" w:cs="Arial"/>
                <w:bCs/>
                <w:sz w:val="22"/>
                <w:szCs w:val="22"/>
                <w:lang w:val="sv-SE"/>
              </w:rPr>
              <w:t>Diperiksa</w:t>
            </w:r>
          </w:p>
        </w:tc>
        <w:tc>
          <w:tcPr>
            <w:tcW w:w="2570" w:type="dxa"/>
            <w:tcBorders>
              <w:top w:val="single" w:sz="4" w:space="0" w:color="000000"/>
              <w:left w:val="single" w:sz="4" w:space="0" w:color="000000"/>
              <w:bottom w:val="single" w:sz="4" w:space="0" w:color="000000"/>
              <w:right w:val="single" w:sz="4" w:space="0" w:color="000000"/>
            </w:tcBorders>
            <w:vAlign w:val="center"/>
          </w:tcPr>
          <w:p w:rsidR="0025204A" w:rsidRPr="00486EF1" w:rsidRDefault="0025204A">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25204A" w:rsidRPr="00486EF1" w:rsidRDefault="0025204A">
            <w:pPr>
              <w:spacing w:line="360" w:lineRule="auto"/>
              <w:rPr>
                <w:rFonts w:ascii="Arial" w:hAnsi="Arial" w:cs="Arial"/>
                <w:sz w:val="22"/>
                <w:szCs w:val="22"/>
              </w:rPr>
            </w:pPr>
            <w:r w:rsidRPr="00486EF1">
              <w:rPr>
                <w:rFonts w:ascii="Arial" w:hAnsi="Arial" w:cs="Arial"/>
                <w:sz w:val="22"/>
                <w:szCs w:val="22"/>
                <w:lang w:val="sv-SE"/>
              </w:rPr>
              <w:t>Wakil Direktur Pelayanan</w:t>
            </w:r>
          </w:p>
        </w:tc>
        <w:tc>
          <w:tcPr>
            <w:tcW w:w="1738" w:type="dxa"/>
            <w:tcBorders>
              <w:top w:val="single" w:sz="4" w:space="0" w:color="000000"/>
              <w:left w:val="single" w:sz="4" w:space="0" w:color="000000"/>
              <w:bottom w:val="single" w:sz="4" w:space="0" w:color="000000"/>
              <w:right w:val="single" w:sz="4" w:space="0" w:color="000000"/>
            </w:tcBorders>
            <w:vAlign w:val="center"/>
          </w:tcPr>
          <w:p w:rsidR="0025204A" w:rsidRPr="00486EF1" w:rsidRDefault="0025204A">
            <w:pPr>
              <w:spacing w:line="360" w:lineRule="auto"/>
              <w:rPr>
                <w:rFonts w:ascii="Arial" w:hAnsi="Arial" w:cs="Arial"/>
                <w:sz w:val="22"/>
                <w:szCs w:val="22"/>
                <w:lang w:val="sv-SE"/>
              </w:rPr>
            </w:pPr>
          </w:p>
          <w:p w:rsidR="0025204A" w:rsidRPr="00486EF1" w:rsidRDefault="0025204A">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25204A" w:rsidRPr="00486EF1" w:rsidRDefault="0025204A">
            <w:pPr>
              <w:spacing w:line="360" w:lineRule="auto"/>
              <w:rPr>
                <w:rFonts w:ascii="Arial" w:hAnsi="Arial" w:cs="Arial"/>
                <w:sz w:val="22"/>
                <w:szCs w:val="22"/>
                <w:lang w:val="sv-SE"/>
              </w:rPr>
            </w:pPr>
          </w:p>
        </w:tc>
      </w:tr>
      <w:tr w:rsidR="0025204A" w:rsidRPr="00486EF1" w:rsidTr="0025204A">
        <w:trPr>
          <w:trHeight w:val="1268"/>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25204A" w:rsidRPr="00486EF1" w:rsidRDefault="0025204A">
            <w:pPr>
              <w:spacing w:line="360" w:lineRule="auto"/>
              <w:rPr>
                <w:rFonts w:ascii="Arial" w:hAnsi="Arial" w:cs="Arial"/>
                <w:bCs/>
                <w:sz w:val="22"/>
                <w:szCs w:val="22"/>
              </w:rPr>
            </w:pPr>
            <w:r w:rsidRPr="00486EF1">
              <w:rPr>
                <w:rFonts w:ascii="Arial" w:hAnsi="Arial" w:cs="Arial"/>
                <w:bCs/>
                <w:sz w:val="22"/>
                <w:szCs w:val="22"/>
              </w:rPr>
              <w:t>Disetujui</w:t>
            </w:r>
          </w:p>
        </w:tc>
        <w:tc>
          <w:tcPr>
            <w:tcW w:w="2570" w:type="dxa"/>
            <w:tcBorders>
              <w:top w:val="single" w:sz="4" w:space="0" w:color="000000"/>
              <w:left w:val="single" w:sz="4" w:space="0" w:color="000000"/>
              <w:bottom w:val="single" w:sz="4" w:space="0" w:color="000000"/>
              <w:right w:val="single" w:sz="4" w:space="0" w:color="000000"/>
            </w:tcBorders>
            <w:vAlign w:val="center"/>
          </w:tcPr>
          <w:p w:rsidR="0025204A" w:rsidRPr="00486EF1" w:rsidRDefault="0025204A">
            <w:pPr>
              <w:spacing w:line="360" w:lineRule="auto"/>
              <w:rPr>
                <w:rFonts w:ascii="Arial" w:hAnsi="Arial" w:cs="Arial"/>
                <w:bCs/>
                <w:sz w:val="22"/>
                <w:szCs w:val="22"/>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25204A" w:rsidRPr="00486EF1" w:rsidRDefault="0025204A">
            <w:pPr>
              <w:spacing w:line="360" w:lineRule="auto"/>
              <w:rPr>
                <w:rFonts w:ascii="Arial" w:hAnsi="Arial" w:cs="Arial"/>
                <w:bCs/>
                <w:sz w:val="22"/>
                <w:szCs w:val="22"/>
              </w:rPr>
            </w:pPr>
            <w:r w:rsidRPr="00486EF1">
              <w:rPr>
                <w:rFonts w:ascii="Arial" w:hAnsi="Arial" w:cs="Arial"/>
                <w:bCs/>
                <w:sz w:val="22"/>
                <w:szCs w:val="22"/>
              </w:rPr>
              <w:t xml:space="preserve">Direktur </w:t>
            </w:r>
          </w:p>
        </w:tc>
        <w:tc>
          <w:tcPr>
            <w:tcW w:w="1738" w:type="dxa"/>
            <w:tcBorders>
              <w:top w:val="single" w:sz="4" w:space="0" w:color="000000"/>
              <w:left w:val="single" w:sz="4" w:space="0" w:color="000000"/>
              <w:bottom w:val="single" w:sz="4" w:space="0" w:color="000000"/>
              <w:right w:val="single" w:sz="4" w:space="0" w:color="000000"/>
            </w:tcBorders>
            <w:vAlign w:val="center"/>
          </w:tcPr>
          <w:p w:rsidR="0025204A" w:rsidRPr="00486EF1" w:rsidRDefault="0025204A">
            <w:pPr>
              <w:spacing w:line="360" w:lineRule="auto"/>
              <w:rPr>
                <w:rFonts w:ascii="Arial" w:hAnsi="Arial" w:cs="Arial"/>
                <w:bCs/>
                <w:sz w:val="22"/>
                <w:szCs w:val="22"/>
              </w:rPr>
            </w:pPr>
          </w:p>
          <w:p w:rsidR="0025204A" w:rsidRPr="00486EF1" w:rsidRDefault="0025204A">
            <w:pPr>
              <w:spacing w:line="360" w:lineRule="auto"/>
              <w:rPr>
                <w:rFonts w:ascii="Arial" w:hAnsi="Arial" w:cs="Arial"/>
                <w:bCs/>
                <w:sz w:val="22"/>
                <w:szCs w:val="22"/>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25204A" w:rsidRPr="00486EF1" w:rsidRDefault="0025204A">
            <w:pPr>
              <w:spacing w:line="360" w:lineRule="auto"/>
              <w:rPr>
                <w:rFonts w:ascii="Arial" w:hAnsi="Arial" w:cs="Arial"/>
                <w:bCs/>
                <w:sz w:val="22"/>
                <w:szCs w:val="22"/>
              </w:rPr>
            </w:pPr>
          </w:p>
        </w:tc>
      </w:tr>
    </w:tbl>
    <w:p w:rsidR="0025204A" w:rsidRPr="00486EF1" w:rsidRDefault="0025204A" w:rsidP="00AC5D16">
      <w:pPr>
        <w:spacing w:line="360" w:lineRule="auto"/>
        <w:jc w:val="center"/>
        <w:rPr>
          <w:rFonts w:ascii="Arial" w:hAnsi="Arial" w:cs="Arial"/>
        </w:rPr>
      </w:pPr>
      <w:r w:rsidRPr="00486EF1">
        <w:rPr>
          <w:rFonts w:ascii="Arial" w:hAnsi="Arial" w:cs="Arial"/>
          <w:sz w:val="22"/>
          <w:szCs w:val="22"/>
        </w:rPr>
        <w:br w:type="page"/>
      </w:r>
    </w:p>
    <w:p w:rsidR="00AC5D16" w:rsidRPr="00486EF1" w:rsidRDefault="00AC5D16" w:rsidP="0025204A">
      <w:pPr>
        <w:pStyle w:val="NoSpacing"/>
        <w:spacing w:line="360" w:lineRule="auto"/>
        <w:jc w:val="center"/>
        <w:rPr>
          <w:rFonts w:ascii="Arial" w:hAnsi="Arial" w:cs="Arial"/>
          <w:lang w:val="en-ID"/>
        </w:rPr>
      </w:pPr>
      <w:r w:rsidRPr="00486EF1">
        <w:rPr>
          <w:rFonts w:ascii="Arial" w:hAnsi="Arial" w:cs="Arial"/>
          <w:noProof/>
          <w:lang w:val="en-US"/>
        </w:rPr>
        <w:lastRenderedPageBreak/>
        <w:drawing>
          <wp:inline distT="0" distB="0" distL="0" distR="0" wp14:anchorId="5ABF0BE4" wp14:editId="6E3814E6">
            <wp:extent cx="5677535" cy="103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7535" cy="1031240"/>
                    </a:xfrm>
                    <a:prstGeom prst="rect">
                      <a:avLst/>
                    </a:prstGeom>
                    <a:noFill/>
                    <a:ln>
                      <a:noFill/>
                    </a:ln>
                  </pic:spPr>
                </pic:pic>
              </a:graphicData>
            </a:graphic>
          </wp:inline>
        </w:drawing>
      </w:r>
    </w:p>
    <w:p w:rsidR="00AC5D16" w:rsidRPr="00486EF1" w:rsidRDefault="00AC5D16" w:rsidP="0025204A">
      <w:pPr>
        <w:pStyle w:val="NoSpacing"/>
        <w:spacing w:line="360" w:lineRule="auto"/>
        <w:jc w:val="center"/>
        <w:rPr>
          <w:rFonts w:ascii="Arial" w:hAnsi="Arial" w:cs="Arial"/>
          <w:lang w:val="en-ID"/>
        </w:rPr>
      </w:pPr>
    </w:p>
    <w:p w:rsidR="0025204A" w:rsidRPr="00486EF1" w:rsidRDefault="0025204A" w:rsidP="0025204A">
      <w:pPr>
        <w:pStyle w:val="NoSpacing"/>
        <w:spacing w:line="360" w:lineRule="auto"/>
        <w:jc w:val="center"/>
        <w:rPr>
          <w:rFonts w:ascii="Arial" w:hAnsi="Arial" w:cs="Arial"/>
        </w:rPr>
      </w:pPr>
      <w:r w:rsidRPr="00486EF1">
        <w:rPr>
          <w:rFonts w:ascii="Arial" w:hAnsi="Arial" w:cs="Arial"/>
        </w:rPr>
        <w:t>KE</w:t>
      </w:r>
      <w:r w:rsidRPr="00486EF1">
        <w:rPr>
          <w:rFonts w:ascii="Arial" w:hAnsi="Arial" w:cs="Arial"/>
          <w:lang w:val="en-ID"/>
        </w:rPr>
        <w:t xml:space="preserve">PUTUSAN </w:t>
      </w:r>
      <w:r w:rsidRPr="00486EF1">
        <w:rPr>
          <w:rFonts w:ascii="Arial" w:hAnsi="Arial" w:cs="Arial"/>
        </w:rPr>
        <w:t xml:space="preserve"> DIREKTUR RSUD dr. MURJANI SAMPIT</w:t>
      </w:r>
    </w:p>
    <w:p w:rsidR="00AC5D16" w:rsidRPr="00486EF1" w:rsidRDefault="00AC5D16" w:rsidP="00AC5D16">
      <w:pPr>
        <w:spacing w:line="360" w:lineRule="auto"/>
        <w:jc w:val="center"/>
        <w:rPr>
          <w:rFonts w:ascii="Arial" w:hAnsi="Arial" w:cs="Arial"/>
          <w:sz w:val="22"/>
          <w:szCs w:val="22"/>
        </w:rPr>
      </w:pPr>
      <w:proofErr w:type="gramStart"/>
      <w:r w:rsidRPr="00486EF1">
        <w:rPr>
          <w:rFonts w:ascii="Arial" w:hAnsi="Arial" w:cs="Arial"/>
          <w:sz w:val="22"/>
          <w:szCs w:val="22"/>
        </w:rPr>
        <w:t>NOMOR  :</w:t>
      </w:r>
      <w:proofErr w:type="gramEnd"/>
      <w:r w:rsidRPr="00486EF1">
        <w:rPr>
          <w:rFonts w:ascii="Arial" w:hAnsi="Arial" w:cs="Arial"/>
          <w:sz w:val="22"/>
          <w:szCs w:val="22"/>
        </w:rPr>
        <w:t xml:space="preserve">          /PND/KPMKP/P09/RSUD-DM/I/2018          </w:t>
      </w:r>
    </w:p>
    <w:p w:rsidR="0025204A" w:rsidRPr="00486EF1" w:rsidRDefault="0025204A" w:rsidP="0025204A">
      <w:pPr>
        <w:pStyle w:val="NoSpacing"/>
        <w:spacing w:line="360" w:lineRule="auto"/>
        <w:jc w:val="center"/>
        <w:rPr>
          <w:rFonts w:ascii="Arial" w:hAnsi="Arial" w:cs="Arial"/>
        </w:rPr>
      </w:pPr>
      <w:r w:rsidRPr="00486EF1">
        <w:rPr>
          <w:rFonts w:ascii="Arial" w:hAnsi="Arial" w:cs="Arial"/>
        </w:rPr>
        <w:t>tentang</w:t>
      </w:r>
    </w:p>
    <w:p w:rsidR="0025204A" w:rsidRPr="00486EF1" w:rsidRDefault="0014222E" w:rsidP="0025204A">
      <w:pPr>
        <w:pStyle w:val="PlainText"/>
        <w:spacing w:line="360" w:lineRule="auto"/>
        <w:jc w:val="center"/>
        <w:rPr>
          <w:rFonts w:ascii="Arial" w:hAnsi="Arial" w:cs="Arial"/>
          <w:bCs/>
          <w:sz w:val="22"/>
          <w:szCs w:val="22"/>
          <w:lang w:val="id-ID"/>
        </w:rPr>
      </w:pPr>
      <w:r w:rsidRPr="00486EF1">
        <w:rPr>
          <w:rFonts w:ascii="Arial" w:hAnsi="Arial" w:cs="Arial"/>
          <w:bCs/>
          <w:sz w:val="22"/>
          <w:szCs w:val="22"/>
          <w:lang w:val="nb-NO"/>
        </w:rPr>
        <w:t>PANDUAN</w:t>
      </w:r>
      <w:r w:rsidR="0025204A" w:rsidRPr="00486EF1">
        <w:rPr>
          <w:rFonts w:ascii="Arial" w:hAnsi="Arial" w:cs="Arial"/>
          <w:bCs/>
          <w:sz w:val="22"/>
          <w:szCs w:val="22"/>
          <w:lang w:val="nb-NO"/>
        </w:rPr>
        <w:t xml:space="preserve"> MANAJEMEN DATA</w:t>
      </w:r>
    </w:p>
    <w:p w:rsidR="0025204A" w:rsidRPr="00486EF1" w:rsidRDefault="0025204A" w:rsidP="0025204A">
      <w:pPr>
        <w:spacing w:line="360" w:lineRule="auto"/>
        <w:jc w:val="center"/>
        <w:rPr>
          <w:rFonts w:ascii="Arial" w:hAnsi="Arial" w:cs="Arial"/>
          <w:sz w:val="22"/>
          <w:szCs w:val="22"/>
        </w:rPr>
      </w:pPr>
      <w:r w:rsidRPr="00486EF1">
        <w:rPr>
          <w:rFonts w:ascii="Arial" w:hAnsi="Arial" w:cs="Arial"/>
          <w:sz w:val="22"/>
          <w:szCs w:val="22"/>
        </w:rPr>
        <w:t>DI RS</w:t>
      </w:r>
      <w:r w:rsidRPr="00486EF1">
        <w:rPr>
          <w:rFonts w:ascii="Arial" w:hAnsi="Arial" w:cs="Arial"/>
          <w:sz w:val="22"/>
          <w:szCs w:val="22"/>
          <w:lang w:val="en-ID"/>
        </w:rPr>
        <w:t xml:space="preserve">UD </w:t>
      </w:r>
      <w:proofErr w:type="gramStart"/>
      <w:r w:rsidRPr="00486EF1">
        <w:rPr>
          <w:rFonts w:ascii="Arial" w:hAnsi="Arial" w:cs="Arial"/>
          <w:sz w:val="22"/>
          <w:szCs w:val="22"/>
          <w:lang w:val="en-ID"/>
        </w:rPr>
        <w:t>dr</w:t>
      </w:r>
      <w:proofErr w:type="gramEnd"/>
      <w:r w:rsidRPr="00486EF1">
        <w:rPr>
          <w:rFonts w:ascii="Arial" w:hAnsi="Arial" w:cs="Arial"/>
          <w:sz w:val="22"/>
          <w:szCs w:val="22"/>
          <w:lang w:val="en-ID"/>
        </w:rPr>
        <w:t>. MURJANI</w:t>
      </w:r>
      <w:r w:rsidRPr="00486EF1">
        <w:rPr>
          <w:rFonts w:ascii="Arial" w:hAnsi="Arial" w:cs="Arial"/>
          <w:sz w:val="22"/>
          <w:szCs w:val="22"/>
        </w:rPr>
        <w:t xml:space="preserve"> SAMPIT</w:t>
      </w:r>
    </w:p>
    <w:p w:rsidR="0025204A" w:rsidRPr="00486EF1" w:rsidRDefault="0025204A" w:rsidP="0025204A">
      <w:pPr>
        <w:pStyle w:val="NoSpacing"/>
        <w:spacing w:line="360" w:lineRule="auto"/>
        <w:jc w:val="center"/>
        <w:rPr>
          <w:rFonts w:ascii="Arial" w:hAnsi="Arial" w:cs="Arial"/>
        </w:rPr>
      </w:pPr>
    </w:p>
    <w:p w:rsidR="0025204A" w:rsidRPr="00486EF1" w:rsidRDefault="0025204A" w:rsidP="0025204A">
      <w:pPr>
        <w:pStyle w:val="NoSpacing"/>
        <w:spacing w:line="360" w:lineRule="auto"/>
        <w:jc w:val="center"/>
        <w:rPr>
          <w:rFonts w:ascii="Arial" w:hAnsi="Arial" w:cs="Arial"/>
        </w:rPr>
      </w:pPr>
      <w:r w:rsidRPr="00486EF1">
        <w:rPr>
          <w:rFonts w:ascii="Arial" w:hAnsi="Arial" w:cs="Arial"/>
        </w:rPr>
        <w:t>DIREKTUR RSUD dr. MURJANI SAMPIT</w:t>
      </w:r>
    </w:p>
    <w:p w:rsidR="0025204A" w:rsidRPr="00486EF1" w:rsidRDefault="0025204A" w:rsidP="0025204A">
      <w:pPr>
        <w:pStyle w:val="NoSpacing"/>
        <w:spacing w:line="360" w:lineRule="auto"/>
        <w:jc w:val="center"/>
        <w:rPr>
          <w:rFonts w:ascii="Arial" w:hAnsi="Arial" w:cs="Arial"/>
          <w:lang w:val="en-ID"/>
        </w:rPr>
      </w:pPr>
    </w:p>
    <w:tbl>
      <w:tblPr>
        <w:tblW w:w="9322" w:type="dxa"/>
        <w:tblLook w:val="04A0" w:firstRow="1" w:lastRow="0" w:firstColumn="1" w:lastColumn="0" w:noHBand="0" w:noVBand="1"/>
      </w:tblPr>
      <w:tblGrid>
        <w:gridCol w:w="1809"/>
        <w:gridCol w:w="284"/>
        <w:gridCol w:w="426"/>
        <w:gridCol w:w="6803"/>
      </w:tblGrid>
      <w:tr w:rsidR="0025204A" w:rsidRPr="00486EF1" w:rsidTr="00AC5D16">
        <w:trPr>
          <w:trHeight w:val="1135"/>
        </w:trPr>
        <w:tc>
          <w:tcPr>
            <w:tcW w:w="1809" w:type="dxa"/>
          </w:tcPr>
          <w:p w:rsidR="0025204A" w:rsidRPr="00486EF1" w:rsidRDefault="0025204A" w:rsidP="00AC5D16">
            <w:pPr>
              <w:pStyle w:val="NoSpacing"/>
              <w:spacing w:line="360" w:lineRule="auto"/>
              <w:rPr>
                <w:rFonts w:ascii="Arial" w:hAnsi="Arial" w:cs="Arial"/>
              </w:rPr>
            </w:pPr>
            <w:r w:rsidRPr="00486EF1">
              <w:rPr>
                <w:rFonts w:ascii="Arial" w:hAnsi="Arial" w:cs="Arial"/>
              </w:rPr>
              <w:t>MENIMBANG</w:t>
            </w:r>
          </w:p>
          <w:p w:rsidR="0025204A" w:rsidRPr="00486EF1" w:rsidRDefault="0025204A" w:rsidP="00AC5D16">
            <w:pPr>
              <w:pStyle w:val="NoSpacing"/>
              <w:spacing w:line="360" w:lineRule="auto"/>
              <w:rPr>
                <w:rFonts w:ascii="Arial" w:hAnsi="Arial" w:cs="Arial"/>
              </w:rPr>
            </w:pPr>
          </w:p>
          <w:p w:rsidR="0025204A" w:rsidRPr="00486EF1" w:rsidRDefault="0025204A" w:rsidP="00AC5D16">
            <w:pPr>
              <w:pStyle w:val="NoSpacing"/>
              <w:spacing w:line="360" w:lineRule="auto"/>
              <w:rPr>
                <w:rFonts w:ascii="Arial" w:hAnsi="Arial" w:cs="Arial"/>
              </w:rPr>
            </w:pPr>
          </w:p>
          <w:p w:rsidR="0025204A" w:rsidRPr="00486EF1" w:rsidRDefault="0025204A" w:rsidP="00AC5D16">
            <w:pPr>
              <w:pStyle w:val="NoSpacing"/>
              <w:spacing w:line="360" w:lineRule="auto"/>
              <w:rPr>
                <w:rFonts w:ascii="Arial" w:hAnsi="Arial" w:cs="Arial"/>
              </w:rPr>
            </w:pPr>
          </w:p>
          <w:p w:rsidR="0025204A" w:rsidRPr="00486EF1" w:rsidRDefault="0025204A" w:rsidP="00AC5D16">
            <w:pPr>
              <w:pStyle w:val="NoSpacing"/>
              <w:spacing w:line="360" w:lineRule="auto"/>
              <w:rPr>
                <w:rFonts w:ascii="Arial" w:hAnsi="Arial" w:cs="Arial"/>
              </w:rPr>
            </w:pPr>
          </w:p>
          <w:p w:rsidR="0025204A" w:rsidRPr="00486EF1" w:rsidRDefault="0025204A" w:rsidP="00AC5D16">
            <w:pPr>
              <w:pStyle w:val="NoSpacing"/>
              <w:spacing w:line="360" w:lineRule="auto"/>
              <w:rPr>
                <w:rFonts w:ascii="Arial" w:hAnsi="Arial" w:cs="Arial"/>
              </w:rPr>
            </w:pPr>
          </w:p>
          <w:p w:rsidR="0025204A" w:rsidRPr="00486EF1" w:rsidRDefault="0025204A" w:rsidP="00AC5D16">
            <w:pPr>
              <w:pStyle w:val="NoSpacing"/>
              <w:spacing w:line="360" w:lineRule="auto"/>
              <w:rPr>
                <w:rFonts w:ascii="Arial" w:hAnsi="Arial" w:cs="Arial"/>
              </w:rPr>
            </w:pPr>
          </w:p>
          <w:p w:rsidR="0025204A" w:rsidRPr="00486EF1" w:rsidRDefault="0025204A" w:rsidP="00AC5D16">
            <w:pPr>
              <w:pStyle w:val="NoSpacing"/>
              <w:spacing w:line="360" w:lineRule="auto"/>
              <w:rPr>
                <w:rFonts w:ascii="Arial" w:hAnsi="Arial" w:cs="Arial"/>
              </w:rPr>
            </w:pPr>
          </w:p>
          <w:p w:rsidR="0025204A" w:rsidRPr="00486EF1" w:rsidRDefault="0025204A" w:rsidP="00AC5D16">
            <w:pPr>
              <w:pStyle w:val="NoSpacing"/>
              <w:spacing w:line="360" w:lineRule="auto"/>
              <w:rPr>
                <w:rFonts w:ascii="Arial" w:hAnsi="Arial" w:cs="Arial"/>
              </w:rPr>
            </w:pPr>
          </w:p>
          <w:p w:rsidR="001A593C" w:rsidRPr="00486EF1" w:rsidRDefault="001A593C" w:rsidP="00AC5D16">
            <w:pPr>
              <w:pStyle w:val="NoSpacing"/>
              <w:spacing w:line="360" w:lineRule="auto"/>
              <w:rPr>
                <w:rFonts w:ascii="Arial" w:hAnsi="Arial" w:cs="Arial"/>
              </w:rPr>
            </w:pPr>
          </w:p>
          <w:p w:rsidR="0025204A" w:rsidRPr="00486EF1" w:rsidRDefault="0025204A" w:rsidP="00AC5D16">
            <w:pPr>
              <w:pStyle w:val="NoSpacing"/>
              <w:spacing w:line="360" w:lineRule="auto"/>
              <w:rPr>
                <w:rFonts w:ascii="Arial" w:hAnsi="Arial" w:cs="Arial"/>
              </w:rPr>
            </w:pPr>
            <w:r w:rsidRPr="00486EF1">
              <w:rPr>
                <w:rFonts w:ascii="Arial" w:hAnsi="Arial" w:cs="Arial"/>
              </w:rPr>
              <w:t>MENGINGAT</w:t>
            </w:r>
          </w:p>
        </w:tc>
        <w:tc>
          <w:tcPr>
            <w:tcW w:w="284" w:type="dxa"/>
          </w:tcPr>
          <w:p w:rsidR="0025204A" w:rsidRPr="00486EF1" w:rsidRDefault="0025204A">
            <w:pPr>
              <w:pStyle w:val="NoSpacing"/>
              <w:spacing w:line="360" w:lineRule="auto"/>
              <w:jc w:val="center"/>
              <w:rPr>
                <w:rFonts w:ascii="Arial" w:hAnsi="Arial" w:cs="Arial"/>
              </w:rPr>
            </w:pPr>
            <w:r w:rsidRPr="00486EF1">
              <w:rPr>
                <w:rFonts w:ascii="Arial" w:hAnsi="Arial" w:cs="Arial"/>
              </w:rPr>
              <w:t>:</w:t>
            </w:r>
          </w:p>
          <w:p w:rsidR="0025204A" w:rsidRPr="00486EF1" w:rsidRDefault="0025204A">
            <w:pPr>
              <w:pStyle w:val="NoSpacing"/>
              <w:spacing w:line="360" w:lineRule="auto"/>
              <w:jc w:val="center"/>
              <w:rPr>
                <w:rFonts w:ascii="Arial" w:hAnsi="Arial" w:cs="Arial"/>
              </w:rPr>
            </w:pPr>
          </w:p>
          <w:p w:rsidR="0025204A" w:rsidRPr="00486EF1" w:rsidRDefault="0025204A">
            <w:pPr>
              <w:pStyle w:val="NoSpacing"/>
              <w:spacing w:line="360" w:lineRule="auto"/>
              <w:jc w:val="center"/>
              <w:rPr>
                <w:rFonts w:ascii="Arial" w:hAnsi="Arial" w:cs="Arial"/>
              </w:rPr>
            </w:pPr>
          </w:p>
          <w:p w:rsidR="0025204A" w:rsidRPr="00486EF1" w:rsidRDefault="0025204A">
            <w:pPr>
              <w:pStyle w:val="NoSpacing"/>
              <w:spacing w:line="360" w:lineRule="auto"/>
              <w:jc w:val="center"/>
              <w:rPr>
                <w:rFonts w:ascii="Arial" w:hAnsi="Arial" w:cs="Arial"/>
              </w:rPr>
            </w:pPr>
          </w:p>
          <w:p w:rsidR="0025204A" w:rsidRPr="00486EF1" w:rsidRDefault="0025204A">
            <w:pPr>
              <w:pStyle w:val="NoSpacing"/>
              <w:spacing w:line="360" w:lineRule="auto"/>
              <w:jc w:val="center"/>
              <w:rPr>
                <w:rFonts w:ascii="Arial" w:hAnsi="Arial" w:cs="Arial"/>
              </w:rPr>
            </w:pPr>
          </w:p>
          <w:p w:rsidR="0025204A" w:rsidRPr="00486EF1" w:rsidRDefault="0025204A">
            <w:pPr>
              <w:pStyle w:val="NoSpacing"/>
              <w:spacing w:line="360" w:lineRule="auto"/>
              <w:jc w:val="center"/>
              <w:rPr>
                <w:rFonts w:ascii="Arial" w:hAnsi="Arial" w:cs="Arial"/>
              </w:rPr>
            </w:pPr>
          </w:p>
          <w:p w:rsidR="0025204A" w:rsidRPr="00486EF1" w:rsidRDefault="0025204A">
            <w:pPr>
              <w:pStyle w:val="NoSpacing"/>
              <w:spacing w:line="360" w:lineRule="auto"/>
              <w:jc w:val="center"/>
              <w:rPr>
                <w:rFonts w:ascii="Arial" w:hAnsi="Arial" w:cs="Arial"/>
              </w:rPr>
            </w:pPr>
          </w:p>
          <w:p w:rsidR="0025204A" w:rsidRPr="00486EF1" w:rsidRDefault="0025204A">
            <w:pPr>
              <w:pStyle w:val="NoSpacing"/>
              <w:spacing w:line="360" w:lineRule="auto"/>
              <w:jc w:val="center"/>
              <w:rPr>
                <w:rFonts w:ascii="Arial" w:hAnsi="Arial" w:cs="Arial"/>
              </w:rPr>
            </w:pPr>
          </w:p>
          <w:p w:rsidR="0025204A" w:rsidRPr="00486EF1" w:rsidRDefault="0025204A">
            <w:pPr>
              <w:pStyle w:val="NoSpacing"/>
              <w:spacing w:line="360" w:lineRule="auto"/>
              <w:jc w:val="center"/>
              <w:rPr>
                <w:rFonts w:ascii="Arial" w:hAnsi="Arial" w:cs="Arial"/>
              </w:rPr>
            </w:pPr>
          </w:p>
          <w:p w:rsidR="001A593C" w:rsidRPr="00486EF1" w:rsidRDefault="001A593C">
            <w:pPr>
              <w:pStyle w:val="NoSpacing"/>
              <w:spacing w:line="360" w:lineRule="auto"/>
              <w:jc w:val="center"/>
              <w:rPr>
                <w:rFonts w:ascii="Arial" w:hAnsi="Arial" w:cs="Arial"/>
              </w:rPr>
            </w:pPr>
          </w:p>
          <w:p w:rsidR="0025204A" w:rsidRPr="00486EF1" w:rsidRDefault="0025204A">
            <w:pPr>
              <w:pStyle w:val="NoSpacing"/>
              <w:spacing w:line="360" w:lineRule="auto"/>
              <w:jc w:val="center"/>
              <w:rPr>
                <w:rFonts w:ascii="Arial" w:hAnsi="Arial" w:cs="Arial"/>
              </w:rPr>
            </w:pPr>
            <w:r w:rsidRPr="00486EF1">
              <w:rPr>
                <w:rFonts w:ascii="Arial" w:hAnsi="Arial" w:cs="Arial"/>
              </w:rPr>
              <w:t>:</w:t>
            </w:r>
          </w:p>
        </w:tc>
        <w:tc>
          <w:tcPr>
            <w:tcW w:w="426" w:type="dxa"/>
          </w:tcPr>
          <w:p w:rsidR="0025204A" w:rsidRPr="00486EF1" w:rsidRDefault="0025204A">
            <w:pPr>
              <w:pStyle w:val="NoSpacing"/>
              <w:spacing w:line="360" w:lineRule="auto"/>
              <w:jc w:val="center"/>
              <w:rPr>
                <w:rFonts w:ascii="Arial" w:hAnsi="Arial" w:cs="Arial"/>
              </w:rPr>
            </w:pPr>
            <w:r w:rsidRPr="00486EF1">
              <w:rPr>
                <w:rFonts w:ascii="Arial" w:hAnsi="Arial" w:cs="Arial"/>
              </w:rPr>
              <w:t>1.</w:t>
            </w:r>
          </w:p>
          <w:p w:rsidR="0025204A" w:rsidRPr="00486EF1" w:rsidRDefault="0025204A">
            <w:pPr>
              <w:pStyle w:val="NoSpacing"/>
              <w:spacing w:line="360" w:lineRule="auto"/>
              <w:jc w:val="center"/>
              <w:rPr>
                <w:rFonts w:ascii="Arial" w:hAnsi="Arial" w:cs="Arial"/>
                <w:lang w:val="en-ID"/>
              </w:rPr>
            </w:pPr>
          </w:p>
          <w:p w:rsidR="0025204A" w:rsidRPr="00486EF1" w:rsidRDefault="0025204A">
            <w:pPr>
              <w:pStyle w:val="NoSpacing"/>
              <w:spacing w:line="360" w:lineRule="auto"/>
              <w:jc w:val="center"/>
              <w:rPr>
                <w:rFonts w:ascii="Arial" w:hAnsi="Arial" w:cs="Arial"/>
                <w:lang w:val="en-ID"/>
              </w:rPr>
            </w:pPr>
          </w:p>
          <w:p w:rsidR="0025204A" w:rsidRPr="00486EF1" w:rsidRDefault="0025204A">
            <w:pPr>
              <w:pStyle w:val="NoSpacing"/>
              <w:spacing w:line="360" w:lineRule="auto"/>
              <w:jc w:val="center"/>
              <w:rPr>
                <w:rFonts w:ascii="Arial" w:hAnsi="Arial" w:cs="Arial"/>
                <w:lang w:val="en-ID"/>
              </w:rPr>
            </w:pPr>
          </w:p>
          <w:p w:rsidR="0025204A" w:rsidRPr="00486EF1" w:rsidRDefault="0025204A">
            <w:pPr>
              <w:pStyle w:val="NoSpacing"/>
              <w:spacing w:line="360" w:lineRule="auto"/>
              <w:jc w:val="center"/>
              <w:rPr>
                <w:rFonts w:ascii="Arial" w:hAnsi="Arial" w:cs="Arial"/>
              </w:rPr>
            </w:pPr>
            <w:r w:rsidRPr="00486EF1">
              <w:rPr>
                <w:rFonts w:ascii="Arial" w:hAnsi="Arial" w:cs="Arial"/>
              </w:rPr>
              <w:t>2.</w:t>
            </w:r>
          </w:p>
          <w:p w:rsidR="0025204A" w:rsidRPr="00486EF1" w:rsidRDefault="0025204A">
            <w:pPr>
              <w:pStyle w:val="NoSpacing"/>
              <w:spacing w:line="360" w:lineRule="auto"/>
              <w:jc w:val="center"/>
              <w:rPr>
                <w:rFonts w:ascii="Arial" w:hAnsi="Arial" w:cs="Arial"/>
                <w:lang w:val="en-SG"/>
              </w:rPr>
            </w:pPr>
          </w:p>
          <w:p w:rsidR="0025204A" w:rsidRPr="00486EF1" w:rsidRDefault="0025204A">
            <w:pPr>
              <w:pStyle w:val="NoSpacing"/>
              <w:spacing w:line="360" w:lineRule="auto"/>
              <w:jc w:val="center"/>
              <w:rPr>
                <w:rFonts w:ascii="Arial" w:hAnsi="Arial" w:cs="Arial"/>
              </w:rPr>
            </w:pPr>
            <w:r w:rsidRPr="00486EF1">
              <w:rPr>
                <w:rFonts w:ascii="Arial" w:hAnsi="Arial" w:cs="Arial"/>
              </w:rPr>
              <w:t>3.</w:t>
            </w:r>
          </w:p>
          <w:p w:rsidR="0025204A" w:rsidRPr="00486EF1" w:rsidRDefault="0025204A">
            <w:pPr>
              <w:pStyle w:val="NoSpacing"/>
              <w:spacing w:line="360" w:lineRule="auto"/>
              <w:jc w:val="center"/>
              <w:rPr>
                <w:rFonts w:ascii="Arial" w:hAnsi="Arial" w:cs="Arial"/>
                <w:lang w:val="en-ID"/>
              </w:rPr>
            </w:pPr>
          </w:p>
          <w:p w:rsidR="0025204A" w:rsidRPr="00486EF1" w:rsidRDefault="0025204A">
            <w:pPr>
              <w:pStyle w:val="NoSpacing"/>
              <w:spacing w:line="360" w:lineRule="auto"/>
              <w:jc w:val="center"/>
              <w:rPr>
                <w:rFonts w:ascii="Arial" w:hAnsi="Arial" w:cs="Arial"/>
                <w:lang w:val="en-ID"/>
              </w:rPr>
            </w:pPr>
          </w:p>
          <w:p w:rsidR="00AB7C49" w:rsidRPr="00486EF1" w:rsidRDefault="00AB7C49">
            <w:pPr>
              <w:pStyle w:val="NoSpacing"/>
              <w:spacing w:line="360" w:lineRule="auto"/>
              <w:jc w:val="center"/>
              <w:rPr>
                <w:rFonts w:ascii="Arial" w:hAnsi="Arial" w:cs="Arial"/>
                <w:lang w:val="en-ID"/>
              </w:rPr>
            </w:pPr>
          </w:p>
          <w:p w:rsidR="0025204A" w:rsidRPr="00486EF1" w:rsidRDefault="0025204A">
            <w:pPr>
              <w:pStyle w:val="NoSpacing"/>
              <w:spacing w:line="360" w:lineRule="auto"/>
              <w:jc w:val="center"/>
              <w:rPr>
                <w:rFonts w:ascii="Arial" w:hAnsi="Arial" w:cs="Arial"/>
              </w:rPr>
            </w:pPr>
            <w:r w:rsidRPr="00486EF1">
              <w:rPr>
                <w:rFonts w:ascii="Arial" w:hAnsi="Arial" w:cs="Arial"/>
              </w:rPr>
              <w:t>1.</w:t>
            </w:r>
          </w:p>
          <w:p w:rsidR="0025204A" w:rsidRPr="00486EF1" w:rsidRDefault="0025204A">
            <w:pPr>
              <w:pStyle w:val="NoSpacing"/>
              <w:spacing w:line="360" w:lineRule="auto"/>
              <w:jc w:val="center"/>
              <w:rPr>
                <w:rFonts w:ascii="Arial" w:hAnsi="Arial" w:cs="Arial"/>
              </w:rPr>
            </w:pPr>
          </w:p>
          <w:p w:rsidR="0025204A" w:rsidRPr="00486EF1" w:rsidRDefault="0025204A">
            <w:pPr>
              <w:pStyle w:val="NoSpacing"/>
              <w:spacing w:line="360" w:lineRule="auto"/>
              <w:jc w:val="center"/>
              <w:rPr>
                <w:rFonts w:ascii="Arial" w:hAnsi="Arial" w:cs="Arial"/>
              </w:rPr>
            </w:pPr>
            <w:r w:rsidRPr="00486EF1">
              <w:rPr>
                <w:rFonts w:ascii="Arial" w:hAnsi="Arial" w:cs="Arial"/>
              </w:rPr>
              <w:t>2.</w:t>
            </w:r>
          </w:p>
          <w:p w:rsidR="0025204A" w:rsidRPr="00486EF1" w:rsidRDefault="0025204A">
            <w:pPr>
              <w:pStyle w:val="NoSpacing"/>
              <w:spacing w:line="360" w:lineRule="auto"/>
              <w:jc w:val="center"/>
              <w:rPr>
                <w:rFonts w:ascii="Arial" w:hAnsi="Arial" w:cs="Arial"/>
              </w:rPr>
            </w:pPr>
          </w:p>
          <w:p w:rsidR="0025204A" w:rsidRPr="00486EF1" w:rsidRDefault="0025204A">
            <w:pPr>
              <w:pStyle w:val="NoSpacing"/>
              <w:spacing w:line="360" w:lineRule="auto"/>
              <w:jc w:val="center"/>
              <w:rPr>
                <w:rFonts w:ascii="Arial" w:hAnsi="Arial" w:cs="Arial"/>
              </w:rPr>
            </w:pPr>
            <w:r w:rsidRPr="00486EF1">
              <w:rPr>
                <w:rFonts w:ascii="Arial" w:hAnsi="Arial" w:cs="Arial"/>
              </w:rPr>
              <w:t>3.</w:t>
            </w:r>
          </w:p>
          <w:p w:rsidR="0025204A" w:rsidRPr="00486EF1" w:rsidRDefault="0025204A">
            <w:pPr>
              <w:pStyle w:val="NoSpacing"/>
              <w:spacing w:line="360" w:lineRule="auto"/>
              <w:jc w:val="center"/>
              <w:rPr>
                <w:rFonts w:ascii="Arial" w:hAnsi="Arial" w:cs="Arial"/>
                <w:lang w:val="en-SG"/>
              </w:rPr>
            </w:pPr>
          </w:p>
          <w:p w:rsidR="0025204A" w:rsidRPr="00486EF1" w:rsidRDefault="0025204A">
            <w:pPr>
              <w:pStyle w:val="NoSpacing"/>
              <w:spacing w:line="360" w:lineRule="auto"/>
              <w:jc w:val="center"/>
              <w:rPr>
                <w:rFonts w:ascii="Arial" w:hAnsi="Arial" w:cs="Arial"/>
              </w:rPr>
            </w:pPr>
            <w:r w:rsidRPr="00486EF1">
              <w:rPr>
                <w:rFonts w:ascii="Arial" w:hAnsi="Arial" w:cs="Arial"/>
              </w:rPr>
              <w:t>4.</w:t>
            </w:r>
          </w:p>
          <w:p w:rsidR="0025204A" w:rsidRPr="00486EF1" w:rsidRDefault="0025204A">
            <w:pPr>
              <w:pStyle w:val="NoSpacing"/>
              <w:spacing w:line="360" w:lineRule="auto"/>
              <w:jc w:val="center"/>
              <w:rPr>
                <w:rFonts w:ascii="Arial" w:hAnsi="Arial" w:cs="Arial"/>
              </w:rPr>
            </w:pPr>
          </w:p>
          <w:p w:rsidR="0025204A" w:rsidRPr="00486EF1" w:rsidRDefault="0025204A">
            <w:pPr>
              <w:pStyle w:val="NoSpacing"/>
              <w:spacing w:line="360" w:lineRule="auto"/>
              <w:jc w:val="center"/>
              <w:rPr>
                <w:rFonts w:ascii="Arial" w:hAnsi="Arial" w:cs="Arial"/>
              </w:rPr>
            </w:pPr>
            <w:r w:rsidRPr="00486EF1">
              <w:rPr>
                <w:rFonts w:ascii="Arial" w:hAnsi="Arial" w:cs="Arial"/>
              </w:rPr>
              <w:t>5.</w:t>
            </w:r>
          </w:p>
          <w:p w:rsidR="0025204A" w:rsidRPr="00486EF1" w:rsidRDefault="0025204A">
            <w:pPr>
              <w:pStyle w:val="NoSpacing"/>
              <w:spacing w:line="360" w:lineRule="auto"/>
              <w:jc w:val="center"/>
              <w:rPr>
                <w:rFonts w:ascii="Arial" w:hAnsi="Arial" w:cs="Arial"/>
              </w:rPr>
            </w:pPr>
          </w:p>
          <w:p w:rsidR="0025204A" w:rsidRPr="00486EF1" w:rsidRDefault="0025204A" w:rsidP="00AB7C49">
            <w:pPr>
              <w:pStyle w:val="NoSpacing"/>
              <w:spacing w:line="360" w:lineRule="auto"/>
              <w:rPr>
                <w:rFonts w:ascii="Arial" w:hAnsi="Arial" w:cs="Arial"/>
                <w:lang w:val="en-ID"/>
              </w:rPr>
            </w:pPr>
          </w:p>
          <w:p w:rsidR="0025204A" w:rsidRPr="00486EF1" w:rsidRDefault="0025204A">
            <w:pPr>
              <w:pStyle w:val="NoSpacing"/>
              <w:spacing w:line="360" w:lineRule="auto"/>
              <w:jc w:val="center"/>
              <w:rPr>
                <w:rFonts w:ascii="Arial" w:hAnsi="Arial" w:cs="Arial"/>
                <w:lang w:val="en-ID"/>
              </w:rPr>
            </w:pPr>
            <w:r w:rsidRPr="00486EF1">
              <w:rPr>
                <w:rFonts w:ascii="Arial" w:hAnsi="Arial" w:cs="Arial"/>
              </w:rPr>
              <w:t>6.</w:t>
            </w:r>
          </w:p>
          <w:p w:rsidR="0025204A" w:rsidRPr="00486EF1" w:rsidRDefault="0025204A">
            <w:pPr>
              <w:pStyle w:val="NoSpacing"/>
              <w:spacing w:line="360" w:lineRule="auto"/>
              <w:jc w:val="center"/>
              <w:rPr>
                <w:rFonts w:ascii="Arial" w:hAnsi="Arial" w:cs="Arial"/>
              </w:rPr>
            </w:pPr>
          </w:p>
          <w:p w:rsidR="0025204A" w:rsidRPr="00486EF1" w:rsidRDefault="0025204A">
            <w:pPr>
              <w:pStyle w:val="NoSpacing"/>
              <w:spacing w:line="360" w:lineRule="auto"/>
              <w:jc w:val="center"/>
              <w:rPr>
                <w:rFonts w:ascii="Arial" w:hAnsi="Arial" w:cs="Arial"/>
              </w:rPr>
            </w:pPr>
          </w:p>
        </w:tc>
        <w:tc>
          <w:tcPr>
            <w:tcW w:w="6803" w:type="dxa"/>
          </w:tcPr>
          <w:p w:rsidR="0025204A" w:rsidRPr="00486EF1" w:rsidRDefault="0025204A">
            <w:pPr>
              <w:pStyle w:val="NoSpacing"/>
              <w:spacing w:line="360" w:lineRule="auto"/>
              <w:jc w:val="both"/>
              <w:rPr>
                <w:rFonts w:ascii="Arial" w:hAnsi="Arial" w:cs="Arial"/>
                <w:w w:val="102"/>
              </w:rPr>
            </w:pPr>
            <w:r w:rsidRPr="00486EF1">
              <w:rPr>
                <w:rFonts w:ascii="Arial" w:hAnsi="Arial" w:cs="Arial"/>
              </w:rPr>
              <w:t>b</w:t>
            </w:r>
            <w:r w:rsidRPr="00486EF1">
              <w:rPr>
                <w:rFonts w:ascii="Arial" w:hAnsi="Arial" w:cs="Arial"/>
                <w:lang w:val="en-SG"/>
              </w:rPr>
              <w:t>ahwa dalam upaya peningkatan mutu dan keselamatan pasien di RSUD dr. Murjani Sampit, pengumpulan data merupakan bagian penting dari penilaian kinerja untuk mendukung asuhan pasien dan manajemen yang lebih baik</w:t>
            </w:r>
            <w:r w:rsidRPr="00486EF1">
              <w:rPr>
                <w:rFonts w:ascii="Arial" w:hAnsi="Arial" w:cs="Arial"/>
                <w:w w:val="102"/>
              </w:rPr>
              <w:t>;</w:t>
            </w:r>
          </w:p>
          <w:p w:rsidR="0025204A" w:rsidRPr="00486EF1" w:rsidRDefault="0025204A">
            <w:pPr>
              <w:pStyle w:val="NoSpacing"/>
              <w:spacing w:line="360" w:lineRule="auto"/>
              <w:jc w:val="both"/>
              <w:rPr>
                <w:rFonts w:ascii="Arial" w:hAnsi="Arial" w:cs="Arial"/>
                <w:w w:val="102"/>
              </w:rPr>
            </w:pPr>
            <w:r w:rsidRPr="00486EF1">
              <w:rPr>
                <w:rFonts w:ascii="Arial" w:hAnsi="Arial" w:cs="Arial"/>
              </w:rPr>
              <w:t>ba</w:t>
            </w:r>
            <w:r w:rsidRPr="00486EF1">
              <w:rPr>
                <w:rFonts w:ascii="Arial" w:hAnsi="Arial" w:cs="Arial"/>
                <w:spacing w:val="-1"/>
              </w:rPr>
              <w:t>h</w:t>
            </w:r>
            <w:r w:rsidRPr="00486EF1">
              <w:rPr>
                <w:rFonts w:ascii="Arial" w:hAnsi="Arial" w:cs="Arial"/>
              </w:rPr>
              <w:t xml:space="preserve">wa </w:t>
            </w:r>
            <w:r w:rsidRPr="00486EF1">
              <w:rPr>
                <w:rFonts w:ascii="Arial" w:hAnsi="Arial" w:cs="Arial"/>
                <w:lang w:val="en-SG"/>
              </w:rPr>
              <w:t>pengumpulan data merupakan bagian penting dari kegiatan meningkatkan perbaikan kinerja</w:t>
            </w:r>
            <w:r w:rsidRPr="00486EF1">
              <w:rPr>
                <w:rFonts w:ascii="Arial" w:hAnsi="Arial" w:cs="Arial"/>
                <w:w w:val="102"/>
              </w:rPr>
              <w:t>;</w:t>
            </w:r>
          </w:p>
          <w:p w:rsidR="0025204A" w:rsidRPr="00486EF1" w:rsidRDefault="0025204A">
            <w:pPr>
              <w:pStyle w:val="NoSpacing"/>
              <w:spacing w:line="360" w:lineRule="auto"/>
              <w:jc w:val="both"/>
              <w:rPr>
                <w:rFonts w:ascii="Arial" w:hAnsi="Arial" w:cs="Arial"/>
                <w:spacing w:val="-3"/>
                <w:lang w:val="en-ID"/>
              </w:rPr>
            </w:pPr>
            <w:r w:rsidRPr="00486EF1">
              <w:rPr>
                <w:rFonts w:ascii="Arial" w:hAnsi="Arial" w:cs="Arial"/>
                <w:spacing w:val="-1"/>
              </w:rPr>
              <w:t>b</w:t>
            </w:r>
            <w:r w:rsidRPr="00486EF1">
              <w:rPr>
                <w:rFonts w:ascii="Arial" w:hAnsi="Arial" w:cs="Arial"/>
              </w:rPr>
              <w:t>a</w:t>
            </w:r>
            <w:r w:rsidRPr="00486EF1">
              <w:rPr>
                <w:rFonts w:ascii="Arial" w:hAnsi="Arial" w:cs="Arial"/>
                <w:spacing w:val="-1"/>
              </w:rPr>
              <w:t>h</w:t>
            </w:r>
            <w:r w:rsidRPr="00486EF1">
              <w:rPr>
                <w:rFonts w:ascii="Arial" w:hAnsi="Arial" w:cs="Arial"/>
              </w:rPr>
              <w:t xml:space="preserve">wa </w:t>
            </w:r>
            <w:r w:rsidRPr="00486EF1">
              <w:rPr>
                <w:rFonts w:ascii="Arial" w:hAnsi="Arial" w:cs="Arial"/>
                <w:spacing w:val="-3"/>
                <w:lang w:val="en-ID"/>
              </w:rPr>
              <w:t>berdasarkan pertimbangan sebagaimana dimaksud di</w:t>
            </w:r>
            <w:r w:rsidR="0014222E" w:rsidRPr="00486EF1">
              <w:rPr>
                <w:rFonts w:ascii="Arial" w:hAnsi="Arial" w:cs="Arial"/>
                <w:spacing w:val="-3"/>
                <w:lang w:val="en-ID"/>
              </w:rPr>
              <w:t xml:space="preserve"> atas, perlu menetapkan Panduan</w:t>
            </w:r>
            <w:r w:rsidRPr="00486EF1">
              <w:rPr>
                <w:rFonts w:ascii="Arial" w:hAnsi="Arial" w:cs="Arial"/>
                <w:spacing w:val="-3"/>
                <w:lang w:val="en-ID"/>
              </w:rPr>
              <w:t xml:space="preserve"> Manajemen D</w:t>
            </w:r>
            <w:r w:rsidR="001A593C" w:rsidRPr="00486EF1">
              <w:rPr>
                <w:rFonts w:ascii="Arial" w:hAnsi="Arial" w:cs="Arial"/>
                <w:spacing w:val="-3"/>
                <w:lang w:val="en-ID"/>
              </w:rPr>
              <w:t xml:space="preserve">ata di RSUD dr. Murjani Sampit </w:t>
            </w:r>
            <w:r w:rsidRPr="00486EF1">
              <w:rPr>
                <w:rFonts w:ascii="Arial" w:hAnsi="Arial" w:cs="Arial"/>
                <w:spacing w:val="-3"/>
                <w:lang w:val="en-ID"/>
              </w:rPr>
              <w:t>dengan Surat Keputusan Direktur RSUD dr. Murjani Sampit.</w:t>
            </w:r>
          </w:p>
          <w:p w:rsidR="00AB7C49" w:rsidRPr="00486EF1" w:rsidRDefault="00AB7C49">
            <w:pPr>
              <w:pStyle w:val="NoSpacing"/>
              <w:spacing w:line="360" w:lineRule="auto"/>
              <w:jc w:val="both"/>
              <w:rPr>
                <w:rFonts w:ascii="Arial" w:hAnsi="Arial" w:cs="Arial"/>
                <w:w w:val="102"/>
              </w:rPr>
            </w:pPr>
          </w:p>
          <w:p w:rsidR="0025204A" w:rsidRPr="00486EF1" w:rsidRDefault="0025204A">
            <w:pPr>
              <w:pStyle w:val="NoSpacing"/>
              <w:spacing w:line="360" w:lineRule="auto"/>
              <w:jc w:val="both"/>
              <w:rPr>
                <w:rFonts w:ascii="Arial" w:hAnsi="Arial" w:cs="Arial"/>
                <w:lang w:val="en-ID"/>
              </w:rPr>
            </w:pPr>
            <w:r w:rsidRPr="00486EF1">
              <w:rPr>
                <w:rFonts w:ascii="Arial" w:hAnsi="Arial" w:cs="Arial"/>
                <w:lang w:val="en-ID"/>
              </w:rPr>
              <w:t>Undang-Undang Republik Indonesia Nomor 36 Tahun 2009 tentang Kesehatan:</w:t>
            </w:r>
          </w:p>
          <w:p w:rsidR="0025204A" w:rsidRPr="00486EF1" w:rsidRDefault="0025204A">
            <w:pPr>
              <w:pStyle w:val="NoSpacing"/>
              <w:spacing w:line="360" w:lineRule="auto"/>
              <w:jc w:val="both"/>
              <w:rPr>
                <w:rFonts w:ascii="Arial" w:hAnsi="Arial" w:cs="Arial"/>
              </w:rPr>
            </w:pPr>
            <w:r w:rsidRPr="00486EF1">
              <w:rPr>
                <w:rFonts w:ascii="Arial" w:hAnsi="Arial" w:cs="Arial"/>
              </w:rPr>
              <w:t>Undang-Undang Rep</w:t>
            </w:r>
            <w:r w:rsidR="00AB7C49" w:rsidRPr="00486EF1">
              <w:rPr>
                <w:rFonts w:ascii="Arial" w:hAnsi="Arial" w:cs="Arial"/>
              </w:rPr>
              <w:t xml:space="preserve">ublik Indonesia Nomor 44 </w:t>
            </w:r>
            <w:r w:rsidR="00AB7C49" w:rsidRPr="00486EF1">
              <w:rPr>
                <w:rFonts w:ascii="Arial" w:hAnsi="Arial" w:cs="Arial"/>
                <w:lang w:val="en-ID"/>
              </w:rPr>
              <w:t>T</w:t>
            </w:r>
            <w:r w:rsidRPr="00486EF1">
              <w:rPr>
                <w:rFonts w:ascii="Arial" w:hAnsi="Arial" w:cs="Arial"/>
              </w:rPr>
              <w:t>ahun 2009 tentang Rumah Sakit;</w:t>
            </w:r>
          </w:p>
          <w:p w:rsidR="0025204A" w:rsidRPr="00486EF1" w:rsidRDefault="0025204A">
            <w:pPr>
              <w:pStyle w:val="NoSpacing"/>
              <w:spacing w:line="360" w:lineRule="auto"/>
              <w:jc w:val="both"/>
              <w:rPr>
                <w:rFonts w:ascii="Arial" w:hAnsi="Arial" w:cs="Arial"/>
              </w:rPr>
            </w:pPr>
            <w:r w:rsidRPr="00486EF1">
              <w:rPr>
                <w:rFonts w:ascii="Arial" w:hAnsi="Arial" w:cs="Arial"/>
                <w:lang w:val="en-SG"/>
              </w:rPr>
              <w:t>Peraturan</w:t>
            </w:r>
            <w:r w:rsidRPr="00486EF1">
              <w:rPr>
                <w:rFonts w:ascii="Arial" w:hAnsi="Arial" w:cs="Arial"/>
              </w:rPr>
              <w:t xml:space="preserve"> Menteri Kesehatan Republik Indonesia Nomor </w:t>
            </w:r>
            <w:r w:rsidRPr="00486EF1">
              <w:rPr>
                <w:rFonts w:ascii="Arial" w:hAnsi="Arial" w:cs="Arial"/>
                <w:lang w:val="en-ID"/>
              </w:rPr>
              <w:t>11 Tahun 2017</w:t>
            </w:r>
            <w:r w:rsidRPr="00486EF1">
              <w:rPr>
                <w:rFonts w:ascii="Arial" w:hAnsi="Arial" w:cs="Arial"/>
              </w:rPr>
              <w:t xml:space="preserve"> tentang </w:t>
            </w:r>
            <w:r w:rsidRPr="00486EF1">
              <w:rPr>
                <w:rFonts w:ascii="Arial" w:hAnsi="Arial" w:cs="Arial"/>
                <w:lang w:val="en-SG"/>
              </w:rPr>
              <w:t>Keselamatan Pasien</w:t>
            </w:r>
            <w:r w:rsidRPr="00486EF1">
              <w:rPr>
                <w:rFonts w:ascii="Arial" w:hAnsi="Arial" w:cs="Arial"/>
              </w:rPr>
              <w:t>;</w:t>
            </w:r>
          </w:p>
          <w:p w:rsidR="0025204A" w:rsidRPr="00486EF1" w:rsidRDefault="0025204A">
            <w:pPr>
              <w:pStyle w:val="NoSpacing"/>
              <w:spacing w:line="360" w:lineRule="auto"/>
              <w:jc w:val="both"/>
              <w:rPr>
                <w:rFonts w:ascii="Arial" w:hAnsi="Arial" w:cs="Arial"/>
              </w:rPr>
            </w:pPr>
            <w:r w:rsidRPr="00486EF1">
              <w:rPr>
                <w:rFonts w:ascii="Arial" w:hAnsi="Arial" w:cs="Arial"/>
                <w:lang w:val="en-SG"/>
              </w:rPr>
              <w:t xml:space="preserve">Keputusan </w:t>
            </w:r>
            <w:r w:rsidRPr="00486EF1">
              <w:rPr>
                <w:rFonts w:ascii="Arial" w:hAnsi="Arial" w:cs="Arial"/>
              </w:rPr>
              <w:t>Menteri Kesehatan Republik Indonesia Nomor 1</w:t>
            </w:r>
            <w:r w:rsidRPr="00486EF1">
              <w:rPr>
                <w:rFonts w:ascii="Arial" w:hAnsi="Arial" w:cs="Arial"/>
                <w:lang w:val="en-SG"/>
              </w:rPr>
              <w:t>29</w:t>
            </w:r>
            <w:r w:rsidRPr="00486EF1">
              <w:rPr>
                <w:rFonts w:ascii="Arial" w:hAnsi="Arial" w:cs="Arial"/>
                <w:lang w:val="en-ID"/>
              </w:rPr>
              <w:t xml:space="preserve"> Tahun</w:t>
            </w:r>
            <w:r w:rsidR="001A593C" w:rsidRPr="00486EF1">
              <w:rPr>
                <w:rFonts w:ascii="Arial" w:hAnsi="Arial" w:cs="Arial"/>
                <w:lang w:val="en-ID"/>
              </w:rPr>
              <w:t xml:space="preserve"> </w:t>
            </w:r>
            <w:r w:rsidRPr="00486EF1">
              <w:rPr>
                <w:rFonts w:ascii="Arial" w:hAnsi="Arial" w:cs="Arial"/>
                <w:lang w:val="en-SG"/>
              </w:rPr>
              <w:t>2008</w:t>
            </w:r>
            <w:r w:rsidRPr="00486EF1">
              <w:rPr>
                <w:rFonts w:ascii="Arial" w:hAnsi="Arial" w:cs="Arial"/>
              </w:rPr>
              <w:t>, tentang</w:t>
            </w:r>
            <w:r w:rsidRPr="00486EF1">
              <w:rPr>
                <w:rFonts w:ascii="Arial" w:hAnsi="Arial" w:cs="Arial"/>
                <w:lang w:val="en-SG"/>
              </w:rPr>
              <w:t xml:space="preserve"> Standar Pelayanan Minimal </w:t>
            </w:r>
            <w:r w:rsidRPr="00486EF1">
              <w:rPr>
                <w:rFonts w:ascii="Arial" w:hAnsi="Arial" w:cs="Arial"/>
              </w:rPr>
              <w:t>Rumah Sakit;</w:t>
            </w:r>
          </w:p>
          <w:p w:rsidR="0025204A" w:rsidRPr="00486EF1" w:rsidRDefault="0025204A">
            <w:pPr>
              <w:pStyle w:val="NoSpacing"/>
              <w:spacing w:line="360" w:lineRule="auto"/>
              <w:jc w:val="both"/>
              <w:rPr>
                <w:rFonts w:ascii="Arial" w:hAnsi="Arial" w:cs="Arial"/>
              </w:rPr>
            </w:pPr>
            <w:r w:rsidRPr="00486EF1">
              <w:rPr>
                <w:rFonts w:ascii="Arial" w:hAnsi="Arial" w:cs="Arial"/>
              </w:rPr>
              <w:t>Keputusan Kepala Dinas Kesehatan Pro</w:t>
            </w:r>
            <w:r w:rsidR="00AB7C49" w:rsidRPr="00486EF1">
              <w:rPr>
                <w:rFonts w:ascii="Arial" w:hAnsi="Arial" w:cs="Arial"/>
              </w:rPr>
              <w:t>vinsi Kalimantan Tengah Nomor</w:t>
            </w:r>
            <w:r w:rsidR="00AB7C49" w:rsidRPr="00486EF1">
              <w:rPr>
                <w:rFonts w:ascii="Arial" w:hAnsi="Arial" w:cs="Arial"/>
                <w:lang w:val="en-ID"/>
              </w:rPr>
              <w:t xml:space="preserve"> </w:t>
            </w:r>
            <w:r w:rsidRPr="00486EF1">
              <w:rPr>
                <w:rFonts w:ascii="Arial" w:hAnsi="Arial" w:cs="Arial"/>
              </w:rPr>
              <w:t>134</w:t>
            </w:r>
            <w:r w:rsidR="00AB7C49" w:rsidRPr="00486EF1">
              <w:rPr>
                <w:rFonts w:ascii="Arial" w:hAnsi="Arial" w:cs="Arial"/>
                <w:lang w:val="en-ID"/>
              </w:rPr>
              <w:t xml:space="preserve"> Tahun </w:t>
            </w:r>
            <w:r w:rsidRPr="00486EF1">
              <w:rPr>
                <w:rFonts w:ascii="Arial" w:hAnsi="Arial" w:cs="Arial"/>
              </w:rPr>
              <w:t>2013, tentang Pemberian Ijin Operasional Tetap Kepada RSUD dr. Murjani Sampit;</w:t>
            </w:r>
          </w:p>
          <w:p w:rsidR="0025204A" w:rsidRPr="00486EF1" w:rsidRDefault="0025204A">
            <w:pPr>
              <w:pStyle w:val="NoSpacing"/>
              <w:spacing w:line="360" w:lineRule="auto"/>
              <w:jc w:val="both"/>
              <w:rPr>
                <w:rFonts w:ascii="Arial" w:hAnsi="Arial" w:cs="Arial"/>
                <w:lang w:val="en-SG"/>
              </w:rPr>
            </w:pPr>
            <w:r w:rsidRPr="00486EF1">
              <w:rPr>
                <w:rFonts w:ascii="Arial" w:hAnsi="Arial" w:cs="Arial"/>
              </w:rPr>
              <w:t>Peraturan Bupati Kotawaringin Timur Nomor 10 Tahun 2011 Tentang Tata Kelola Rumah Sakit Umum Daerah dr. Murjani Sampit.</w:t>
            </w:r>
          </w:p>
        </w:tc>
      </w:tr>
    </w:tbl>
    <w:p w:rsidR="00AC5D16" w:rsidRPr="00486EF1" w:rsidRDefault="00AC5D16" w:rsidP="0025204A">
      <w:pPr>
        <w:pStyle w:val="NoSpacing"/>
        <w:spacing w:line="360" w:lineRule="auto"/>
        <w:jc w:val="center"/>
        <w:rPr>
          <w:rFonts w:ascii="Arial" w:hAnsi="Arial" w:cs="Arial"/>
          <w:lang w:val="en-ID"/>
        </w:rPr>
      </w:pPr>
    </w:p>
    <w:p w:rsidR="00AC5D16" w:rsidRPr="00486EF1" w:rsidRDefault="00AC5D16" w:rsidP="0025204A">
      <w:pPr>
        <w:pStyle w:val="NoSpacing"/>
        <w:spacing w:line="360" w:lineRule="auto"/>
        <w:jc w:val="center"/>
        <w:rPr>
          <w:rFonts w:ascii="Arial" w:hAnsi="Arial" w:cs="Arial"/>
          <w:lang w:val="en-ID"/>
        </w:rPr>
      </w:pPr>
    </w:p>
    <w:p w:rsidR="00AC5D16" w:rsidRPr="00486EF1" w:rsidRDefault="00AC5D16" w:rsidP="0025204A">
      <w:pPr>
        <w:pStyle w:val="NoSpacing"/>
        <w:spacing w:line="360" w:lineRule="auto"/>
        <w:jc w:val="center"/>
        <w:rPr>
          <w:rFonts w:ascii="Arial" w:hAnsi="Arial" w:cs="Arial"/>
          <w:lang w:val="en-ID"/>
        </w:rPr>
      </w:pPr>
    </w:p>
    <w:p w:rsidR="0025204A" w:rsidRPr="00486EF1" w:rsidRDefault="0025204A" w:rsidP="0025204A">
      <w:pPr>
        <w:pStyle w:val="NoSpacing"/>
        <w:spacing w:line="360" w:lineRule="auto"/>
        <w:jc w:val="center"/>
        <w:rPr>
          <w:rFonts w:ascii="Arial" w:hAnsi="Arial" w:cs="Arial"/>
        </w:rPr>
      </w:pPr>
      <w:r w:rsidRPr="00486EF1">
        <w:rPr>
          <w:rFonts w:ascii="Arial" w:hAnsi="Arial" w:cs="Arial"/>
        </w:rPr>
        <w:lastRenderedPageBreak/>
        <w:t>MEMUTUSKAN :</w:t>
      </w:r>
    </w:p>
    <w:tbl>
      <w:tblPr>
        <w:tblW w:w="9322" w:type="dxa"/>
        <w:tblLook w:val="04A0" w:firstRow="1" w:lastRow="0" w:firstColumn="1" w:lastColumn="0" w:noHBand="0" w:noVBand="1"/>
      </w:tblPr>
      <w:tblGrid>
        <w:gridCol w:w="1806"/>
        <w:gridCol w:w="284"/>
        <w:gridCol w:w="2457"/>
        <w:gridCol w:w="1515"/>
        <w:gridCol w:w="283"/>
        <w:gridCol w:w="2977"/>
      </w:tblGrid>
      <w:tr w:rsidR="0025204A" w:rsidRPr="00486EF1" w:rsidTr="00AC5D16">
        <w:tc>
          <w:tcPr>
            <w:tcW w:w="1806" w:type="dxa"/>
          </w:tcPr>
          <w:p w:rsidR="0025204A" w:rsidRPr="00486EF1" w:rsidRDefault="0025204A">
            <w:pPr>
              <w:pStyle w:val="NoSpacing"/>
              <w:spacing w:line="360" w:lineRule="auto"/>
              <w:rPr>
                <w:rFonts w:ascii="Arial" w:hAnsi="Arial" w:cs="Arial"/>
              </w:rPr>
            </w:pPr>
            <w:r w:rsidRPr="00486EF1">
              <w:rPr>
                <w:rFonts w:ascii="Arial" w:hAnsi="Arial" w:cs="Arial"/>
              </w:rPr>
              <w:t>MENETAPKAN</w:t>
            </w:r>
          </w:p>
          <w:p w:rsidR="0025204A" w:rsidRPr="00486EF1" w:rsidRDefault="0025204A">
            <w:pPr>
              <w:pStyle w:val="NoSpacing"/>
              <w:spacing w:line="360" w:lineRule="auto"/>
              <w:rPr>
                <w:rFonts w:ascii="Arial" w:hAnsi="Arial" w:cs="Arial"/>
              </w:rPr>
            </w:pPr>
            <w:r w:rsidRPr="00486EF1">
              <w:rPr>
                <w:rFonts w:ascii="Arial" w:hAnsi="Arial" w:cs="Arial"/>
              </w:rPr>
              <w:t>KESATU</w:t>
            </w:r>
          </w:p>
          <w:p w:rsidR="0025204A" w:rsidRPr="00486EF1" w:rsidRDefault="0025204A">
            <w:pPr>
              <w:pStyle w:val="NoSpacing"/>
              <w:spacing w:line="360" w:lineRule="auto"/>
              <w:rPr>
                <w:rFonts w:ascii="Arial" w:hAnsi="Arial" w:cs="Arial"/>
                <w:lang w:val="en-SG"/>
              </w:rPr>
            </w:pPr>
          </w:p>
          <w:p w:rsidR="0025204A" w:rsidRPr="00486EF1" w:rsidRDefault="0025204A">
            <w:pPr>
              <w:pStyle w:val="NoSpacing"/>
              <w:spacing w:line="360" w:lineRule="auto"/>
              <w:rPr>
                <w:rFonts w:ascii="Arial" w:hAnsi="Arial" w:cs="Arial"/>
                <w:lang w:val="en-SG"/>
              </w:rPr>
            </w:pPr>
          </w:p>
          <w:p w:rsidR="0025204A" w:rsidRPr="00486EF1" w:rsidRDefault="0025204A">
            <w:pPr>
              <w:pStyle w:val="NoSpacing"/>
              <w:spacing w:line="360" w:lineRule="auto"/>
              <w:rPr>
                <w:rFonts w:ascii="Arial" w:hAnsi="Arial" w:cs="Arial"/>
              </w:rPr>
            </w:pPr>
            <w:r w:rsidRPr="00486EF1">
              <w:rPr>
                <w:rFonts w:ascii="Arial" w:hAnsi="Arial" w:cs="Arial"/>
              </w:rPr>
              <w:t>KEDUA</w:t>
            </w:r>
          </w:p>
          <w:p w:rsidR="0025204A" w:rsidRPr="00486EF1" w:rsidRDefault="0025204A">
            <w:pPr>
              <w:pStyle w:val="NoSpacing"/>
              <w:spacing w:line="360" w:lineRule="auto"/>
              <w:rPr>
                <w:rFonts w:ascii="Arial" w:hAnsi="Arial" w:cs="Arial"/>
                <w:lang w:val="en-ID"/>
              </w:rPr>
            </w:pPr>
          </w:p>
          <w:p w:rsidR="0025204A" w:rsidRPr="00486EF1" w:rsidRDefault="0025204A">
            <w:pPr>
              <w:pStyle w:val="NoSpacing"/>
              <w:spacing w:line="360" w:lineRule="auto"/>
              <w:rPr>
                <w:rFonts w:ascii="Arial" w:hAnsi="Arial" w:cs="Arial"/>
                <w:lang w:val="en-ID"/>
              </w:rPr>
            </w:pPr>
          </w:p>
          <w:p w:rsidR="0025204A" w:rsidRPr="00486EF1" w:rsidRDefault="0025204A">
            <w:pPr>
              <w:pStyle w:val="NoSpacing"/>
              <w:spacing w:line="360" w:lineRule="auto"/>
              <w:rPr>
                <w:rFonts w:ascii="Arial" w:hAnsi="Arial" w:cs="Arial"/>
                <w:lang w:val="en-SG"/>
              </w:rPr>
            </w:pPr>
            <w:r w:rsidRPr="00486EF1">
              <w:rPr>
                <w:rFonts w:ascii="Arial" w:hAnsi="Arial" w:cs="Arial"/>
              </w:rPr>
              <w:t>KETIGA</w:t>
            </w:r>
          </w:p>
          <w:p w:rsidR="0025204A" w:rsidRPr="00486EF1" w:rsidRDefault="0025204A">
            <w:pPr>
              <w:pStyle w:val="NoSpacing"/>
              <w:spacing w:line="360" w:lineRule="auto"/>
              <w:rPr>
                <w:rFonts w:ascii="Arial" w:hAnsi="Arial" w:cs="Arial"/>
                <w:lang w:val="en-SG"/>
              </w:rPr>
            </w:pPr>
          </w:p>
          <w:p w:rsidR="0025204A" w:rsidRPr="00486EF1" w:rsidRDefault="0025204A">
            <w:pPr>
              <w:pStyle w:val="NoSpacing"/>
              <w:spacing w:line="360" w:lineRule="auto"/>
              <w:rPr>
                <w:rFonts w:ascii="Arial" w:hAnsi="Arial" w:cs="Arial"/>
                <w:lang w:val="en-ID"/>
              </w:rPr>
            </w:pPr>
          </w:p>
        </w:tc>
        <w:tc>
          <w:tcPr>
            <w:tcW w:w="284" w:type="dxa"/>
          </w:tcPr>
          <w:p w:rsidR="0025204A" w:rsidRPr="00486EF1" w:rsidRDefault="0025204A">
            <w:pPr>
              <w:pStyle w:val="NoSpacing"/>
              <w:spacing w:line="360" w:lineRule="auto"/>
              <w:jc w:val="center"/>
              <w:rPr>
                <w:rFonts w:ascii="Arial" w:hAnsi="Arial" w:cs="Arial"/>
              </w:rPr>
            </w:pPr>
            <w:r w:rsidRPr="00486EF1">
              <w:rPr>
                <w:rFonts w:ascii="Arial" w:hAnsi="Arial" w:cs="Arial"/>
              </w:rPr>
              <w:t>:</w:t>
            </w:r>
          </w:p>
          <w:p w:rsidR="0025204A" w:rsidRPr="00486EF1" w:rsidRDefault="0025204A">
            <w:pPr>
              <w:pStyle w:val="NoSpacing"/>
              <w:spacing w:line="360" w:lineRule="auto"/>
              <w:jc w:val="center"/>
              <w:rPr>
                <w:rFonts w:ascii="Arial" w:hAnsi="Arial" w:cs="Arial"/>
              </w:rPr>
            </w:pPr>
            <w:r w:rsidRPr="00486EF1">
              <w:rPr>
                <w:rFonts w:ascii="Arial" w:hAnsi="Arial" w:cs="Arial"/>
              </w:rPr>
              <w:t>:</w:t>
            </w:r>
          </w:p>
          <w:p w:rsidR="0025204A" w:rsidRPr="00486EF1" w:rsidRDefault="0025204A">
            <w:pPr>
              <w:pStyle w:val="NoSpacing"/>
              <w:spacing w:line="360" w:lineRule="auto"/>
              <w:jc w:val="center"/>
              <w:rPr>
                <w:rFonts w:ascii="Arial" w:hAnsi="Arial" w:cs="Arial"/>
                <w:lang w:val="en-SG"/>
              </w:rPr>
            </w:pPr>
          </w:p>
          <w:p w:rsidR="0025204A" w:rsidRPr="00486EF1" w:rsidRDefault="0025204A">
            <w:pPr>
              <w:pStyle w:val="NoSpacing"/>
              <w:spacing w:line="360" w:lineRule="auto"/>
              <w:jc w:val="center"/>
              <w:rPr>
                <w:rFonts w:ascii="Arial" w:hAnsi="Arial" w:cs="Arial"/>
                <w:lang w:val="en-SG"/>
              </w:rPr>
            </w:pPr>
          </w:p>
          <w:p w:rsidR="0025204A" w:rsidRPr="00486EF1" w:rsidRDefault="0025204A">
            <w:pPr>
              <w:pStyle w:val="NoSpacing"/>
              <w:spacing w:line="360" w:lineRule="auto"/>
              <w:jc w:val="center"/>
              <w:rPr>
                <w:rFonts w:ascii="Arial" w:hAnsi="Arial" w:cs="Arial"/>
              </w:rPr>
            </w:pPr>
            <w:r w:rsidRPr="00486EF1">
              <w:rPr>
                <w:rFonts w:ascii="Arial" w:hAnsi="Arial" w:cs="Arial"/>
              </w:rPr>
              <w:t>:</w:t>
            </w:r>
          </w:p>
          <w:p w:rsidR="0025204A" w:rsidRPr="00486EF1" w:rsidRDefault="0025204A">
            <w:pPr>
              <w:pStyle w:val="NoSpacing"/>
              <w:spacing w:line="360" w:lineRule="auto"/>
              <w:jc w:val="center"/>
              <w:rPr>
                <w:rFonts w:ascii="Arial" w:hAnsi="Arial" w:cs="Arial"/>
              </w:rPr>
            </w:pPr>
          </w:p>
          <w:p w:rsidR="001A593C" w:rsidRPr="00486EF1" w:rsidRDefault="001A593C">
            <w:pPr>
              <w:pStyle w:val="NoSpacing"/>
              <w:spacing w:line="360" w:lineRule="auto"/>
              <w:jc w:val="center"/>
              <w:rPr>
                <w:rFonts w:ascii="Arial" w:hAnsi="Arial" w:cs="Arial"/>
              </w:rPr>
            </w:pPr>
          </w:p>
          <w:p w:rsidR="0025204A" w:rsidRPr="00486EF1" w:rsidRDefault="0025204A">
            <w:pPr>
              <w:pStyle w:val="NoSpacing"/>
              <w:spacing w:line="360" w:lineRule="auto"/>
              <w:jc w:val="center"/>
              <w:rPr>
                <w:rFonts w:ascii="Arial" w:hAnsi="Arial" w:cs="Arial"/>
                <w:lang w:val="en-SG"/>
              </w:rPr>
            </w:pPr>
            <w:r w:rsidRPr="00486EF1">
              <w:rPr>
                <w:rFonts w:ascii="Arial" w:hAnsi="Arial" w:cs="Arial"/>
              </w:rPr>
              <w:t>:</w:t>
            </w:r>
          </w:p>
          <w:p w:rsidR="0025204A" w:rsidRPr="00486EF1" w:rsidRDefault="0025204A">
            <w:pPr>
              <w:pStyle w:val="NoSpacing"/>
              <w:spacing w:line="360" w:lineRule="auto"/>
              <w:rPr>
                <w:rFonts w:ascii="Arial" w:hAnsi="Arial" w:cs="Arial"/>
                <w:lang w:val="en-SG"/>
              </w:rPr>
            </w:pPr>
          </w:p>
          <w:p w:rsidR="0025204A" w:rsidRPr="00486EF1" w:rsidRDefault="0025204A">
            <w:pPr>
              <w:pStyle w:val="NoSpacing"/>
              <w:spacing w:line="360" w:lineRule="auto"/>
              <w:rPr>
                <w:rFonts w:ascii="Arial" w:hAnsi="Arial" w:cs="Arial"/>
                <w:lang w:val="en-ID"/>
              </w:rPr>
            </w:pPr>
          </w:p>
        </w:tc>
        <w:tc>
          <w:tcPr>
            <w:tcW w:w="7232" w:type="dxa"/>
            <w:gridSpan w:val="4"/>
          </w:tcPr>
          <w:p w:rsidR="0025204A" w:rsidRPr="00486EF1" w:rsidRDefault="0025204A">
            <w:pPr>
              <w:pStyle w:val="NoSpacing"/>
              <w:spacing w:line="360" w:lineRule="auto"/>
              <w:jc w:val="both"/>
              <w:rPr>
                <w:rFonts w:ascii="Arial" w:hAnsi="Arial" w:cs="Arial"/>
              </w:rPr>
            </w:pPr>
          </w:p>
          <w:p w:rsidR="0025204A" w:rsidRPr="00486EF1" w:rsidRDefault="0014222E">
            <w:pPr>
              <w:pStyle w:val="NoSpacing"/>
              <w:spacing w:line="360" w:lineRule="auto"/>
              <w:jc w:val="both"/>
              <w:rPr>
                <w:rFonts w:ascii="Arial" w:hAnsi="Arial" w:cs="Arial"/>
                <w:lang w:val="en-ID"/>
              </w:rPr>
            </w:pPr>
            <w:r w:rsidRPr="00486EF1">
              <w:rPr>
                <w:rFonts w:ascii="Arial" w:hAnsi="Arial" w:cs="Arial"/>
                <w:lang w:val="en-ID"/>
              </w:rPr>
              <w:t>Memberlakukan Panduan</w:t>
            </w:r>
            <w:r w:rsidR="0025204A" w:rsidRPr="00486EF1">
              <w:rPr>
                <w:rFonts w:ascii="Arial" w:hAnsi="Arial" w:cs="Arial"/>
                <w:lang w:val="en-ID"/>
              </w:rPr>
              <w:t xml:space="preserve"> Manajemen Data di RSUD dr. Murjani Sampit, sebagaimana tercantum dalam lampiran Surat Keputusan Direktur RSUD dr. Murjani Sampit.</w:t>
            </w:r>
          </w:p>
          <w:p w:rsidR="0025204A" w:rsidRPr="00486EF1" w:rsidRDefault="0014222E" w:rsidP="0014222E">
            <w:pPr>
              <w:pStyle w:val="NoSpacing"/>
              <w:spacing w:line="360" w:lineRule="auto"/>
              <w:jc w:val="both"/>
              <w:rPr>
                <w:rFonts w:ascii="Arial" w:hAnsi="Arial" w:cs="Arial"/>
                <w:lang w:val="en-ID"/>
              </w:rPr>
            </w:pPr>
            <w:r w:rsidRPr="00486EF1">
              <w:rPr>
                <w:rFonts w:ascii="Arial" w:hAnsi="Arial" w:cs="Arial"/>
                <w:lang w:val="en-ID"/>
              </w:rPr>
              <w:t>Panduan</w:t>
            </w:r>
            <w:r w:rsidR="0025204A" w:rsidRPr="00486EF1">
              <w:rPr>
                <w:rFonts w:ascii="Arial" w:hAnsi="Arial" w:cs="Arial"/>
                <w:lang w:val="en-ID"/>
              </w:rPr>
              <w:t xml:space="preserve"> manajemen data yang dimaksud meliputi pengumpulan, pe</w:t>
            </w:r>
            <w:r w:rsidR="001A593C" w:rsidRPr="00486EF1">
              <w:rPr>
                <w:rFonts w:ascii="Arial" w:hAnsi="Arial" w:cs="Arial"/>
                <w:lang w:val="en-ID"/>
              </w:rPr>
              <w:t xml:space="preserve">laporan, analisis, validasi, </w:t>
            </w:r>
            <w:r w:rsidR="0025204A" w:rsidRPr="00486EF1">
              <w:rPr>
                <w:rFonts w:ascii="Arial" w:hAnsi="Arial" w:cs="Arial"/>
                <w:lang w:val="en-ID"/>
              </w:rPr>
              <w:t>publikasi data untuk internal rumah sakit dan eksternal rumah sakit</w:t>
            </w:r>
            <w:r w:rsidR="001A593C" w:rsidRPr="00486EF1">
              <w:rPr>
                <w:rFonts w:ascii="Arial" w:hAnsi="Arial" w:cs="Arial"/>
                <w:lang w:val="en-ID"/>
              </w:rPr>
              <w:t xml:space="preserve"> dan </w:t>
            </w:r>
            <w:proofErr w:type="gramStart"/>
            <w:r w:rsidR="001A593C" w:rsidRPr="00486EF1">
              <w:rPr>
                <w:rFonts w:ascii="Arial" w:hAnsi="Arial" w:cs="Arial"/>
                <w:i/>
                <w:lang w:val="en-ID"/>
              </w:rPr>
              <w:t>benchmarking</w:t>
            </w:r>
            <w:r w:rsidR="001A593C" w:rsidRPr="00486EF1">
              <w:rPr>
                <w:rFonts w:ascii="Arial" w:hAnsi="Arial" w:cs="Arial"/>
                <w:lang w:val="en-ID"/>
              </w:rPr>
              <w:t xml:space="preserve"> </w:t>
            </w:r>
            <w:r w:rsidR="0025204A" w:rsidRPr="00486EF1">
              <w:rPr>
                <w:rFonts w:ascii="Arial" w:hAnsi="Arial" w:cs="Arial"/>
                <w:lang w:val="en-ID"/>
              </w:rPr>
              <w:t>.</w:t>
            </w:r>
            <w:proofErr w:type="gramEnd"/>
          </w:p>
          <w:p w:rsidR="0025204A" w:rsidRPr="00486EF1" w:rsidRDefault="0025204A">
            <w:pPr>
              <w:pStyle w:val="NoSpacing"/>
              <w:spacing w:line="360" w:lineRule="auto"/>
              <w:jc w:val="both"/>
              <w:rPr>
                <w:rFonts w:ascii="Arial" w:hAnsi="Arial" w:cs="Arial"/>
                <w:lang w:val="en-SG"/>
              </w:rPr>
            </w:pPr>
            <w:r w:rsidRPr="00486EF1">
              <w:rPr>
                <w:rFonts w:ascii="Arial" w:hAnsi="Arial" w:cs="Arial"/>
                <w:lang w:val="en-SG"/>
              </w:rPr>
              <w:t>Keputusan ini berlaku selama 3 (tiga) tahun sejak tanggal diterbitkan dan akan dilakukan evaluasi setiap tahunnya.</w:t>
            </w:r>
          </w:p>
          <w:p w:rsidR="00AB7C49" w:rsidRPr="00486EF1" w:rsidRDefault="00AB7C49">
            <w:pPr>
              <w:pStyle w:val="NoSpacing"/>
              <w:spacing w:line="360" w:lineRule="auto"/>
              <w:jc w:val="both"/>
              <w:rPr>
                <w:rFonts w:ascii="Arial" w:hAnsi="Arial" w:cs="Arial"/>
                <w:lang w:val="en-ID"/>
              </w:rPr>
            </w:pPr>
          </w:p>
        </w:tc>
      </w:tr>
      <w:tr w:rsidR="0025204A" w:rsidRPr="00486EF1" w:rsidTr="00AC5D16">
        <w:trPr>
          <w:gridBefore w:val="3"/>
          <w:wBefore w:w="4547" w:type="dxa"/>
        </w:trPr>
        <w:tc>
          <w:tcPr>
            <w:tcW w:w="1515" w:type="dxa"/>
            <w:hideMark/>
          </w:tcPr>
          <w:p w:rsidR="0025204A" w:rsidRPr="00486EF1" w:rsidRDefault="0025204A">
            <w:pPr>
              <w:pStyle w:val="NoSpacing"/>
              <w:spacing w:line="360" w:lineRule="auto"/>
              <w:rPr>
                <w:rFonts w:ascii="Arial" w:hAnsi="Arial" w:cs="Arial"/>
              </w:rPr>
            </w:pPr>
            <w:r w:rsidRPr="00486EF1">
              <w:rPr>
                <w:rFonts w:ascii="Arial" w:hAnsi="Arial" w:cs="Arial"/>
              </w:rPr>
              <w:t>Ditetapkan di</w:t>
            </w:r>
          </w:p>
          <w:p w:rsidR="0025204A" w:rsidRPr="00486EF1" w:rsidRDefault="0025204A">
            <w:pPr>
              <w:pStyle w:val="NoSpacing"/>
              <w:spacing w:line="360" w:lineRule="auto"/>
              <w:rPr>
                <w:rFonts w:ascii="Arial" w:hAnsi="Arial" w:cs="Arial"/>
              </w:rPr>
            </w:pPr>
            <w:r w:rsidRPr="00486EF1">
              <w:rPr>
                <w:rFonts w:ascii="Arial" w:hAnsi="Arial" w:cs="Arial"/>
              </w:rPr>
              <w:t>Tanggal</w:t>
            </w:r>
          </w:p>
        </w:tc>
        <w:tc>
          <w:tcPr>
            <w:tcW w:w="283" w:type="dxa"/>
            <w:hideMark/>
          </w:tcPr>
          <w:p w:rsidR="0025204A" w:rsidRPr="00486EF1" w:rsidRDefault="0025204A">
            <w:pPr>
              <w:pStyle w:val="NoSpacing"/>
              <w:spacing w:line="360" w:lineRule="auto"/>
              <w:jc w:val="center"/>
              <w:rPr>
                <w:rFonts w:ascii="Arial" w:hAnsi="Arial" w:cs="Arial"/>
              </w:rPr>
            </w:pPr>
            <w:r w:rsidRPr="00486EF1">
              <w:rPr>
                <w:rFonts w:ascii="Arial" w:hAnsi="Arial" w:cs="Arial"/>
              </w:rPr>
              <w:t>:</w:t>
            </w:r>
          </w:p>
          <w:p w:rsidR="0025204A" w:rsidRPr="00486EF1" w:rsidRDefault="0025204A">
            <w:pPr>
              <w:pStyle w:val="NoSpacing"/>
              <w:spacing w:line="360" w:lineRule="auto"/>
              <w:jc w:val="center"/>
              <w:rPr>
                <w:rFonts w:ascii="Arial" w:hAnsi="Arial" w:cs="Arial"/>
              </w:rPr>
            </w:pPr>
            <w:r w:rsidRPr="00486EF1">
              <w:rPr>
                <w:rFonts w:ascii="Arial" w:hAnsi="Arial" w:cs="Arial"/>
              </w:rPr>
              <w:t>:</w:t>
            </w:r>
          </w:p>
        </w:tc>
        <w:tc>
          <w:tcPr>
            <w:tcW w:w="2977" w:type="dxa"/>
          </w:tcPr>
          <w:p w:rsidR="0025204A" w:rsidRPr="00486EF1" w:rsidRDefault="0025204A">
            <w:pPr>
              <w:pStyle w:val="NoSpacing"/>
              <w:spacing w:line="360" w:lineRule="auto"/>
              <w:rPr>
                <w:rFonts w:ascii="Arial" w:hAnsi="Arial" w:cs="Arial"/>
              </w:rPr>
            </w:pPr>
            <w:r w:rsidRPr="00486EF1">
              <w:rPr>
                <w:rFonts w:ascii="Arial" w:hAnsi="Arial" w:cs="Arial"/>
              </w:rPr>
              <w:t>Sampit</w:t>
            </w:r>
          </w:p>
          <w:p w:rsidR="0025204A" w:rsidRPr="00486EF1" w:rsidRDefault="0025204A">
            <w:pPr>
              <w:pStyle w:val="NoSpacing"/>
              <w:spacing w:line="360" w:lineRule="auto"/>
              <w:rPr>
                <w:rFonts w:ascii="Arial" w:hAnsi="Arial" w:cs="Arial"/>
                <w:lang w:val="en-ID"/>
              </w:rPr>
            </w:pPr>
            <w:r w:rsidRPr="00486EF1">
              <w:rPr>
                <w:rFonts w:ascii="Arial" w:hAnsi="Arial" w:cs="Arial"/>
              </w:rPr>
              <w:t xml:space="preserve">        Januari 2018</w:t>
            </w:r>
          </w:p>
          <w:p w:rsidR="0025204A" w:rsidRPr="00486EF1" w:rsidRDefault="0025204A">
            <w:pPr>
              <w:pStyle w:val="NoSpacing"/>
              <w:spacing w:line="360" w:lineRule="auto"/>
              <w:rPr>
                <w:rFonts w:ascii="Arial" w:hAnsi="Arial" w:cs="Arial"/>
                <w:lang w:val="en-ID"/>
              </w:rPr>
            </w:pPr>
          </w:p>
        </w:tc>
      </w:tr>
      <w:tr w:rsidR="0025204A" w:rsidRPr="00486EF1" w:rsidTr="00AC5D16">
        <w:trPr>
          <w:gridBefore w:val="3"/>
          <w:wBefore w:w="4547" w:type="dxa"/>
        </w:trPr>
        <w:tc>
          <w:tcPr>
            <w:tcW w:w="4775" w:type="dxa"/>
            <w:gridSpan w:val="3"/>
          </w:tcPr>
          <w:p w:rsidR="0025204A" w:rsidRPr="00486EF1" w:rsidRDefault="0025204A">
            <w:pPr>
              <w:pStyle w:val="NoSpacing"/>
              <w:spacing w:line="360" w:lineRule="auto"/>
              <w:jc w:val="center"/>
              <w:rPr>
                <w:rFonts w:ascii="Arial" w:hAnsi="Arial" w:cs="Arial"/>
              </w:rPr>
            </w:pPr>
            <w:r w:rsidRPr="00486EF1">
              <w:rPr>
                <w:rFonts w:ascii="Arial" w:hAnsi="Arial" w:cs="Arial"/>
              </w:rPr>
              <w:t>Direktur,</w:t>
            </w:r>
          </w:p>
          <w:p w:rsidR="0025204A" w:rsidRPr="00486EF1" w:rsidRDefault="0025204A">
            <w:pPr>
              <w:pStyle w:val="NoSpacing"/>
              <w:spacing w:line="360" w:lineRule="auto"/>
              <w:jc w:val="center"/>
              <w:rPr>
                <w:rFonts w:ascii="Arial" w:hAnsi="Arial" w:cs="Arial"/>
                <w:lang w:val="en-ID"/>
              </w:rPr>
            </w:pPr>
          </w:p>
          <w:p w:rsidR="0014222E" w:rsidRPr="00486EF1" w:rsidRDefault="0014222E">
            <w:pPr>
              <w:pStyle w:val="NoSpacing"/>
              <w:spacing w:line="360" w:lineRule="auto"/>
              <w:jc w:val="center"/>
              <w:rPr>
                <w:rFonts w:ascii="Arial" w:hAnsi="Arial" w:cs="Arial"/>
                <w:lang w:val="en-ID"/>
              </w:rPr>
            </w:pPr>
          </w:p>
          <w:p w:rsidR="0025204A" w:rsidRPr="00486EF1" w:rsidRDefault="0025204A">
            <w:pPr>
              <w:pStyle w:val="NoSpacing"/>
              <w:spacing w:line="360" w:lineRule="auto"/>
              <w:jc w:val="center"/>
              <w:rPr>
                <w:rFonts w:ascii="Arial" w:hAnsi="Arial" w:cs="Arial"/>
              </w:rPr>
            </w:pPr>
          </w:p>
          <w:p w:rsidR="0025204A" w:rsidRPr="00486EF1" w:rsidRDefault="00AC5D16">
            <w:pPr>
              <w:pStyle w:val="NoSpacing"/>
              <w:spacing w:line="360" w:lineRule="auto"/>
              <w:jc w:val="center"/>
              <w:rPr>
                <w:rFonts w:ascii="Arial" w:hAnsi="Arial" w:cs="Arial"/>
              </w:rPr>
            </w:pPr>
            <w:r w:rsidRPr="00486EF1">
              <w:rPr>
                <w:rFonts w:ascii="Arial" w:hAnsi="Arial" w:cs="Arial"/>
                <w:lang w:val="en-ID"/>
              </w:rPr>
              <w:t>d</w:t>
            </w:r>
            <w:r w:rsidR="0025204A" w:rsidRPr="00486EF1">
              <w:rPr>
                <w:rFonts w:ascii="Arial" w:hAnsi="Arial" w:cs="Arial"/>
              </w:rPr>
              <w:t xml:space="preserve">r. </w:t>
            </w:r>
            <w:r w:rsidRPr="00486EF1">
              <w:rPr>
                <w:rFonts w:ascii="Arial" w:hAnsi="Arial" w:cs="Arial"/>
              </w:rPr>
              <w:t>DENNY MUDA PERDANA</w:t>
            </w:r>
            <w:r w:rsidR="0025204A" w:rsidRPr="00486EF1">
              <w:rPr>
                <w:rFonts w:ascii="Arial" w:hAnsi="Arial" w:cs="Arial"/>
              </w:rPr>
              <w:t>, Sp.Rad</w:t>
            </w:r>
          </w:p>
          <w:p w:rsidR="0025204A" w:rsidRPr="00486EF1" w:rsidRDefault="0025204A">
            <w:pPr>
              <w:pStyle w:val="NoSpacing"/>
              <w:spacing w:line="360" w:lineRule="auto"/>
              <w:jc w:val="center"/>
              <w:rPr>
                <w:rFonts w:ascii="Arial" w:hAnsi="Arial" w:cs="Arial"/>
              </w:rPr>
            </w:pPr>
            <w:r w:rsidRPr="00486EF1">
              <w:rPr>
                <w:rFonts w:ascii="Arial" w:hAnsi="Arial" w:cs="Arial"/>
              </w:rPr>
              <w:t>Pembina Utama Muda</w:t>
            </w:r>
          </w:p>
          <w:p w:rsidR="0025204A" w:rsidRPr="00486EF1" w:rsidRDefault="0025204A">
            <w:pPr>
              <w:pStyle w:val="NoSpacing"/>
              <w:spacing w:line="360" w:lineRule="auto"/>
              <w:jc w:val="center"/>
              <w:rPr>
                <w:rFonts w:ascii="Arial" w:hAnsi="Arial" w:cs="Arial"/>
                <w:lang w:val="en-ID"/>
              </w:rPr>
            </w:pPr>
            <w:r w:rsidRPr="00486EF1">
              <w:rPr>
                <w:rFonts w:ascii="Arial" w:hAnsi="Arial" w:cs="Arial"/>
              </w:rPr>
              <w:t>NIP. 19621121 199610 1 001</w:t>
            </w:r>
          </w:p>
          <w:p w:rsidR="0014222E" w:rsidRPr="00486EF1" w:rsidRDefault="0014222E">
            <w:pPr>
              <w:pStyle w:val="NoSpacing"/>
              <w:spacing w:line="360" w:lineRule="auto"/>
              <w:jc w:val="center"/>
              <w:rPr>
                <w:rFonts w:ascii="Arial" w:hAnsi="Arial" w:cs="Arial"/>
                <w:lang w:val="en-ID"/>
              </w:rPr>
            </w:pPr>
          </w:p>
          <w:p w:rsidR="0025204A" w:rsidRPr="00486EF1" w:rsidRDefault="0025204A">
            <w:pPr>
              <w:pStyle w:val="NoSpacing"/>
              <w:spacing w:line="360" w:lineRule="auto"/>
              <w:jc w:val="center"/>
              <w:rPr>
                <w:rFonts w:ascii="Arial" w:hAnsi="Arial" w:cs="Arial"/>
                <w:lang w:val="en-ID"/>
              </w:rPr>
            </w:pPr>
          </w:p>
          <w:p w:rsidR="00AB7C49" w:rsidRPr="00486EF1" w:rsidRDefault="00AB7C49">
            <w:pPr>
              <w:pStyle w:val="NoSpacing"/>
              <w:spacing w:line="360" w:lineRule="auto"/>
              <w:jc w:val="center"/>
              <w:rPr>
                <w:rFonts w:ascii="Arial" w:hAnsi="Arial" w:cs="Arial"/>
                <w:lang w:val="en-ID"/>
              </w:rPr>
            </w:pPr>
          </w:p>
          <w:p w:rsidR="00AB7C49" w:rsidRPr="00486EF1" w:rsidRDefault="00AB7C49">
            <w:pPr>
              <w:pStyle w:val="NoSpacing"/>
              <w:spacing w:line="360" w:lineRule="auto"/>
              <w:jc w:val="center"/>
              <w:rPr>
                <w:rFonts w:ascii="Arial" w:hAnsi="Arial" w:cs="Arial"/>
                <w:lang w:val="en-ID"/>
              </w:rPr>
            </w:pPr>
          </w:p>
        </w:tc>
      </w:tr>
    </w:tbl>
    <w:p w:rsidR="0025204A" w:rsidRPr="00486EF1" w:rsidRDefault="00AC5D16" w:rsidP="0025204A">
      <w:pPr>
        <w:pStyle w:val="NoSpacing"/>
        <w:spacing w:line="360" w:lineRule="auto"/>
        <w:rPr>
          <w:rFonts w:ascii="Arial" w:hAnsi="Arial" w:cs="Arial"/>
          <w:u w:val="single"/>
        </w:rPr>
      </w:pPr>
      <w:r w:rsidRPr="00486EF1">
        <w:rPr>
          <w:rFonts w:ascii="Arial" w:hAnsi="Arial" w:cs="Arial"/>
          <w:u w:val="single"/>
        </w:rPr>
        <w:t>TEMBUSAN</w:t>
      </w:r>
      <w:r w:rsidR="0025204A" w:rsidRPr="00486EF1">
        <w:rPr>
          <w:rFonts w:ascii="Arial" w:hAnsi="Arial" w:cs="Arial"/>
          <w:u w:val="single"/>
        </w:rPr>
        <w:t xml:space="preserve"> Yth :</w:t>
      </w:r>
    </w:p>
    <w:p w:rsidR="0025204A" w:rsidRPr="00486EF1" w:rsidRDefault="0025204A" w:rsidP="002150F5">
      <w:pPr>
        <w:pStyle w:val="NoSpacing"/>
        <w:numPr>
          <w:ilvl w:val="0"/>
          <w:numId w:val="11"/>
        </w:numPr>
        <w:spacing w:line="360" w:lineRule="auto"/>
        <w:ind w:left="426" w:hanging="426"/>
        <w:rPr>
          <w:rFonts w:ascii="Arial" w:hAnsi="Arial" w:cs="Arial"/>
        </w:rPr>
      </w:pPr>
      <w:r w:rsidRPr="00486EF1">
        <w:rPr>
          <w:rFonts w:ascii="Arial" w:hAnsi="Arial" w:cs="Arial"/>
        </w:rPr>
        <w:t>Semua unit kerja RSUD dr. Murjani Sampit</w:t>
      </w:r>
    </w:p>
    <w:p w:rsidR="0025204A" w:rsidRPr="00486EF1" w:rsidRDefault="0025204A" w:rsidP="002150F5">
      <w:pPr>
        <w:pStyle w:val="NoSpacing"/>
        <w:numPr>
          <w:ilvl w:val="0"/>
          <w:numId w:val="11"/>
        </w:numPr>
        <w:spacing w:line="360" w:lineRule="auto"/>
        <w:ind w:left="426" w:hanging="426"/>
        <w:rPr>
          <w:rFonts w:ascii="Arial" w:hAnsi="Arial" w:cs="Arial"/>
          <w:lang w:val="en-SG"/>
        </w:rPr>
      </w:pPr>
      <w:r w:rsidRPr="00486EF1">
        <w:rPr>
          <w:rFonts w:ascii="Arial" w:hAnsi="Arial" w:cs="Arial"/>
        </w:rPr>
        <w:t>Arsip</w:t>
      </w:r>
    </w:p>
    <w:p w:rsidR="00AB2540" w:rsidRPr="00486EF1" w:rsidRDefault="00AB2540" w:rsidP="0076402F">
      <w:pPr>
        <w:spacing w:line="360" w:lineRule="auto"/>
        <w:rPr>
          <w:rFonts w:ascii="Arial" w:hAnsi="Arial" w:cs="Arial"/>
          <w:sz w:val="22"/>
          <w:szCs w:val="22"/>
          <w:lang w:val="id-ID"/>
        </w:rPr>
      </w:pPr>
    </w:p>
    <w:p w:rsidR="00AB2540" w:rsidRPr="00486EF1" w:rsidRDefault="00AB2540" w:rsidP="0076402F">
      <w:pPr>
        <w:spacing w:line="360" w:lineRule="auto"/>
        <w:rPr>
          <w:rFonts w:ascii="Arial" w:hAnsi="Arial" w:cs="Arial"/>
          <w:sz w:val="22"/>
          <w:szCs w:val="22"/>
          <w:lang w:val="id-ID"/>
        </w:rPr>
      </w:pPr>
    </w:p>
    <w:p w:rsidR="00AB2540" w:rsidRPr="00486EF1" w:rsidRDefault="00AB2540" w:rsidP="0076402F">
      <w:pPr>
        <w:spacing w:line="360" w:lineRule="auto"/>
        <w:rPr>
          <w:rFonts w:ascii="Arial" w:hAnsi="Arial" w:cs="Arial"/>
          <w:sz w:val="22"/>
          <w:szCs w:val="22"/>
          <w:lang w:val="en-ID"/>
        </w:rPr>
      </w:pPr>
    </w:p>
    <w:p w:rsidR="0014222E" w:rsidRPr="00486EF1" w:rsidRDefault="0014222E" w:rsidP="0076402F">
      <w:pPr>
        <w:spacing w:line="360" w:lineRule="auto"/>
        <w:rPr>
          <w:rFonts w:ascii="Arial" w:hAnsi="Arial" w:cs="Arial"/>
          <w:sz w:val="22"/>
          <w:szCs w:val="22"/>
          <w:lang w:val="en-ID"/>
        </w:rPr>
      </w:pPr>
    </w:p>
    <w:p w:rsidR="0014222E" w:rsidRPr="00486EF1" w:rsidRDefault="0014222E" w:rsidP="0076402F">
      <w:pPr>
        <w:spacing w:line="360" w:lineRule="auto"/>
        <w:rPr>
          <w:rFonts w:ascii="Arial" w:hAnsi="Arial" w:cs="Arial"/>
          <w:sz w:val="22"/>
          <w:szCs w:val="22"/>
          <w:lang w:val="en-ID"/>
        </w:rPr>
      </w:pPr>
    </w:p>
    <w:p w:rsidR="00AB7C49" w:rsidRPr="00486EF1" w:rsidRDefault="00AB7C49" w:rsidP="0076402F">
      <w:pPr>
        <w:spacing w:line="360" w:lineRule="auto"/>
        <w:rPr>
          <w:rFonts w:ascii="Arial" w:hAnsi="Arial" w:cs="Arial"/>
          <w:sz w:val="22"/>
          <w:szCs w:val="22"/>
          <w:lang w:val="en-ID"/>
        </w:rPr>
      </w:pPr>
    </w:p>
    <w:p w:rsidR="00AB7C49" w:rsidRPr="00486EF1" w:rsidRDefault="00AB7C49" w:rsidP="0076402F">
      <w:pPr>
        <w:spacing w:line="360" w:lineRule="auto"/>
        <w:rPr>
          <w:rFonts w:ascii="Arial" w:hAnsi="Arial" w:cs="Arial"/>
          <w:sz w:val="22"/>
          <w:szCs w:val="22"/>
          <w:lang w:val="en-ID"/>
        </w:rPr>
      </w:pPr>
    </w:p>
    <w:p w:rsidR="00AB7C49" w:rsidRPr="00486EF1" w:rsidRDefault="00AB7C49" w:rsidP="0076402F">
      <w:pPr>
        <w:spacing w:line="360" w:lineRule="auto"/>
        <w:rPr>
          <w:rFonts w:ascii="Arial" w:hAnsi="Arial" w:cs="Arial"/>
          <w:sz w:val="22"/>
          <w:szCs w:val="22"/>
          <w:lang w:val="en-ID"/>
        </w:rPr>
      </w:pPr>
    </w:p>
    <w:p w:rsidR="0014222E" w:rsidRPr="00486EF1" w:rsidRDefault="0014222E" w:rsidP="0076402F">
      <w:pPr>
        <w:spacing w:line="360" w:lineRule="auto"/>
        <w:rPr>
          <w:rFonts w:ascii="Arial" w:hAnsi="Arial" w:cs="Arial"/>
          <w:sz w:val="22"/>
          <w:szCs w:val="22"/>
          <w:lang w:val="en-ID"/>
        </w:rPr>
      </w:pPr>
    </w:p>
    <w:p w:rsidR="00AC5D16" w:rsidRPr="00486EF1" w:rsidRDefault="00AC5D16" w:rsidP="0076402F">
      <w:pPr>
        <w:spacing w:line="360" w:lineRule="auto"/>
        <w:rPr>
          <w:rFonts w:ascii="Arial" w:hAnsi="Arial" w:cs="Arial"/>
          <w:sz w:val="22"/>
          <w:szCs w:val="22"/>
          <w:lang w:val="en-ID"/>
        </w:rPr>
      </w:pPr>
    </w:p>
    <w:p w:rsidR="00AC5D16" w:rsidRPr="00486EF1" w:rsidRDefault="00AC5D16" w:rsidP="0076402F">
      <w:pPr>
        <w:spacing w:line="360" w:lineRule="auto"/>
        <w:rPr>
          <w:rFonts w:ascii="Arial" w:hAnsi="Arial" w:cs="Arial"/>
          <w:sz w:val="22"/>
          <w:szCs w:val="22"/>
          <w:lang w:val="en-ID"/>
        </w:rPr>
      </w:pPr>
    </w:p>
    <w:p w:rsidR="00AC5D16" w:rsidRPr="00486EF1" w:rsidRDefault="00AC5D16" w:rsidP="0076402F">
      <w:pPr>
        <w:spacing w:line="360" w:lineRule="auto"/>
        <w:rPr>
          <w:rFonts w:ascii="Arial" w:hAnsi="Arial" w:cs="Arial"/>
          <w:sz w:val="22"/>
          <w:szCs w:val="22"/>
          <w:lang w:val="en-ID"/>
        </w:rPr>
      </w:pPr>
    </w:p>
    <w:p w:rsidR="00AC5D16" w:rsidRPr="00486EF1" w:rsidRDefault="00AC5D16" w:rsidP="0076402F">
      <w:pPr>
        <w:spacing w:line="360" w:lineRule="auto"/>
        <w:rPr>
          <w:rFonts w:ascii="Arial" w:hAnsi="Arial" w:cs="Arial"/>
          <w:sz w:val="22"/>
          <w:szCs w:val="22"/>
          <w:lang w:val="en-ID"/>
        </w:rPr>
      </w:pPr>
    </w:p>
    <w:p w:rsidR="00137E0B" w:rsidRPr="00486EF1" w:rsidRDefault="003A40F4" w:rsidP="0076402F">
      <w:pPr>
        <w:pStyle w:val="NoSpacing"/>
        <w:spacing w:line="360" w:lineRule="auto"/>
        <w:rPr>
          <w:rFonts w:ascii="Arial" w:hAnsi="Arial" w:cs="Arial"/>
        </w:rPr>
      </w:pPr>
      <w:r w:rsidRPr="00486EF1">
        <w:rPr>
          <w:rFonts w:ascii="Arial" w:hAnsi="Arial" w:cs="Arial"/>
        </w:rPr>
        <w:lastRenderedPageBreak/>
        <w:t>LAMPIRAN SURAT KEPUTUSAN</w:t>
      </w:r>
      <w:r w:rsidR="00137E0B" w:rsidRPr="00486EF1">
        <w:rPr>
          <w:rFonts w:ascii="Arial" w:hAnsi="Arial" w:cs="Arial"/>
        </w:rPr>
        <w:t xml:space="preserve"> DIREKTUR RSUD dr. MURJANI SAMPIT</w:t>
      </w:r>
    </w:p>
    <w:p w:rsidR="00AC5D16" w:rsidRPr="00486EF1" w:rsidRDefault="00AC5D16" w:rsidP="00AC5D16">
      <w:pPr>
        <w:tabs>
          <w:tab w:val="left" w:pos="1418"/>
        </w:tabs>
        <w:spacing w:line="360" w:lineRule="auto"/>
        <w:rPr>
          <w:rFonts w:ascii="Arial" w:hAnsi="Arial" w:cs="Arial"/>
          <w:sz w:val="22"/>
          <w:szCs w:val="22"/>
        </w:rPr>
      </w:pPr>
      <w:r w:rsidRPr="00486EF1">
        <w:rPr>
          <w:rFonts w:ascii="Arial" w:hAnsi="Arial" w:cs="Arial"/>
          <w:sz w:val="22"/>
          <w:szCs w:val="22"/>
        </w:rPr>
        <w:t xml:space="preserve">NOMOR  </w:t>
      </w:r>
      <w:r w:rsidRPr="00486EF1">
        <w:rPr>
          <w:rFonts w:ascii="Arial" w:hAnsi="Arial" w:cs="Arial"/>
          <w:sz w:val="22"/>
          <w:szCs w:val="22"/>
        </w:rPr>
        <w:tab/>
        <w:t xml:space="preserve">:          /PND/KPMKP/P09/RSUD-DM/I/2018          </w:t>
      </w:r>
    </w:p>
    <w:p w:rsidR="00137E0B" w:rsidRPr="00486EF1" w:rsidRDefault="00137E0B" w:rsidP="00AC5D16">
      <w:pPr>
        <w:pStyle w:val="NoSpacing"/>
        <w:tabs>
          <w:tab w:val="left" w:pos="1418"/>
        </w:tabs>
        <w:spacing w:line="360" w:lineRule="auto"/>
        <w:rPr>
          <w:rFonts w:ascii="Arial" w:hAnsi="Arial" w:cs="Arial"/>
        </w:rPr>
      </w:pPr>
      <w:r w:rsidRPr="00486EF1">
        <w:rPr>
          <w:rFonts w:ascii="Arial" w:hAnsi="Arial" w:cs="Arial"/>
        </w:rPr>
        <w:t>TANGGAL</w:t>
      </w:r>
      <w:r w:rsidRPr="00486EF1">
        <w:rPr>
          <w:rFonts w:ascii="Arial" w:hAnsi="Arial" w:cs="Arial"/>
        </w:rPr>
        <w:tab/>
        <w:t>:      JANUARI 2018</w:t>
      </w:r>
    </w:p>
    <w:p w:rsidR="001B683E" w:rsidRPr="00486EF1" w:rsidRDefault="001B683E" w:rsidP="0076402F">
      <w:pPr>
        <w:tabs>
          <w:tab w:val="left" w:pos="3969"/>
          <w:tab w:val="left" w:pos="4111"/>
        </w:tabs>
        <w:spacing w:line="360" w:lineRule="auto"/>
        <w:jc w:val="center"/>
        <w:rPr>
          <w:rFonts w:ascii="Arial" w:hAnsi="Arial" w:cs="Arial"/>
          <w:sz w:val="22"/>
          <w:szCs w:val="22"/>
          <w:lang w:val="id-ID"/>
        </w:rPr>
      </w:pPr>
    </w:p>
    <w:p w:rsidR="004B4E6E" w:rsidRPr="00486EF1" w:rsidRDefault="00795D86" w:rsidP="0076402F">
      <w:pPr>
        <w:tabs>
          <w:tab w:val="left" w:pos="3969"/>
          <w:tab w:val="left" w:pos="5812"/>
        </w:tabs>
        <w:spacing w:line="360" w:lineRule="auto"/>
        <w:ind w:left="3402" w:right="3130" w:firstLine="142"/>
        <w:jc w:val="center"/>
        <w:rPr>
          <w:rFonts w:ascii="Arial" w:eastAsia="Calibri" w:hAnsi="Arial" w:cs="Arial"/>
          <w:sz w:val="22"/>
          <w:szCs w:val="22"/>
        </w:rPr>
      </w:pPr>
      <w:r w:rsidRPr="00486EF1">
        <w:rPr>
          <w:rFonts w:ascii="Arial" w:eastAsia="Calibri" w:hAnsi="Arial" w:cs="Arial"/>
          <w:w w:val="102"/>
          <w:sz w:val="22"/>
          <w:szCs w:val="22"/>
        </w:rPr>
        <w:t>P</w:t>
      </w:r>
      <w:r w:rsidRPr="00486EF1">
        <w:rPr>
          <w:rFonts w:ascii="Arial" w:eastAsia="Calibri" w:hAnsi="Arial" w:cs="Arial"/>
          <w:spacing w:val="1"/>
          <w:w w:val="102"/>
          <w:sz w:val="22"/>
          <w:szCs w:val="22"/>
        </w:rPr>
        <w:t>EN</w:t>
      </w:r>
      <w:r w:rsidRPr="00486EF1">
        <w:rPr>
          <w:rFonts w:ascii="Arial" w:eastAsia="Calibri" w:hAnsi="Arial" w:cs="Arial"/>
          <w:w w:val="102"/>
          <w:sz w:val="22"/>
          <w:szCs w:val="22"/>
        </w:rPr>
        <w:t>DAH</w:t>
      </w:r>
      <w:r w:rsidRPr="00486EF1">
        <w:rPr>
          <w:rFonts w:ascii="Arial" w:eastAsia="Calibri" w:hAnsi="Arial" w:cs="Arial"/>
          <w:spacing w:val="2"/>
          <w:w w:val="102"/>
          <w:sz w:val="22"/>
          <w:szCs w:val="22"/>
        </w:rPr>
        <w:t>U</w:t>
      </w:r>
      <w:r w:rsidRPr="00486EF1">
        <w:rPr>
          <w:rFonts w:ascii="Arial" w:eastAsia="Calibri" w:hAnsi="Arial" w:cs="Arial"/>
          <w:spacing w:val="1"/>
          <w:w w:val="102"/>
          <w:sz w:val="22"/>
          <w:szCs w:val="22"/>
        </w:rPr>
        <w:t>L</w:t>
      </w:r>
      <w:r w:rsidRPr="00486EF1">
        <w:rPr>
          <w:rFonts w:ascii="Arial" w:eastAsia="Calibri" w:hAnsi="Arial" w:cs="Arial"/>
          <w:spacing w:val="-1"/>
          <w:w w:val="102"/>
          <w:sz w:val="22"/>
          <w:szCs w:val="22"/>
        </w:rPr>
        <w:t>U</w:t>
      </w:r>
      <w:r w:rsidRPr="00486EF1">
        <w:rPr>
          <w:rFonts w:ascii="Arial" w:eastAsia="Calibri" w:hAnsi="Arial" w:cs="Arial"/>
          <w:w w:val="102"/>
          <w:sz w:val="22"/>
          <w:szCs w:val="22"/>
        </w:rPr>
        <w:t>AN</w:t>
      </w:r>
    </w:p>
    <w:p w:rsidR="00AF4E43" w:rsidRPr="00486EF1" w:rsidRDefault="00AF4E43" w:rsidP="0076402F">
      <w:pPr>
        <w:spacing w:line="360" w:lineRule="auto"/>
        <w:rPr>
          <w:rFonts w:ascii="Arial" w:hAnsi="Arial" w:cs="Arial"/>
          <w:sz w:val="22"/>
          <w:szCs w:val="22"/>
          <w:lang w:val="id-ID"/>
        </w:rPr>
      </w:pPr>
    </w:p>
    <w:p w:rsidR="00AF4E43" w:rsidRPr="00486EF1" w:rsidRDefault="00795D86" w:rsidP="002150F5">
      <w:pPr>
        <w:pStyle w:val="ListParagraph"/>
        <w:numPr>
          <w:ilvl w:val="0"/>
          <w:numId w:val="13"/>
        </w:numPr>
        <w:spacing w:line="360" w:lineRule="auto"/>
        <w:ind w:left="284" w:hanging="284"/>
        <w:rPr>
          <w:rFonts w:ascii="Arial" w:eastAsia="Calibri" w:hAnsi="Arial" w:cs="Arial"/>
          <w:sz w:val="22"/>
          <w:szCs w:val="22"/>
          <w:lang w:val="id-ID"/>
        </w:rPr>
      </w:pPr>
      <w:r w:rsidRPr="00486EF1">
        <w:rPr>
          <w:rFonts w:ascii="Arial" w:eastAsia="Calibri" w:hAnsi="Arial" w:cs="Arial"/>
          <w:spacing w:val="3"/>
          <w:sz w:val="22"/>
          <w:szCs w:val="22"/>
        </w:rPr>
        <w:t>L</w:t>
      </w:r>
      <w:r w:rsidRPr="00486EF1">
        <w:rPr>
          <w:rFonts w:ascii="Arial" w:eastAsia="Calibri" w:hAnsi="Arial" w:cs="Arial"/>
          <w:spacing w:val="-1"/>
          <w:sz w:val="22"/>
          <w:szCs w:val="22"/>
        </w:rPr>
        <w:t>a</w:t>
      </w:r>
      <w:r w:rsidRPr="00486EF1">
        <w:rPr>
          <w:rFonts w:ascii="Arial" w:eastAsia="Calibri" w:hAnsi="Arial" w:cs="Arial"/>
          <w:spacing w:val="1"/>
          <w:sz w:val="22"/>
          <w:szCs w:val="22"/>
        </w:rPr>
        <w:t>t</w:t>
      </w:r>
      <w:r w:rsidRPr="00486EF1">
        <w:rPr>
          <w:rFonts w:ascii="Arial" w:eastAsia="Calibri" w:hAnsi="Arial" w:cs="Arial"/>
          <w:spacing w:val="-1"/>
          <w:sz w:val="22"/>
          <w:szCs w:val="22"/>
        </w:rPr>
        <w:t>a</w:t>
      </w:r>
      <w:r w:rsidRPr="00486EF1">
        <w:rPr>
          <w:rFonts w:ascii="Arial" w:eastAsia="Calibri" w:hAnsi="Arial" w:cs="Arial"/>
          <w:sz w:val="22"/>
          <w:szCs w:val="22"/>
        </w:rPr>
        <w:t>r</w:t>
      </w:r>
      <w:r w:rsidR="00AF4E43" w:rsidRPr="00486EF1">
        <w:rPr>
          <w:rFonts w:ascii="Arial" w:eastAsia="Calibri" w:hAnsi="Arial" w:cs="Arial"/>
          <w:sz w:val="22"/>
          <w:szCs w:val="22"/>
          <w:lang w:val="id-ID"/>
        </w:rPr>
        <w:t xml:space="preserve"> </w:t>
      </w:r>
      <w:r w:rsidRPr="00486EF1">
        <w:rPr>
          <w:rFonts w:ascii="Arial" w:eastAsia="Calibri" w:hAnsi="Arial" w:cs="Arial"/>
          <w:spacing w:val="1"/>
          <w:w w:val="102"/>
          <w:sz w:val="22"/>
          <w:szCs w:val="22"/>
        </w:rPr>
        <w:t>B</w:t>
      </w:r>
      <w:r w:rsidRPr="00486EF1">
        <w:rPr>
          <w:rFonts w:ascii="Arial" w:eastAsia="Calibri" w:hAnsi="Arial" w:cs="Arial"/>
          <w:spacing w:val="2"/>
          <w:w w:val="102"/>
          <w:sz w:val="22"/>
          <w:szCs w:val="22"/>
        </w:rPr>
        <w:t>e</w:t>
      </w:r>
      <w:r w:rsidRPr="00486EF1">
        <w:rPr>
          <w:rFonts w:ascii="Arial" w:eastAsia="Calibri" w:hAnsi="Arial" w:cs="Arial"/>
          <w:spacing w:val="-2"/>
          <w:w w:val="102"/>
          <w:sz w:val="22"/>
          <w:szCs w:val="22"/>
        </w:rPr>
        <w:t>l</w:t>
      </w:r>
      <w:r w:rsidRPr="00486EF1">
        <w:rPr>
          <w:rFonts w:ascii="Arial" w:eastAsia="Calibri" w:hAnsi="Arial" w:cs="Arial"/>
          <w:spacing w:val="2"/>
          <w:w w:val="102"/>
          <w:sz w:val="22"/>
          <w:szCs w:val="22"/>
        </w:rPr>
        <w:t>ak</w:t>
      </w:r>
      <w:r w:rsidRPr="00486EF1">
        <w:rPr>
          <w:rFonts w:ascii="Arial" w:eastAsia="Calibri" w:hAnsi="Arial" w:cs="Arial"/>
          <w:spacing w:val="-1"/>
          <w:w w:val="102"/>
          <w:sz w:val="22"/>
          <w:szCs w:val="22"/>
        </w:rPr>
        <w:t>a</w:t>
      </w:r>
      <w:r w:rsidRPr="00486EF1">
        <w:rPr>
          <w:rFonts w:ascii="Arial" w:eastAsia="Calibri" w:hAnsi="Arial" w:cs="Arial"/>
          <w:spacing w:val="-3"/>
          <w:w w:val="102"/>
          <w:sz w:val="22"/>
          <w:szCs w:val="22"/>
        </w:rPr>
        <w:t>n</w:t>
      </w:r>
      <w:r w:rsidRPr="00486EF1">
        <w:rPr>
          <w:rFonts w:ascii="Arial" w:eastAsia="Calibri" w:hAnsi="Arial" w:cs="Arial"/>
          <w:w w:val="102"/>
          <w:sz w:val="22"/>
          <w:szCs w:val="22"/>
        </w:rPr>
        <w:t>g</w:t>
      </w:r>
    </w:p>
    <w:p w:rsidR="00AF4E43" w:rsidRPr="00486EF1" w:rsidRDefault="003D7462" w:rsidP="001B683E">
      <w:pPr>
        <w:pStyle w:val="ListParagraph"/>
        <w:spacing w:line="360" w:lineRule="auto"/>
        <w:ind w:left="284" w:firstLine="567"/>
        <w:jc w:val="both"/>
        <w:rPr>
          <w:rFonts w:ascii="Arial" w:eastAsia="Calibri" w:hAnsi="Arial" w:cs="Arial"/>
          <w:sz w:val="22"/>
          <w:szCs w:val="22"/>
          <w:lang w:val="id-ID"/>
        </w:rPr>
      </w:pPr>
      <w:r w:rsidRPr="00486EF1">
        <w:rPr>
          <w:rFonts w:ascii="Arial" w:eastAsia="Calibri" w:hAnsi="Arial" w:cs="Arial"/>
          <w:sz w:val="22"/>
          <w:szCs w:val="22"/>
          <w:lang w:val="id-ID"/>
        </w:rPr>
        <w:t>Pelayanan yang berkualitas merupakan cerminan dari sebuah proses yang berkesi</w:t>
      </w:r>
      <w:r w:rsidR="002E377E" w:rsidRPr="00486EF1">
        <w:rPr>
          <w:rFonts w:ascii="Arial" w:eastAsia="Calibri" w:hAnsi="Arial" w:cs="Arial"/>
          <w:sz w:val="22"/>
          <w:szCs w:val="22"/>
          <w:lang w:val="id-ID"/>
        </w:rPr>
        <w:t>n</w:t>
      </w:r>
      <w:r w:rsidRPr="00486EF1">
        <w:rPr>
          <w:rFonts w:ascii="Arial" w:eastAsia="Calibri" w:hAnsi="Arial" w:cs="Arial"/>
          <w:sz w:val="22"/>
          <w:szCs w:val="22"/>
          <w:lang w:val="id-ID"/>
        </w:rPr>
        <w:t>ambungan dengan berorientasi pada hasil yang memuaskan. Dalam perkembangan masyarakat yang semakin kritis, mutu pelayanan rumah sakit tidak hanya disorot dari aspek klinis medisnya saja namun juga dari aspek keselam</w:t>
      </w:r>
      <w:r w:rsidR="005462DE" w:rsidRPr="00486EF1">
        <w:rPr>
          <w:rFonts w:ascii="Arial" w:eastAsia="Calibri" w:hAnsi="Arial" w:cs="Arial"/>
          <w:sz w:val="22"/>
          <w:szCs w:val="22"/>
          <w:lang w:val="id-ID"/>
        </w:rPr>
        <w:t>a</w:t>
      </w:r>
      <w:r w:rsidRPr="00486EF1">
        <w:rPr>
          <w:rFonts w:ascii="Arial" w:eastAsia="Calibri" w:hAnsi="Arial" w:cs="Arial"/>
          <w:sz w:val="22"/>
          <w:szCs w:val="22"/>
          <w:lang w:val="id-ID"/>
        </w:rPr>
        <w:t>tan pasien</w:t>
      </w:r>
      <w:r w:rsidR="00AF4E43" w:rsidRPr="00486EF1">
        <w:rPr>
          <w:rFonts w:ascii="Arial" w:eastAsia="Calibri" w:hAnsi="Arial" w:cs="Arial"/>
          <w:sz w:val="22"/>
          <w:szCs w:val="22"/>
          <w:lang w:val="id-ID"/>
        </w:rPr>
        <w:t xml:space="preserve"> </w:t>
      </w:r>
      <w:r w:rsidRPr="00486EF1">
        <w:rPr>
          <w:rFonts w:ascii="Arial" w:eastAsia="Calibri" w:hAnsi="Arial" w:cs="Arial"/>
          <w:sz w:val="22"/>
          <w:szCs w:val="22"/>
          <w:lang w:val="id-ID"/>
        </w:rPr>
        <w:t>dan aspek pemberian pelayanannya, karena muara dari pelayanan rumah sakit adalah pelayanan jasa.</w:t>
      </w:r>
    </w:p>
    <w:p w:rsidR="00AF4E43" w:rsidRPr="00486EF1" w:rsidRDefault="003D7462" w:rsidP="001B683E">
      <w:pPr>
        <w:pStyle w:val="ListParagraph"/>
        <w:spacing w:line="360" w:lineRule="auto"/>
        <w:ind w:left="284" w:firstLine="567"/>
        <w:jc w:val="both"/>
        <w:rPr>
          <w:rFonts w:ascii="Arial" w:eastAsia="Calibri" w:hAnsi="Arial" w:cs="Arial"/>
          <w:sz w:val="22"/>
          <w:szCs w:val="22"/>
          <w:lang w:val="id-ID"/>
        </w:rPr>
      </w:pPr>
      <w:r w:rsidRPr="00486EF1">
        <w:rPr>
          <w:rFonts w:ascii="Arial" w:eastAsia="Calibri" w:hAnsi="Arial" w:cs="Arial"/>
          <w:sz w:val="22"/>
          <w:szCs w:val="22"/>
          <w:lang w:val="id-ID"/>
        </w:rPr>
        <w:t>Pengukuran mutu pelayanan kesehatan di rumah sakit sudah diawali dengan penilaian akreditasi rumah sakit yang mengukur dan memecahkan masalah pada tingkat input dan proses</w:t>
      </w:r>
      <w:r w:rsidR="006C0E8D" w:rsidRPr="00486EF1">
        <w:rPr>
          <w:rFonts w:ascii="Arial" w:eastAsia="Calibri" w:hAnsi="Arial" w:cs="Arial"/>
          <w:sz w:val="22"/>
          <w:szCs w:val="22"/>
          <w:lang w:val="id-ID"/>
        </w:rPr>
        <w:t>.</w:t>
      </w:r>
      <w:r w:rsidRPr="00486EF1">
        <w:rPr>
          <w:rFonts w:ascii="Arial" w:eastAsia="Calibri" w:hAnsi="Arial" w:cs="Arial"/>
          <w:sz w:val="22"/>
          <w:szCs w:val="22"/>
          <w:lang w:val="id-ID"/>
        </w:rPr>
        <w:t xml:space="preserve"> Pada kegiatan ini rumah sakit harus melakukan berbagai standar dan prosedur yang telah ditetapkan. Rumah sakit dipicu untuk dapat menilai diri (</w:t>
      </w:r>
      <w:r w:rsidRPr="00486EF1">
        <w:rPr>
          <w:rFonts w:ascii="Arial" w:eastAsia="Calibri" w:hAnsi="Arial" w:cs="Arial"/>
          <w:i/>
          <w:sz w:val="22"/>
          <w:szCs w:val="22"/>
          <w:lang w:val="id-ID"/>
        </w:rPr>
        <w:t xml:space="preserve">self assesment) </w:t>
      </w:r>
      <w:r w:rsidRPr="00486EF1">
        <w:rPr>
          <w:rFonts w:ascii="Arial" w:eastAsia="Calibri" w:hAnsi="Arial" w:cs="Arial"/>
          <w:sz w:val="22"/>
          <w:szCs w:val="22"/>
          <w:lang w:val="id-ID"/>
        </w:rPr>
        <w:t xml:space="preserve">dan memberikan pelayanan sesuai dengan kebutuhan yang telah ditetapkan. Sebagai kelanjutan untuk mengukur hasil </w:t>
      </w:r>
      <w:r w:rsidR="00BE79B1" w:rsidRPr="00486EF1">
        <w:rPr>
          <w:rFonts w:ascii="Arial" w:eastAsia="Calibri" w:hAnsi="Arial" w:cs="Arial"/>
          <w:sz w:val="22"/>
          <w:szCs w:val="22"/>
          <w:lang w:val="id-ID"/>
        </w:rPr>
        <w:t xml:space="preserve">kerjanya perlu adanya alat ukur yang lain, yaitu indikator mutu pelayanan rumah sakit yang menilai dan memecahkan </w:t>
      </w:r>
      <w:r w:rsidR="003B4BEA" w:rsidRPr="00486EF1">
        <w:rPr>
          <w:rFonts w:ascii="Arial" w:eastAsia="Calibri" w:hAnsi="Arial" w:cs="Arial"/>
          <w:sz w:val="22"/>
          <w:szCs w:val="22"/>
          <w:lang w:val="id-ID"/>
        </w:rPr>
        <w:t>masalah pada hasil (output). Tanpa mengukur hasil kinerja rumah sa</w:t>
      </w:r>
      <w:r w:rsidR="005462DE" w:rsidRPr="00486EF1">
        <w:rPr>
          <w:rFonts w:ascii="Arial" w:eastAsia="Calibri" w:hAnsi="Arial" w:cs="Arial"/>
          <w:sz w:val="22"/>
          <w:szCs w:val="22"/>
          <w:lang w:val="id-ID"/>
        </w:rPr>
        <w:t>kit tidak dapat diketahui apakah</w:t>
      </w:r>
      <w:r w:rsidR="003B4BEA" w:rsidRPr="00486EF1">
        <w:rPr>
          <w:rFonts w:ascii="Arial" w:eastAsia="Calibri" w:hAnsi="Arial" w:cs="Arial"/>
          <w:sz w:val="22"/>
          <w:szCs w:val="22"/>
          <w:lang w:val="id-ID"/>
        </w:rPr>
        <w:t xml:space="preserve"> input dan proses yang baik telah menghasilkan output yang baik pu</w:t>
      </w:r>
      <w:r w:rsidR="0098292E" w:rsidRPr="00486EF1">
        <w:rPr>
          <w:rFonts w:ascii="Arial" w:eastAsia="Calibri" w:hAnsi="Arial" w:cs="Arial"/>
          <w:sz w:val="22"/>
          <w:szCs w:val="22"/>
          <w:lang w:val="id-ID"/>
        </w:rPr>
        <w:t>la. Indikator rumah sakit disu</w:t>
      </w:r>
      <w:r w:rsidR="003B4BEA" w:rsidRPr="00486EF1">
        <w:rPr>
          <w:rFonts w:ascii="Arial" w:eastAsia="Calibri" w:hAnsi="Arial" w:cs="Arial"/>
          <w:sz w:val="22"/>
          <w:szCs w:val="22"/>
          <w:lang w:val="id-ID"/>
        </w:rPr>
        <w:t>s</w:t>
      </w:r>
      <w:r w:rsidR="001A593C" w:rsidRPr="00486EF1">
        <w:rPr>
          <w:rFonts w:ascii="Arial" w:eastAsia="Calibri" w:hAnsi="Arial" w:cs="Arial"/>
          <w:sz w:val="22"/>
          <w:szCs w:val="22"/>
        </w:rPr>
        <w:t>u</w:t>
      </w:r>
      <w:r w:rsidR="003B4BEA" w:rsidRPr="00486EF1">
        <w:rPr>
          <w:rFonts w:ascii="Arial" w:eastAsia="Calibri" w:hAnsi="Arial" w:cs="Arial"/>
          <w:sz w:val="22"/>
          <w:szCs w:val="22"/>
          <w:lang w:val="id-ID"/>
        </w:rPr>
        <w:t>n bertujuan mengukur kinerja rumah sa</w:t>
      </w:r>
      <w:r w:rsidR="002E377E" w:rsidRPr="00486EF1">
        <w:rPr>
          <w:rFonts w:ascii="Arial" w:eastAsia="Calibri" w:hAnsi="Arial" w:cs="Arial"/>
          <w:sz w:val="22"/>
          <w:szCs w:val="22"/>
          <w:lang w:val="id-ID"/>
        </w:rPr>
        <w:t>k</w:t>
      </w:r>
      <w:r w:rsidR="003B4BEA" w:rsidRPr="00486EF1">
        <w:rPr>
          <w:rFonts w:ascii="Arial" w:eastAsia="Calibri" w:hAnsi="Arial" w:cs="Arial"/>
          <w:sz w:val="22"/>
          <w:szCs w:val="22"/>
          <w:lang w:val="id-ID"/>
        </w:rPr>
        <w:t>it serta nyata sesuai standar yang ditetapkan.</w:t>
      </w:r>
    </w:p>
    <w:p w:rsidR="00AF4E43" w:rsidRPr="00486EF1" w:rsidRDefault="008C3993" w:rsidP="001B683E">
      <w:pPr>
        <w:pStyle w:val="ListParagraph"/>
        <w:spacing w:line="360" w:lineRule="auto"/>
        <w:ind w:left="284" w:firstLine="567"/>
        <w:jc w:val="both"/>
        <w:rPr>
          <w:rFonts w:ascii="Arial" w:eastAsia="Calibri" w:hAnsi="Arial" w:cs="Arial"/>
          <w:spacing w:val="1"/>
          <w:sz w:val="22"/>
          <w:szCs w:val="22"/>
          <w:lang w:val="id-ID"/>
        </w:rPr>
      </w:pPr>
      <w:r w:rsidRPr="00486EF1">
        <w:rPr>
          <w:rFonts w:ascii="Arial" w:eastAsia="Calibri" w:hAnsi="Arial" w:cs="Arial"/>
          <w:spacing w:val="1"/>
          <w:sz w:val="22"/>
          <w:szCs w:val="22"/>
          <w:lang w:val="id-ID"/>
        </w:rPr>
        <w:t xml:space="preserve">Untuk melakukan kegiatan menitoring dan evaluasi </w:t>
      </w:r>
      <w:r w:rsidR="002C2711" w:rsidRPr="00486EF1">
        <w:rPr>
          <w:rFonts w:ascii="Arial" w:eastAsia="Calibri" w:hAnsi="Arial" w:cs="Arial"/>
          <w:spacing w:val="1"/>
          <w:sz w:val="22"/>
          <w:szCs w:val="22"/>
          <w:lang w:val="id-ID"/>
        </w:rPr>
        <w:t>indikator</w:t>
      </w:r>
      <w:r w:rsidR="00595B7B" w:rsidRPr="00486EF1">
        <w:rPr>
          <w:rFonts w:ascii="Arial" w:eastAsia="Calibri" w:hAnsi="Arial" w:cs="Arial"/>
          <w:spacing w:val="1"/>
          <w:sz w:val="22"/>
          <w:szCs w:val="22"/>
          <w:lang w:val="id-ID"/>
        </w:rPr>
        <w:t xml:space="preserve"> mutu </w:t>
      </w:r>
      <w:r w:rsidR="00595B7B" w:rsidRPr="00486EF1">
        <w:rPr>
          <w:rFonts w:ascii="Arial" w:eastAsia="Calibri" w:hAnsi="Arial" w:cs="Arial"/>
          <w:spacing w:val="1"/>
          <w:sz w:val="22"/>
          <w:szCs w:val="22"/>
          <w:lang w:val="en-ID"/>
        </w:rPr>
        <w:t>rumah sakit</w:t>
      </w:r>
      <w:r w:rsidRPr="00486EF1">
        <w:rPr>
          <w:rFonts w:ascii="Arial" w:eastAsia="Calibri" w:hAnsi="Arial" w:cs="Arial"/>
          <w:spacing w:val="1"/>
          <w:sz w:val="22"/>
          <w:szCs w:val="22"/>
          <w:lang w:val="id-ID"/>
        </w:rPr>
        <w:t xml:space="preserve"> diperlukan suatu perangkat </w:t>
      </w:r>
      <w:r w:rsidR="005B2D56" w:rsidRPr="00486EF1">
        <w:rPr>
          <w:rFonts w:ascii="Arial" w:eastAsia="Calibri" w:hAnsi="Arial" w:cs="Arial"/>
          <w:spacing w:val="1"/>
          <w:sz w:val="22"/>
          <w:szCs w:val="22"/>
          <w:lang w:val="id-ID"/>
        </w:rPr>
        <w:t xml:space="preserve">manajemen data berupa </w:t>
      </w:r>
      <w:r w:rsidRPr="00486EF1">
        <w:rPr>
          <w:rFonts w:ascii="Arial" w:eastAsia="Calibri" w:hAnsi="Arial" w:cs="Arial"/>
          <w:spacing w:val="1"/>
          <w:sz w:val="22"/>
          <w:szCs w:val="22"/>
          <w:lang w:val="id-ID"/>
        </w:rPr>
        <w:t>pencatatan dan pelaporan yang baik dan akurat, sehingga informasi yang ada benar-benar dapat menggambarkan</w:t>
      </w:r>
      <w:r w:rsidR="00595B7B" w:rsidRPr="00486EF1">
        <w:rPr>
          <w:rFonts w:ascii="Arial" w:eastAsia="Calibri" w:hAnsi="Arial" w:cs="Arial"/>
          <w:spacing w:val="1"/>
          <w:sz w:val="22"/>
          <w:szCs w:val="22"/>
          <w:lang w:val="id-ID"/>
        </w:rPr>
        <w:t xml:space="preserve"> kualitas dari mutu pelayanan </w:t>
      </w:r>
      <w:r w:rsidR="00595B7B" w:rsidRPr="00486EF1">
        <w:rPr>
          <w:rFonts w:ascii="Arial" w:eastAsia="Calibri" w:hAnsi="Arial" w:cs="Arial"/>
          <w:spacing w:val="1"/>
          <w:sz w:val="22"/>
          <w:szCs w:val="22"/>
          <w:lang w:val="en-ID"/>
        </w:rPr>
        <w:t>rumah sakit</w:t>
      </w:r>
      <w:r w:rsidRPr="00486EF1">
        <w:rPr>
          <w:rFonts w:ascii="Arial" w:eastAsia="Calibri" w:hAnsi="Arial" w:cs="Arial"/>
          <w:spacing w:val="1"/>
          <w:sz w:val="22"/>
          <w:szCs w:val="22"/>
          <w:lang w:val="id-ID"/>
        </w:rPr>
        <w:t>. Data tersebut nantinya dapat digunakan sebagai bahan perencanaan dan pengambilan keputusan dalam menentukan kebijakan program mutu di masa yang akan datang.</w:t>
      </w:r>
    </w:p>
    <w:p w:rsidR="00AF4E43" w:rsidRPr="00486EF1" w:rsidRDefault="001A6678" w:rsidP="001B683E">
      <w:pPr>
        <w:pStyle w:val="ListParagraph"/>
        <w:spacing w:line="360" w:lineRule="auto"/>
        <w:ind w:left="284" w:firstLine="567"/>
        <w:jc w:val="both"/>
        <w:rPr>
          <w:rFonts w:ascii="Arial" w:eastAsia="Calibri" w:hAnsi="Arial" w:cs="Arial"/>
          <w:w w:val="102"/>
          <w:sz w:val="22"/>
          <w:szCs w:val="22"/>
          <w:lang w:val="id-ID"/>
        </w:rPr>
      </w:pPr>
      <w:r w:rsidRPr="00486EF1">
        <w:rPr>
          <w:rFonts w:ascii="Arial" w:eastAsia="Calibri" w:hAnsi="Arial" w:cs="Arial"/>
          <w:sz w:val="22"/>
          <w:szCs w:val="22"/>
          <w:lang w:val="id-ID"/>
        </w:rPr>
        <w:t>Salah satu fungsi Komite PMKP</w:t>
      </w:r>
      <w:r w:rsidR="008C3993" w:rsidRPr="00486EF1">
        <w:rPr>
          <w:rFonts w:ascii="Arial" w:eastAsia="Calibri" w:hAnsi="Arial" w:cs="Arial"/>
          <w:sz w:val="22"/>
          <w:szCs w:val="22"/>
          <w:lang w:val="id-ID"/>
        </w:rPr>
        <w:t xml:space="preserve"> adalah melakukan pengumpulan dan pengolahan data unit</w:t>
      </w:r>
      <w:r w:rsidR="00595B7B" w:rsidRPr="00486EF1">
        <w:rPr>
          <w:rFonts w:ascii="Arial" w:eastAsia="Calibri" w:hAnsi="Arial" w:cs="Arial"/>
          <w:sz w:val="22"/>
          <w:szCs w:val="22"/>
          <w:lang w:val="en-ID"/>
        </w:rPr>
        <w:t xml:space="preserve"> kerja</w:t>
      </w:r>
      <w:r w:rsidR="008C3993" w:rsidRPr="00486EF1">
        <w:rPr>
          <w:rFonts w:ascii="Arial" w:eastAsia="Calibri" w:hAnsi="Arial" w:cs="Arial"/>
          <w:sz w:val="22"/>
          <w:szCs w:val="22"/>
          <w:lang w:val="id-ID"/>
        </w:rPr>
        <w:t>,</w:t>
      </w:r>
      <w:r w:rsidR="008C3993" w:rsidRPr="00486EF1">
        <w:rPr>
          <w:rFonts w:ascii="Arial" w:eastAsia="Calibri" w:hAnsi="Arial" w:cs="Arial"/>
          <w:w w:val="102"/>
          <w:sz w:val="22"/>
          <w:szCs w:val="22"/>
          <w:lang w:val="id-ID"/>
        </w:rPr>
        <w:t xml:space="preserve"> disamping melakukan analisa dan pengajian program mutu</w:t>
      </w:r>
      <w:r w:rsidR="00160F92" w:rsidRPr="00486EF1">
        <w:rPr>
          <w:rFonts w:ascii="Arial" w:eastAsia="Calibri" w:hAnsi="Arial" w:cs="Arial"/>
          <w:w w:val="102"/>
          <w:sz w:val="22"/>
          <w:szCs w:val="22"/>
          <w:lang w:val="id-ID"/>
        </w:rPr>
        <w:t>, mengikuti perkembangan (monitoring) dan menyusun l</w:t>
      </w:r>
      <w:r w:rsidR="00595B7B" w:rsidRPr="00486EF1">
        <w:rPr>
          <w:rFonts w:ascii="Arial" w:eastAsia="Calibri" w:hAnsi="Arial" w:cs="Arial"/>
          <w:w w:val="102"/>
          <w:sz w:val="22"/>
          <w:szCs w:val="22"/>
          <w:lang w:val="id-ID"/>
        </w:rPr>
        <w:t xml:space="preserve">aporan penyelenggaraan program </w:t>
      </w:r>
      <w:r w:rsidR="00595B7B" w:rsidRPr="00486EF1">
        <w:rPr>
          <w:rFonts w:ascii="Arial" w:eastAsia="Calibri" w:hAnsi="Arial" w:cs="Arial"/>
          <w:w w:val="102"/>
          <w:sz w:val="22"/>
          <w:szCs w:val="22"/>
          <w:lang w:val="en-ID"/>
        </w:rPr>
        <w:t>m</w:t>
      </w:r>
      <w:r w:rsidR="00160F92" w:rsidRPr="00486EF1">
        <w:rPr>
          <w:rFonts w:ascii="Arial" w:eastAsia="Calibri" w:hAnsi="Arial" w:cs="Arial"/>
          <w:w w:val="102"/>
          <w:sz w:val="22"/>
          <w:szCs w:val="22"/>
          <w:lang w:val="id-ID"/>
        </w:rPr>
        <w:t>utu. Namun sampai saat ini belum diperoleh data yang optimal tentang pe</w:t>
      </w:r>
      <w:r w:rsidR="00595B7B" w:rsidRPr="00486EF1">
        <w:rPr>
          <w:rFonts w:ascii="Arial" w:eastAsia="Calibri" w:hAnsi="Arial" w:cs="Arial"/>
          <w:w w:val="102"/>
          <w:sz w:val="22"/>
          <w:szCs w:val="22"/>
          <w:lang w:val="id-ID"/>
        </w:rPr>
        <w:t xml:space="preserve">nyelenggaraan kegiatan mutu di </w:t>
      </w:r>
      <w:r w:rsidR="00595B7B" w:rsidRPr="00486EF1">
        <w:rPr>
          <w:rFonts w:ascii="Arial" w:eastAsia="Calibri" w:hAnsi="Arial" w:cs="Arial"/>
          <w:w w:val="102"/>
          <w:sz w:val="22"/>
          <w:szCs w:val="22"/>
          <w:lang w:val="en-ID"/>
        </w:rPr>
        <w:t>r</w:t>
      </w:r>
      <w:r w:rsidR="00595B7B" w:rsidRPr="00486EF1">
        <w:rPr>
          <w:rFonts w:ascii="Arial" w:eastAsia="Calibri" w:hAnsi="Arial" w:cs="Arial"/>
          <w:w w:val="102"/>
          <w:sz w:val="22"/>
          <w:szCs w:val="22"/>
          <w:lang w:val="id-ID"/>
        </w:rPr>
        <w:t xml:space="preserve">umah </w:t>
      </w:r>
      <w:r w:rsidR="00595B7B" w:rsidRPr="00486EF1">
        <w:rPr>
          <w:rFonts w:ascii="Arial" w:eastAsia="Calibri" w:hAnsi="Arial" w:cs="Arial"/>
          <w:w w:val="102"/>
          <w:sz w:val="22"/>
          <w:szCs w:val="22"/>
          <w:lang w:val="en-ID"/>
        </w:rPr>
        <w:t>s</w:t>
      </w:r>
      <w:r w:rsidR="00160F92" w:rsidRPr="00486EF1">
        <w:rPr>
          <w:rFonts w:ascii="Arial" w:eastAsia="Calibri" w:hAnsi="Arial" w:cs="Arial"/>
          <w:w w:val="102"/>
          <w:sz w:val="22"/>
          <w:szCs w:val="22"/>
          <w:lang w:val="id-ID"/>
        </w:rPr>
        <w:t>akit, karena mekanisme</w:t>
      </w:r>
      <w:r w:rsidR="005B2D56" w:rsidRPr="00486EF1">
        <w:rPr>
          <w:rFonts w:ascii="Arial" w:eastAsia="Calibri" w:hAnsi="Arial" w:cs="Arial"/>
          <w:w w:val="102"/>
          <w:sz w:val="22"/>
          <w:szCs w:val="22"/>
          <w:lang w:val="id-ID"/>
        </w:rPr>
        <w:t xml:space="preserve"> </w:t>
      </w:r>
      <w:r w:rsidR="005B2D56" w:rsidRPr="00486EF1">
        <w:rPr>
          <w:rFonts w:ascii="Arial" w:eastAsia="Calibri" w:hAnsi="Arial" w:cs="Arial"/>
          <w:spacing w:val="1"/>
          <w:sz w:val="22"/>
          <w:szCs w:val="22"/>
          <w:lang w:val="id-ID"/>
        </w:rPr>
        <w:t>manajemen data</w:t>
      </w:r>
      <w:r w:rsidR="00160F92" w:rsidRPr="00486EF1">
        <w:rPr>
          <w:rFonts w:ascii="Arial" w:eastAsia="Calibri" w:hAnsi="Arial" w:cs="Arial"/>
          <w:w w:val="102"/>
          <w:sz w:val="22"/>
          <w:szCs w:val="22"/>
          <w:lang w:val="id-ID"/>
        </w:rPr>
        <w:t xml:space="preserve"> pencatatan dan pelaporan kegiatan  mutu belum berjalan. Hal ini terutama disebabkan karena belum adanya kesamaan dalam pemahaman dan pelaksanaan pencatatan dan pelaporan kegiatan mutu di tiap tingkat administrasi.</w:t>
      </w:r>
    </w:p>
    <w:p w:rsidR="00412015" w:rsidRPr="00486EF1" w:rsidRDefault="00160F92" w:rsidP="00AB2540">
      <w:pPr>
        <w:pStyle w:val="ListParagraph"/>
        <w:spacing w:line="360" w:lineRule="auto"/>
        <w:ind w:left="284" w:firstLine="567"/>
        <w:jc w:val="both"/>
        <w:rPr>
          <w:rFonts w:ascii="Arial" w:eastAsia="Calibri" w:hAnsi="Arial" w:cs="Arial"/>
          <w:spacing w:val="3"/>
          <w:sz w:val="22"/>
          <w:szCs w:val="22"/>
          <w:lang w:val="en-ID"/>
        </w:rPr>
      </w:pPr>
      <w:r w:rsidRPr="00486EF1">
        <w:rPr>
          <w:rFonts w:ascii="Arial" w:eastAsia="Calibri" w:hAnsi="Arial" w:cs="Arial"/>
          <w:spacing w:val="3"/>
          <w:sz w:val="22"/>
          <w:szCs w:val="22"/>
          <w:lang w:val="id-ID"/>
        </w:rPr>
        <w:t xml:space="preserve">Untuk itu, guna memperoleh data yang akurat tentang pelaksanaan kegiatan mutu rumah sakit, maka perlu disusun panduan </w:t>
      </w:r>
      <w:r w:rsidR="005B2D56" w:rsidRPr="00486EF1">
        <w:rPr>
          <w:rFonts w:ascii="Arial" w:eastAsia="Calibri" w:hAnsi="Arial" w:cs="Arial"/>
          <w:spacing w:val="1"/>
          <w:sz w:val="22"/>
          <w:szCs w:val="22"/>
          <w:lang w:val="id-ID"/>
        </w:rPr>
        <w:t>manajemen data</w:t>
      </w:r>
      <w:r w:rsidR="00595B7B" w:rsidRPr="00486EF1">
        <w:rPr>
          <w:rFonts w:ascii="Arial" w:eastAsia="Calibri" w:hAnsi="Arial" w:cs="Arial"/>
          <w:spacing w:val="3"/>
          <w:sz w:val="22"/>
          <w:szCs w:val="22"/>
          <w:lang w:val="id-ID"/>
        </w:rPr>
        <w:t xml:space="preserve"> </w:t>
      </w:r>
      <w:r w:rsidR="00595B7B" w:rsidRPr="00486EF1">
        <w:rPr>
          <w:rFonts w:ascii="Arial" w:eastAsia="Calibri" w:hAnsi="Arial" w:cs="Arial"/>
          <w:spacing w:val="3"/>
          <w:sz w:val="22"/>
          <w:szCs w:val="22"/>
          <w:lang w:val="en-ID"/>
        </w:rPr>
        <w:t>di</w:t>
      </w:r>
      <w:r w:rsidRPr="00486EF1">
        <w:rPr>
          <w:rFonts w:ascii="Arial" w:eastAsia="Calibri" w:hAnsi="Arial" w:cs="Arial"/>
          <w:spacing w:val="3"/>
          <w:sz w:val="22"/>
          <w:szCs w:val="22"/>
          <w:lang w:val="id-ID"/>
        </w:rPr>
        <w:t xml:space="preserve"> rumah sakit yang dapat dijadikan acuan semua unit </w:t>
      </w:r>
      <w:r w:rsidR="00595B7B" w:rsidRPr="00486EF1">
        <w:rPr>
          <w:rFonts w:ascii="Arial" w:eastAsia="Calibri" w:hAnsi="Arial" w:cs="Arial"/>
          <w:spacing w:val="3"/>
          <w:sz w:val="22"/>
          <w:szCs w:val="22"/>
          <w:lang w:val="en-ID"/>
        </w:rPr>
        <w:t xml:space="preserve">kerja di </w:t>
      </w:r>
      <w:r w:rsidRPr="00486EF1">
        <w:rPr>
          <w:rFonts w:ascii="Arial" w:eastAsia="Calibri" w:hAnsi="Arial" w:cs="Arial"/>
          <w:spacing w:val="3"/>
          <w:sz w:val="22"/>
          <w:szCs w:val="22"/>
          <w:lang w:val="id-ID"/>
        </w:rPr>
        <w:t>RSUD dr. Murjani Sampit.</w:t>
      </w:r>
    </w:p>
    <w:p w:rsidR="001600AF" w:rsidRPr="00486EF1" w:rsidRDefault="001600AF" w:rsidP="00AB2540">
      <w:pPr>
        <w:pStyle w:val="ListParagraph"/>
        <w:spacing w:line="360" w:lineRule="auto"/>
        <w:ind w:left="284" w:firstLine="567"/>
        <w:jc w:val="both"/>
        <w:rPr>
          <w:rFonts w:ascii="Arial" w:eastAsia="Calibri" w:hAnsi="Arial" w:cs="Arial"/>
          <w:sz w:val="22"/>
          <w:szCs w:val="22"/>
          <w:lang w:val="en-ID"/>
        </w:rPr>
      </w:pPr>
    </w:p>
    <w:p w:rsidR="00484542" w:rsidRPr="00486EF1" w:rsidRDefault="00E87722" w:rsidP="002150F5">
      <w:pPr>
        <w:pStyle w:val="ListParagraph"/>
        <w:numPr>
          <w:ilvl w:val="0"/>
          <w:numId w:val="13"/>
        </w:numPr>
        <w:spacing w:line="360" w:lineRule="auto"/>
        <w:ind w:left="284" w:hanging="284"/>
        <w:rPr>
          <w:rFonts w:ascii="Arial" w:eastAsia="Calibri" w:hAnsi="Arial" w:cs="Arial"/>
          <w:w w:val="102"/>
          <w:sz w:val="22"/>
          <w:szCs w:val="22"/>
        </w:rPr>
      </w:pPr>
      <w:r w:rsidRPr="00486EF1">
        <w:rPr>
          <w:rFonts w:ascii="Arial" w:eastAsia="Calibri" w:hAnsi="Arial" w:cs="Arial"/>
          <w:spacing w:val="1"/>
          <w:w w:val="102"/>
          <w:sz w:val="22"/>
          <w:szCs w:val="22"/>
        </w:rPr>
        <w:t>T</w:t>
      </w:r>
      <w:r w:rsidRPr="00486EF1">
        <w:rPr>
          <w:rFonts w:ascii="Arial" w:eastAsia="Calibri" w:hAnsi="Arial" w:cs="Arial"/>
          <w:spacing w:val="-1"/>
          <w:w w:val="102"/>
          <w:sz w:val="22"/>
          <w:szCs w:val="22"/>
        </w:rPr>
        <w:t>u</w:t>
      </w:r>
      <w:r w:rsidRPr="00486EF1">
        <w:rPr>
          <w:rFonts w:ascii="Arial" w:eastAsia="Calibri" w:hAnsi="Arial" w:cs="Arial"/>
          <w:spacing w:val="3"/>
          <w:w w:val="102"/>
          <w:sz w:val="22"/>
          <w:szCs w:val="22"/>
        </w:rPr>
        <w:t>j</w:t>
      </w:r>
      <w:r w:rsidRPr="00486EF1">
        <w:rPr>
          <w:rFonts w:ascii="Arial" w:eastAsia="Calibri" w:hAnsi="Arial" w:cs="Arial"/>
          <w:spacing w:val="-3"/>
          <w:w w:val="102"/>
          <w:sz w:val="22"/>
          <w:szCs w:val="22"/>
        </w:rPr>
        <w:t>u</w:t>
      </w:r>
      <w:r w:rsidRPr="00486EF1">
        <w:rPr>
          <w:rFonts w:ascii="Arial" w:eastAsia="Calibri" w:hAnsi="Arial" w:cs="Arial"/>
          <w:spacing w:val="-1"/>
          <w:w w:val="102"/>
          <w:sz w:val="22"/>
          <w:szCs w:val="22"/>
        </w:rPr>
        <w:t>a</w:t>
      </w:r>
      <w:r w:rsidRPr="00486EF1">
        <w:rPr>
          <w:rFonts w:ascii="Arial" w:eastAsia="Calibri" w:hAnsi="Arial" w:cs="Arial"/>
          <w:w w:val="102"/>
          <w:sz w:val="22"/>
          <w:szCs w:val="22"/>
        </w:rPr>
        <w:t>n</w:t>
      </w:r>
    </w:p>
    <w:p w:rsidR="00AF4E43" w:rsidRPr="00486EF1" w:rsidRDefault="00E87722" w:rsidP="002150F5">
      <w:pPr>
        <w:pStyle w:val="ListParagraph"/>
        <w:numPr>
          <w:ilvl w:val="0"/>
          <w:numId w:val="14"/>
        </w:numPr>
        <w:spacing w:line="360" w:lineRule="auto"/>
        <w:ind w:left="567" w:hanging="283"/>
        <w:jc w:val="both"/>
        <w:rPr>
          <w:rFonts w:ascii="Arial" w:eastAsia="Calibri" w:hAnsi="Arial" w:cs="Arial"/>
          <w:sz w:val="22"/>
          <w:szCs w:val="22"/>
        </w:rPr>
      </w:pPr>
      <w:r w:rsidRPr="00486EF1">
        <w:rPr>
          <w:rFonts w:ascii="Arial" w:eastAsia="Calibri" w:hAnsi="Arial" w:cs="Arial"/>
          <w:spacing w:val="1"/>
          <w:sz w:val="22"/>
          <w:szCs w:val="22"/>
        </w:rPr>
        <w:t>T</w:t>
      </w:r>
      <w:r w:rsidRPr="00486EF1">
        <w:rPr>
          <w:rFonts w:ascii="Arial" w:eastAsia="Calibri" w:hAnsi="Arial" w:cs="Arial"/>
          <w:spacing w:val="-1"/>
          <w:sz w:val="22"/>
          <w:szCs w:val="22"/>
        </w:rPr>
        <w:t>u</w:t>
      </w:r>
      <w:r w:rsidRPr="00486EF1">
        <w:rPr>
          <w:rFonts w:ascii="Arial" w:eastAsia="Calibri" w:hAnsi="Arial" w:cs="Arial"/>
          <w:spacing w:val="1"/>
          <w:sz w:val="22"/>
          <w:szCs w:val="22"/>
        </w:rPr>
        <w:t>j</w:t>
      </w:r>
      <w:r w:rsidRPr="00486EF1">
        <w:rPr>
          <w:rFonts w:ascii="Arial" w:eastAsia="Calibri" w:hAnsi="Arial" w:cs="Arial"/>
          <w:spacing w:val="-1"/>
          <w:sz w:val="22"/>
          <w:szCs w:val="22"/>
        </w:rPr>
        <w:t>u</w:t>
      </w:r>
      <w:r w:rsidRPr="00486EF1">
        <w:rPr>
          <w:rFonts w:ascii="Arial" w:eastAsia="Calibri" w:hAnsi="Arial" w:cs="Arial"/>
          <w:sz w:val="22"/>
          <w:szCs w:val="22"/>
        </w:rPr>
        <w:t>an</w:t>
      </w:r>
      <w:r w:rsidR="00AF4E43" w:rsidRPr="00486EF1">
        <w:rPr>
          <w:rFonts w:ascii="Arial" w:eastAsia="Calibri" w:hAnsi="Arial" w:cs="Arial"/>
          <w:sz w:val="22"/>
          <w:szCs w:val="22"/>
          <w:lang w:val="id-ID"/>
        </w:rPr>
        <w:t xml:space="preserve"> </w:t>
      </w:r>
      <w:r w:rsidRPr="00486EF1">
        <w:rPr>
          <w:rFonts w:ascii="Arial" w:eastAsia="Calibri" w:hAnsi="Arial" w:cs="Arial"/>
          <w:spacing w:val="-1"/>
          <w:sz w:val="22"/>
          <w:szCs w:val="22"/>
        </w:rPr>
        <w:t>u</w:t>
      </w:r>
      <w:r w:rsidRPr="00486EF1">
        <w:rPr>
          <w:rFonts w:ascii="Arial" w:eastAsia="Calibri" w:hAnsi="Arial" w:cs="Arial"/>
          <w:spacing w:val="3"/>
          <w:sz w:val="22"/>
          <w:szCs w:val="22"/>
        </w:rPr>
        <w:t>m</w:t>
      </w:r>
      <w:r w:rsidRPr="00486EF1">
        <w:rPr>
          <w:rFonts w:ascii="Arial" w:eastAsia="Calibri" w:hAnsi="Arial" w:cs="Arial"/>
          <w:spacing w:val="-1"/>
          <w:sz w:val="22"/>
          <w:szCs w:val="22"/>
        </w:rPr>
        <w:t>u</w:t>
      </w:r>
      <w:r w:rsidRPr="00486EF1">
        <w:rPr>
          <w:rFonts w:ascii="Arial" w:eastAsia="Calibri" w:hAnsi="Arial" w:cs="Arial"/>
          <w:sz w:val="22"/>
          <w:szCs w:val="22"/>
        </w:rPr>
        <w:t>m</w:t>
      </w:r>
      <w:r w:rsidR="001A593C" w:rsidRPr="00486EF1">
        <w:rPr>
          <w:rFonts w:ascii="Arial" w:eastAsia="Calibri" w:hAnsi="Arial" w:cs="Arial"/>
          <w:sz w:val="22"/>
          <w:szCs w:val="22"/>
        </w:rPr>
        <w:t xml:space="preserve"> </w:t>
      </w:r>
      <w:r w:rsidRPr="00486EF1">
        <w:rPr>
          <w:rFonts w:ascii="Arial" w:eastAsia="Calibri" w:hAnsi="Arial" w:cs="Arial"/>
          <w:w w:val="102"/>
          <w:sz w:val="22"/>
          <w:szCs w:val="22"/>
        </w:rPr>
        <w:t>:</w:t>
      </w:r>
    </w:p>
    <w:p w:rsidR="00AF4E43" w:rsidRPr="00486EF1" w:rsidRDefault="00160F92" w:rsidP="0076402F">
      <w:pPr>
        <w:pStyle w:val="ListParagraph"/>
        <w:spacing w:line="360" w:lineRule="auto"/>
        <w:ind w:left="567"/>
        <w:jc w:val="both"/>
        <w:rPr>
          <w:rFonts w:ascii="Arial" w:eastAsia="Calibri" w:hAnsi="Arial" w:cs="Arial"/>
          <w:sz w:val="22"/>
          <w:szCs w:val="22"/>
          <w:lang w:val="en-ID"/>
        </w:rPr>
      </w:pPr>
      <w:r w:rsidRPr="00486EF1">
        <w:rPr>
          <w:rFonts w:ascii="Arial" w:eastAsia="Calibri" w:hAnsi="Arial" w:cs="Arial"/>
          <w:sz w:val="22"/>
          <w:szCs w:val="22"/>
          <w:lang w:val="id-ID"/>
        </w:rPr>
        <w:t xml:space="preserve">Memberikan panduan dalam </w:t>
      </w:r>
      <w:r w:rsidR="004D62FC" w:rsidRPr="00486EF1">
        <w:rPr>
          <w:rFonts w:ascii="Arial" w:eastAsia="Calibri" w:hAnsi="Arial" w:cs="Arial"/>
          <w:sz w:val="22"/>
          <w:szCs w:val="22"/>
          <w:lang w:val="en-ID"/>
        </w:rPr>
        <w:t>manajemen data</w:t>
      </w:r>
      <w:r w:rsidRPr="00486EF1">
        <w:rPr>
          <w:rFonts w:ascii="Arial" w:eastAsia="Calibri" w:hAnsi="Arial" w:cs="Arial"/>
          <w:sz w:val="22"/>
          <w:szCs w:val="22"/>
          <w:lang w:val="id-ID"/>
        </w:rPr>
        <w:t xml:space="preserve"> pelaksanaa</w:t>
      </w:r>
      <w:r w:rsidR="00595B7B" w:rsidRPr="00486EF1">
        <w:rPr>
          <w:rFonts w:ascii="Arial" w:eastAsia="Calibri" w:hAnsi="Arial" w:cs="Arial"/>
          <w:sz w:val="22"/>
          <w:szCs w:val="22"/>
          <w:lang w:val="id-ID"/>
        </w:rPr>
        <w:t>n indikator mutu bagi unit</w:t>
      </w:r>
      <w:r w:rsidR="00595B7B" w:rsidRPr="00486EF1">
        <w:rPr>
          <w:rFonts w:ascii="Arial" w:eastAsia="Calibri" w:hAnsi="Arial" w:cs="Arial"/>
          <w:sz w:val="22"/>
          <w:szCs w:val="22"/>
          <w:lang w:val="en-ID"/>
        </w:rPr>
        <w:t xml:space="preserve"> kerja di </w:t>
      </w:r>
      <w:r w:rsidRPr="00486EF1">
        <w:rPr>
          <w:rFonts w:ascii="Arial" w:eastAsia="Calibri" w:hAnsi="Arial" w:cs="Arial"/>
          <w:sz w:val="22"/>
          <w:szCs w:val="22"/>
          <w:lang w:val="id-ID"/>
        </w:rPr>
        <w:t>rumah sakit</w:t>
      </w:r>
      <w:r w:rsidR="00595B7B" w:rsidRPr="00486EF1">
        <w:rPr>
          <w:rFonts w:ascii="Arial" w:eastAsia="Calibri" w:hAnsi="Arial" w:cs="Arial"/>
          <w:sz w:val="22"/>
          <w:szCs w:val="22"/>
          <w:lang w:val="en-ID"/>
        </w:rPr>
        <w:t>.</w:t>
      </w:r>
    </w:p>
    <w:p w:rsidR="00AF4E43" w:rsidRPr="00486EF1" w:rsidRDefault="00E87722" w:rsidP="002150F5">
      <w:pPr>
        <w:pStyle w:val="ListParagraph"/>
        <w:numPr>
          <w:ilvl w:val="0"/>
          <w:numId w:val="14"/>
        </w:numPr>
        <w:spacing w:line="360" w:lineRule="auto"/>
        <w:ind w:left="567" w:hanging="283"/>
        <w:jc w:val="both"/>
        <w:rPr>
          <w:rFonts w:ascii="Arial" w:eastAsia="Calibri" w:hAnsi="Arial" w:cs="Arial"/>
          <w:sz w:val="22"/>
          <w:szCs w:val="22"/>
        </w:rPr>
      </w:pPr>
      <w:r w:rsidRPr="00486EF1">
        <w:rPr>
          <w:rFonts w:ascii="Arial" w:eastAsia="Calibri" w:hAnsi="Arial" w:cs="Arial"/>
          <w:spacing w:val="1"/>
          <w:sz w:val="22"/>
          <w:szCs w:val="22"/>
        </w:rPr>
        <w:t>T</w:t>
      </w:r>
      <w:r w:rsidRPr="00486EF1">
        <w:rPr>
          <w:rFonts w:ascii="Arial" w:eastAsia="Calibri" w:hAnsi="Arial" w:cs="Arial"/>
          <w:spacing w:val="-1"/>
          <w:sz w:val="22"/>
          <w:szCs w:val="22"/>
        </w:rPr>
        <w:t>u</w:t>
      </w:r>
      <w:r w:rsidRPr="00486EF1">
        <w:rPr>
          <w:rFonts w:ascii="Arial" w:eastAsia="Calibri" w:hAnsi="Arial" w:cs="Arial"/>
          <w:spacing w:val="1"/>
          <w:sz w:val="22"/>
          <w:szCs w:val="22"/>
        </w:rPr>
        <w:t>j</w:t>
      </w:r>
      <w:r w:rsidRPr="00486EF1">
        <w:rPr>
          <w:rFonts w:ascii="Arial" w:eastAsia="Calibri" w:hAnsi="Arial" w:cs="Arial"/>
          <w:spacing w:val="-1"/>
          <w:sz w:val="22"/>
          <w:szCs w:val="22"/>
        </w:rPr>
        <w:t>u</w:t>
      </w:r>
      <w:r w:rsidRPr="00486EF1">
        <w:rPr>
          <w:rFonts w:ascii="Arial" w:eastAsia="Calibri" w:hAnsi="Arial" w:cs="Arial"/>
          <w:sz w:val="22"/>
          <w:szCs w:val="22"/>
        </w:rPr>
        <w:t>an</w:t>
      </w:r>
      <w:r w:rsidR="00AF4E43" w:rsidRPr="00486EF1">
        <w:rPr>
          <w:rFonts w:ascii="Arial" w:eastAsia="Calibri" w:hAnsi="Arial" w:cs="Arial"/>
          <w:sz w:val="22"/>
          <w:szCs w:val="22"/>
          <w:lang w:val="id-ID"/>
        </w:rPr>
        <w:t xml:space="preserve"> </w:t>
      </w:r>
      <w:r w:rsidRPr="00486EF1">
        <w:rPr>
          <w:rFonts w:ascii="Arial" w:eastAsia="Calibri" w:hAnsi="Arial" w:cs="Arial"/>
          <w:spacing w:val="3"/>
          <w:sz w:val="22"/>
          <w:szCs w:val="22"/>
        </w:rPr>
        <w:t>k</w:t>
      </w:r>
      <w:r w:rsidRPr="00486EF1">
        <w:rPr>
          <w:rFonts w:ascii="Arial" w:eastAsia="Calibri" w:hAnsi="Arial" w:cs="Arial"/>
          <w:spacing w:val="-3"/>
          <w:sz w:val="22"/>
          <w:szCs w:val="22"/>
        </w:rPr>
        <w:t>h</w:t>
      </w:r>
      <w:r w:rsidRPr="00486EF1">
        <w:rPr>
          <w:rFonts w:ascii="Arial" w:eastAsia="Calibri" w:hAnsi="Arial" w:cs="Arial"/>
          <w:spacing w:val="-1"/>
          <w:sz w:val="22"/>
          <w:szCs w:val="22"/>
        </w:rPr>
        <w:t>u</w:t>
      </w:r>
      <w:r w:rsidRPr="00486EF1">
        <w:rPr>
          <w:rFonts w:ascii="Arial" w:eastAsia="Calibri" w:hAnsi="Arial" w:cs="Arial"/>
          <w:spacing w:val="3"/>
          <w:sz w:val="22"/>
          <w:szCs w:val="22"/>
        </w:rPr>
        <w:t>s</w:t>
      </w:r>
      <w:r w:rsidRPr="00486EF1">
        <w:rPr>
          <w:rFonts w:ascii="Arial" w:eastAsia="Calibri" w:hAnsi="Arial" w:cs="Arial"/>
          <w:spacing w:val="-1"/>
          <w:sz w:val="22"/>
          <w:szCs w:val="22"/>
        </w:rPr>
        <w:t>u</w:t>
      </w:r>
      <w:r w:rsidRPr="00486EF1">
        <w:rPr>
          <w:rFonts w:ascii="Arial" w:eastAsia="Calibri" w:hAnsi="Arial" w:cs="Arial"/>
          <w:sz w:val="22"/>
          <w:szCs w:val="22"/>
        </w:rPr>
        <w:t>s</w:t>
      </w:r>
      <w:r w:rsidR="001A593C" w:rsidRPr="00486EF1">
        <w:rPr>
          <w:rFonts w:ascii="Arial" w:eastAsia="Calibri" w:hAnsi="Arial" w:cs="Arial"/>
          <w:sz w:val="22"/>
          <w:szCs w:val="22"/>
        </w:rPr>
        <w:t xml:space="preserve"> </w:t>
      </w:r>
      <w:r w:rsidRPr="00486EF1">
        <w:rPr>
          <w:rFonts w:ascii="Arial" w:eastAsia="Calibri" w:hAnsi="Arial" w:cs="Arial"/>
          <w:w w:val="102"/>
          <w:sz w:val="22"/>
          <w:szCs w:val="22"/>
        </w:rPr>
        <w:t>:</w:t>
      </w:r>
    </w:p>
    <w:p w:rsidR="00A466E9" w:rsidRPr="00486EF1" w:rsidRDefault="00064F63" w:rsidP="00A466E9">
      <w:pPr>
        <w:spacing w:line="360" w:lineRule="auto"/>
        <w:ind w:left="567"/>
        <w:jc w:val="both"/>
        <w:rPr>
          <w:rFonts w:ascii="Arial" w:eastAsia="Calibri" w:hAnsi="Arial" w:cs="Arial"/>
          <w:sz w:val="22"/>
          <w:szCs w:val="22"/>
        </w:rPr>
      </w:pPr>
      <w:r w:rsidRPr="00486EF1">
        <w:rPr>
          <w:rFonts w:ascii="Arial" w:eastAsia="Calibri" w:hAnsi="Arial" w:cs="Arial"/>
          <w:w w:val="102"/>
          <w:sz w:val="22"/>
          <w:szCs w:val="22"/>
          <w:lang w:val="id-ID"/>
        </w:rPr>
        <w:t xml:space="preserve">Dihasilkannya acuan dalam melakukan </w:t>
      </w:r>
      <w:r w:rsidR="00450571" w:rsidRPr="00486EF1">
        <w:rPr>
          <w:rFonts w:ascii="Arial" w:eastAsia="Calibri" w:hAnsi="Arial" w:cs="Arial"/>
          <w:w w:val="102"/>
          <w:sz w:val="22"/>
          <w:szCs w:val="22"/>
          <w:lang w:val="id-ID"/>
        </w:rPr>
        <w:t xml:space="preserve">pencatatan dan pelaporan untuk </w:t>
      </w:r>
    </w:p>
    <w:p w:rsidR="00A466E9" w:rsidRPr="00486EF1" w:rsidRDefault="00A466E9" w:rsidP="002150F5">
      <w:pPr>
        <w:pStyle w:val="NoSpacing"/>
        <w:numPr>
          <w:ilvl w:val="0"/>
          <w:numId w:val="33"/>
        </w:numPr>
        <w:spacing w:line="360" w:lineRule="auto"/>
        <w:jc w:val="both"/>
        <w:rPr>
          <w:rFonts w:ascii="Arial" w:hAnsi="Arial" w:cs="Arial"/>
          <w:lang w:val="en-ID"/>
        </w:rPr>
      </w:pPr>
      <w:r w:rsidRPr="00486EF1">
        <w:rPr>
          <w:rFonts w:ascii="Arial" w:hAnsi="Arial" w:cs="Arial"/>
          <w:lang w:val="en-ID"/>
        </w:rPr>
        <w:t>Data dari indikator mutu unit kerja</w:t>
      </w:r>
      <w:r w:rsidR="0098292E" w:rsidRPr="00486EF1">
        <w:rPr>
          <w:rFonts w:ascii="Arial" w:hAnsi="Arial" w:cs="Arial"/>
          <w:lang w:val="en-ID"/>
        </w:rPr>
        <w:t>, indikator mutu nasional</w:t>
      </w:r>
      <w:r w:rsidRPr="00486EF1">
        <w:rPr>
          <w:rFonts w:ascii="Arial" w:hAnsi="Arial" w:cs="Arial"/>
          <w:lang w:val="en-ID"/>
        </w:rPr>
        <w:t xml:space="preserve"> dan indikator mutu pelayanan klinis rumah sakit.</w:t>
      </w:r>
    </w:p>
    <w:p w:rsidR="00A466E9" w:rsidRPr="00486EF1" w:rsidRDefault="00A466E9" w:rsidP="002150F5">
      <w:pPr>
        <w:pStyle w:val="NoSpacing"/>
        <w:numPr>
          <w:ilvl w:val="0"/>
          <w:numId w:val="33"/>
        </w:numPr>
        <w:spacing w:line="360" w:lineRule="auto"/>
        <w:jc w:val="both"/>
        <w:rPr>
          <w:rFonts w:ascii="Arial" w:hAnsi="Arial" w:cs="Arial"/>
          <w:lang w:val="en-ID"/>
        </w:rPr>
      </w:pPr>
      <w:r w:rsidRPr="00486EF1">
        <w:rPr>
          <w:rFonts w:ascii="Arial" w:hAnsi="Arial" w:cs="Arial"/>
          <w:lang w:val="en-ID"/>
        </w:rPr>
        <w:t xml:space="preserve">Data hasil monitoring kepatuhan panduan praktik klinis dan </w:t>
      </w:r>
      <w:r w:rsidRPr="00486EF1">
        <w:rPr>
          <w:rFonts w:ascii="Arial" w:hAnsi="Arial" w:cs="Arial"/>
          <w:i/>
          <w:lang w:val="en-ID"/>
        </w:rPr>
        <w:t>clinical pathway</w:t>
      </w:r>
      <w:r w:rsidRPr="00486EF1">
        <w:rPr>
          <w:rFonts w:ascii="Arial" w:hAnsi="Arial" w:cs="Arial"/>
          <w:lang w:val="en-ID"/>
        </w:rPr>
        <w:t xml:space="preserve"> di tingkat kelompok staf medis dan di tingkat prioritas rumah sakit.</w:t>
      </w:r>
    </w:p>
    <w:p w:rsidR="00A466E9" w:rsidRPr="00486EF1" w:rsidRDefault="00A466E9" w:rsidP="002150F5">
      <w:pPr>
        <w:pStyle w:val="NoSpacing"/>
        <w:numPr>
          <w:ilvl w:val="0"/>
          <w:numId w:val="33"/>
        </w:numPr>
        <w:spacing w:line="360" w:lineRule="auto"/>
        <w:jc w:val="both"/>
        <w:rPr>
          <w:rFonts w:ascii="Arial" w:hAnsi="Arial" w:cs="Arial"/>
          <w:lang w:val="en-ID"/>
        </w:rPr>
      </w:pPr>
      <w:r w:rsidRPr="00486EF1">
        <w:rPr>
          <w:rFonts w:ascii="Arial" w:hAnsi="Arial" w:cs="Arial"/>
          <w:lang w:val="en-ID"/>
        </w:rPr>
        <w:t>Data dari pelaporan insiden keselamatan pasien.</w:t>
      </w:r>
    </w:p>
    <w:p w:rsidR="00A466E9" w:rsidRPr="00486EF1" w:rsidRDefault="00A466E9" w:rsidP="002150F5">
      <w:pPr>
        <w:pStyle w:val="NoSpacing"/>
        <w:numPr>
          <w:ilvl w:val="0"/>
          <w:numId w:val="33"/>
        </w:numPr>
        <w:spacing w:line="360" w:lineRule="auto"/>
        <w:jc w:val="both"/>
        <w:rPr>
          <w:rFonts w:ascii="Arial" w:hAnsi="Arial" w:cs="Arial"/>
          <w:lang w:val="en-ID"/>
        </w:rPr>
      </w:pPr>
      <w:r w:rsidRPr="00486EF1">
        <w:rPr>
          <w:rFonts w:ascii="Arial" w:hAnsi="Arial" w:cs="Arial"/>
          <w:lang w:val="en-ID"/>
        </w:rPr>
        <w:t>Data hasil monitoring kinerja staf klinis (bila monitoring kinerja menggunakan indikator mutu).</w:t>
      </w:r>
    </w:p>
    <w:p w:rsidR="00A466E9" w:rsidRPr="00486EF1" w:rsidRDefault="00A466E9" w:rsidP="002150F5">
      <w:pPr>
        <w:pStyle w:val="NoSpacing"/>
        <w:numPr>
          <w:ilvl w:val="0"/>
          <w:numId w:val="33"/>
        </w:numPr>
        <w:spacing w:line="360" w:lineRule="auto"/>
        <w:jc w:val="both"/>
        <w:rPr>
          <w:rFonts w:ascii="Arial" w:hAnsi="Arial" w:cs="Arial"/>
          <w:lang w:val="en-ID"/>
        </w:rPr>
      </w:pPr>
      <w:r w:rsidRPr="00486EF1">
        <w:rPr>
          <w:rFonts w:ascii="Arial" w:hAnsi="Arial" w:cs="Arial"/>
          <w:lang w:val="en-ID"/>
        </w:rPr>
        <w:t>Data hasil pengukuran budaya keselamatan pasien.</w:t>
      </w:r>
    </w:p>
    <w:p w:rsidR="00A466E9" w:rsidRPr="00486EF1" w:rsidRDefault="00A466E9" w:rsidP="002150F5">
      <w:pPr>
        <w:pStyle w:val="NoSpacing"/>
        <w:numPr>
          <w:ilvl w:val="0"/>
          <w:numId w:val="33"/>
        </w:numPr>
        <w:spacing w:line="360" w:lineRule="auto"/>
        <w:jc w:val="both"/>
        <w:rPr>
          <w:rFonts w:ascii="Arial" w:hAnsi="Arial" w:cs="Arial"/>
          <w:lang w:val="en-ID"/>
        </w:rPr>
      </w:pPr>
      <w:r w:rsidRPr="00486EF1">
        <w:rPr>
          <w:rFonts w:ascii="Arial" w:hAnsi="Arial" w:cs="Arial"/>
          <w:lang w:val="en-ID"/>
        </w:rPr>
        <w:t>Integrasi seluruh data di atas baik di tingkat rumah</w:t>
      </w:r>
      <w:r w:rsidR="00450571" w:rsidRPr="00486EF1">
        <w:rPr>
          <w:rFonts w:ascii="Arial" w:hAnsi="Arial" w:cs="Arial"/>
          <w:lang w:val="en-ID"/>
        </w:rPr>
        <w:t xml:space="preserve"> sakit dan unit kerja, </w:t>
      </w:r>
      <w:proofErr w:type="gramStart"/>
      <w:r w:rsidR="00450571" w:rsidRPr="00486EF1">
        <w:rPr>
          <w:rFonts w:ascii="Arial" w:hAnsi="Arial" w:cs="Arial"/>
          <w:lang w:val="en-ID"/>
        </w:rPr>
        <w:t xml:space="preserve">meliputi </w:t>
      </w:r>
      <w:r w:rsidRPr="00486EF1">
        <w:rPr>
          <w:rFonts w:ascii="Arial" w:hAnsi="Arial" w:cs="Arial"/>
          <w:lang w:val="en-ID"/>
        </w:rPr>
        <w:t>:</w:t>
      </w:r>
      <w:proofErr w:type="gramEnd"/>
      <w:r w:rsidRPr="00486EF1">
        <w:rPr>
          <w:rFonts w:ascii="Arial" w:hAnsi="Arial" w:cs="Arial"/>
          <w:lang w:val="en-ID"/>
        </w:rPr>
        <w:t xml:space="preserve"> pengumpulan, pelaporan, analisa, validasi dan publikasi indikator mutu.</w:t>
      </w:r>
    </w:p>
    <w:p w:rsidR="00A466E9" w:rsidRPr="00486EF1" w:rsidRDefault="00A466E9" w:rsidP="00A466E9">
      <w:pPr>
        <w:spacing w:line="360" w:lineRule="auto"/>
        <w:jc w:val="both"/>
        <w:rPr>
          <w:rFonts w:ascii="Arial" w:eastAsia="Calibri" w:hAnsi="Arial" w:cs="Arial"/>
          <w:sz w:val="22"/>
          <w:szCs w:val="22"/>
        </w:rPr>
        <w:sectPr w:rsidR="00A466E9" w:rsidRPr="00486EF1" w:rsidSect="001600AF">
          <w:pgSz w:w="12191" w:h="18711" w:code="1"/>
          <w:pgMar w:top="1701" w:right="1418" w:bottom="1418" w:left="1701" w:header="0" w:footer="902" w:gutter="0"/>
          <w:cols w:space="720"/>
        </w:sectPr>
      </w:pPr>
    </w:p>
    <w:p w:rsidR="0067470A" w:rsidRPr="00486EF1" w:rsidRDefault="0067470A" w:rsidP="0067470A">
      <w:pPr>
        <w:spacing w:line="360" w:lineRule="auto"/>
        <w:ind w:right="11" w:hanging="2"/>
        <w:jc w:val="center"/>
        <w:rPr>
          <w:rFonts w:ascii="Arial" w:eastAsia="Calibri" w:hAnsi="Arial" w:cs="Arial"/>
          <w:w w:val="102"/>
          <w:sz w:val="22"/>
          <w:szCs w:val="22"/>
          <w:lang w:val="id-ID"/>
        </w:rPr>
      </w:pPr>
      <w:r w:rsidRPr="00486EF1">
        <w:rPr>
          <w:rFonts w:ascii="Arial" w:eastAsia="Calibri" w:hAnsi="Arial" w:cs="Arial"/>
          <w:spacing w:val="-1"/>
          <w:sz w:val="22"/>
          <w:szCs w:val="22"/>
        </w:rPr>
        <w:lastRenderedPageBreak/>
        <w:t>B</w:t>
      </w:r>
      <w:r w:rsidRPr="00486EF1">
        <w:rPr>
          <w:rFonts w:ascii="Arial" w:eastAsia="Calibri" w:hAnsi="Arial" w:cs="Arial"/>
          <w:spacing w:val="3"/>
          <w:sz w:val="22"/>
          <w:szCs w:val="22"/>
        </w:rPr>
        <w:t>A</w:t>
      </w:r>
      <w:r w:rsidRPr="00486EF1">
        <w:rPr>
          <w:rFonts w:ascii="Arial" w:eastAsia="Calibri" w:hAnsi="Arial" w:cs="Arial"/>
          <w:sz w:val="22"/>
          <w:szCs w:val="22"/>
        </w:rPr>
        <w:t>B</w:t>
      </w:r>
      <w:r w:rsidRPr="00486EF1">
        <w:rPr>
          <w:rFonts w:ascii="Arial" w:eastAsia="Calibri" w:hAnsi="Arial" w:cs="Arial"/>
          <w:w w:val="102"/>
          <w:sz w:val="22"/>
          <w:szCs w:val="22"/>
          <w:lang w:val="id-ID"/>
        </w:rPr>
        <w:t xml:space="preserve"> I</w:t>
      </w:r>
    </w:p>
    <w:p w:rsidR="0067470A" w:rsidRPr="00486EF1" w:rsidRDefault="0067470A" w:rsidP="0067470A">
      <w:pPr>
        <w:spacing w:line="360" w:lineRule="auto"/>
        <w:ind w:right="11" w:hanging="2"/>
        <w:jc w:val="center"/>
        <w:rPr>
          <w:rFonts w:ascii="Arial" w:eastAsia="Calibri" w:hAnsi="Arial" w:cs="Arial"/>
          <w:sz w:val="22"/>
          <w:szCs w:val="22"/>
        </w:rPr>
      </w:pPr>
      <w:r w:rsidRPr="00486EF1">
        <w:rPr>
          <w:rFonts w:ascii="Arial" w:eastAsia="Calibri" w:hAnsi="Arial" w:cs="Arial"/>
          <w:w w:val="102"/>
          <w:sz w:val="22"/>
          <w:szCs w:val="22"/>
        </w:rPr>
        <w:t>D</w:t>
      </w:r>
      <w:r w:rsidRPr="00486EF1">
        <w:rPr>
          <w:rFonts w:ascii="Arial" w:eastAsia="Calibri" w:hAnsi="Arial" w:cs="Arial"/>
          <w:spacing w:val="1"/>
          <w:w w:val="102"/>
          <w:sz w:val="22"/>
          <w:szCs w:val="22"/>
        </w:rPr>
        <w:t>E</w:t>
      </w:r>
      <w:r w:rsidRPr="00486EF1">
        <w:rPr>
          <w:rFonts w:ascii="Arial" w:eastAsia="Calibri" w:hAnsi="Arial" w:cs="Arial"/>
          <w:w w:val="102"/>
          <w:sz w:val="22"/>
          <w:szCs w:val="22"/>
        </w:rPr>
        <w:t>F</w:t>
      </w:r>
      <w:r w:rsidRPr="00486EF1">
        <w:rPr>
          <w:rFonts w:ascii="Arial" w:eastAsia="Calibri" w:hAnsi="Arial" w:cs="Arial"/>
          <w:spacing w:val="2"/>
          <w:w w:val="102"/>
          <w:sz w:val="22"/>
          <w:szCs w:val="22"/>
        </w:rPr>
        <w:t>I</w:t>
      </w:r>
      <w:r w:rsidRPr="00486EF1">
        <w:rPr>
          <w:rFonts w:ascii="Arial" w:eastAsia="Calibri" w:hAnsi="Arial" w:cs="Arial"/>
          <w:spacing w:val="1"/>
          <w:w w:val="102"/>
          <w:sz w:val="22"/>
          <w:szCs w:val="22"/>
        </w:rPr>
        <w:t>N</w:t>
      </w:r>
      <w:r w:rsidRPr="00486EF1">
        <w:rPr>
          <w:rFonts w:ascii="Arial" w:eastAsia="Calibri" w:hAnsi="Arial" w:cs="Arial"/>
          <w:w w:val="102"/>
          <w:sz w:val="22"/>
          <w:szCs w:val="22"/>
        </w:rPr>
        <w:t>I</w:t>
      </w:r>
      <w:r w:rsidRPr="00486EF1">
        <w:rPr>
          <w:rFonts w:ascii="Arial" w:eastAsia="Calibri" w:hAnsi="Arial" w:cs="Arial"/>
          <w:spacing w:val="-1"/>
          <w:w w:val="102"/>
          <w:sz w:val="22"/>
          <w:szCs w:val="22"/>
        </w:rPr>
        <w:t>S</w:t>
      </w:r>
      <w:r w:rsidRPr="00486EF1">
        <w:rPr>
          <w:rFonts w:ascii="Arial" w:eastAsia="Calibri" w:hAnsi="Arial" w:cs="Arial"/>
          <w:w w:val="102"/>
          <w:sz w:val="22"/>
          <w:szCs w:val="22"/>
        </w:rPr>
        <w:t>I</w:t>
      </w:r>
    </w:p>
    <w:p w:rsidR="0067470A" w:rsidRPr="00486EF1" w:rsidRDefault="0067470A" w:rsidP="0067470A">
      <w:pPr>
        <w:spacing w:line="360" w:lineRule="auto"/>
        <w:rPr>
          <w:rFonts w:ascii="Arial" w:hAnsi="Arial" w:cs="Arial"/>
          <w:sz w:val="22"/>
          <w:szCs w:val="22"/>
        </w:rPr>
      </w:pPr>
    </w:p>
    <w:p w:rsidR="0067470A" w:rsidRPr="00486EF1" w:rsidRDefault="0067470A" w:rsidP="002150F5">
      <w:pPr>
        <w:pStyle w:val="ListParagraph"/>
        <w:numPr>
          <w:ilvl w:val="0"/>
          <w:numId w:val="12"/>
        </w:numPr>
        <w:tabs>
          <w:tab w:val="left" w:pos="7088"/>
        </w:tabs>
        <w:spacing w:line="360" w:lineRule="auto"/>
        <w:ind w:left="426" w:right="153" w:hanging="426"/>
        <w:jc w:val="both"/>
        <w:rPr>
          <w:rFonts w:ascii="Arial" w:eastAsia="Calibri" w:hAnsi="Arial" w:cs="Arial"/>
          <w:sz w:val="22"/>
          <w:szCs w:val="22"/>
          <w:lang w:val="id-ID"/>
        </w:rPr>
      </w:pPr>
      <w:r w:rsidRPr="00486EF1">
        <w:rPr>
          <w:rFonts w:ascii="Arial" w:eastAsia="Calibri" w:hAnsi="Arial" w:cs="Arial"/>
          <w:w w:val="102"/>
          <w:sz w:val="22"/>
          <w:szCs w:val="22"/>
          <w:lang w:val="en-ID"/>
        </w:rPr>
        <w:t>Manajemen Data</w:t>
      </w:r>
    </w:p>
    <w:p w:rsidR="0067470A" w:rsidRPr="00937634" w:rsidRDefault="0067470A" w:rsidP="00937634">
      <w:pPr>
        <w:pStyle w:val="ListParagraph"/>
        <w:tabs>
          <w:tab w:val="left" w:pos="7088"/>
        </w:tabs>
        <w:spacing w:line="360" w:lineRule="auto"/>
        <w:ind w:left="426" w:right="153"/>
        <w:jc w:val="both"/>
        <w:rPr>
          <w:rFonts w:ascii="Arial" w:eastAsia="Calibri" w:hAnsi="Arial" w:cs="Arial"/>
          <w:spacing w:val="1"/>
          <w:sz w:val="22"/>
          <w:szCs w:val="22"/>
          <w:lang w:val="en-ID"/>
        </w:rPr>
      </w:pPr>
      <w:r w:rsidRPr="00486EF1">
        <w:rPr>
          <w:rFonts w:ascii="Arial" w:eastAsia="Calibri" w:hAnsi="Arial" w:cs="Arial"/>
          <w:spacing w:val="1"/>
          <w:sz w:val="22"/>
          <w:szCs w:val="22"/>
          <w:lang w:val="id-ID"/>
        </w:rPr>
        <w:t xml:space="preserve">Adalah </w:t>
      </w:r>
      <w:r w:rsidRPr="00486EF1">
        <w:rPr>
          <w:rFonts w:ascii="Arial" w:eastAsia="Calibri" w:hAnsi="Arial" w:cs="Arial"/>
          <w:spacing w:val="1"/>
          <w:sz w:val="22"/>
          <w:szCs w:val="22"/>
          <w:lang w:val="en-ID"/>
        </w:rPr>
        <w:t>kegiatan mengumpulkan, mengukur, menganalisis dan mengevaluasi data indikator mutu rumah sakit.</w:t>
      </w:r>
    </w:p>
    <w:p w:rsidR="0067470A" w:rsidRPr="00486EF1" w:rsidRDefault="0067470A" w:rsidP="002150F5">
      <w:pPr>
        <w:pStyle w:val="ListParagraph"/>
        <w:numPr>
          <w:ilvl w:val="0"/>
          <w:numId w:val="12"/>
        </w:numPr>
        <w:tabs>
          <w:tab w:val="left" w:pos="1560"/>
        </w:tabs>
        <w:spacing w:line="360" w:lineRule="auto"/>
        <w:ind w:left="426" w:right="153" w:hanging="426"/>
        <w:jc w:val="both"/>
        <w:rPr>
          <w:rFonts w:ascii="Arial" w:eastAsia="Calibri" w:hAnsi="Arial" w:cs="Arial"/>
          <w:sz w:val="22"/>
          <w:szCs w:val="22"/>
          <w:lang w:val="id-ID"/>
        </w:rPr>
      </w:pPr>
      <w:r w:rsidRPr="00486EF1">
        <w:rPr>
          <w:rFonts w:ascii="Arial" w:eastAsia="Calibri" w:hAnsi="Arial" w:cs="Arial"/>
          <w:w w:val="102"/>
          <w:sz w:val="22"/>
          <w:szCs w:val="22"/>
          <w:lang w:val="en-ID"/>
        </w:rPr>
        <w:t>Pengumpulan data</w:t>
      </w:r>
    </w:p>
    <w:p w:rsidR="0067470A" w:rsidRPr="00937634" w:rsidRDefault="0067470A" w:rsidP="00937634">
      <w:pPr>
        <w:pStyle w:val="ListParagraph"/>
        <w:tabs>
          <w:tab w:val="left" w:pos="1560"/>
        </w:tabs>
        <w:spacing w:line="360" w:lineRule="auto"/>
        <w:ind w:left="426" w:right="153"/>
        <w:jc w:val="both"/>
        <w:rPr>
          <w:rFonts w:ascii="Arial" w:eastAsia="Calibri" w:hAnsi="Arial" w:cs="Arial"/>
          <w:sz w:val="22"/>
          <w:szCs w:val="22"/>
          <w:lang w:val="en-ID"/>
        </w:rPr>
      </w:pPr>
      <w:r w:rsidRPr="00486EF1">
        <w:rPr>
          <w:rFonts w:ascii="Arial" w:eastAsia="Calibri" w:hAnsi="Arial" w:cs="Arial"/>
          <w:sz w:val="22"/>
          <w:szCs w:val="22"/>
          <w:lang w:val="id-ID"/>
        </w:rPr>
        <w:t xml:space="preserve">Adalah </w:t>
      </w:r>
      <w:r w:rsidRPr="00486EF1">
        <w:rPr>
          <w:rFonts w:ascii="Arial" w:eastAsia="Calibri" w:hAnsi="Arial" w:cs="Arial"/>
          <w:sz w:val="22"/>
          <w:szCs w:val="22"/>
          <w:lang w:val="en-ID"/>
        </w:rPr>
        <w:t>proses pengumpulan data pencapaian indikator mutu dari setiap unit kerja sesuai dengan Pedoman PMKP.</w:t>
      </w:r>
    </w:p>
    <w:p w:rsidR="0067470A" w:rsidRPr="00486EF1" w:rsidRDefault="0067470A" w:rsidP="002150F5">
      <w:pPr>
        <w:pStyle w:val="ListParagraph"/>
        <w:numPr>
          <w:ilvl w:val="0"/>
          <w:numId w:val="12"/>
        </w:numPr>
        <w:tabs>
          <w:tab w:val="left" w:pos="851"/>
        </w:tabs>
        <w:spacing w:line="360" w:lineRule="auto"/>
        <w:ind w:left="426" w:right="153" w:hanging="426"/>
        <w:jc w:val="both"/>
        <w:rPr>
          <w:rFonts w:ascii="Arial" w:eastAsia="Calibri" w:hAnsi="Arial" w:cs="Arial"/>
          <w:sz w:val="22"/>
          <w:szCs w:val="22"/>
          <w:lang w:val="id-ID"/>
        </w:rPr>
      </w:pPr>
      <w:r w:rsidRPr="00486EF1">
        <w:rPr>
          <w:rFonts w:ascii="Arial" w:eastAsia="Calibri" w:hAnsi="Arial" w:cs="Arial"/>
          <w:sz w:val="22"/>
          <w:szCs w:val="22"/>
          <w:lang w:val="id-ID"/>
        </w:rPr>
        <w:t>Pe</w:t>
      </w:r>
      <w:r w:rsidRPr="00486EF1">
        <w:rPr>
          <w:rFonts w:ascii="Arial" w:eastAsia="Calibri" w:hAnsi="Arial" w:cs="Arial"/>
          <w:sz w:val="22"/>
          <w:szCs w:val="22"/>
          <w:lang w:val="en-ID"/>
        </w:rPr>
        <w:t>laporan data</w:t>
      </w:r>
    </w:p>
    <w:p w:rsidR="0067470A" w:rsidRPr="00937634" w:rsidRDefault="0067470A" w:rsidP="00937634">
      <w:pPr>
        <w:pStyle w:val="ListParagraph"/>
        <w:tabs>
          <w:tab w:val="left" w:pos="851"/>
        </w:tabs>
        <w:spacing w:line="360" w:lineRule="auto"/>
        <w:ind w:left="426" w:right="153"/>
        <w:jc w:val="both"/>
        <w:rPr>
          <w:rFonts w:ascii="Arial" w:eastAsia="Calibri" w:hAnsi="Arial" w:cs="Arial"/>
          <w:spacing w:val="1"/>
          <w:sz w:val="22"/>
          <w:szCs w:val="22"/>
          <w:lang w:val="en-ID"/>
        </w:rPr>
      </w:pPr>
      <w:r w:rsidRPr="00486EF1">
        <w:rPr>
          <w:rFonts w:ascii="Arial" w:eastAsia="Calibri" w:hAnsi="Arial" w:cs="Arial"/>
          <w:spacing w:val="1"/>
          <w:sz w:val="22"/>
          <w:szCs w:val="22"/>
          <w:lang w:val="id-ID"/>
        </w:rPr>
        <w:t xml:space="preserve">Adalah </w:t>
      </w:r>
      <w:r w:rsidRPr="00486EF1">
        <w:rPr>
          <w:rFonts w:ascii="Arial" w:eastAsia="Calibri" w:hAnsi="Arial" w:cs="Arial"/>
          <w:spacing w:val="1"/>
          <w:sz w:val="22"/>
          <w:szCs w:val="22"/>
          <w:lang w:val="en-ID"/>
        </w:rPr>
        <w:t>proses penyusunan dan distribusi laporan ke unit kerja yang lebih tinggi sebagai bentuk pertanggungjawaban data dan bahan informasi ke unit kerja yang memerlukan.</w:t>
      </w:r>
    </w:p>
    <w:p w:rsidR="0067470A" w:rsidRPr="00486EF1" w:rsidRDefault="0067470A" w:rsidP="002150F5">
      <w:pPr>
        <w:pStyle w:val="ListParagraph"/>
        <w:numPr>
          <w:ilvl w:val="0"/>
          <w:numId w:val="12"/>
        </w:numPr>
        <w:spacing w:line="360" w:lineRule="auto"/>
        <w:ind w:left="426" w:right="5398" w:hanging="426"/>
        <w:jc w:val="both"/>
        <w:rPr>
          <w:rFonts w:ascii="Arial" w:eastAsia="Calibri" w:hAnsi="Arial" w:cs="Arial"/>
          <w:sz w:val="22"/>
          <w:szCs w:val="22"/>
        </w:rPr>
      </w:pPr>
      <w:r w:rsidRPr="00486EF1">
        <w:rPr>
          <w:rFonts w:ascii="Arial" w:eastAsia="Calibri" w:hAnsi="Arial" w:cs="Arial"/>
          <w:sz w:val="22"/>
          <w:szCs w:val="22"/>
        </w:rPr>
        <w:t>Analisa Data</w:t>
      </w:r>
    </w:p>
    <w:p w:rsidR="0067470A" w:rsidRPr="00937634" w:rsidRDefault="0067470A" w:rsidP="00937634">
      <w:pPr>
        <w:pStyle w:val="ListParagraph"/>
        <w:spacing w:line="360" w:lineRule="auto"/>
        <w:ind w:left="426" w:right="97"/>
        <w:jc w:val="both"/>
        <w:rPr>
          <w:rFonts w:ascii="Arial" w:eastAsia="Calibri" w:hAnsi="Arial" w:cs="Arial"/>
          <w:spacing w:val="-1"/>
          <w:sz w:val="22"/>
          <w:szCs w:val="22"/>
          <w:lang w:val="en-ID"/>
        </w:rPr>
      </w:pPr>
      <w:r w:rsidRPr="00486EF1">
        <w:rPr>
          <w:rFonts w:ascii="Arial" w:eastAsia="Calibri" w:hAnsi="Arial" w:cs="Arial"/>
          <w:spacing w:val="-1"/>
          <w:sz w:val="22"/>
          <w:szCs w:val="22"/>
          <w:lang w:val="en-ID"/>
        </w:rPr>
        <w:t>Adalah proses penguraian suatu hasil data dari kinerja bagiannya dan penelaah kegiatan itu sendiri serta hubungan antar bagian untuk memperoleh pengertian dan pemahaman yang tepat dari keseluruhan data.</w:t>
      </w:r>
    </w:p>
    <w:p w:rsidR="0067470A" w:rsidRPr="00486EF1" w:rsidRDefault="0067470A" w:rsidP="002150F5">
      <w:pPr>
        <w:pStyle w:val="ListParagraph"/>
        <w:numPr>
          <w:ilvl w:val="0"/>
          <w:numId w:val="12"/>
        </w:numPr>
        <w:spacing w:line="360" w:lineRule="auto"/>
        <w:ind w:left="426"/>
        <w:jc w:val="both"/>
        <w:rPr>
          <w:rFonts w:ascii="Arial" w:eastAsia="Calibri" w:hAnsi="Arial" w:cs="Arial"/>
          <w:sz w:val="22"/>
          <w:szCs w:val="22"/>
        </w:rPr>
      </w:pPr>
      <w:r w:rsidRPr="00486EF1">
        <w:rPr>
          <w:rFonts w:ascii="Arial" w:eastAsia="Calibri" w:hAnsi="Arial" w:cs="Arial"/>
          <w:spacing w:val="2"/>
          <w:sz w:val="22"/>
          <w:szCs w:val="22"/>
        </w:rPr>
        <w:t>Validasi Data</w:t>
      </w:r>
    </w:p>
    <w:p w:rsidR="0067470A" w:rsidRPr="00937634" w:rsidRDefault="0067470A" w:rsidP="00937634">
      <w:pPr>
        <w:pStyle w:val="ListParagraph"/>
        <w:spacing w:line="360" w:lineRule="auto"/>
        <w:ind w:left="426"/>
        <w:jc w:val="both"/>
        <w:rPr>
          <w:rFonts w:ascii="Arial" w:eastAsia="Calibri" w:hAnsi="Arial" w:cs="Arial"/>
          <w:spacing w:val="-1"/>
          <w:sz w:val="22"/>
          <w:szCs w:val="22"/>
          <w:lang w:val="en-ID"/>
        </w:rPr>
      </w:pPr>
      <w:proofErr w:type="gramStart"/>
      <w:r w:rsidRPr="00486EF1">
        <w:rPr>
          <w:rFonts w:ascii="Arial" w:eastAsia="Calibri" w:hAnsi="Arial" w:cs="Arial"/>
          <w:spacing w:val="-1"/>
          <w:sz w:val="22"/>
          <w:szCs w:val="22"/>
          <w:lang w:val="en-ID"/>
        </w:rPr>
        <w:t>Adalah suatu tindakan penilaian terhadap data indikator mutu, untuk membuktikan bahwa data tersebut benar.</w:t>
      </w:r>
      <w:proofErr w:type="gramEnd"/>
    </w:p>
    <w:p w:rsidR="0067470A" w:rsidRPr="00486EF1" w:rsidRDefault="0067470A" w:rsidP="002150F5">
      <w:pPr>
        <w:pStyle w:val="ListParagraph"/>
        <w:numPr>
          <w:ilvl w:val="0"/>
          <w:numId w:val="12"/>
        </w:numPr>
        <w:spacing w:line="360" w:lineRule="auto"/>
        <w:ind w:left="426" w:hanging="426"/>
        <w:jc w:val="both"/>
        <w:rPr>
          <w:rFonts w:ascii="Arial" w:eastAsia="Calibri" w:hAnsi="Arial" w:cs="Arial"/>
          <w:sz w:val="22"/>
          <w:szCs w:val="22"/>
        </w:rPr>
      </w:pPr>
      <w:r w:rsidRPr="00486EF1">
        <w:rPr>
          <w:rFonts w:ascii="Arial" w:eastAsia="Calibri" w:hAnsi="Arial" w:cs="Arial"/>
          <w:spacing w:val="2"/>
          <w:sz w:val="22"/>
          <w:szCs w:val="22"/>
        </w:rPr>
        <w:t>Publikasi Data</w:t>
      </w:r>
    </w:p>
    <w:p w:rsidR="0067470A" w:rsidRPr="00937634" w:rsidRDefault="0067470A" w:rsidP="00937634">
      <w:pPr>
        <w:pStyle w:val="ListParagraph"/>
        <w:spacing w:line="360" w:lineRule="auto"/>
        <w:ind w:left="426"/>
        <w:jc w:val="both"/>
        <w:rPr>
          <w:rFonts w:ascii="Arial" w:eastAsia="Calibri" w:hAnsi="Arial" w:cs="Arial"/>
          <w:spacing w:val="-1"/>
          <w:sz w:val="22"/>
          <w:szCs w:val="22"/>
          <w:lang w:val="en-ID"/>
        </w:rPr>
      </w:pPr>
      <w:r w:rsidRPr="00486EF1">
        <w:rPr>
          <w:rFonts w:ascii="Arial" w:eastAsia="Calibri" w:hAnsi="Arial" w:cs="Arial"/>
          <w:spacing w:val="-1"/>
          <w:sz w:val="22"/>
          <w:szCs w:val="22"/>
          <w:lang w:val="en-ID"/>
        </w:rPr>
        <w:t>Adalah proses penerbitan laporan dengan media publikasi secara internal maupun eksternal ke luar rumah sakit setelah mendapat persetujuan direktur.</w:t>
      </w:r>
    </w:p>
    <w:p w:rsidR="0067470A" w:rsidRPr="00486EF1" w:rsidRDefault="0067470A" w:rsidP="002150F5">
      <w:pPr>
        <w:pStyle w:val="ListParagraph"/>
        <w:numPr>
          <w:ilvl w:val="0"/>
          <w:numId w:val="12"/>
        </w:numPr>
        <w:spacing w:line="360" w:lineRule="auto"/>
        <w:ind w:left="426" w:hanging="426"/>
        <w:jc w:val="both"/>
        <w:rPr>
          <w:rFonts w:ascii="Arial" w:eastAsia="Calibri" w:hAnsi="Arial" w:cs="Arial"/>
          <w:sz w:val="22"/>
          <w:szCs w:val="22"/>
        </w:rPr>
      </w:pPr>
      <w:r w:rsidRPr="00486EF1">
        <w:rPr>
          <w:rFonts w:ascii="Arial" w:eastAsia="Calibri" w:hAnsi="Arial" w:cs="Arial"/>
          <w:sz w:val="22"/>
          <w:szCs w:val="22"/>
          <w:lang w:val="en-ID"/>
        </w:rPr>
        <w:t>Benchmarking</w:t>
      </w:r>
    </w:p>
    <w:p w:rsidR="0067470A" w:rsidRPr="00486EF1" w:rsidRDefault="0067470A" w:rsidP="0067470A">
      <w:pPr>
        <w:pStyle w:val="ListParagraph"/>
        <w:spacing w:line="360" w:lineRule="auto"/>
        <w:ind w:left="426"/>
        <w:jc w:val="both"/>
        <w:rPr>
          <w:rFonts w:ascii="Arial" w:eastAsia="Calibri" w:hAnsi="Arial" w:cs="Arial"/>
          <w:spacing w:val="1"/>
          <w:sz w:val="22"/>
          <w:szCs w:val="22"/>
          <w:lang w:val="en-ID"/>
        </w:rPr>
      </w:pPr>
      <w:r w:rsidRPr="00486EF1">
        <w:rPr>
          <w:rFonts w:ascii="Arial" w:eastAsia="Calibri" w:hAnsi="Arial" w:cs="Arial"/>
          <w:spacing w:val="1"/>
          <w:sz w:val="22"/>
          <w:szCs w:val="22"/>
          <w:lang w:val="en-ID"/>
        </w:rPr>
        <w:t xml:space="preserve">Adalah proses yang sistematis dan berdasarkan data untuk peningkatan berkesinambungan yang melibatkan perbandingan dengan pihak internal dan atau eksternal untuk mengidentifikasi, mencapai dan mempertahankan hasil. </w:t>
      </w:r>
    </w:p>
    <w:p w:rsidR="0067470A" w:rsidRPr="00486EF1" w:rsidRDefault="0067470A" w:rsidP="0067470A">
      <w:pPr>
        <w:pStyle w:val="ListParagraph"/>
        <w:spacing w:line="360" w:lineRule="auto"/>
        <w:ind w:left="426"/>
        <w:jc w:val="both"/>
        <w:rPr>
          <w:rFonts w:ascii="Arial" w:hAnsi="Arial" w:cs="Arial"/>
          <w:sz w:val="22"/>
          <w:szCs w:val="22"/>
          <w:lang w:val="id-ID"/>
        </w:rPr>
      </w:pPr>
    </w:p>
    <w:p w:rsidR="0067470A" w:rsidRPr="00486EF1" w:rsidRDefault="0067470A" w:rsidP="0067470A">
      <w:pPr>
        <w:pStyle w:val="Default"/>
        <w:spacing w:line="360" w:lineRule="auto"/>
        <w:ind w:right="11"/>
        <w:rPr>
          <w:rFonts w:ascii="Arial" w:hAnsi="Arial" w:cs="Arial"/>
          <w:sz w:val="22"/>
          <w:szCs w:val="22"/>
          <w:lang w:val="id-ID"/>
        </w:rPr>
      </w:pPr>
    </w:p>
    <w:p w:rsidR="0067470A" w:rsidRPr="00486EF1" w:rsidRDefault="0067470A" w:rsidP="0067470A">
      <w:pPr>
        <w:pStyle w:val="Default"/>
        <w:spacing w:line="360" w:lineRule="auto"/>
        <w:rPr>
          <w:rFonts w:ascii="Arial" w:hAnsi="Arial" w:cs="Arial"/>
          <w:sz w:val="22"/>
          <w:szCs w:val="22"/>
          <w:lang w:val="id-ID"/>
        </w:rPr>
      </w:pPr>
    </w:p>
    <w:p w:rsidR="0067470A" w:rsidRPr="00486EF1" w:rsidRDefault="0067470A" w:rsidP="0067470A">
      <w:pPr>
        <w:pStyle w:val="Default"/>
        <w:spacing w:line="360" w:lineRule="auto"/>
        <w:rPr>
          <w:rFonts w:ascii="Arial" w:hAnsi="Arial" w:cs="Arial"/>
          <w:sz w:val="22"/>
          <w:szCs w:val="22"/>
          <w:lang w:val="id-ID"/>
        </w:rPr>
      </w:pPr>
    </w:p>
    <w:p w:rsidR="0067470A" w:rsidRPr="00486EF1" w:rsidRDefault="0067470A" w:rsidP="0067470A">
      <w:pPr>
        <w:pStyle w:val="Default"/>
        <w:spacing w:line="360" w:lineRule="auto"/>
        <w:rPr>
          <w:rFonts w:ascii="Arial" w:hAnsi="Arial" w:cs="Arial"/>
          <w:sz w:val="22"/>
          <w:szCs w:val="22"/>
          <w:lang w:val="id-ID"/>
        </w:rPr>
      </w:pPr>
    </w:p>
    <w:p w:rsidR="0067470A" w:rsidRPr="00486EF1" w:rsidRDefault="0067470A" w:rsidP="002150F5">
      <w:pPr>
        <w:pStyle w:val="ListParagraph"/>
        <w:numPr>
          <w:ilvl w:val="0"/>
          <w:numId w:val="12"/>
        </w:numPr>
        <w:spacing w:line="360" w:lineRule="auto"/>
        <w:ind w:right="807"/>
        <w:jc w:val="both"/>
        <w:rPr>
          <w:rFonts w:ascii="Arial" w:eastAsia="Calibri" w:hAnsi="Arial" w:cs="Arial"/>
          <w:sz w:val="22"/>
          <w:szCs w:val="22"/>
          <w:lang w:val="en-ID"/>
        </w:rPr>
        <w:sectPr w:rsidR="0067470A" w:rsidRPr="00486EF1" w:rsidSect="000B1271">
          <w:footerReference w:type="default" r:id="rId10"/>
          <w:pgSz w:w="12191" w:h="18711" w:code="5"/>
          <w:pgMar w:top="1701" w:right="1418" w:bottom="1418" w:left="1701" w:header="0" w:footer="902" w:gutter="0"/>
          <w:pgNumType w:start="10"/>
          <w:cols w:space="720"/>
        </w:sectPr>
      </w:pPr>
    </w:p>
    <w:p w:rsidR="0067470A" w:rsidRPr="00486EF1" w:rsidRDefault="0067470A" w:rsidP="0067470A">
      <w:pPr>
        <w:spacing w:line="360" w:lineRule="auto"/>
        <w:ind w:right="11" w:hanging="2"/>
        <w:jc w:val="center"/>
        <w:rPr>
          <w:rFonts w:ascii="Arial" w:eastAsia="Calibri" w:hAnsi="Arial" w:cs="Arial"/>
          <w:spacing w:val="4"/>
          <w:sz w:val="22"/>
          <w:szCs w:val="22"/>
          <w:lang w:val="id-ID"/>
        </w:rPr>
      </w:pPr>
      <w:r w:rsidRPr="00486EF1">
        <w:rPr>
          <w:rFonts w:ascii="Arial" w:eastAsia="Calibri" w:hAnsi="Arial" w:cs="Arial"/>
          <w:spacing w:val="1"/>
          <w:sz w:val="22"/>
          <w:szCs w:val="22"/>
        </w:rPr>
        <w:lastRenderedPageBreak/>
        <w:t>B</w:t>
      </w:r>
      <w:r w:rsidRPr="00486EF1">
        <w:rPr>
          <w:rFonts w:ascii="Arial" w:eastAsia="Calibri" w:hAnsi="Arial" w:cs="Arial"/>
          <w:sz w:val="22"/>
          <w:szCs w:val="22"/>
        </w:rPr>
        <w:t>AB</w:t>
      </w:r>
      <w:r w:rsidRPr="00486EF1">
        <w:rPr>
          <w:rFonts w:ascii="Arial" w:eastAsia="Calibri" w:hAnsi="Arial" w:cs="Arial"/>
          <w:sz w:val="22"/>
          <w:szCs w:val="22"/>
          <w:lang w:val="id-ID"/>
        </w:rPr>
        <w:t xml:space="preserve"> II</w:t>
      </w:r>
    </w:p>
    <w:p w:rsidR="0067470A" w:rsidRPr="00486EF1" w:rsidRDefault="0067470A" w:rsidP="0067470A">
      <w:pPr>
        <w:spacing w:line="360" w:lineRule="auto"/>
        <w:ind w:right="-131" w:hanging="2"/>
        <w:jc w:val="center"/>
        <w:rPr>
          <w:rFonts w:ascii="Arial" w:eastAsia="Calibri" w:hAnsi="Arial" w:cs="Arial"/>
          <w:w w:val="102"/>
          <w:sz w:val="22"/>
          <w:szCs w:val="22"/>
          <w:lang w:val="id-ID"/>
        </w:rPr>
      </w:pPr>
      <w:r w:rsidRPr="00486EF1">
        <w:rPr>
          <w:rFonts w:ascii="Arial" w:eastAsia="Calibri" w:hAnsi="Arial" w:cs="Arial"/>
          <w:w w:val="102"/>
          <w:sz w:val="22"/>
          <w:szCs w:val="22"/>
        </w:rPr>
        <w:t>R</w:t>
      </w:r>
      <w:r w:rsidRPr="00486EF1">
        <w:rPr>
          <w:rFonts w:ascii="Arial" w:eastAsia="Calibri" w:hAnsi="Arial" w:cs="Arial"/>
          <w:spacing w:val="-1"/>
          <w:w w:val="102"/>
          <w:sz w:val="22"/>
          <w:szCs w:val="22"/>
        </w:rPr>
        <w:t>U</w:t>
      </w:r>
      <w:r w:rsidRPr="00486EF1">
        <w:rPr>
          <w:rFonts w:ascii="Arial" w:eastAsia="Calibri" w:hAnsi="Arial" w:cs="Arial"/>
          <w:w w:val="102"/>
          <w:sz w:val="22"/>
          <w:szCs w:val="22"/>
        </w:rPr>
        <w:t>A</w:t>
      </w:r>
      <w:r w:rsidRPr="00486EF1">
        <w:rPr>
          <w:rFonts w:ascii="Arial" w:eastAsia="Calibri" w:hAnsi="Arial" w:cs="Arial"/>
          <w:spacing w:val="1"/>
          <w:w w:val="102"/>
          <w:sz w:val="22"/>
          <w:szCs w:val="22"/>
        </w:rPr>
        <w:t>N</w:t>
      </w:r>
      <w:r w:rsidRPr="00486EF1">
        <w:rPr>
          <w:rFonts w:ascii="Arial" w:eastAsia="Calibri" w:hAnsi="Arial" w:cs="Arial"/>
          <w:w w:val="102"/>
          <w:sz w:val="22"/>
          <w:szCs w:val="22"/>
        </w:rPr>
        <w:t>G</w:t>
      </w:r>
      <w:r w:rsidRPr="00486EF1">
        <w:rPr>
          <w:rFonts w:ascii="Arial" w:eastAsia="Calibri" w:hAnsi="Arial" w:cs="Arial"/>
          <w:w w:val="102"/>
          <w:sz w:val="22"/>
          <w:szCs w:val="22"/>
          <w:lang w:val="id-ID"/>
        </w:rPr>
        <w:t xml:space="preserve"> </w:t>
      </w:r>
      <w:r w:rsidRPr="00486EF1">
        <w:rPr>
          <w:rFonts w:ascii="Arial" w:eastAsia="Calibri" w:hAnsi="Arial" w:cs="Arial"/>
          <w:spacing w:val="3"/>
          <w:w w:val="102"/>
          <w:sz w:val="22"/>
          <w:szCs w:val="22"/>
        </w:rPr>
        <w:t>L</w:t>
      </w:r>
      <w:r w:rsidRPr="00486EF1">
        <w:rPr>
          <w:rFonts w:ascii="Arial" w:eastAsia="Calibri" w:hAnsi="Arial" w:cs="Arial"/>
          <w:w w:val="102"/>
          <w:sz w:val="22"/>
          <w:szCs w:val="22"/>
        </w:rPr>
        <w:t>I</w:t>
      </w:r>
      <w:r w:rsidRPr="00486EF1">
        <w:rPr>
          <w:rFonts w:ascii="Arial" w:eastAsia="Calibri" w:hAnsi="Arial" w:cs="Arial"/>
          <w:spacing w:val="1"/>
          <w:w w:val="102"/>
          <w:sz w:val="22"/>
          <w:szCs w:val="22"/>
        </w:rPr>
        <w:t>NG</w:t>
      </w:r>
      <w:r w:rsidRPr="00486EF1">
        <w:rPr>
          <w:rFonts w:ascii="Arial" w:eastAsia="Calibri" w:hAnsi="Arial" w:cs="Arial"/>
          <w:spacing w:val="-1"/>
          <w:w w:val="102"/>
          <w:sz w:val="22"/>
          <w:szCs w:val="22"/>
        </w:rPr>
        <w:t>KU</w:t>
      </w:r>
      <w:r w:rsidRPr="00486EF1">
        <w:rPr>
          <w:rFonts w:ascii="Arial" w:eastAsia="Calibri" w:hAnsi="Arial" w:cs="Arial"/>
          <w:w w:val="102"/>
          <w:sz w:val="22"/>
          <w:szCs w:val="22"/>
        </w:rPr>
        <w:t>P</w:t>
      </w:r>
    </w:p>
    <w:p w:rsidR="0067470A" w:rsidRPr="00486EF1" w:rsidRDefault="0067470A" w:rsidP="0067470A">
      <w:pPr>
        <w:pStyle w:val="ListParagraph"/>
        <w:spacing w:line="360" w:lineRule="auto"/>
        <w:ind w:left="426" w:right="-131"/>
        <w:rPr>
          <w:rFonts w:ascii="Arial" w:eastAsia="Calibri" w:hAnsi="Arial" w:cs="Arial"/>
          <w:w w:val="102"/>
          <w:sz w:val="22"/>
          <w:szCs w:val="22"/>
          <w:lang w:val="id-ID"/>
        </w:rPr>
      </w:pPr>
    </w:p>
    <w:p w:rsidR="0067470A" w:rsidRPr="00486EF1" w:rsidRDefault="0067470A" w:rsidP="0067470A">
      <w:pPr>
        <w:pStyle w:val="ListParagraph"/>
        <w:spacing w:line="360" w:lineRule="auto"/>
        <w:ind w:left="0" w:right="-131"/>
        <w:rPr>
          <w:rFonts w:ascii="Arial" w:eastAsia="Calibri" w:hAnsi="Arial" w:cs="Arial"/>
          <w:w w:val="102"/>
          <w:sz w:val="22"/>
          <w:szCs w:val="22"/>
          <w:lang w:val="id-ID"/>
        </w:rPr>
      </w:pPr>
      <w:r w:rsidRPr="00486EF1">
        <w:rPr>
          <w:rFonts w:ascii="Arial" w:eastAsia="Calibri" w:hAnsi="Arial" w:cs="Arial"/>
          <w:w w:val="102"/>
          <w:sz w:val="22"/>
          <w:szCs w:val="22"/>
          <w:lang w:val="id-ID"/>
        </w:rPr>
        <w:t>Adapun ruang lingkup panduan manajemen data mutu adalah sebagai berikut :</w:t>
      </w:r>
    </w:p>
    <w:p w:rsidR="0067470A" w:rsidRPr="00486EF1" w:rsidRDefault="0067470A" w:rsidP="002150F5">
      <w:pPr>
        <w:pStyle w:val="ListParagraph"/>
        <w:numPr>
          <w:ilvl w:val="0"/>
          <w:numId w:val="15"/>
        </w:numPr>
        <w:spacing w:line="360" w:lineRule="auto"/>
        <w:ind w:left="426" w:right="-131" w:hanging="426"/>
        <w:rPr>
          <w:rFonts w:ascii="Arial" w:eastAsia="Calibri" w:hAnsi="Arial" w:cs="Arial"/>
          <w:w w:val="102"/>
          <w:sz w:val="22"/>
          <w:szCs w:val="22"/>
          <w:lang w:val="id-ID"/>
        </w:rPr>
      </w:pPr>
      <w:r w:rsidRPr="00486EF1">
        <w:rPr>
          <w:rFonts w:ascii="Arial" w:eastAsia="Calibri" w:hAnsi="Arial" w:cs="Arial"/>
          <w:w w:val="102"/>
          <w:sz w:val="22"/>
          <w:szCs w:val="22"/>
          <w:lang w:val="id-ID"/>
        </w:rPr>
        <w:t xml:space="preserve">Pengumpulan data </w:t>
      </w:r>
    </w:p>
    <w:p w:rsidR="0067470A" w:rsidRPr="00486EF1" w:rsidRDefault="0067470A" w:rsidP="002150F5">
      <w:pPr>
        <w:pStyle w:val="ListParagraph"/>
        <w:numPr>
          <w:ilvl w:val="0"/>
          <w:numId w:val="15"/>
        </w:numPr>
        <w:spacing w:line="360" w:lineRule="auto"/>
        <w:ind w:left="426" w:right="-131" w:hanging="426"/>
        <w:rPr>
          <w:rFonts w:ascii="Arial" w:eastAsia="Calibri" w:hAnsi="Arial" w:cs="Arial"/>
          <w:w w:val="102"/>
          <w:sz w:val="22"/>
          <w:szCs w:val="22"/>
          <w:lang w:val="id-ID"/>
        </w:rPr>
      </w:pPr>
      <w:r w:rsidRPr="00486EF1">
        <w:rPr>
          <w:rFonts w:ascii="Arial" w:eastAsia="Calibri" w:hAnsi="Arial" w:cs="Arial"/>
          <w:w w:val="102"/>
          <w:sz w:val="22"/>
          <w:szCs w:val="22"/>
          <w:lang w:val="id-ID"/>
        </w:rPr>
        <w:t>Pelaporan</w:t>
      </w:r>
      <w:r w:rsidRPr="00486EF1">
        <w:rPr>
          <w:rFonts w:ascii="Arial" w:eastAsia="Calibri" w:hAnsi="Arial" w:cs="Arial"/>
          <w:w w:val="102"/>
          <w:sz w:val="22"/>
          <w:szCs w:val="22"/>
          <w:lang w:val="en-ID"/>
        </w:rPr>
        <w:t xml:space="preserve"> data</w:t>
      </w:r>
    </w:p>
    <w:p w:rsidR="0067470A" w:rsidRPr="00486EF1" w:rsidRDefault="0067470A" w:rsidP="002150F5">
      <w:pPr>
        <w:pStyle w:val="ListParagraph"/>
        <w:numPr>
          <w:ilvl w:val="0"/>
          <w:numId w:val="15"/>
        </w:numPr>
        <w:spacing w:line="360" w:lineRule="auto"/>
        <w:ind w:left="426" w:right="-131" w:hanging="426"/>
        <w:rPr>
          <w:rFonts w:ascii="Arial" w:eastAsia="Calibri" w:hAnsi="Arial" w:cs="Arial"/>
          <w:w w:val="102"/>
          <w:sz w:val="22"/>
          <w:szCs w:val="22"/>
          <w:lang w:val="id-ID"/>
        </w:rPr>
      </w:pPr>
      <w:r w:rsidRPr="00486EF1">
        <w:rPr>
          <w:rFonts w:ascii="Arial" w:eastAsia="Calibri" w:hAnsi="Arial" w:cs="Arial"/>
          <w:w w:val="102"/>
          <w:sz w:val="22"/>
          <w:szCs w:val="22"/>
          <w:lang w:val="id-ID"/>
        </w:rPr>
        <w:t xml:space="preserve">Analisa data </w:t>
      </w:r>
    </w:p>
    <w:p w:rsidR="0067470A" w:rsidRPr="00486EF1" w:rsidRDefault="0067470A" w:rsidP="002150F5">
      <w:pPr>
        <w:pStyle w:val="ListParagraph"/>
        <w:numPr>
          <w:ilvl w:val="0"/>
          <w:numId w:val="15"/>
        </w:numPr>
        <w:spacing w:line="360" w:lineRule="auto"/>
        <w:ind w:left="426" w:right="-131" w:hanging="426"/>
        <w:rPr>
          <w:rFonts w:ascii="Arial" w:eastAsia="Calibri" w:hAnsi="Arial" w:cs="Arial"/>
          <w:w w:val="102"/>
          <w:sz w:val="22"/>
          <w:szCs w:val="22"/>
          <w:lang w:val="id-ID"/>
        </w:rPr>
      </w:pPr>
      <w:r w:rsidRPr="00486EF1">
        <w:rPr>
          <w:rFonts w:ascii="Arial" w:eastAsia="Calibri" w:hAnsi="Arial" w:cs="Arial"/>
          <w:w w:val="102"/>
          <w:sz w:val="22"/>
          <w:szCs w:val="22"/>
          <w:lang w:val="id-ID"/>
        </w:rPr>
        <w:t>Validasi</w:t>
      </w:r>
      <w:r w:rsidRPr="00486EF1">
        <w:rPr>
          <w:rFonts w:ascii="Arial" w:eastAsia="Calibri" w:hAnsi="Arial" w:cs="Arial"/>
          <w:w w:val="102"/>
          <w:sz w:val="22"/>
          <w:szCs w:val="22"/>
          <w:lang w:val="en-ID"/>
        </w:rPr>
        <w:t xml:space="preserve"> Data</w:t>
      </w:r>
    </w:p>
    <w:p w:rsidR="0067470A" w:rsidRPr="00486EF1" w:rsidRDefault="0067470A" w:rsidP="002150F5">
      <w:pPr>
        <w:pStyle w:val="ListParagraph"/>
        <w:numPr>
          <w:ilvl w:val="0"/>
          <w:numId w:val="15"/>
        </w:numPr>
        <w:spacing w:line="360" w:lineRule="auto"/>
        <w:ind w:left="426" w:right="-131" w:hanging="426"/>
        <w:rPr>
          <w:rFonts w:ascii="Arial" w:eastAsia="Calibri" w:hAnsi="Arial" w:cs="Arial"/>
          <w:w w:val="102"/>
          <w:sz w:val="22"/>
          <w:szCs w:val="22"/>
          <w:lang w:val="id-ID"/>
        </w:rPr>
      </w:pPr>
      <w:r w:rsidRPr="00486EF1">
        <w:rPr>
          <w:rFonts w:ascii="Arial" w:eastAsia="Calibri" w:hAnsi="Arial" w:cs="Arial"/>
          <w:w w:val="102"/>
          <w:sz w:val="22"/>
          <w:szCs w:val="22"/>
          <w:lang w:val="id-ID"/>
        </w:rPr>
        <w:t>Publikasi</w:t>
      </w:r>
      <w:r w:rsidRPr="00486EF1">
        <w:rPr>
          <w:rFonts w:ascii="Arial" w:eastAsia="Calibri" w:hAnsi="Arial" w:cs="Arial"/>
          <w:w w:val="102"/>
          <w:sz w:val="22"/>
          <w:szCs w:val="22"/>
          <w:lang w:val="en-ID"/>
        </w:rPr>
        <w:t xml:space="preserve"> Data</w:t>
      </w:r>
    </w:p>
    <w:p w:rsidR="0067470A" w:rsidRPr="00486EF1" w:rsidRDefault="0067470A" w:rsidP="002150F5">
      <w:pPr>
        <w:pStyle w:val="ListParagraph"/>
        <w:numPr>
          <w:ilvl w:val="0"/>
          <w:numId w:val="15"/>
        </w:numPr>
        <w:spacing w:line="360" w:lineRule="auto"/>
        <w:ind w:left="426" w:right="-131" w:hanging="426"/>
        <w:rPr>
          <w:rFonts w:ascii="Arial" w:eastAsia="Calibri" w:hAnsi="Arial" w:cs="Arial"/>
          <w:w w:val="102"/>
          <w:sz w:val="22"/>
          <w:szCs w:val="22"/>
          <w:lang w:val="id-ID"/>
        </w:rPr>
      </w:pPr>
      <w:r w:rsidRPr="00486EF1">
        <w:rPr>
          <w:rFonts w:ascii="Arial" w:eastAsia="Calibri" w:hAnsi="Arial" w:cs="Arial"/>
          <w:w w:val="102"/>
          <w:sz w:val="22"/>
          <w:szCs w:val="22"/>
          <w:lang w:val="id-ID"/>
        </w:rPr>
        <w:t>Benchmark</w:t>
      </w:r>
      <w:r w:rsidRPr="00486EF1">
        <w:rPr>
          <w:rFonts w:ascii="Arial" w:eastAsia="Calibri" w:hAnsi="Arial" w:cs="Arial"/>
          <w:w w:val="102"/>
          <w:sz w:val="22"/>
          <w:szCs w:val="22"/>
        </w:rPr>
        <w:t>ing</w:t>
      </w:r>
    </w:p>
    <w:p w:rsidR="0067470A" w:rsidRPr="00486EF1" w:rsidRDefault="0067470A" w:rsidP="0067470A">
      <w:pPr>
        <w:spacing w:line="360" w:lineRule="auto"/>
        <w:ind w:left="3261" w:right="2137" w:hanging="426"/>
        <w:jc w:val="center"/>
        <w:rPr>
          <w:rFonts w:ascii="Arial" w:eastAsia="Calibri" w:hAnsi="Arial" w:cs="Arial"/>
          <w:w w:val="102"/>
          <w:sz w:val="22"/>
          <w:szCs w:val="22"/>
          <w:lang w:val="id-ID"/>
        </w:rPr>
      </w:pPr>
    </w:p>
    <w:p w:rsidR="004A5053" w:rsidRPr="00486EF1" w:rsidRDefault="004A5053" w:rsidP="0067470A">
      <w:pPr>
        <w:tabs>
          <w:tab w:val="left" w:pos="8789"/>
        </w:tabs>
        <w:spacing w:line="360" w:lineRule="auto"/>
        <w:ind w:right="11"/>
        <w:jc w:val="both"/>
        <w:rPr>
          <w:rFonts w:ascii="Arial" w:eastAsia="Calibri" w:hAnsi="Arial" w:cs="Arial"/>
          <w:sz w:val="22"/>
          <w:szCs w:val="22"/>
          <w:lang w:val="en-ID"/>
        </w:rPr>
        <w:sectPr w:rsidR="004A5053" w:rsidRPr="00486EF1" w:rsidSect="001600AF">
          <w:footerReference w:type="default" r:id="rId11"/>
          <w:pgSz w:w="12191" w:h="18711" w:code="1"/>
          <w:pgMar w:top="1701" w:right="1418" w:bottom="1418" w:left="1701" w:header="0" w:footer="902" w:gutter="0"/>
          <w:cols w:space="720"/>
        </w:sectPr>
      </w:pPr>
    </w:p>
    <w:p w:rsidR="00251944" w:rsidRPr="00486EF1" w:rsidRDefault="00795D86" w:rsidP="0076402F">
      <w:pPr>
        <w:spacing w:line="360" w:lineRule="auto"/>
        <w:ind w:left="3544" w:right="3130" w:hanging="142"/>
        <w:jc w:val="center"/>
        <w:rPr>
          <w:rFonts w:ascii="Arial" w:eastAsia="Calibri" w:hAnsi="Arial" w:cs="Arial"/>
          <w:w w:val="102"/>
          <w:sz w:val="22"/>
          <w:szCs w:val="22"/>
          <w:lang w:val="id-ID"/>
        </w:rPr>
      </w:pPr>
      <w:r w:rsidRPr="00486EF1">
        <w:rPr>
          <w:rFonts w:ascii="Arial" w:eastAsia="Calibri" w:hAnsi="Arial" w:cs="Arial"/>
          <w:spacing w:val="-1"/>
          <w:sz w:val="22"/>
          <w:szCs w:val="22"/>
        </w:rPr>
        <w:lastRenderedPageBreak/>
        <w:t>B</w:t>
      </w:r>
      <w:r w:rsidRPr="00486EF1">
        <w:rPr>
          <w:rFonts w:ascii="Arial" w:eastAsia="Calibri" w:hAnsi="Arial" w:cs="Arial"/>
          <w:spacing w:val="3"/>
          <w:sz w:val="22"/>
          <w:szCs w:val="22"/>
        </w:rPr>
        <w:t>A</w:t>
      </w:r>
      <w:r w:rsidRPr="00486EF1">
        <w:rPr>
          <w:rFonts w:ascii="Arial" w:eastAsia="Calibri" w:hAnsi="Arial" w:cs="Arial"/>
          <w:sz w:val="22"/>
          <w:szCs w:val="22"/>
        </w:rPr>
        <w:t>B</w:t>
      </w:r>
      <w:r w:rsidR="00D92A21" w:rsidRPr="00486EF1">
        <w:rPr>
          <w:rFonts w:ascii="Arial" w:eastAsia="Calibri" w:hAnsi="Arial" w:cs="Arial"/>
          <w:w w:val="102"/>
          <w:sz w:val="22"/>
          <w:szCs w:val="22"/>
          <w:lang w:val="id-ID"/>
        </w:rPr>
        <w:t xml:space="preserve"> III</w:t>
      </w:r>
    </w:p>
    <w:p w:rsidR="004B4E6E" w:rsidRPr="00486EF1" w:rsidRDefault="00795D86" w:rsidP="0076402F">
      <w:pPr>
        <w:spacing w:line="360" w:lineRule="auto"/>
        <w:ind w:left="3544" w:right="3130" w:hanging="142"/>
        <w:jc w:val="center"/>
        <w:rPr>
          <w:rFonts w:ascii="Arial" w:eastAsia="Calibri" w:hAnsi="Arial" w:cs="Arial"/>
          <w:sz w:val="22"/>
          <w:szCs w:val="22"/>
        </w:rPr>
      </w:pPr>
      <w:r w:rsidRPr="00486EF1">
        <w:rPr>
          <w:rFonts w:ascii="Arial" w:eastAsia="Calibri" w:hAnsi="Arial" w:cs="Arial"/>
          <w:spacing w:val="1"/>
          <w:w w:val="102"/>
          <w:sz w:val="22"/>
          <w:szCs w:val="22"/>
        </w:rPr>
        <w:t>T</w:t>
      </w:r>
      <w:r w:rsidRPr="00486EF1">
        <w:rPr>
          <w:rFonts w:ascii="Arial" w:eastAsia="Calibri" w:hAnsi="Arial" w:cs="Arial"/>
          <w:w w:val="102"/>
          <w:sz w:val="22"/>
          <w:szCs w:val="22"/>
        </w:rPr>
        <w:t>A</w:t>
      </w:r>
      <w:r w:rsidRPr="00486EF1">
        <w:rPr>
          <w:rFonts w:ascii="Arial" w:eastAsia="Calibri" w:hAnsi="Arial" w:cs="Arial"/>
          <w:spacing w:val="-1"/>
          <w:w w:val="102"/>
          <w:sz w:val="22"/>
          <w:szCs w:val="22"/>
        </w:rPr>
        <w:t>T</w:t>
      </w:r>
      <w:r w:rsidRPr="00486EF1">
        <w:rPr>
          <w:rFonts w:ascii="Arial" w:eastAsia="Calibri" w:hAnsi="Arial" w:cs="Arial"/>
          <w:w w:val="102"/>
          <w:sz w:val="22"/>
          <w:szCs w:val="22"/>
        </w:rPr>
        <w:t>A</w:t>
      </w:r>
      <w:r w:rsidR="00022E30" w:rsidRPr="00486EF1">
        <w:rPr>
          <w:rFonts w:ascii="Arial" w:eastAsia="Calibri" w:hAnsi="Arial" w:cs="Arial"/>
          <w:w w:val="102"/>
          <w:sz w:val="22"/>
          <w:szCs w:val="22"/>
          <w:lang w:val="id-ID"/>
        </w:rPr>
        <w:t xml:space="preserve"> </w:t>
      </w:r>
      <w:r w:rsidRPr="00486EF1">
        <w:rPr>
          <w:rFonts w:ascii="Arial" w:eastAsia="Calibri" w:hAnsi="Arial" w:cs="Arial"/>
          <w:spacing w:val="1"/>
          <w:w w:val="102"/>
          <w:sz w:val="22"/>
          <w:szCs w:val="22"/>
        </w:rPr>
        <w:t>L</w:t>
      </w:r>
      <w:r w:rsidRPr="00486EF1">
        <w:rPr>
          <w:rFonts w:ascii="Arial" w:eastAsia="Calibri" w:hAnsi="Arial" w:cs="Arial"/>
          <w:w w:val="102"/>
          <w:sz w:val="22"/>
          <w:szCs w:val="22"/>
        </w:rPr>
        <w:t>A</w:t>
      </w:r>
      <w:r w:rsidRPr="00486EF1">
        <w:rPr>
          <w:rFonts w:ascii="Arial" w:eastAsia="Calibri" w:hAnsi="Arial" w:cs="Arial"/>
          <w:spacing w:val="-1"/>
          <w:w w:val="102"/>
          <w:sz w:val="22"/>
          <w:szCs w:val="22"/>
        </w:rPr>
        <w:t>KS</w:t>
      </w:r>
      <w:r w:rsidRPr="00486EF1">
        <w:rPr>
          <w:rFonts w:ascii="Arial" w:eastAsia="Calibri" w:hAnsi="Arial" w:cs="Arial"/>
          <w:w w:val="102"/>
          <w:sz w:val="22"/>
          <w:szCs w:val="22"/>
        </w:rPr>
        <w:t>A</w:t>
      </w:r>
      <w:r w:rsidRPr="00486EF1">
        <w:rPr>
          <w:rFonts w:ascii="Arial" w:eastAsia="Calibri" w:hAnsi="Arial" w:cs="Arial"/>
          <w:spacing w:val="1"/>
          <w:w w:val="102"/>
          <w:sz w:val="22"/>
          <w:szCs w:val="22"/>
        </w:rPr>
        <w:t>N</w:t>
      </w:r>
      <w:r w:rsidRPr="00486EF1">
        <w:rPr>
          <w:rFonts w:ascii="Arial" w:eastAsia="Calibri" w:hAnsi="Arial" w:cs="Arial"/>
          <w:w w:val="102"/>
          <w:sz w:val="22"/>
          <w:szCs w:val="22"/>
        </w:rPr>
        <w:t>A</w:t>
      </w:r>
    </w:p>
    <w:p w:rsidR="004B4E6E" w:rsidRPr="00486EF1" w:rsidRDefault="004B4E6E" w:rsidP="0076402F">
      <w:pPr>
        <w:spacing w:line="360" w:lineRule="auto"/>
        <w:rPr>
          <w:rFonts w:ascii="Arial" w:hAnsi="Arial" w:cs="Arial"/>
          <w:sz w:val="22"/>
          <w:szCs w:val="22"/>
          <w:lang w:val="id-ID"/>
        </w:rPr>
      </w:pPr>
    </w:p>
    <w:p w:rsidR="004B4E6E" w:rsidRPr="00486EF1" w:rsidRDefault="00573DC0" w:rsidP="0076402F">
      <w:pPr>
        <w:pStyle w:val="ListParagraph"/>
        <w:numPr>
          <w:ilvl w:val="0"/>
          <w:numId w:val="1"/>
        </w:numPr>
        <w:spacing w:line="360" w:lineRule="auto"/>
        <w:ind w:left="426" w:hanging="426"/>
        <w:jc w:val="both"/>
        <w:rPr>
          <w:rFonts w:ascii="Arial" w:eastAsia="Calibri" w:hAnsi="Arial" w:cs="Arial"/>
          <w:spacing w:val="2"/>
          <w:sz w:val="22"/>
          <w:szCs w:val="22"/>
          <w:lang w:val="id-ID"/>
        </w:rPr>
      </w:pPr>
      <w:r w:rsidRPr="00486EF1">
        <w:rPr>
          <w:rFonts w:ascii="Arial" w:eastAsia="Calibri" w:hAnsi="Arial" w:cs="Arial"/>
          <w:spacing w:val="2"/>
          <w:sz w:val="22"/>
          <w:szCs w:val="22"/>
          <w:lang w:val="id-ID"/>
        </w:rPr>
        <w:t>Pengumpulan data</w:t>
      </w:r>
    </w:p>
    <w:p w:rsidR="00FC0767" w:rsidRPr="00486EF1" w:rsidRDefault="00457C36" w:rsidP="0076402F">
      <w:pPr>
        <w:pStyle w:val="ListParagraph"/>
        <w:spacing w:line="360" w:lineRule="auto"/>
        <w:ind w:left="426"/>
        <w:jc w:val="both"/>
        <w:rPr>
          <w:rFonts w:ascii="Arial" w:eastAsia="Calibri" w:hAnsi="Arial" w:cs="Arial"/>
          <w:spacing w:val="2"/>
          <w:sz w:val="22"/>
          <w:szCs w:val="22"/>
          <w:lang w:val="en-ID"/>
        </w:rPr>
      </w:pPr>
      <w:r w:rsidRPr="00486EF1">
        <w:rPr>
          <w:rFonts w:ascii="Arial" w:eastAsia="Calibri" w:hAnsi="Arial" w:cs="Arial"/>
          <w:spacing w:val="2"/>
          <w:sz w:val="22"/>
          <w:szCs w:val="22"/>
          <w:lang w:val="id-ID"/>
        </w:rPr>
        <w:t>Pengumpulan data indikator dilakukan oleh penanggun</w:t>
      </w:r>
      <w:r w:rsidR="00D876FE" w:rsidRPr="00486EF1">
        <w:rPr>
          <w:rFonts w:ascii="Arial" w:eastAsia="Calibri" w:hAnsi="Arial" w:cs="Arial"/>
          <w:spacing w:val="2"/>
          <w:sz w:val="22"/>
          <w:szCs w:val="22"/>
          <w:lang w:val="id-ID"/>
        </w:rPr>
        <w:t>g jawab pengumpul data ke dalam</w:t>
      </w:r>
      <w:r w:rsidRPr="00486EF1">
        <w:rPr>
          <w:rFonts w:ascii="Arial" w:eastAsia="Calibri" w:hAnsi="Arial" w:cs="Arial"/>
          <w:spacing w:val="2"/>
          <w:sz w:val="22"/>
          <w:szCs w:val="22"/>
          <w:lang w:val="id-ID"/>
        </w:rPr>
        <w:t xml:space="preserve"> sensus harian atau me</w:t>
      </w:r>
      <w:r w:rsidR="001600AF" w:rsidRPr="00486EF1">
        <w:rPr>
          <w:rFonts w:ascii="Arial" w:eastAsia="Calibri" w:hAnsi="Arial" w:cs="Arial"/>
          <w:spacing w:val="2"/>
          <w:sz w:val="22"/>
          <w:szCs w:val="22"/>
          <w:lang w:val="id-ID"/>
        </w:rPr>
        <w:t>nginputnya ke dalam sistem IT (</w:t>
      </w:r>
      <w:r w:rsidRPr="00486EF1">
        <w:rPr>
          <w:rFonts w:ascii="Arial" w:eastAsia="Calibri" w:hAnsi="Arial" w:cs="Arial"/>
          <w:spacing w:val="2"/>
          <w:sz w:val="22"/>
          <w:szCs w:val="22"/>
          <w:lang w:val="id-ID"/>
        </w:rPr>
        <w:t>SIM-RS)</w:t>
      </w:r>
      <w:r w:rsidR="008B4E0E" w:rsidRPr="00486EF1">
        <w:rPr>
          <w:rFonts w:ascii="Arial" w:eastAsia="Calibri" w:hAnsi="Arial" w:cs="Arial"/>
          <w:spacing w:val="2"/>
          <w:sz w:val="22"/>
          <w:szCs w:val="22"/>
          <w:lang w:val="en-ID"/>
        </w:rPr>
        <w:t>.</w:t>
      </w:r>
    </w:p>
    <w:p w:rsidR="0067470A" w:rsidRPr="00486EF1" w:rsidRDefault="00983B53" w:rsidP="002150F5">
      <w:pPr>
        <w:pStyle w:val="ListParagraph"/>
        <w:numPr>
          <w:ilvl w:val="0"/>
          <w:numId w:val="16"/>
        </w:numPr>
        <w:spacing w:line="360" w:lineRule="auto"/>
        <w:ind w:left="851" w:hanging="425"/>
        <w:jc w:val="both"/>
        <w:rPr>
          <w:rFonts w:ascii="Arial" w:eastAsia="Calibri" w:hAnsi="Arial" w:cs="Arial"/>
          <w:sz w:val="22"/>
          <w:szCs w:val="22"/>
          <w:lang w:val="id-ID"/>
        </w:rPr>
      </w:pPr>
      <w:r w:rsidRPr="00486EF1">
        <w:rPr>
          <w:rFonts w:ascii="Arial" w:eastAsia="Calibri" w:hAnsi="Arial" w:cs="Arial"/>
          <w:sz w:val="22"/>
          <w:szCs w:val="22"/>
          <w:lang w:val="id-ID"/>
        </w:rPr>
        <w:t>Pencatatan</w:t>
      </w:r>
    </w:p>
    <w:p w:rsidR="00983B53" w:rsidRPr="00486EF1" w:rsidRDefault="00D217E6" w:rsidP="0067470A">
      <w:pPr>
        <w:pStyle w:val="ListParagraph"/>
        <w:spacing w:line="360" w:lineRule="auto"/>
        <w:ind w:left="851"/>
        <w:jc w:val="both"/>
        <w:rPr>
          <w:rFonts w:ascii="Arial" w:eastAsia="Calibri" w:hAnsi="Arial" w:cs="Arial"/>
          <w:sz w:val="22"/>
          <w:szCs w:val="22"/>
          <w:lang w:val="id-ID"/>
        </w:rPr>
      </w:pPr>
      <w:r w:rsidRPr="00486EF1">
        <w:rPr>
          <w:rFonts w:ascii="Arial" w:eastAsia="Calibri" w:hAnsi="Arial" w:cs="Arial"/>
          <w:sz w:val="22"/>
          <w:szCs w:val="22"/>
          <w:lang w:val="id-ID"/>
        </w:rPr>
        <w:t>Pencatatan dan p</w:t>
      </w:r>
      <w:r w:rsidR="00983B53" w:rsidRPr="00486EF1">
        <w:rPr>
          <w:rFonts w:ascii="Arial" w:eastAsia="Calibri" w:hAnsi="Arial" w:cs="Arial"/>
          <w:sz w:val="22"/>
          <w:szCs w:val="22"/>
          <w:lang w:val="id-ID"/>
        </w:rPr>
        <w:t>elaporan dari masing-masing indikator utama unit mengacu pada pelaksanaan sesuai dengan SPO indikator masing-masing unit</w:t>
      </w:r>
      <w:r w:rsidR="005524F0" w:rsidRPr="00486EF1">
        <w:rPr>
          <w:rFonts w:ascii="Arial" w:eastAsia="Calibri" w:hAnsi="Arial" w:cs="Arial"/>
          <w:sz w:val="22"/>
          <w:szCs w:val="22"/>
        </w:rPr>
        <w:t xml:space="preserve"> kerja</w:t>
      </w:r>
      <w:r w:rsidR="00983B53" w:rsidRPr="00486EF1">
        <w:rPr>
          <w:rFonts w:ascii="Arial" w:eastAsia="Calibri" w:hAnsi="Arial" w:cs="Arial"/>
          <w:sz w:val="22"/>
          <w:szCs w:val="22"/>
          <w:lang w:val="id-ID"/>
        </w:rPr>
        <w:t>.</w:t>
      </w:r>
    </w:p>
    <w:p w:rsidR="00983B53" w:rsidRPr="00486EF1" w:rsidRDefault="00983B53" w:rsidP="002150F5">
      <w:pPr>
        <w:pStyle w:val="ListParagraph"/>
        <w:numPr>
          <w:ilvl w:val="0"/>
          <w:numId w:val="16"/>
        </w:numPr>
        <w:spacing w:line="360" w:lineRule="auto"/>
        <w:ind w:left="851" w:hanging="425"/>
        <w:jc w:val="both"/>
        <w:rPr>
          <w:rFonts w:ascii="Arial" w:eastAsia="Calibri" w:hAnsi="Arial" w:cs="Arial"/>
          <w:sz w:val="22"/>
          <w:szCs w:val="22"/>
          <w:lang w:val="id-ID"/>
        </w:rPr>
      </w:pPr>
      <w:r w:rsidRPr="00486EF1">
        <w:rPr>
          <w:rFonts w:ascii="Arial" w:eastAsia="Calibri" w:hAnsi="Arial" w:cs="Arial"/>
          <w:sz w:val="22"/>
          <w:szCs w:val="22"/>
          <w:lang w:val="id-ID"/>
        </w:rPr>
        <w:t xml:space="preserve">Populasi dan sampel </w:t>
      </w:r>
    </w:p>
    <w:p w:rsidR="00983B53" w:rsidRPr="00486EF1" w:rsidRDefault="00983B53" w:rsidP="0067470A">
      <w:pPr>
        <w:pStyle w:val="ListParagraph"/>
        <w:numPr>
          <w:ilvl w:val="0"/>
          <w:numId w:val="2"/>
        </w:numPr>
        <w:spacing w:line="360" w:lineRule="auto"/>
        <w:ind w:left="1134" w:hanging="283"/>
        <w:jc w:val="both"/>
        <w:rPr>
          <w:rFonts w:ascii="Arial" w:eastAsia="Calibri" w:hAnsi="Arial" w:cs="Arial"/>
          <w:sz w:val="22"/>
          <w:szCs w:val="22"/>
          <w:lang w:val="id-ID"/>
        </w:rPr>
      </w:pPr>
      <w:r w:rsidRPr="00486EF1">
        <w:rPr>
          <w:rFonts w:ascii="Arial" w:eastAsia="Calibri" w:hAnsi="Arial" w:cs="Arial"/>
          <w:sz w:val="22"/>
          <w:szCs w:val="22"/>
          <w:lang w:val="id-ID"/>
        </w:rPr>
        <w:t>Populasi adalah wilayah generalisasi yang terdiri atas objek</w:t>
      </w:r>
      <w:r w:rsidR="00D876FE" w:rsidRPr="00486EF1">
        <w:rPr>
          <w:rFonts w:ascii="Arial" w:eastAsia="Calibri" w:hAnsi="Arial" w:cs="Arial"/>
          <w:sz w:val="22"/>
          <w:szCs w:val="22"/>
          <w:lang w:val="id-ID"/>
        </w:rPr>
        <w:t xml:space="preserve"> </w:t>
      </w:r>
      <w:r w:rsidRPr="00486EF1">
        <w:rPr>
          <w:rFonts w:ascii="Arial" w:eastAsia="Calibri" w:hAnsi="Arial" w:cs="Arial"/>
          <w:sz w:val="22"/>
          <w:szCs w:val="22"/>
          <w:lang w:val="id-ID"/>
        </w:rPr>
        <w:t>/</w:t>
      </w:r>
      <w:r w:rsidR="00D876FE" w:rsidRPr="00486EF1">
        <w:rPr>
          <w:rFonts w:ascii="Arial" w:eastAsia="Calibri" w:hAnsi="Arial" w:cs="Arial"/>
          <w:sz w:val="22"/>
          <w:szCs w:val="22"/>
          <w:lang w:val="id-ID"/>
        </w:rPr>
        <w:t xml:space="preserve"> </w:t>
      </w:r>
      <w:r w:rsidRPr="00486EF1">
        <w:rPr>
          <w:rFonts w:ascii="Arial" w:eastAsia="Calibri" w:hAnsi="Arial" w:cs="Arial"/>
          <w:sz w:val="22"/>
          <w:szCs w:val="22"/>
          <w:lang w:val="id-ID"/>
        </w:rPr>
        <w:t>subjek yang mempunyai kualitas dan karekteristik tertentu yang ditetapkan oleh peneliti untuk dipelajari kemudia</w:t>
      </w:r>
      <w:r w:rsidR="00F72929" w:rsidRPr="00486EF1">
        <w:rPr>
          <w:rFonts w:ascii="Arial" w:eastAsia="Calibri" w:hAnsi="Arial" w:cs="Arial"/>
          <w:sz w:val="22"/>
          <w:szCs w:val="22"/>
          <w:lang w:val="id-ID"/>
        </w:rPr>
        <w:t>n</w:t>
      </w:r>
      <w:r w:rsidRPr="00486EF1">
        <w:rPr>
          <w:rFonts w:ascii="Arial" w:eastAsia="Calibri" w:hAnsi="Arial" w:cs="Arial"/>
          <w:sz w:val="22"/>
          <w:szCs w:val="22"/>
          <w:lang w:val="id-ID"/>
        </w:rPr>
        <w:t xml:space="preserve"> ditarik kesimpulanya (Sugiyono, 2007</w:t>
      </w:r>
      <w:r w:rsidR="00D876FE" w:rsidRPr="00486EF1">
        <w:rPr>
          <w:rFonts w:ascii="Arial" w:eastAsia="Calibri" w:hAnsi="Arial" w:cs="Arial"/>
          <w:sz w:val="22"/>
          <w:szCs w:val="22"/>
          <w:lang w:val="id-ID"/>
        </w:rPr>
        <w:t xml:space="preserve"> </w:t>
      </w:r>
      <w:r w:rsidRPr="00486EF1">
        <w:rPr>
          <w:rFonts w:ascii="Arial" w:eastAsia="Calibri" w:hAnsi="Arial" w:cs="Arial"/>
          <w:sz w:val="22"/>
          <w:szCs w:val="22"/>
          <w:lang w:val="id-ID"/>
        </w:rPr>
        <w:t>:</w:t>
      </w:r>
      <w:r w:rsidR="00D876FE" w:rsidRPr="00486EF1">
        <w:rPr>
          <w:rFonts w:ascii="Arial" w:eastAsia="Calibri" w:hAnsi="Arial" w:cs="Arial"/>
          <w:sz w:val="22"/>
          <w:szCs w:val="22"/>
          <w:lang w:val="id-ID"/>
        </w:rPr>
        <w:t xml:space="preserve"> </w:t>
      </w:r>
      <w:r w:rsidRPr="00486EF1">
        <w:rPr>
          <w:rFonts w:ascii="Arial" w:eastAsia="Calibri" w:hAnsi="Arial" w:cs="Arial"/>
          <w:sz w:val="22"/>
          <w:szCs w:val="22"/>
          <w:lang w:val="id-ID"/>
        </w:rPr>
        <w:t>90)</w:t>
      </w:r>
      <w:r w:rsidR="00F72929" w:rsidRPr="00486EF1">
        <w:rPr>
          <w:rFonts w:ascii="Arial" w:eastAsia="Calibri" w:hAnsi="Arial" w:cs="Arial"/>
          <w:sz w:val="22"/>
          <w:szCs w:val="22"/>
          <w:lang w:val="id-ID"/>
        </w:rPr>
        <w:t>.</w:t>
      </w:r>
    </w:p>
    <w:p w:rsidR="00457C36" w:rsidRPr="00486EF1" w:rsidRDefault="00983B53" w:rsidP="0067470A">
      <w:pPr>
        <w:pStyle w:val="ListParagraph"/>
        <w:numPr>
          <w:ilvl w:val="0"/>
          <w:numId w:val="2"/>
        </w:numPr>
        <w:spacing w:line="360" w:lineRule="auto"/>
        <w:ind w:left="1134" w:hanging="283"/>
        <w:jc w:val="both"/>
        <w:rPr>
          <w:rFonts w:ascii="Arial" w:eastAsia="Calibri" w:hAnsi="Arial" w:cs="Arial"/>
          <w:sz w:val="22"/>
          <w:szCs w:val="22"/>
          <w:lang w:val="id-ID"/>
        </w:rPr>
      </w:pPr>
      <w:r w:rsidRPr="00486EF1">
        <w:rPr>
          <w:rFonts w:ascii="Arial" w:eastAsia="Calibri" w:hAnsi="Arial" w:cs="Arial"/>
          <w:sz w:val="22"/>
          <w:szCs w:val="22"/>
          <w:lang w:val="id-ID"/>
        </w:rPr>
        <w:t xml:space="preserve">Sampel </w:t>
      </w:r>
    </w:p>
    <w:p w:rsidR="00755B47" w:rsidRPr="00486EF1" w:rsidRDefault="00457C36" w:rsidP="0067470A">
      <w:pPr>
        <w:pStyle w:val="ListParagraph"/>
        <w:spacing w:line="360" w:lineRule="auto"/>
        <w:ind w:left="1134"/>
        <w:jc w:val="both"/>
        <w:rPr>
          <w:rFonts w:ascii="Arial" w:eastAsia="Calibri" w:hAnsi="Arial" w:cs="Arial"/>
          <w:sz w:val="22"/>
          <w:szCs w:val="22"/>
          <w:lang w:val="id-ID"/>
        </w:rPr>
      </w:pPr>
      <w:r w:rsidRPr="00486EF1">
        <w:rPr>
          <w:rFonts w:ascii="Arial" w:eastAsia="Calibri" w:hAnsi="Arial" w:cs="Arial"/>
          <w:sz w:val="22"/>
          <w:szCs w:val="22"/>
          <w:lang w:val="id-ID"/>
        </w:rPr>
        <w:t>A</w:t>
      </w:r>
      <w:r w:rsidR="00AA5118" w:rsidRPr="00486EF1">
        <w:rPr>
          <w:rFonts w:ascii="Arial" w:eastAsia="Calibri" w:hAnsi="Arial" w:cs="Arial"/>
          <w:sz w:val="22"/>
          <w:szCs w:val="22"/>
          <w:lang w:val="id-ID"/>
        </w:rPr>
        <w:t>d</w:t>
      </w:r>
      <w:r w:rsidR="00D217E6" w:rsidRPr="00486EF1">
        <w:rPr>
          <w:rFonts w:ascii="Arial" w:eastAsia="Calibri" w:hAnsi="Arial" w:cs="Arial"/>
          <w:sz w:val="22"/>
          <w:szCs w:val="22"/>
          <w:lang w:val="id-ID"/>
        </w:rPr>
        <w:t>alah bagian dari jumlah dan kara</w:t>
      </w:r>
      <w:r w:rsidR="00AA5118" w:rsidRPr="00486EF1">
        <w:rPr>
          <w:rFonts w:ascii="Arial" w:eastAsia="Calibri" w:hAnsi="Arial" w:cs="Arial"/>
          <w:sz w:val="22"/>
          <w:szCs w:val="22"/>
          <w:lang w:val="id-ID"/>
        </w:rPr>
        <w:t>kteristik yang dimiliki oleh populasi tersebut</w:t>
      </w:r>
      <w:r w:rsidR="00F72929" w:rsidRPr="00486EF1">
        <w:rPr>
          <w:rFonts w:ascii="Arial" w:eastAsia="Calibri" w:hAnsi="Arial" w:cs="Arial"/>
          <w:sz w:val="22"/>
          <w:szCs w:val="22"/>
          <w:lang w:val="id-ID"/>
        </w:rPr>
        <w:t>.</w:t>
      </w:r>
      <w:r w:rsidRPr="00486EF1">
        <w:rPr>
          <w:rFonts w:ascii="Arial" w:eastAsia="Calibri" w:hAnsi="Arial" w:cs="Arial"/>
          <w:sz w:val="22"/>
          <w:szCs w:val="22"/>
          <w:lang w:val="id-ID"/>
        </w:rPr>
        <w:t xml:space="preserve"> </w:t>
      </w:r>
      <w:r w:rsidR="00AA5118" w:rsidRPr="00486EF1">
        <w:rPr>
          <w:rFonts w:ascii="Arial" w:eastAsia="Calibri" w:hAnsi="Arial" w:cs="Arial"/>
          <w:sz w:val="22"/>
          <w:szCs w:val="22"/>
          <w:lang w:val="id-ID"/>
        </w:rPr>
        <w:t xml:space="preserve">Ukuran sampel atau jumlah sampel yang diambil menjadi persoalan yang penting manakala jenis penelitian yang akan dilakukan adalah penelitian yang menggunakan analisis kualitatif. Pada penelitian </w:t>
      </w:r>
      <w:r w:rsidR="004A3508" w:rsidRPr="00486EF1">
        <w:rPr>
          <w:rFonts w:ascii="Arial" w:eastAsia="Calibri" w:hAnsi="Arial" w:cs="Arial"/>
          <w:sz w:val="22"/>
          <w:szCs w:val="22"/>
          <w:lang w:val="id-ID"/>
        </w:rPr>
        <w:t>yang menggunakan analisis kualitatif, ukuran sampel bukan menjadi nomor satu, karena yang dipentingkan adalah</w:t>
      </w:r>
      <w:r w:rsidR="00C600B4" w:rsidRPr="00486EF1">
        <w:rPr>
          <w:rFonts w:ascii="Arial" w:eastAsia="Calibri" w:hAnsi="Arial" w:cs="Arial"/>
          <w:sz w:val="22"/>
          <w:szCs w:val="22"/>
          <w:lang w:val="id-ID"/>
        </w:rPr>
        <w:t xml:space="preserve"> kekayaan informasi. Walau</w:t>
      </w:r>
      <w:r w:rsidR="008B4E0E" w:rsidRPr="00486EF1">
        <w:rPr>
          <w:rFonts w:ascii="Arial" w:eastAsia="Calibri" w:hAnsi="Arial" w:cs="Arial"/>
          <w:sz w:val="22"/>
          <w:szCs w:val="22"/>
          <w:lang w:val="en-ID"/>
        </w:rPr>
        <w:t xml:space="preserve">pun </w:t>
      </w:r>
      <w:r w:rsidR="00C600B4" w:rsidRPr="00486EF1">
        <w:rPr>
          <w:rFonts w:ascii="Arial" w:eastAsia="Calibri" w:hAnsi="Arial" w:cs="Arial"/>
          <w:sz w:val="22"/>
          <w:szCs w:val="22"/>
          <w:lang w:val="id-ID"/>
        </w:rPr>
        <w:t xml:space="preserve"> jumlahnya sedikit tetapi jika kaya akan informasi, maka sampelnya lebih bermanfaat.</w:t>
      </w:r>
    </w:p>
    <w:p w:rsidR="00755B47" w:rsidRPr="00486EF1" w:rsidRDefault="00C600B4" w:rsidP="0067470A">
      <w:pPr>
        <w:pStyle w:val="ListParagraph"/>
        <w:spacing w:line="360" w:lineRule="auto"/>
        <w:ind w:left="1134"/>
        <w:jc w:val="both"/>
        <w:rPr>
          <w:rFonts w:ascii="Arial" w:eastAsia="Calibri" w:hAnsi="Arial" w:cs="Arial"/>
          <w:sz w:val="22"/>
          <w:szCs w:val="22"/>
          <w:lang w:val="id-ID"/>
        </w:rPr>
      </w:pPr>
      <w:r w:rsidRPr="00486EF1">
        <w:rPr>
          <w:rFonts w:ascii="Arial" w:eastAsia="Calibri" w:hAnsi="Arial" w:cs="Arial"/>
          <w:sz w:val="22"/>
          <w:szCs w:val="22"/>
          <w:lang w:val="id-ID"/>
        </w:rPr>
        <w:t>Menentukan jumlah sampel</w:t>
      </w:r>
      <w:r w:rsidR="00755B47" w:rsidRPr="00486EF1">
        <w:rPr>
          <w:rFonts w:ascii="Arial" w:eastAsia="Calibri" w:hAnsi="Arial" w:cs="Arial"/>
          <w:sz w:val="22"/>
          <w:szCs w:val="22"/>
          <w:lang w:val="id-ID"/>
        </w:rPr>
        <w:t xml:space="preserve"> :</w:t>
      </w:r>
    </w:p>
    <w:p w:rsidR="008C66CB" w:rsidRPr="00486EF1" w:rsidRDefault="00C600B4" w:rsidP="002150F5">
      <w:pPr>
        <w:pStyle w:val="ListParagraph"/>
        <w:numPr>
          <w:ilvl w:val="1"/>
          <w:numId w:val="34"/>
        </w:numPr>
        <w:spacing w:line="360" w:lineRule="auto"/>
        <w:ind w:left="1417" w:hanging="283"/>
        <w:jc w:val="both"/>
        <w:rPr>
          <w:rFonts w:ascii="Arial" w:eastAsia="Calibri" w:hAnsi="Arial" w:cs="Arial"/>
          <w:sz w:val="22"/>
          <w:szCs w:val="22"/>
          <w:lang w:val="en-ID"/>
        </w:rPr>
      </w:pPr>
      <w:r w:rsidRPr="00486EF1">
        <w:rPr>
          <w:rFonts w:ascii="Arial" w:eastAsia="Calibri" w:hAnsi="Arial" w:cs="Arial"/>
          <w:sz w:val="22"/>
          <w:szCs w:val="22"/>
          <w:lang w:val="id-ID"/>
        </w:rPr>
        <w:t>Jika ukuran populasiny</w:t>
      </w:r>
      <w:r w:rsidR="00F72929" w:rsidRPr="00486EF1">
        <w:rPr>
          <w:rFonts w:ascii="Arial" w:eastAsia="Calibri" w:hAnsi="Arial" w:cs="Arial"/>
          <w:sz w:val="22"/>
          <w:szCs w:val="22"/>
          <w:lang w:val="id-ID"/>
        </w:rPr>
        <w:t>a di atas 1000, maka sampel</w:t>
      </w:r>
      <w:r w:rsidR="00457C36" w:rsidRPr="00486EF1">
        <w:rPr>
          <w:rFonts w:ascii="Arial" w:eastAsia="Calibri" w:hAnsi="Arial" w:cs="Arial"/>
          <w:sz w:val="22"/>
          <w:szCs w:val="22"/>
          <w:lang w:val="id-ID"/>
        </w:rPr>
        <w:t xml:space="preserve"> </w:t>
      </w:r>
      <w:r w:rsidR="00F72929" w:rsidRPr="00486EF1">
        <w:rPr>
          <w:rFonts w:ascii="Arial" w:eastAsia="Calibri" w:hAnsi="Arial" w:cs="Arial"/>
          <w:sz w:val="22"/>
          <w:szCs w:val="22"/>
          <w:lang w:val="id-ID"/>
        </w:rPr>
        <w:t>= 10%</w:t>
      </w:r>
      <w:r w:rsidR="008C66CB" w:rsidRPr="00486EF1">
        <w:rPr>
          <w:rFonts w:ascii="Arial" w:eastAsia="Calibri" w:hAnsi="Arial" w:cs="Arial"/>
          <w:sz w:val="22"/>
          <w:szCs w:val="22"/>
          <w:lang w:val="en-ID"/>
        </w:rPr>
        <w:t xml:space="preserve"> </w:t>
      </w:r>
    </w:p>
    <w:p w:rsidR="008C66CB" w:rsidRPr="00486EF1" w:rsidRDefault="008C66CB" w:rsidP="002150F5">
      <w:pPr>
        <w:pStyle w:val="ListParagraph"/>
        <w:numPr>
          <w:ilvl w:val="1"/>
          <w:numId w:val="34"/>
        </w:numPr>
        <w:spacing w:line="360" w:lineRule="auto"/>
        <w:ind w:left="1417" w:hanging="283"/>
        <w:jc w:val="both"/>
        <w:rPr>
          <w:rFonts w:ascii="Arial" w:eastAsia="Calibri" w:hAnsi="Arial" w:cs="Arial"/>
          <w:sz w:val="22"/>
          <w:szCs w:val="22"/>
          <w:lang w:val="en-ID"/>
        </w:rPr>
      </w:pPr>
      <w:r w:rsidRPr="00486EF1">
        <w:rPr>
          <w:rFonts w:ascii="Arial" w:eastAsia="Calibri" w:hAnsi="Arial" w:cs="Arial"/>
          <w:sz w:val="22"/>
          <w:szCs w:val="22"/>
          <w:lang w:val="en-ID"/>
        </w:rPr>
        <w:t>J</w:t>
      </w:r>
      <w:r w:rsidR="008B4E0E" w:rsidRPr="00486EF1">
        <w:rPr>
          <w:rFonts w:ascii="Arial" w:eastAsia="Calibri" w:hAnsi="Arial" w:cs="Arial"/>
          <w:sz w:val="22"/>
          <w:szCs w:val="22"/>
          <w:lang w:val="id-ID"/>
        </w:rPr>
        <w:t xml:space="preserve">ika ukuran </w:t>
      </w:r>
      <w:r w:rsidR="008B4E0E" w:rsidRPr="00486EF1">
        <w:rPr>
          <w:rFonts w:ascii="Arial" w:eastAsia="Calibri" w:hAnsi="Arial" w:cs="Arial"/>
          <w:sz w:val="22"/>
          <w:szCs w:val="22"/>
          <w:lang w:val="en-ID"/>
        </w:rPr>
        <w:t xml:space="preserve">populasinya </w:t>
      </w:r>
      <w:r w:rsidR="00C600B4" w:rsidRPr="00486EF1">
        <w:rPr>
          <w:rFonts w:ascii="Arial" w:eastAsia="Calibri" w:hAnsi="Arial" w:cs="Arial"/>
          <w:sz w:val="22"/>
          <w:szCs w:val="22"/>
          <w:lang w:val="id-ID"/>
        </w:rPr>
        <w:t xml:space="preserve"> ≥</w:t>
      </w:r>
      <w:r w:rsidR="00CA4701" w:rsidRPr="00486EF1">
        <w:rPr>
          <w:rFonts w:ascii="Arial" w:eastAsia="Calibri" w:hAnsi="Arial" w:cs="Arial"/>
          <w:sz w:val="22"/>
          <w:szCs w:val="22"/>
          <w:lang w:val="id-ID"/>
        </w:rPr>
        <w:t xml:space="preserve"> 100, sa</w:t>
      </w:r>
      <w:r w:rsidR="00F72929" w:rsidRPr="00486EF1">
        <w:rPr>
          <w:rFonts w:ascii="Arial" w:eastAsia="Calibri" w:hAnsi="Arial" w:cs="Arial"/>
          <w:sz w:val="22"/>
          <w:szCs w:val="22"/>
          <w:lang w:val="id-ID"/>
        </w:rPr>
        <w:t>mpel</w:t>
      </w:r>
      <w:r w:rsidR="00CA4701" w:rsidRPr="00486EF1">
        <w:rPr>
          <w:rFonts w:ascii="Arial" w:eastAsia="Calibri" w:hAnsi="Arial" w:cs="Arial"/>
          <w:sz w:val="22"/>
          <w:szCs w:val="22"/>
          <w:lang w:val="id-ID"/>
        </w:rPr>
        <w:t>nya paling sedikit 30</w:t>
      </w:r>
      <w:r w:rsidRPr="00486EF1">
        <w:rPr>
          <w:rFonts w:ascii="Arial" w:eastAsia="Calibri" w:hAnsi="Arial" w:cs="Arial"/>
          <w:sz w:val="22"/>
          <w:szCs w:val="22"/>
          <w:lang w:val="id-ID"/>
        </w:rPr>
        <w:t xml:space="preserve"> %</w:t>
      </w:r>
      <w:r w:rsidRPr="00486EF1">
        <w:rPr>
          <w:rFonts w:ascii="Arial" w:eastAsia="Calibri" w:hAnsi="Arial" w:cs="Arial"/>
          <w:sz w:val="22"/>
          <w:szCs w:val="22"/>
          <w:lang w:val="en-ID"/>
        </w:rPr>
        <w:t xml:space="preserve"> </w:t>
      </w:r>
    </w:p>
    <w:p w:rsidR="00C600B4" w:rsidRPr="00486EF1" w:rsidRDefault="008C66CB" w:rsidP="002150F5">
      <w:pPr>
        <w:pStyle w:val="ListParagraph"/>
        <w:numPr>
          <w:ilvl w:val="1"/>
          <w:numId w:val="34"/>
        </w:numPr>
        <w:spacing w:line="360" w:lineRule="auto"/>
        <w:ind w:left="1417" w:hanging="283"/>
        <w:jc w:val="both"/>
        <w:rPr>
          <w:rFonts w:ascii="Arial" w:eastAsia="Calibri" w:hAnsi="Arial" w:cs="Arial"/>
          <w:sz w:val="22"/>
          <w:szCs w:val="22"/>
          <w:lang w:val="en-ID"/>
        </w:rPr>
      </w:pPr>
      <w:r w:rsidRPr="00486EF1">
        <w:rPr>
          <w:rFonts w:ascii="Arial" w:eastAsia="Calibri" w:hAnsi="Arial" w:cs="Arial"/>
          <w:sz w:val="22"/>
          <w:szCs w:val="22"/>
          <w:lang w:val="en-ID"/>
        </w:rPr>
        <w:t>J</w:t>
      </w:r>
      <w:r w:rsidR="00D876FE" w:rsidRPr="00486EF1">
        <w:rPr>
          <w:rFonts w:ascii="Arial" w:eastAsia="Calibri" w:hAnsi="Arial" w:cs="Arial"/>
          <w:sz w:val="22"/>
          <w:szCs w:val="22"/>
          <w:lang w:val="id-ID"/>
        </w:rPr>
        <w:t xml:space="preserve">ika ukuran populasinya </w:t>
      </w:r>
      <w:r w:rsidR="00CA4701" w:rsidRPr="00486EF1">
        <w:rPr>
          <w:rFonts w:ascii="Arial" w:eastAsia="Calibri" w:hAnsi="Arial" w:cs="Arial"/>
          <w:sz w:val="22"/>
          <w:szCs w:val="22"/>
          <w:lang w:val="id-ID"/>
        </w:rPr>
        <w:t>&lt; 100, maka sampelnya harus 100%</w:t>
      </w:r>
    </w:p>
    <w:p w:rsidR="0067470A" w:rsidRPr="00486EF1" w:rsidRDefault="00457C36" w:rsidP="002150F5">
      <w:pPr>
        <w:pStyle w:val="ListParagraph"/>
        <w:numPr>
          <w:ilvl w:val="0"/>
          <w:numId w:val="16"/>
        </w:numPr>
        <w:spacing w:line="360" w:lineRule="auto"/>
        <w:ind w:left="851" w:hanging="425"/>
        <w:jc w:val="both"/>
        <w:rPr>
          <w:rFonts w:ascii="Arial" w:eastAsia="Calibri" w:hAnsi="Arial" w:cs="Arial"/>
          <w:sz w:val="22"/>
          <w:szCs w:val="22"/>
          <w:lang w:val="id-ID"/>
        </w:rPr>
      </w:pPr>
      <w:r w:rsidRPr="00486EF1">
        <w:rPr>
          <w:rFonts w:ascii="Arial" w:eastAsia="Calibri" w:hAnsi="Arial" w:cs="Arial"/>
          <w:sz w:val="22"/>
          <w:szCs w:val="22"/>
          <w:lang w:val="id-ID"/>
        </w:rPr>
        <w:t>Pencatatan Sumber Data Unit</w:t>
      </w:r>
      <w:r w:rsidR="00E34D7C" w:rsidRPr="00486EF1">
        <w:rPr>
          <w:rFonts w:ascii="Arial" w:eastAsia="Calibri" w:hAnsi="Arial" w:cs="Arial"/>
          <w:sz w:val="22"/>
          <w:szCs w:val="22"/>
        </w:rPr>
        <w:t xml:space="preserve"> Kerja</w:t>
      </w:r>
    </w:p>
    <w:p w:rsidR="005E6793" w:rsidRPr="00486EF1" w:rsidRDefault="005E6793" w:rsidP="0067470A">
      <w:pPr>
        <w:pStyle w:val="ListParagraph"/>
        <w:spacing w:line="360" w:lineRule="auto"/>
        <w:ind w:left="851"/>
        <w:jc w:val="both"/>
        <w:rPr>
          <w:rFonts w:ascii="Arial" w:eastAsia="Calibri" w:hAnsi="Arial" w:cs="Arial"/>
          <w:sz w:val="22"/>
          <w:szCs w:val="22"/>
          <w:lang w:val="id-ID"/>
        </w:rPr>
      </w:pPr>
      <w:r w:rsidRPr="00486EF1">
        <w:rPr>
          <w:rFonts w:ascii="Arial" w:eastAsia="Calibri" w:hAnsi="Arial" w:cs="Arial"/>
          <w:sz w:val="22"/>
          <w:szCs w:val="22"/>
          <w:lang w:val="id-ID"/>
        </w:rPr>
        <w:t>Pencatatan sumber data dari unit dari masing-masing indikator utama unit dengan pengambilan su</w:t>
      </w:r>
      <w:r w:rsidR="00D217E6" w:rsidRPr="00486EF1">
        <w:rPr>
          <w:rFonts w:ascii="Arial" w:eastAsia="Calibri" w:hAnsi="Arial" w:cs="Arial"/>
          <w:sz w:val="22"/>
          <w:szCs w:val="22"/>
          <w:lang w:val="id-ID"/>
        </w:rPr>
        <w:t>mber data melalui berbagai jeni</w:t>
      </w:r>
      <w:r w:rsidRPr="00486EF1">
        <w:rPr>
          <w:rFonts w:ascii="Arial" w:eastAsia="Calibri" w:hAnsi="Arial" w:cs="Arial"/>
          <w:sz w:val="22"/>
          <w:szCs w:val="22"/>
          <w:lang w:val="id-ID"/>
        </w:rPr>
        <w:t>s antara lain : cheklist, survey, form assesmen, data rekam medis dan data pendukung lain yang terkait dengan alat bantu dari masing-masing uni</w:t>
      </w:r>
      <w:r w:rsidR="00D217E6" w:rsidRPr="00486EF1">
        <w:rPr>
          <w:rFonts w:ascii="Arial" w:eastAsia="Calibri" w:hAnsi="Arial" w:cs="Arial"/>
          <w:sz w:val="22"/>
          <w:szCs w:val="22"/>
        </w:rPr>
        <w:t xml:space="preserve"> kerja</w:t>
      </w:r>
      <w:r w:rsidRPr="00486EF1">
        <w:rPr>
          <w:rFonts w:ascii="Arial" w:eastAsia="Calibri" w:hAnsi="Arial" w:cs="Arial"/>
          <w:sz w:val="22"/>
          <w:szCs w:val="22"/>
          <w:lang w:val="id-ID"/>
        </w:rPr>
        <w:t>t.</w:t>
      </w:r>
    </w:p>
    <w:p w:rsidR="005E6793" w:rsidRPr="00486EF1" w:rsidRDefault="00BE2035" w:rsidP="002150F5">
      <w:pPr>
        <w:pStyle w:val="ListParagraph"/>
        <w:numPr>
          <w:ilvl w:val="0"/>
          <w:numId w:val="16"/>
        </w:numPr>
        <w:spacing w:line="360" w:lineRule="auto"/>
        <w:ind w:left="851" w:hanging="425"/>
        <w:jc w:val="both"/>
        <w:rPr>
          <w:rFonts w:ascii="Arial" w:eastAsia="Calibri" w:hAnsi="Arial" w:cs="Arial"/>
          <w:sz w:val="22"/>
          <w:szCs w:val="22"/>
          <w:lang w:val="id-ID"/>
        </w:rPr>
      </w:pPr>
      <w:r w:rsidRPr="00486EF1">
        <w:rPr>
          <w:rFonts w:ascii="Arial" w:eastAsia="Calibri" w:hAnsi="Arial" w:cs="Arial"/>
          <w:sz w:val="22"/>
          <w:szCs w:val="22"/>
          <w:lang w:val="id-ID"/>
        </w:rPr>
        <w:t>Sensus harian Indika</w:t>
      </w:r>
      <w:r w:rsidR="00D217E6" w:rsidRPr="00486EF1">
        <w:rPr>
          <w:rFonts w:ascii="Arial" w:eastAsia="Calibri" w:hAnsi="Arial" w:cs="Arial"/>
          <w:sz w:val="22"/>
          <w:szCs w:val="22"/>
          <w:lang w:val="id-ID"/>
        </w:rPr>
        <w:t>tor Rumah Sakit (form</w:t>
      </w:r>
      <w:r w:rsidR="00D217E6" w:rsidRPr="00486EF1">
        <w:rPr>
          <w:rFonts w:ascii="Arial" w:eastAsia="Calibri" w:hAnsi="Arial" w:cs="Arial"/>
          <w:sz w:val="22"/>
          <w:szCs w:val="22"/>
        </w:rPr>
        <w:t>ulir</w:t>
      </w:r>
      <w:r w:rsidR="00D217E6" w:rsidRPr="00486EF1">
        <w:rPr>
          <w:rFonts w:ascii="Arial" w:eastAsia="Calibri" w:hAnsi="Arial" w:cs="Arial"/>
          <w:sz w:val="22"/>
          <w:szCs w:val="22"/>
          <w:lang w:val="id-ID"/>
        </w:rPr>
        <w:t xml:space="preserve"> A</w:t>
      </w:r>
      <w:r w:rsidRPr="00486EF1">
        <w:rPr>
          <w:rFonts w:ascii="Arial" w:eastAsia="Calibri" w:hAnsi="Arial" w:cs="Arial"/>
          <w:sz w:val="22"/>
          <w:szCs w:val="22"/>
          <w:lang w:val="id-ID"/>
        </w:rPr>
        <w:t>) dibagikan pada semua institusi yang terkait seperti ruang inap</w:t>
      </w:r>
      <w:r w:rsidR="00AE0C86" w:rsidRPr="00486EF1">
        <w:rPr>
          <w:rFonts w:ascii="Arial" w:eastAsia="Calibri" w:hAnsi="Arial" w:cs="Arial"/>
          <w:sz w:val="22"/>
          <w:szCs w:val="22"/>
          <w:lang w:val="id-ID"/>
        </w:rPr>
        <w:t>, IGD, Catatan medik</w:t>
      </w:r>
      <w:r w:rsidR="00AB2540" w:rsidRPr="00486EF1">
        <w:rPr>
          <w:rFonts w:ascii="Arial" w:eastAsia="Calibri" w:hAnsi="Arial" w:cs="Arial"/>
          <w:sz w:val="22"/>
          <w:szCs w:val="22"/>
          <w:lang w:val="id-ID"/>
        </w:rPr>
        <w:t xml:space="preserve"> </w:t>
      </w:r>
      <w:r w:rsidR="00AE0C86" w:rsidRPr="00486EF1">
        <w:rPr>
          <w:rFonts w:ascii="Arial" w:eastAsia="Calibri" w:hAnsi="Arial" w:cs="Arial"/>
          <w:sz w:val="22"/>
          <w:szCs w:val="22"/>
          <w:lang w:val="id-ID"/>
        </w:rPr>
        <w:t>/</w:t>
      </w:r>
      <w:r w:rsidR="00AB2540" w:rsidRPr="00486EF1">
        <w:rPr>
          <w:rFonts w:ascii="Arial" w:eastAsia="Calibri" w:hAnsi="Arial" w:cs="Arial"/>
          <w:sz w:val="22"/>
          <w:szCs w:val="22"/>
          <w:lang w:val="id-ID"/>
        </w:rPr>
        <w:t xml:space="preserve"> </w:t>
      </w:r>
      <w:r w:rsidR="00AE0C86" w:rsidRPr="00486EF1">
        <w:rPr>
          <w:rFonts w:ascii="Arial" w:eastAsia="Calibri" w:hAnsi="Arial" w:cs="Arial"/>
          <w:sz w:val="22"/>
          <w:szCs w:val="22"/>
          <w:lang w:val="id-ID"/>
        </w:rPr>
        <w:t>Unit rekam medik atau unit lain.</w:t>
      </w:r>
    </w:p>
    <w:p w:rsidR="0017540C" w:rsidRPr="00486EF1" w:rsidRDefault="00AE0C86" w:rsidP="002150F5">
      <w:pPr>
        <w:pStyle w:val="ListParagraph"/>
        <w:numPr>
          <w:ilvl w:val="0"/>
          <w:numId w:val="16"/>
        </w:numPr>
        <w:spacing w:line="360" w:lineRule="auto"/>
        <w:ind w:left="851" w:hanging="425"/>
        <w:jc w:val="both"/>
        <w:rPr>
          <w:rFonts w:ascii="Arial" w:eastAsia="Calibri" w:hAnsi="Arial" w:cs="Arial"/>
          <w:sz w:val="22"/>
          <w:szCs w:val="22"/>
          <w:lang w:val="id-ID"/>
        </w:rPr>
      </w:pPr>
      <w:r w:rsidRPr="00486EF1">
        <w:rPr>
          <w:rFonts w:ascii="Arial" w:eastAsia="Calibri" w:hAnsi="Arial" w:cs="Arial"/>
          <w:sz w:val="22"/>
          <w:szCs w:val="22"/>
          <w:lang w:val="id-ID"/>
        </w:rPr>
        <w:t>Penanggung</w:t>
      </w:r>
      <w:r w:rsidR="00AB2540" w:rsidRPr="00486EF1">
        <w:rPr>
          <w:rFonts w:ascii="Arial" w:eastAsia="Calibri" w:hAnsi="Arial" w:cs="Arial"/>
          <w:sz w:val="22"/>
          <w:szCs w:val="22"/>
          <w:lang w:val="id-ID"/>
        </w:rPr>
        <w:t xml:space="preserve"> </w:t>
      </w:r>
      <w:r w:rsidRPr="00486EF1">
        <w:rPr>
          <w:rFonts w:ascii="Arial" w:eastAsia="Calibri" w:hAnsi="Arial" w:cs="Arial"/>
          <w:sz w:val="22"/>
          <w:szCs w:val="22"/>
          <w:lang w:val="id-ID"/>
        </w:rPr>
        <w:t>jawab pengisia</w:t>
      </w:r>
      <w:r w:rsidR="00251944" w:rsidRPr="00486EF1">
        <w:rPr>
          <w:rFonts w:ascii="Arial" w:eastAsia="Calibri" w:hAnsi="Arial" w:cs="Arial"/>
          <w:sz w:val="22"/>
          <w:szCs w:val="22"/>
          <w:lang w:val="id-ID"/>
        </w:rPr>
        <w:t>n</w:t>
      </w:r>
      <w:r w:rsidRPr="00486EF1">
        <w:rPr>
          <w:rFonts w:ascii="Arial" w:eastAsia="Calibri" w:hAnsi="Arial" w:cs="Arial"/>
          <w:sz w:val="22"/>
          <w:szCs w:val="22"/>
          <w:lang w:val="id-ID"/>
        </w:rPr>
        <w:t xml:space="preserve"> format sensus harian adalah</w:t>
      </w:r>
      <w:r w:rsidR="008C66CB" w:rsidRPr="00486EF1">
        <w:rPr>
          <w:rFonts w:ascii="Arial" w:eastAsia="Calibri" w:hAnsi="Arial" w:cs="Arial"/>
          <w:sz w:val="22"/>
          <w:szCs w:val="22"/>
          <w:lang w:val="en-ID"/>
        </w:rPr>
        <w:t xml:space="preserve"> kepala</w:t>
      </w:r>
      <w:r w:rsidRPr="00486EF1">
        <w:rPr>
          <w:rFonts w:ascii="Arial" w:eastAsia="Calibri" w:hAnsi="Arial" w:cs="Arial"/>
          <w:sz w:val="22"/>
          <w:szCs w:val="22"/>
          <w:lang w:val="id-ID"/>
        </w:rPr>
        <w:t xml:space="preserve"> unit </w:t>
      </w:r>
      <w:r w:rsidR="008C66CB" w:rsidRPr="00486EF1">
        <w:rPr>
          <w:rFonts w:ascii="Arial" w:eastAsia="Calibri" w:hAnsi="Arial" w:cs="Arial"/>
          <w:sz w:val="22"/>
          <w:szCs w:val="22"/>
          <w:lang w:val="en-ID"/>
        </w:rPr>
        <w:t xml:space="preserve">kerja </w:t>
      </w:r>
      <w:r w:rsidRPr="00486EF1">
        <w:rPr>
          <w:rFonts w:ascii="Arial" w:eastAsia="Calibri" w:hAnsi="Arial" w:cs="Arial"/>
          <w:sz w:val="22"/>
          <w:szCs w:val="22"/>
          <w:lang w:val="id-ID"/>
        </w:rPr>
        <w:t xml:space="preserve">terkait </w:t>
      </w:r>
      <w:r w:rsidR="00683F9F" w:rsidRPr="00486EF1">
        <w:rPr>
          <w:rFonts w:ascii="Arial" w:eastAsia="Calibri" w:hAnsi="Arial" w:cs="Arial"/>
          <w:sz w:val="22"/>
          <w:szCs w:val="22"/>
          <w:lang w:val="id-ID"/>
        </w:rPr>
        <w:t>(Laporan dibuat setiap bulan selambat</w:t>
      </w:r>
      <w:r w:rsidR="00AB2540" w:rsidRPr="00486EF1">
        <w:rPr>
          <w:rFonts w:ascii="Arial" w:eastAsia="Calibri" w:hAnsi="Arial" w:cs="Arial"/>
          <w:sz w:val="22"/>
          <w:szCs w:val="22"/>
          <w:lang w:val="id-ID"/>
        </w:rPr>
        <w:t xml:space="preserve"> </w:t>
      </w:r>
      <w:r w:rsidR="00683F9F" w:rsidRPr="00486EF1">
        <w:rPr>
          <w:rFonts w:ascii="Arial" w:eastAsia="Calibri" w:hAnsi="Arial" w:cs="Arial"/>
          <w:sz w:val="22"/>
          <w:szCs w:val="22"/>
          <w:lang w:val="id-ID"/>
        </w:rPr>
        <w:t>-</w:t>
      </w:r>
      <w:r w:rsidR="00AB2540" w:rsidRPr="00486EF1">
        <w:rPr>
          <w:rFonts w:ascii="Arial" w:eastAsia="Calibri" w:hAnsi="Arial" w:cs="Arial"/>
          <w:sz w:val="22"/>
          <w:szCs w:val="22"/>
          <w:lang w:val="id-ID"/>
        </w:rPr>
        <w:t xml:space="preserve"> </w:t>
      </w:r>
      <w:r w:rsidR="00683F9F" w:rsidRPr="00486EF1">
        <w:rPr>
          <w:rFonts w:ascii="Arial" w:eastAsia="Calibri" w:hAnsi="Arial" w:cs="Arial"/>
          <w:sz w:val="22"/>
          <w:szCs w:val="22"/>
          <w:lang w:val="id-ID"/>
        </w:rPr>
        <w:t>lambatnya tanggal 8 bulan berikutnya)</w:t>
      </w:r>
    </w:p>
    <w:p w:rsidR="00683F9F" w:rsidRPr="00486EF1" w:rsidRDefault="00683F9F" w:rsidP="002150F5">
      <w:pPr>
        <w:pStyle w:val="ListParagraph"/>
        <w:numPr>
          <w:ilvl w:val="0"/>
          <w:numId w:val="16"/>
        </w:numPr>
        <w:spacing w:line="360" w:lineRule="auto"/>
        <w:ind w:left="851" w:hanging="425"/>
        <w:jc w:val="both"/>
        <w:rPr>
          <w:rFonts w:ascii="Arial" w:eastAsia="Calibri" w:hAnsi="Arial" w:cs="Arial"/>
          <w:sz w:val="22"/>
          <w:szCs w:val="22"/>
          <w:lang w:val="id-ID"/>
        </w:rPr>
      </w:pPr>
      <w:r w:rsidRPr="00486EF1">
        <w:rPr>
          <w:rFonts w:ascii="Arial" w:eastAsia="Calibri" w:hAnsi="Arial" w:cs="Arial"/>
          <w:sz w:val="22"/>
          <w:szCs w:val="22"/>
          <w:lang w:val="id-ID"/>
        </w:rPr>
        <w:t xml:space="preserve">Formulir laporan bulanan </w:t>
      </w:r>
      <w:r w:rsidR="005E42AD" w:rsidRPr="00486EF1">
        <w:rPr>
          <w:rFonts w:ascii="Arial" w:eastAsia="Calibri" w:hAnsi="Arial" w:cs="Arial"/>
          <w:sz w:val="22"/>
          <w:szCs w:val="22"/>
          <w:lang w:val="id-ID"/>
        </w:rPr>
        <w:t>rumah sa</w:t>
      </w:r>
      <w:r w:rsidR="00F72929" w:rsidRPr="00486EF1">
        <w:rPr>
          <w:rFonts w:ascii="Arial" w:eastAsia="Calibri" w:hAnsi="Arial" w:cs="Arial"/>
          <w:sz w:val="22"/>
          <w:szCs w:val="22"/>
          <w:lang w:val="id-ID"/>
        </w:rPr>
        <w:t>k</w:t>
      </w:r>
      <w:r w:rsidR="008C66CB" w:rsidRPr="00486EF1">
        <w:rPr>
          <w:rFonts w:ascii="Arial" w:eastAsia="Calibri" w:hAnsi="Arial" w:cs="Arial"/>
          <w:sz w:val="22"/>
          <w:szCs w:val="22"/>
          <w:lang w:val="id-ID"/>
        </w:rPr>
        <w:t xml:space="preserve">it </w:t>
      </w:r>
      <w:r w:rsidR="00D217E6" w:rsidRPr="00486EF1">
        <w:rPr>
          <w:rFonts w:ascii="Arial" w:eastAsia="Calibri" w:hAnsi="Arial" w:cs="Arial"/>
          <w:sz w:val="22"/>
          <w:szCs w:val="22"/>
          <w:lang w:val="en-ID"/>
        </w:rPr>
        <w:t>(f</w:t>
      </w:r>
      <w:r w:rsidR="008C66CB" w:rsidRPr="00486EF1">
        <w:rPr>
          <w:rFonts w:ascii="Arial" w:eastAsia="Calibri" w:hAnsi="Arial" w:cs="Arial"/>
          <w:sz w:val="22"/>
          <w:szCs w:val="22"/>
          <w:lang w:val="en-ID"/>
        </w:rPr>
        <w:t>orm</w:t>
      </w:r>
      <w:r w:rsidR="00D217E6" w:rsidRPr="00486EF1">
        <w:rPr>
          <w:rFonts w:ascii="Arial" w:eastAsia="Calibri" w:hAnsi="Arial" w:cs="Arial"/>
          <w:sz w:val="22"/>
          <w:szCs w:val="22"/>
          <w:lang w:val="en-ID"/>
        </w:rPr>
        <w:t>ulir</w:t>
      </w:r>
      <w:r w:rsidR="008C66CB" w:rsidRPr="00486EF1">
        <w:rPr>
          <w:rFonts w:ascii="Arial" w:eastAsia="Calibri" w:hAnsi="Arial" w:cs="Arial"/>
          <w:sz w:val="22"/>
          <w:szCs w:val="22"/>
          <w:lang w:val="en-ID"/>
        </w:rPr>
        <w:t xml:space="preserve"> B) </w:t>
      </w:r>
      <w:r w:rsidR="008C66CB" w:rsidRPr="00486EF1">
        <w:rPr>
          <w:rFonts w:ascii="Arial" w:eastAsia="Calibri" w:hAnsi="Arial" w:cs="Arial"/>
          <w:sz w:val="22"/>
          <w:szCs w:val="22"/>
          <w:lang w:val="id-ID"/>
        </w:rPr>
        <w:t xml:space="preserve">diisi oleh </w:t>
      </w:r>
      <w:r w:rsidR="008C66CB" w:rsidRPr="00486EF1">
        <w:rPr>
          <w:rFonts w:ascii="Arial" w:eastAsia="Calibri" w:hAnsi="Arial" w:cs="Arial"/>
          <w:sz w:val="22"/>
          <w:szCs w:val="22"/>
          <w:lang w:val="en-ID"/>
        </w:rPr>
        <w:t>kepala</w:t>
      </w:r>
      <w:r w:rsidR="005E42AD" w:rsidRPr="00486EF1">
        <w:rPr>
          <w:rFonts w:ascii="Arial" w:eastAsia="Calibri" w:hAnsi="Arial" w:cs="Arial"/>
          <w:sz w:val="22"/>
          <w:szCs w:val="22"/>
          <w:lang w:val="id-ID"/>
        </w:rPr>
        <w:t xml:space="preserve"> unit</w:t>
      </w:r>
      <w:r w:rsidR="008C66CB" w:rsidRPr="00486EF1">
        <w:rPr>
          <w:rFonts w:ascii="Arial" w:eastAsia="Calibri" w:hAnsi="Arial" w:cs="Arial"/>
          <w:sz w:val="22"/>
          <w:szCs w:val="22"/>
          <w:lang w:val="en-ID"/>
        </w:rPr>
        <w:t xml:space="preserve"> kerja</w:t>
      </w:r>
      <w:r w:rsidR="005E42AD" w:rsidRPr="00486EF1">
        <w:rPr>
          <w:rFonts w:ascii="Arial" w:eastAsia="Calibri" w:hAnsi="Arial" w:cs="Arial"/>
          <w:sz w:val="22"/>
          <w:szCs w:val="22"/>
          <w:lang w:val="id-ID"/>
        </w:rPr>
        <w:t xml:space="preserve"> terkait berdasarkan pada data-data</w:t>
      </w:r>
      <w:r w:rsidR="00ED19C7" w:rsidRPr="00486EF1">
        <w:rPr>
          <w:rFonts w:ascii="Arial" w:eastAsia="Calibri" w:hAnsi="Arial" w:cs="Arial"/>
          <w:sz w:val="22"/>
          <w:szCs w:val="22"/>
          <w:lang w:val="id-ID"/>
        </w:rPr>
        <w:t xml:space="preserve"> yang ada pada form</w:t>
      </w:r>
      <w:r w:rsidR="00D217E6" w:rsidRPr="00486EF1">
        <w:rPr>
          <w:rFonts w:ascii="Arial" w:eastAsia="Calibri" w:hAnsi="Arial" w:cs="Arial"/>
          <w:sz w:val="22"/>
          <w:szCs w:val="22"/>
        </w:rPr>
        <w:t>ulir</w:t>
      </w:r>
      <w:r w:rsidR="00ED19C7" w:rsidRPr="00486EF1">
        <w:rPr>
          <w:rFonts w:ascii="Arial" w:eastAsia="Calibri" w:hAnsi="Arial" w:cs="Arial"/>
          <w:sz w:val="22"/>
          <w:szCs w:val="22"/>
          <w:lang w:val="id-ID"/>
        </w:rPr>
        <w:t xml:space="preserve"> A. Formulir ini harus suda</w:t>
      </w:r>
      <w:r w:rsidR="00D217E6" w:rsidRPr="00486EF1">
        <w:rPr>
          <w:rFonts w:ascii="Arial" w:eastAsia="Calibri" w:hAnsi="Arial" w:cs="Arial"/>
          <w:sz w:val="22"/>
          <w:szCs w:val="22"/>
          <w:lang w:val="id-ID"/>
        </w:rPr>
        <w:t>h diserahkan selambat-lambatnya</w:t>
      </w:r>
      <w:r w:rsidR="00ED19C7" w:rsidRPr="00486EF1">
        <w:rPr>
          <w:rFonts w:ascii="Arial" w:eastAsia="Calibri" w:hAnsi="Arial" w:cs="Arial"/>
          <w:sz w:val="22"/>
          <w:szCs w:val="22"/>
          <w:lang w:val="id-ID"/>
        </w:rPr>
        <w:t xml:space="preserve"> tanggal 10 b</w:t>
      </w:r>
      <w:r w:rsidR="008C66CB" w:rsidRPr="00486EF1">
        <w:rPr>
          <w:rFonts w:ascii="Arial" w:eastAsia="Calibri" w:hAnsi="Arial" w:cs="Arial"/>
          <w:sz w:val="22"/>
          <w:szCs w:val="22"/>
          <w:lang w:val="id-ID"/>
        </w:rPr>
        <w:t xml:space="preserve">ulan berikutnya pada komite </w:t>
      </w:r>
      <w:r w:rsidR="008C66CB" w:rsidRPr="00486EF1">
        <w:rPr>
          <w:rFonts w:ascii="Arial" w:eastAsia="Calibri" w:hAnsi="Arial" w:cs="Arial"/>
          <w:sz w:val="22"/>
          <w:szCs w:val="22"/>
          <w:lang w:val="en-ID"/>
        </w:rPr>
        <w:t>PMKP</w:t>
      </w:r>
      <w:r w:rsidR="00ED19C7" w:rsidRPr="00486EF1">
        <w:rPr>
          <w:rFonts w:ascii="Arial" w:eastAsia="Calibri" w:hAnsi="Arial" w:cs="Arial"/>
          <w:sz w:val="22"/>
          <w:szCs w:val="22"/>
          <w:lang w:val="id-ID"/>
        </w:rPr>
        <w:t>.</w:t>
      </w:r>
    </w:p>
    <w:p w:rsidR="00ED19C7" w:rsidRPr="00486EF1" w:rsidRDefault="00ED19C7" w:rsidP="002150F5">
      <w:pPr>
        <w:pStyle w:val="ListParagraph"/>
        <w:numPr>
          <w:ilvl w:val="0"/>
          <w:numId w:val="16"/>
        </w:numPr>
        <w:spacing w:line="360" w:lineRule="auto"/>
        <w:ind w:left="851" w:hanging="425"/>
        <w:jc w:val="both"/>
        <w:rPr>
          <w:rFonts w:ascii="Arial" w:eastAsia="Calibri" w:hAnsi="Arial" w:cs="Arial"/>
          <w:sz w:val="22"/>
          <w:szCs w:val="22"/>
          <w:lang w:val="id-ID"/>
        </w:rPr>
      </w:pPr>
      <w:r w:rsidRPr="00486EF1">
        <w:rPr>
          <w:rFonts w:ascii="Arial" w:eastAsia="Calibri" w:hAnsi="Arial" w:cs="Arial"/>
          <w:sz w:val="22"/>
          <w:szCs w:val="22"/>
          <w:lang w:val="id-ID"/>
        </w:rPr>
        <w:t>Pengisian laporan formulir C</w:t>
      </w:r>
      <w:r w:rsidR="00193164" w:rsidRPr="00486EF1">
        <w:rPr>
          <w:rFonts w:ascii="Arial" w:eastAsia="Calibri" w:hAnsi="Arial" w:cs="Arial"/>
          <w:sz w:val="22"/>
          <w:szCs w:val="22"/>
          <w:lang w:val="id-ID"/>
        </w:rPr>
        <w:t xml:space="preserve"> dari tiap-tiap unit </w:t>
      </w:r>
      <w:r w:rsidR="008C66CB" w:rsidRPr="00486EF1">
        <w:rPr>
          <w:rFonts w:ascii="Arial" w:eastAsia="Calibri" w:hAnsi="Arial" w:cs="Arial"/>
          <w:sz w:val="22"/>
          <w:szCs w:val="22"/>
          <w:lang w:val="en-ID"/>
        </w:rPr>
        <w:t xml:space="preserve">kerja </w:t>
      </w:r>
      <w:r w:rsidR="00193164" w:rsidRPr="00486EF1">
        <w:rPr>
          <w:rFonts w:ascii="Arial" w:eastAsia="Calibri" w:hAnsi="Arial" w:cs="Arial"/>
          <w:sz w:val="22"/>
          <w:szCs w:val="22"/>
          <w:lang w:val="id-ID"/>
        </w:rPr>
        <w:t xml:space="preserve">dilakukan rekapitulasi indikator mutu berdasarkan hasil data pengisian dari formulir </w:t>
      </w:r>
      <w:r w:rsidR="008C66CB" w:rsidRPr="00486EF1">
        <w:rPr>
          <w:rFonts w:ascii="Arial" w:eastAsia="Calibri" w:hAnsi="Arial" w:cs="Arial"/>
          <w:sz w:val="22"/>
          <w:szCs w:val="22"/>
          <w:lang w:val="id-ID"/>
        </w:rPr>
        <w:t xml:space="preserve">B, dilaporkan kepada komite </w:t>
      </w:r>
      <w:r w:rsidR="008C66CB" w:rsidRPr="00486EF1">
        <w:rPr>
          <w:rFonts w:ascii="Arial" w:eastAsia="Calibri" w:hAnsi="Arial" w:cs="Arial"/>
          <w:sz w:val="22"/>
          <w:szCs w:val="22"/>
          <w:lang w:val="en-ID"/>
        </w:rPr>
        <w:t>PMKP</w:t>
      </w:r>
      <w:r w:rsidR="00193164" w:rsidRPr="00486EF1">
        <w:rPr>
          <w:rFonts w:ascii="Arial" w:eastAsia="Calibri" w:hAnsi="Arial" w:cs="Arial"/>
          <w:sz w:val="22"/>
          <w:szCs w:val="22"/>
          <w:lang w:val="id-ID"/>
        </w:rPr>
        <w:t xml:space="preserve"> selambat</w:t>
      </w:r>
      <w:r w:rsidR="00AB2540" w:rsidRPr="00486EF1">
        <w:rPr>
          <w:rFonts w:ascii="Arial" w:eastAsia="Calibri" w:hAnsi="Arial" w:cs="Arial"/>
          <w:sz w:val="22"/>
          <w:szCs w:val="22"/>
          <w:lang w:val="id-ID"/>
        </w:rPr>
        <w:t xml:space="preserve"> </w:t>
      </w:r>
      <w:r w:rsidR="00193164" w:rsidRPr="00486EF1">
        <w:rPr>
          <w:rFonts w:ascii="Arial" w:eastAsia="Calibri" w:hAnsi="Arial" w:cs="Arial"/>
          <w:sz w:val="22"/>
          <w:szCs w:val="22"/>
          <w:lang w:val="id-ID"/>
        </w:rPr>
        <w:t>-</w:t>
      </w:r>
      <w:r w:rsidR="00AB2540" w:rsidRPr="00486EF1">
        <w:rPr>
          <w:rFonts w:ascii="Arial" w:eastAsia="Calibri" w:hAnsi="Arial" w:cs="Arial"/>
          <w:sz w:val="22"/>
          <w:szCs w:val="22"/>
          <w:lang w:val="id-ID"/>
        </w:rPr>
        <w:t xml:space="preserve"> </w:t>
      </w:r>
      <w:r w:rsidR="00193164" w:rsidRPr="00486EF1">
        <w:rPr>
          <w:rFonts w:ascii="Arial" w:eastAsia="Calibri" w:hAnsi="Arial" w:cs="Arial"/>
          <w:sz w:val="22"/>
          <w:szCs w:val="22"/>
          <w:lang w:val="id-ID"/>
        </w:rPr>
        <w:t>lambatnya tanggal 10 bulan berikutnya</w:t>
      </w:r>
      <w:r w:rsidR="00F72929" w:rsidRPr="00486EF1">
        <w:rPr>
          <w:rFonts w:ascii="Arial" w:eastAsia="Calibri" w:hAnsi="Arial" w:cs="Arial"/>
          <w:sz w:val="22"/>
          <w:szCs w:val="22"/>
          <w:lang w:val="id-ID"/>
        </w:rPr>
        <w:t>.</w:t>
      </w:r>
    </w:p>
    <w:p w:rsidR="00193164" w:rsidRPr="00486EF1" w:rsidRDefault="00D217E6" w:rsidP="002150F5">
      <w:pPr>
        <w:pStyle w:val="ListParagraph"/>
        <w:numPr>
          <w:ilvl w:val="0"/>
          <w:numId w:val="16"/>
        </w:numPr>
        <w:spacing w:line="360" w:lineRule="auto"/>
        <w:ind w:left="851" w:hanging="425"/>
        <w:jc w:val="both"/>
        <w:rPr>
          <w:rFonts w:ascii="Arial" w:eastAsia="Calibri" w:hAnsi="Arial" w:cs="Arial"/>
          <w:sz w:val="22"/>
          <w:szCs w:val="22"/>
          <w:lang w:val="id-ID"/>
        </w:rPr>
      </w:pPr>
      <w:r w:rsidRPr="00486EF1">
        <w:rPr>
          <w:rFonts w:ascii="Arial" w:eastAsia="Calibri" w:hAnsi="Arial" w:cs="Arial"/>
          <w:sz w:val="22"/>
          <w:szCs w:val="22"/>
          <w:lang w:val="id-ID"/>
        </w:rPr>
        <w:lastRenderedPageBreak/>
        <w:t>Formulir B dan f</w:t>
      </w:r>
      <w:r w:rsidR="00193164" w:rsidRPr="00486EF1">
        <w:rPr>
          <w:rFonts w:ascii="Arial" w:eastAsia="Calibri" w:hAnsi="Arial" w:cs="Arial"/>
          <w:sz w:val="22"/>
          <w:szCs w:val="22"/>
          <w:lang w:val="id-ID"/>
        </w:rPr>
        <w:t xml:space="preserve">ormulir C dari unit </w:t>
      </w:r>
      <w:r w:rsidR="008C66CB" w:rsidRPr="00486EF1">
        <w:rPr>
          <w:rFonts w:ascii="Arial" w:eastAsia="Calibri" w:hAnsi="Arial" w:cs="Arial"/>
          <w:sz w:val="22"/>
          <w:szCs w:val="22"/>
          <w:lang w:val="en-ID"/>
        </w:rPr>
        <w:t xml:space="preserve">kerja </w:t>
      </w:r>
      <w:r w:rsidR="00F72929" w:rsidRPr="00486EF1">
        <w:rPr>
          <w:rFonts w:ascii="Arial" w:eastAsia="Calibri" w:hAnsi="Arial" w:cs="Arial"/>
          <w:sz w:val="22"/>
          <w:szCs w:val="22"/>
          <w:lang w:val="id-ID"/>
        </w:rPr>
        <w:t>yang telah di</w:t>
      </w:r>
      <w:r w:rsidR="00193164" w:rsidRPr="00486EF1">
        <w:rPr>
          <w:rFonts w:ascii="Arial" w:eastAsia="Calibri" w:hAnsi="Arial" w:cs="Arial"/>
          <w:sz w:val="22"/>
          <w:szCs w:val="22"/>
          <w:lang w:val="id-ID"/>
        </w:rPr>
        <w:t>isi lengk</w:t>
      </w:r>
      <w:r w:rsidR="008C66CB" w:rsidRPr="00486EF1">
        <w:rPr>
          <w:rFonts w:ascii="Arial" w:eastAsia="Calibri" w:hAnsi="Arial" w:cs="Arial"/>
          <w:sz w:val="22"/>
          <w:szCs w:val="22"/>
          <w:lang w:val="id-ID"/>
        </w:rPr>
        <w:t xml:space="preserve">ap dilaporkan kepada komite </w:t>
      </w:r>
      <w:r w:rsidR="008C66CB" w:rsidRPr="00486EF1">
        <w:rPr>
          <w:rFonts w:ascii="Arial" w:eastAsia="Calibri" w:hAnsi="Arial" w:cs="Arial"/>
          <w:sz w:val="22"/>
          <w:szCs w:val="22"/>
          <w:lang w:val="en-ID"/>
        </w:rPr>
        <w:t>PMKP</w:t>
      </w:r>
      <w:r w:rsidR="00193164" w:rsidRPr="00486EF1">
        <w:rPr>
          <w:rFonts w:ascii="Arial" w:eastAsia="Calibri" w:hAnsi="Arial" w:cs="Arial"/>
          <w:sz w:val="22"/>
          <w:szCs w:val="22"/>
          <w:lang w:val="id-ID"/>
        </w:rPr>
        <w:t xml:space="preserve"> pada tanggal 10 bulan berikutnya, dan akan direkapitulasi hasil indikator mutu utama</w:t>
      </w:r>
      <w:r w:rsidR="00AB2540" w:rsidRPr="00486EF1">
        <w:rPr>
          <w:rFonts w:ascii="Arial" w:eastAsia="Calibri" w:hAnsi="Arial" w:cs="Arial"/>
          <w:sz w:val="22"/>
          <w:szCs w:val="22"/>
          <w:lang w:val="id-ID"/>
        </w:rPr>
        <w:t xml:space="preserve"> </w:t>
      </w:r>
      <w:r w:rsidR="008C66CB" w:rsidRPr="00486EF1">
        <w:rPr>
          <w:rFonts w:ascii="Arial" w:eastAsia="Calibri" w:hAnsi="Arial" w:cs="Arial"/>
          <w:sz w:val="22"/>
          <w:szCs w:val="22"/>
          <w:lang w:val="id-ID"/>
        </w:rPr>
        <w:t xml:space="preserve">/ unit </w:t>
      </w:r>
      <w:r w:rsidRPr="00486EF1">
        <w:rPr>
          <w:rFonts w:ascii="Arial" w:eastAsia="Calibri" w:hAnsi="Arial" w:cs="Arial"/>
          <w:sz w:val="22"/>
          <w:szCs w:val="22"/>
        </w:rPr>
        <w:t xml:space="preserve">kerja </w:t>
      </w:r>
      <w:r w:rsidR="008C66CB" w:rsidRPr="00486EF1">
        <w:rPr>
          <w:rFonts w:ascii="Arial" w:eastAsia="Calibri" w:hAnsi="Arial" w:cs="Arial"/>
          <w:sz w:val="22"/>
          <w:szCs w:val="22"/>
          <w:lang w:val="id-ID"/>
        </w:rPr>
        <w:t xml:space="preserve">oleh komite </w:t>
      </w:r>
      <w:r w:rsidR="008C66CB" w:rsidRPr="00486EF1">
        <w:rPr>
          <w:rFonts w:ascii="Arial" w:eastAsia="Calibri" w:hAnsi="Arial" w:cs="Arial"/>
          <w:sz w:val="22"/>
          <w:szCs w:val="22"/>
          <w:lang w:val="en-ID"/>
        </w:rPr>
        <w:t>PMKP</w:t>
      </w:r>
      <w:r w:rsidR="00193164" w:rsidRPr="00486EF1">
        <w:rPr>
          <w:rFonts w:ascii="Arial" w:eastAsia="Calibri" w:hAnsi="Arial" w:cs="Arial"/>
          <w:sz w:val="22"/>
          <w:szCs w:val="22"/>
          <w:lang w:val="id-ID"/>
        </w:rPr>
        <w:t xml:space="preserve"> </w:t>
      </w:r>
      <w:r w:rsidRPr="00486EF1">
        <w:rPr>
          <w:rFonts w:ascii="Arial" w:eastAsia="Calibri" w:hAnsi="Arial" w:cs="Arial"/>
          <w:sz w:val="22"/>
          <w:szCs w:val="22"/>
          <w:lang w:val="id-ID"/>
        </w:rPr>
        <w:t>ke dalam f</w:t>
      </w:r>
      <w:r w:rsidR="008C66CB" w:rsidRPr="00486EF1">
        <w:rPr>
          <w:rFonts w:ascii="Arial" w:eastAsia="Calibri" w:hAnsi="Arial" w:cs="Arial"/>
          <w:sz w:val="22"/>
          <w:szCs w:val="22"/>
          <w:lang w:val="id-ID"/>
        </w:rPr>
        <w:t xml:space="preserve">ormulir </w:t>
      </w:r>
      <w:r w:rsidR="008C66CB" w:rsidRPr="00486EF1">
        <w:rPr>
          <w:rFonts w:ascii="Arial" w:eastAsia="Calibri" w:hAnsi="Arial" w:cs="Arial"/>
          <w:sz w:val="22"/>
          <w:szCs w:val="22"/>
          <w:lang w:val="en-ID"/>
        </w:rPr>
        <w:t>D</w:t>
      </w:r>
      <w:r w:rsidR="00392BEB" w:rsidRPr="00486EF1">
        <w:rPr>
          <w:rFonts w:ascii="Arial" w:eastAsia="Calibri" w:hAnsi="Arial" w:cs="Arial"/>
          <w:sz w:val="22"/>
          <w:szCs w:val="22"/>
          <w:lang w:val="id-ID"/>
        </w:rPr>
        <w:t xml:space="preserve"> yang sudah disediakan.</w:t>
      </w:r>
    </w:p>
    <w:p w:rsidR="00392BEB" w:rsidRPr="00486EF1" w:rsidRDefault="00392BEB" w:rsidP="002150F5">
      <w:pPr>
        <w:pStyle w:val="ListParagraph"/>
        <w:numPr>
          <w:ilvl w:val="0"/>
          <w:numId w:val="16"/>
        </w:numPr>
        <w:spacing w:line="360" w:lineRule="auto"/>
        <w:ind w:left="851" w:hanging="425"/>
        <w:jc w:val="both"/>
        <w:rPr>
          <w:rFonts w:ascii="Arial" w:eastAsia="Calibri" w:hAnsi="Arial" w:cs="Arial"/>
          <w:sz w:val="22"/>
          <w:szCs w:val="22"/>
          <w:lang w:val="id-ID"/>
        </w:rPr>
      </w:pPr>
      <w:r w:rsidRPr="00486EF1">
        <w:rPr>
          <w:rFonts w:ascii="Arial" w:eastAsia="Calibri" w:hAnsi="Arial" w:cs="Arial"/>
          <w:sz w:val="22"/>
          <w:szCs w:val="22"/>
          <w:lang w:val="id-ID"/>
        </w:rPr>
        <w:t>Hasil analisa rekapitulasi (selesai di</w:t>
      </w:r>
      <w:r w:rsidR="008C66CB" w:rsidRPr="00486EF1">
        <w:rPr>
          <w:rFonts w:ascii="Arial" w:eastAsia="Calibri" w:hAnsi="Arial" w:cs="Arial"/>
          <w:sz w:val="22"/>
          <w:szCs w:val="22"/>
          <w:lang w:val="en-ID"/>
        </w:rPr>
        <w:t xml:space="preserve"> </w:t>
      </w:r>
      <w:r w:rsidR="008C66CB" w:rsidRPr="00486EF1">
        <w:rPr>
          <w:rFonts w:ascii="Arial" w:eastAsia="Calibri" w:hAnsi="Arial" w:cs="Arial"/>
          <w:sz w:val="22"/>
          <w:szCs w:val="22"/>
          <w:lang w:val="id-ID"/>
        </w:rPr>
        <w:t xml:space="preserve">komite </w:t>
      </w:r>
      <w:r w:rsidR="008C66CB" w:rsidRPr="00486EF1">
        <w:rPr>
          <w:rFonts w:ascii="Arial" w:eastAsia="Calibri" w:hAnsi="Arial" w:cs="Arial"/>
          <w:sz w:val="22"/>
          <w:szCs w:val="22"/>
          <w:lang w:val="en-ID"/>
        </w:rPr>
        <w:t>PMKP</w:t>
      </w:r>
      <w:r w:rsidRPr="00486EF1">
        <w:rPr>
          <w:rFonts w:ascii="Arial" w:eastAsia="Calibri" w:hAnsi="Arial" w:cs="Arial"/>
          <w:sz w:val="22"/>
          <w:szCs w:val="22"/>
          <w:lang w:val="id-ID"/>
        </w:rPr>
        <w:t xml:space="preserve"> sampai dengan </w:t>
      </w:r>
      <w:r w:rsidR="00F72929" w:rsidRPr="00486EF1">
        <w:rPr>
          <w:rFonts w:ascii="Arial" w:eastAsia="Calibri" w:hAnsi="Arial" w:cs="Arial"/>
          <w:sz w:val="22"/>
          <w:szCs w:val="22"/>
          <w:lang w:val="id-ID"/>
        </w:rPr>
        <w:t xml:space="preserve">tanggal </w:t>
      </w:r>
      <w:r w:rsidRPr="00486EF1">
        <w:rPr>
          <w:rFonts w:ascii="Arial" w:eastAsia="Calibri" w:hAnsi="Arial" w:cs="Arial"/>
          <w:sz w:val="22"/>
          <w:szCs w:val="22"/>
          <w:lang w:val="id-ID"/>
        </w:rPr>
        <w:t>15) dari indikator mutu pelaya</w:t>
      </w:r>
      <w:r w:rsidR="00593909" w:rsidRPr="00486EF1">
        <w:rPr>
          <w:rFonts w:ascii="Arial" w:eastAsia="Calibri" w:hAnsi="Arial" w:cs="Arial"/>
          <w:sz w:val="22"/>
          <w:szCs w:val="22"/>
          <w:lang w:val="id-ID"/>
        </w:rPr>
        <w:t xml:space="preserve">nan rumah sakit oleh komite </w:t>
      </w:r>
      <w:r w:rsidR="00593909" w:rsidRPr="00486EF1">
        <w:rPr>
          <w:rFonts w:ascii="Arial" w:eastAsia="Calibri" w:hAnsi="Arial" w:cs="Arial"/>
          <w:sz w:val="22"/>
          <w:szCs w:val="22"/>
          <w:lang w:val="en-ID"/>
        </w:rPr>
        <w:t>PMKP</w:t>
      </w:r>
      <w:r w:rsidRPr="00486EF1">
        <w:rPr>
          <w:rFonts w:ascii="Arial" w:eastAsia="Calibri" w:hAnsi="Arial" w:cs="Arial"/>
          <w:sz w:val="22"/>
          <w:szCs w:val="22"/>
          <w:lang w:val="id-ID"/>
        </w:rPr>
        <w:t xml:space="preserve"> harus dilaporkan pada direktur selambat-lambatnya tanggal 18 bulan berikutnya.</w:t>
      </w:r>
    </w:p>
    <w:p w:rsidR="00392BEB" w:rsidRPr="00486EF1" w:rsidRDefault="00392BEB" w:rsidP="002150F5">
      <w:pPr>
        <w:pStyle w:val="ListParagraph"/>
        <w:numPr>
          <w:ilvl w:val="0"/>
          <w:numId w:val="16"/>
        </w:numPr>
        <w:spacing w:line="360" w:lineRule="auto"/>
        <w:ind w:left="851" w:hanging="425"/>
        <w:jc w:val="both"/>
        <w:rPr>
          <w:rFonts w:ascii="Arial" w:eastAsia="Calibri" w:hAnsi="Arial" w:cs="Arial"/>
          <w:sz w:val="22"/>
          <w:szCs w:val="22"/>
          <w:lang w:val="id-ID"/>
        </w:rPr>
      </w:pPr>
      <w:r w:rsidRPr="00486EF1">
        <w:rPr>
          <w:rFonts w:ascii="Arial" w:eastAsia="Calibri" w:hAnsi="Arial" w:cs="Arial"/>
          <w:sz w:val="22"/>
          <w:szCs w:val="22"/>
          <w:lang w:val="id-ID"/>
        </w:rPr>
        <w:t>Hasil analisa yang perlu d</w:t>
      </w:r>
      <w:r w:rsidR="00593909" w:rsidRPr="00486EF1">
        <w:rPr>
          <w:rFonts w:ascii="Arial" w:eastAsia="Calibri" w:hAnsi="Arial" w:cs="Arial"/>
          <w:sz w:val="22"/>
          <w:szCs w:val="22"/>
          <w:lang w:val="id-ID"/>
        </w:rPr>
        <w:t xml:space="preserve">itindak lanjuti dari komite </w:t>
      </w:r>
      <w:r w:rsidR="00593909" w:rsidRPr="00486EF1">
        <w:rPr>
          <w:rFonts w:ascii="Arial" w:eastAsia="Calibri" w:hAnsi="Arial" w:cs="Arial"/>
          <w:sz w:val="22"/>
          <w:szCs w:val="22"/>
          <w:lang w:val="en-ID"/>
        </w:rPr>
        <w:t>PMKP</w:t>
      </w:r>
      <w:r w:rsidRPr="00486EF1">
        <w:rPr>
          <w:rFonts w:ascii="Arial" w:eastAsia="Calibri" w:hAnsi="Arial" w:cs="Arial"/>
          <w:sz w:val="22"/>
          <w:szCs w:val="22"/>
          <w:lang w:val="id-ID"/>
        </w:rPr>
        <w:t xml:space="preserve"> sampai tanggal 18 pada bulan berikutnya.</w:t>
      </w:r>
    </w:p>
    <w:p w:rsidR="004B4E6E" w:rsidRPr="00486EF1" w:rsidRDefault="004E2213" w:rsidP="002150F5">
      <w:pPr>
        <w:pStyle w:val="ListParagraph"/>
        <w:numPr>
          <w:ilvl w:val="0"/>
          <w:numId w:val="16"/>
        </w:numPr>
        <w:spacing w:line="360" w:lineRule="auto"/>
        <w:ind w:left="851" w:hanging="425"/>
        <w:jc w:val="both"/>
        <w:rPr>
          <w:rFonts w:ascii="Arial" w:eastAsia="Calibri" w:hAnsi="Arial" w:cs="Arial"/>
          <w:sz w:val="22"/>
          <w:szCs w:val="22"/>
          <w:lang w:val="id-ID"/>
        </w:rPr>
      </w:pPr>
      <w:r w:rsidRPr="00486EF1">
        <w:rPr>
          <w:rFonts w:ascii="Arial" w:eastAsia="Calibri" w:hAnsi="Arial" w:cs="Arial"/>
          <w:sz w:val="22"/>
          <w:szCs w:val="22"/>
        </w:rPr>
        <w:t>Hasil tindak lanjut dilakukan dokumentasi sesuai dengan usulan berdasarkan formulir pemantauan (formulir E).</w:t>
      </w:r>
    </w:p>
    <w:p w:rsidR="0067470A" w:rsidRPr="00486EF1" w:rsidRDefault="0067470A" w:rsidP="0067470A">
      <w:pPr>
        <w:pStyle w:val="ListParagraph"/>
        <w:spacing w:line="360" w:lineRule="auto"/>
        <w:ind w:left="851"/>
        <w:jc w:val="both"/>
        <w:rPr>
          <w:rFonts w:ascii="Arial" w:eastAsia="Calibri" w:hAnsi="Arial" w:cs="Arial"/>
          <w:sz w:val="22"/>
          <w:szCs w:val="22"/>
          <w:lang w:val="id-ID"/>
        </w:rPr>
      </w:pPr>
    </w:p>
    <w:p w:rsidR="00330FFE" w:rsidRPr="00486EF1" w:rsidRDefault="00593909" w:rsidP="0076402F">
      <w:pPr>
        <w:pStyle w:val="ListParagraph"/>
        <w:numPr>
          <w:ilvl w:val="0"/>
          <w:numId w:val="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 xml:space="preserve">Pelaporan </w:t>
      </w:r>
      <w:r w:rsidRPr="00486EF1">
        <w:rPr>
          <w:rFonts w:ascii="Arial" w:hAnsi="Arial" w:cs="Arial"/>
          <w:sz w:val="22"/>
          <w:szCs w:val="22"/>
          <w:lang w:val="en-ID"/>
        </w:rPr>
        <w:t>data</w:t>
      </w:r>
    </w:p>
    <w:p w:rsidR="00FC0767" w:rsidRPr="00486EF1" w:rsidRDefault="00FC0767" w:rsidP="0076402F">
      <w:pPr>
        <w:pStyle w:val="ListParagraph"/>
        <w:spacing w:line="360" w:lineRule="auto"/>
        <w:ind w:left="426"/>
        <w:jc w:val="both"/>
        <w:rPr>
          <w:rFonts w:ascii="Arial" w:hAnsi="Arial" w:cs="Arial"/>
          <w:sz w:val="22"/>
          <w:szCs w:val="22"/>
          <w:lang w:val="id-ID"/>
        </w:rPr>
      </w:pPr>
      <w:r w:rsidRPr="00486EF1">
        <w:rPr>
          <w:rFonts w:ascii="Arial" w:hAnsi="Arial" w:cs="Arial"/>
          <w:sz w:val="22"/>
          <w:szCs w:val="22"/>
          <w:lang w:val="id-ID"/>
        </w:rPr>
        <w:t xml:space="preserve">Pelaporan </w:t>
      </w:r>
      <w:r w:rsidR="00D217E6" w:rsidRPr="00486EF1">
        <w:rPr>
          <w:rFonts w:ascii="Arial" w:hAnsi="Arial" w:cs="Arial"/>
          <w:sz w:val="22"/>
          <w:szCs w:val="22"/>
        </w:rPr>
        <w:t xml:space="preserve">data </w:t>
      </w:r>
      <w:r w:rsidRPr="00486EF1">
        <w:rPr>
          <w:rFonts w:ascii="Arial" w:hAnsi="Arial" w:cs="Arial"/>
          <w:sz w:val="22"/>
          <w:szCs w:val="22"/>
          <w:lang w:val="id-ID"/>
        </w:rPr>
        <w:t xml:space="preserve">berisi laporan hasil pelaksanaan indikator mutu pada unit </w:t>
      </w:r>
      <w:r w:rsidR="00FC08B8" w:rsidRPr="00486EF1">
        <w:rPr>
          <w:rFonts w:ascii="Arial" w:hAnsi="Arial" w:cs="Arial"/>
          <w:sz w:val="22"/>
          <w:szCs w:val="22"/>
          <w:lang w:val="en-ID"/>
        </w:rPr>
        <w:t xml:space="preserve">kerja </w:t>
      </w:r>
      <w:r w:rsidRPr="00486EF1">
        <w:rPr>
          <w:rFonts w:ascii="Arial" w:hAnsi="Arial" w:cs="Arial"/>
          <w:sz w:val="22"/>
          <w:szCs w:val="22"/>
          <w:lang w:val="id-ID"/>
        </w:rPr>
        <w:t>terkait.</w:t>
      </w:r>
    </w:p>
    <w:p w:rsidR="00FC0767" w:rsidRPr="00486EF1" w:rsidRDefault="00FC0767" w:rsidP="002150F5">
      <w:pPr>
        <w:pStyle w:val="ListParagraph"/>
        <w:numPr>
          <w:ilvl w:val="0"/>
          <w:numId w:val="17"/>
        </w:numPr>
        <w:spacing w:line="360" w:lineRule="auto"/>
        <w:ind w:left="851" w:hanging="425"/>
        <w:jc w:val="both"/>
        <w:rPr>
          <w:rFonts w:ascii="Arial" w:hAnsi="Arial" w:cs="Arial"/>
          <w:sz w:val="22"/>
          <w:szCs w:val="22"/>
          <w:lang w:val="id-ID"/>
        </w:rPr>
      </w:pPr>
      <w:r w:rsidRPr="00486EF1">
        <w:rPr>
          <w:rFonts w:ascii="Arial" w:hAnsi="Arial" w:cs="Arial"/>
          <w:sz w:val="22"/>
          <w:szCs w:val="22"/>
          <w:lang w:val="id-ID"/>
        </w:rPr>
        <w:t>Pe</w:t>
      </w:r>
      <w:r w:rsidR="00593909" w:rsidRPr="00486EF1">
        <w:rPr>
          <w:rFonts w:ascii="Arial" w:hAnsi="Arial" w:cs="Arial"/>
          <w:sz w:val="22"/>
          <w:szCs w:val="22"/>
          <w:lang w:val="id-ID"/>
        </w:rPr>
        <w:t xml:space="preserve">laporan dari unit </w:t>
      </w:r>
      <w:r w:rsidR="00FC08B8" w:rsidRPr="00486EF1">
        <w:rPr>
          <w:rFonts w:ascii="Arial" w:hAnsi="Arial" w:cs="Arial"/>
          <w:sz w:val="22"/>
          <w:szCs w:val="22"/>
          <w:lang w:val="en-ID"/>
        </w:rPr>
        <w:t xml:space="preserve">kerja </w:t>
      </w:r>
      <w:r w:rsidR="00593909" w:rsidRPr="00486EF1">
        <w:rPr>
          <w:rFonts w:ascii="Arial" w:hAnsi="Arial" w:cs="Arial"/>
          <w:sz w:val="22"/>
          <w:szCs w:val="22"/>
          <w:lang w:val="id-ID"/>
        </w:rPr>
        <w:t xml:space="preserve">ke komite </w:t>
      </w:r>
      <w:r w:rsidR="00593909" w:rsidRPr="00486EF1">
        <w:rPr>
          <w:rFonts w:ascii="Arial" w:hAnsi="Arial" w:cs="Arial"/>
          <w:sz w:val="22"/>
          <w:szCs w:val="22"/>
          <w:lang w:val="en-ID"/>
        </w:rPr>
        <w:t>PMKP</w:t>
      </w:r>
      <w:r w:rsidRPr="00486EF1">
        <w:rPr>
          <w:rFonts w:ascii="Arial" w:hAnsi="Arial" w:cs="Arial"/>
          <w:sz w:val="22"/>
          <w:szCs w:val="22"/>
          <w:lang w:val="id-ID"/>
        </w:rPr>
        <w:t xml:space="preserve"> setiap bulan dengan form</w:t>
      </w:r>
      <w:r w:rsidR="00D217E6" w:rsidRPr="00486EF1">
        <w:rPr>
          <w:rFonts w:ascii="Arial" w:hAnsi="Arial" w:cs="Arial"/>
          <w:sz w:val="22"/>
          <w:szCs w:val="22"/>
        </w:rPr>
        <w:t>ulir</w:t>
      </w:r>
      <w:r w:rsidRPr="00486EF1">
        <w:rPr>
          <w:rFonts w:ascii="Arial" w:hAnsi="Arial" w:cs="Arial"/>
          <w:sz w:val="22"/>
          <w:szCs w:val="22"/>
          <w:lang w:val="id-ID"/>
        </w:rPr>
        <w:t xml:space="preserve"> </w:t>
      </w:r>
      <w:r w:rsidR="00FC08B8" w:rsidRPr="00486EF1">
        <w:rPr>
          <w:rFonts w:ascii="Arial" w:hAnsi="Arial" w:cs="Arial"/>
          <w:sz w:val="22"/>
          <w:szCs w:val="22"/>
          <w:lang w:val="en-ID"/>
        </w:rPr>
        <w:t xml:space="preserve">A, </w:t>
      </w:r>
      <w:r w:rsidRPr="00486EF1">
        <w:rPr>
          <w:rFonts w:ascii="Arial" w:hAnsi="Arial" w:cs="Arial"/>
          <w:sz w:val="22"/>
          <w:szCs w:val="22"/>
          <w:lang w:val="id-ID"/>
        </w:rPr>
        <w:t>B dan C</w:t>
      </w:r>
      <w:r w:rsidR="00FC08B8" w:rsidRPr="00486EF1">
        <w:rPr>
          <w:rFonts w:ascii="Arial" w:hAnsi="Arial" w:cs="Arial"/>
          <w:sz w:val="22"/>
          <w:szCs w:val="22"/>
          <w:lang w:val="en-ID"/>
        </w:rPr>
        <w:t>.</w:t>
      </w:r>
    </w:p>
    <w:p w:rsidR="00FC0767" w:rsidRPr="00486EF1" w:rsidRDefault="00FC0767" w:rsidP="002150F5">
      <w:pPr>
        <w:pStyle w:val="ListParagraph"/>
        <w:numPr>
          <w:ilvl w:val="0"/>
          <w:numId w:val="17"/>
        </w:numPr>
        <w:spacing w:line="360" w:lineRule="auto"/>
        <w:ind w:left="851" w:hanging="425"/>
        <w:jc w:val="both"/>
        <w:rPr>
          <w:rFonts w:ascii="Arial" w:hAnsi="Arial" w:cs="Arial"/>
          <w:sz w:val="22"/>
          <w:szCs w:val="22"/>
          <w:lang w:val="id-ID"/>
        </w:rPr>
      </w:pPr>
      <w:r w:rsidRPr="00486EF1">
        <w:rPr>
          <w:rFonts w:ascii="Arial" w:hAnsi="Arial" w:cs="Arial"/>
          <w:sz w:val="22"/>
          <w:szCs w:val="22"/>
          <w:lang w:val="id-ID"/>
        </w:rPr>
        <w:t xml:space="preserve">Pelaporan dari komite </w:t>
      </w:r>
      <w:r w:rsidR="00FC08B8" w:rsidRPr="00486EF1">
        <w:rPr>
          <w:rFonts w:ascii="Arial" w:hAnsi="Arial" w:cs="Arial"/>
          <w:sz w:val="22"/>
          <w:szCs w:val="22"/>
          <w:lang w:val="en-ID"/>
        </w:rPr>
        <w:t xml:space="preserve">PMKP </w:t>
      </w:r>
      <w:r w:rsidR="00FC08B8" w:rsidRPr="00486EF1">
        <w:rPr>
          <w:rFonts w:ascii="Arial" w:hAnsi="Arial" w:cs="Arial"/>
          <w:sz w:val="22"/>
          <w:szCs w:val="22"/>
          <w:lang w:val="id-ID"/>
        </w:rPr>
        <w:t>ke dir</w:t>
      </w:r>
      <w:r w:rsidR="00FC08B8" w:rsidRPr="00486EF1">
        <w:rPr>
          <w:rFonts w:ascii="Arial" w:hAnsi="Arial" w:cs="Arial"/>
          <w:sz w:val="22"/>
          <w:szCs w:val="22"/>
          <w:lang w:val="en-ID"/>
        </w:rPr>
        <w:t>ektur</w:t>
      </w:r>
      <w:r w:rsidRPr="00486EF1">
        <w:rPr>
          <w:rFonts w:ascii="Arial" w:hAnsi="Arial" w:cs="Arial"/>
          <w:sz w:val="22"/>
          <w:szCs w:val="22"/>
          <w:lang w:val="id-ID"/>
        </w:rPr>
        <w:t xml:space="preserve"> setiap 3 bulan dengan </w:t>
      </w:r>
      <w:r w:rsidR="0067470A" w:rsidRPr="00486EF1">
        <w:rPr>
          <w:rFonts w:ascii="Arial" w:hAnsi="Arial" w:cs="Arial"/>
          <w:sz w:val="22"/>
          <w:szCs w:val="22"/>
          <w:lang w:val="id-ID"/>
        </w:rPr>
        <w:t>analisa dan tampilan deskriptif</w:t>
      </w:r>
    </w:p>
    <w:p w:rsidR="0067470A" w:rsidRPr="00486EF1" w:rsidRDefault="0067470A" w:rsidP="0067470A">
      <w:pPr>
        <w:pStyle w:val="ListParagraph"/>
        <w:spacing w:line="360" w:lineRule="auto"/>
        <w:ind w:left="851"/>
        <w:jc w:val="both"/>
        <w:rPr>
          <w:rFonts w:ascii="Arial" w:hAnsi="Arial" w:cs="Arial"/>
          <w:sz w:val="22"/>
          <w:szCs w:val="22"/>
          <w:lang w:val="id-ID"/>
        </w:rPr>
      </w:pPr>
    </w:p>
    <w:p w:rsidR="00330FFE" w:rsidRPr="00486EF1" w:rsidRDefault="00FC08B8" w:rsidP="0076402F">
      <w:pPr>
        <w:pStyle w:val="ListParagraph"/>
        <w:numPr>
          <w:ilvl w:val="0"/>
          <w:numId w:val="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 xml:space="preserve">Analisa Data </w:t>
      </w:r>
    </w:p>
    <w:p w:rsidR="00330FFE" w:rsidRPr="00486EF1" w:rsidRDefault="00FC0767" w:rsidP="0076402F">
      <w:pPr>
        <w:pStyle w:val="ListParagraph"/>
        <w:spacing w:line="360" w:lineRule="auto"/>
        <w:ind w:left="426"/>
        <w:jc w:val="both"/>
        <w:rPr>
          <w:rFonts w:ascii="Arial" w:hAnsi="Arial" w:cs="Arial"/>
          <w:sz w:val="22"/>
          <w:szCs w:val="22"/>
          <w:lang w:val="id-ID"/>
        </w:rPr>
      </w:pPr>
      <w:r w:rsidRPr="00486EF1">
        <w:rPr>
          <w:rFonts w:ascii="Arial" w:hAnsi="Arial" w:cs="Arial"/>
          <w:sz w:val="22"/>
          <w:szCs w:val="22"/>
          <w:lang w:val="id-ID"/>
        </w:rPr>
        <w:t>A</w:t>
      </w:r>
      <w:r w:rsidR="00330FFE" w:rsidRPr="00486EF1">
        <w:rPr>
          <w:rFonts w:ascii="Arial" w:hAnsi="Arial" w:cs="Arial"/>
          <w:sz w:val="22"/>
          <w:szCs w:val="22"/>
          <w:lang w:val="id-ID"/>
        </w:rPr>
        <w:t>nalisa data secara deskriptif (</w:t>
      </w:r>
      <w:r w:rsidRPr="00486EF1">
        <w:rPr>
          <w:rFonts w:ascii="Arial" w:hAnsi="Arial" w:cs="Arial"/>
          <w:sz w:val="22"/>
          <w:szCs w:val="22"/>
          <w:lang w:val="id-ID"/>
        </w:rPr>
        <w:t>meliputi tampilan dan kesesuaian hasil sesuai target).</w:t>
      </w:r>
      <w:r w:rsidR="00330FFE" w:rsidRPr="00486EF1">
        <w:rPr>
          <w:rFonts w:ascii="Arial" w:hAnsi="Arial" w:cs="Arial"/>
          <w:sz w:val="22"/>
          <w:szCs w:val="22"/>
          <w:lang w:val="id-ID"/>
        </w:rPr>
        <w:t xml:space="preserve"> </w:t>
      </w:r>
      <w:r w:rsidR="00D217E6" w:rsidRPr="00486EF1">
        <w:rPr>
          <w:rFonts w:ascii="Arial" w:hAnsi="Arial" w:cs="Arial"/>
          <w:sz w:val="22"/>
          <w:szCs w:val="22"/>
          <w:lang w:val="id-ID"/>
        </w:rPr>
        <w:t>Instrumen</w:t>
      </w:r>
      <w:r w:rsidRPr="00486EF1">
        <w:rPr>
          <w:rFonts w:ascii="Arial" w:hAnsi="Arial" w:cs="Arial"/>
          <w:sz w:val="22"/>
          <w:szCs w:val="22"/>
          <w:lang w:val="id-ID"/>
        </w:rPr>
        <w:t xml:space="preserve"> atau data yang diorganisir, diklasifikasikan sampai pengambilan keputusan yang digunakan dalam setiap langkah untuk mengukur hasil akhir.</w:t>
      </w:r>
    </w:p>
    <w:p w:rsidR="00330FFE" w:rsidRPr="00486EF1" w:rsidRDefault="00330FFE" w:rsidP="0076402F">
      <w:pPr>
        <w:pStyle w:val="ListParagraph"/>
        <w:spacing w:line="360" w:lineRule="auto"/>
        <w:ind w:left="426"/>
        <w:jc w:val="both"/>
        <w:rPr>
          <w:rFonts w:ascii="Arial" w:hAnsi="Arial" w:cs="Arial"/>
          <w:sz w:val="22"/>
          <w:szCs w:val="22"/>
          <w:lang w:val="id-ID"/>
        </w:rPr>
      </w:pPr>
      <w:r w:rsidRPr="00486EF1">
        <w:rPr>
          <w:rFonts w:ascii="Arial" w:hAnsi="Arial" w:cs="Arial"/>
          <w:sz w:val="22"/>
          <w:szCs w:val="22"/>
          <w:lang w:val="id-ID"/>
        </w:rPr>
        <w:t>Data yang dianalisis yaitu :</w:t>
      </w:r>
    </w:p>
    <w:p w:rsidR="00330FFE" w:rsidRPr="00486EF1" w:rsidRDefault="00330FFE" w:rsidP="002150F5">
      <w:pPr>
        <w:pStyle w:val="ListParagraph"/>
        <w:numPr>
          <w:ilvl w:val="0"/>
          <w:numId w:val="19"/>
        </w:numPr>
        <w:spacing w:line="360" w:lineRule="auto"/>
        <w:ind w:left="851" w:hanging="425"/>
        <w:jc w:val="both"/>
        <w:rPr>
          <w:rFonts w:ascii="Arial" w:hAnsi="Arial" w:cs="Arial"/>
          <w:sz w:val="22"/>
          <w:szCs w:val="22"/>
          <w:lang w:val="id-ID"/>
        </w:rPr>
      </w:pPr>
      <w:r w:rsidRPr="00486EF1">
        <w:rPr>
          <w:rFonts w:ascii="Arial" w:hAnsi="Arial" w:cs="Arial"/>
          <w:sz w:val="22"/>
          <w:szCs w:val="22"/>
          <w:lang w:val="id-ID"/>
        </w:rPr>
        <w:t>Data Ind</w:t>
      </w:r>
      <w:r w:rsidR="00FC08B8" w:rsidRPr="00486EF1">
        <w:rPr>
          <w:rFonts w:ascii="Arial" w:hAnsi="Arial" w:cs="Arial"/>
          <w:sz w:val="22"/>
          <w:szCs w:val="22"/>
          <w:lang w:val="id-ID"/>
        </w:rPr>
        <w:t xml:space="preserve">ikator </w:t>
      </w:r>
      <w:r w:rsidR="0098292E" w:rsidRPr="00486EF1">
        <w:rPr>
          <w:rFonts w:ascii="Arial" w:hAnsi="Arial" w:cs="Arial"/>
          <w:sz w:val="22"/>
          <w:szCs w:val="22"/>
          <w:lang w:val="en-ID"/>
        </w:rPr>
        <w:t>Mutu :</w:t>
      </w:r>
    </w:p>
    <w:p w:rsidR="00330FFE" w:rsidRPr="00486EF1" w:rsidRDefault="0098292E" w:rsidP="002150F5">
      <w:pPr>
        <w:pStyle w:val="ListParagraph"/>
        <w:numPr>
          <w:ilvl w:val="0"/>
          <w:numId w:val="20"/>
        </w:numPr>
        <w:spacing w:line="360" w:lineRule="auto"/>
        <w:ind w:hanging="295"/>
        <w:jc w:val="both"/>
        <w:rPr>
          <w:rFonts w:ascii="Arial" w:hAnsi="Arial" w:cs="Arial"/>
          <w:sz w:val="22"/>
          <w:szCs w:val="22"/>
          <w:lang w:val="id-ID"/>
        </w:rPr>
      </w:pPr>
      <w:r w:rsidRPr="00486EF1">
        <w:rPr>
          <w:rFonts w:ascii="Arial" w:hAnsi="Arial" w:cs="Arial"/>
          <w:sz w:val="22"/>
          <w:szCs w:val="22"/>
          <w:lang w:val="id-ID"/>
        </w:rPr>
        <w:t>Indikator mutu nasional</w:t>
      </w:r>
    </w:p>
    <w:p w:rsidR="00330FFE" w:rsidRPr="00486EF1" w:rsidRDefault="00330FFE" w:rsidP="002150F5">
      <w:pPr>
        <w:pStyle w:val="ListParagraph"/>
        <w:numPr>
          <w:ilvl w:val="0"/>
          <w:numId w:val="20"/>
        </w:numPr>
        <w:spacing w:line="360" w:lineRule="auto"/>
        <w:ind w:hanging="295"/>
        <w:jc w:val="both"/>
        <w:rPr>
          <w:rFonts w:ascii="Arial" w:hAnsi="Arial" w:cs="Arial"/>
          <w:sz w:val="22"/>
          <w:szCs w:val="22"/>
          <w:lang w:val="id-ID"/>
        </w:rPr>
      </w:pPr>
      <w:r w:rsidRPr="00486EF1">
        <w:rPr>
          <w:rFonts w:ascii="Arial" w:hAnsi="Arial" w:cs="Arial"/>
          <w:sz w:val="22"/>
          <w:szCs w:val="22"/>
          <w:lang w:val="id-ID"/>
        </w:rPr>
        <w:t xml:space="preserve">Indikator </w:t>
      </w:r>
      <w:r w:rsidR="0098292E" w:rsidRPr="00486EF1">
        <w:rPr>
          <w:rFonts w:ascii="Arial" w:hAnsi="Arial" w:cs="Arial"/>
          <w:sz w:val="22"/>
          <w:szCs w:val="22"/>
          <w:lang w:val="en-ID"/>
        </w:rPr>
        <w:t>mutu prioritas</w:t>
      </w:r>
    </w:p>
    <w:p w:rsidR="00330FFE" w:rsidRPr="00486EF1" w:rsidRDefault="00330FFE" w:rsidP="002150F5">
      <w:pPr>
        <w:pStyle w:val="ListParagraph"/>
        <w:numPr>
          <w:ilvl w:val="0"/>
          <w:numId w:val="20"/>
        </w:numPr>
        <w:spacing w:line="360" w:lineRule="auto"/>
        <w:ind w:hanging="295"/>
        <w:jc w:val="both"/>
        <w:rPr>
          <w:rFonts w:ascii="Arial" w:hAnsi="Arial" w:cs="Arial"/>
          <w:sz w:val="22"/>
          <w:szCs w:val="22"/>
          <w:lang w:val="id-ID"/>
        </w:rPr>
      </w:pPr>
      <w:r w:rsidRPr="00486EF1">
        <w:rPr>
          <w:rFonts w:ascii="Arial" w:hAnsi="Arial" w:cs="Arial"/>
          <w:sz w:val="22"/>
          <w:szCs w:val="22"/>
          <w:lang w:val="id-ID"/>
        </w:rPr>
        <w:t>Indikator unit kerja</w:t>
      </w:r>
    </w:p>
    <w:p w:rsidR="00330FFE" w:rsidRPr="00486EF1" w:rsidRDefault="00330FFE" w:rsidP="002150F5">
      <w:pPr>
        <w:pStyle w:val="ListParagraph"/>
        <w:numPr>
          <w:ilvl w:val="0"/>
          <w:numId w:val="19"/>
        </w:numPr>
        <w:spacing w:line="360" w:lineRule="auto"/>
        <w:ind w:left="851" w:hanging="425"/>
        <w:jc w:val="both"/>
        <w:rPr>
          <w:rFonts w:ascii="Arial" w:hAnsi="Arial" w:cs="Arial"/>
          <w:sz w:val="22"/>
          <w:szCs w:val="22"/>
          <w:lang w:val="id-ID"/>
        </w:rPr>
      </w:pPr>
      <w:r w:rsidRPr="00486EF1">
        <w:rPr>
          <w:rFonts w:ascii="Arial" w:hAnsi="Arial" w:cs="Arial"/>
          <w:sz w:val="22"/>
          <w:szCs w:val="22"/>
          <w:lang w:val="id-ID"/>
        </w:rPr>
        <w:t>Data hasil evaluasi protokol klinis</w:t>
      </w:r>
    </w:p>
    <w:p w:rsidR="00330FFE" w:rsidRPr="00486EF1" w:rsidRDefault="00330FFE" w:rsidP="002150F5">
      <w:pPr>
        <w:pStyle w:val="ListParagraph"/>
        <w:numPr>
          <w:ilvl w:val="0"/>
          <w:numId w:val="19"/>
        </w:numPr>
        <w:spacing w:line="360" w:lineRule="auto"/>
        <w:ind w:left="851" w:hanging="425"/>
        <w:jc w:val="both"/>
        <w:rPr>
          <w:rFonts w:ascii="Arial" w:hAnsi="Arial" w:cs="Arial"/>
          <w:sz w:val="22"/>
          <w:szCs w:val="22"/>
          <w:lang w:val="id-ID"/>
        </w:rPr>
      </w:pPr>
      <w:r w:rsidRPr="00486EF1">
        <w:rPr>
          <w:rFonts w:ascii="Arial" w:hAnsi="Arial" w:cs="Arial"/>
          <w:sz w:val="22"/>
          <w:szCs w:val="22"/>
          <w:lang w:val="id-ID"/>
        </w:rPr>
        <w:t>Data surveilance PPI</w:t>
      </w:r>
    </w:p>
    <w:p w:rsidR="00330FFE" w:rsidRPr="00486EF1" w:rsidRDefault="00FC08B8" w:rsidP="002150F5">
      <w:pPr>
        <w:pStyle w:val="ListParagraph"/>
        <w:numPr>
          <w:ilvl w:val="0"/>
          <w:numId w:val="19"/>
        </w:numPr>
        <w:spacing w:line="360" w:lineRule="auto"/>
        <w:ind w:left="851" w:hanging="425"/>
        <w:jc w:val="both"/>
        <w:rPr>
          <w:rFonts w:ascii="Arial" w:hAnsi="Arial" w:cs="Arial"/>
          <w:sz w:val="22"/>
          <w:szCs w:val="22"/>
          <w:lang w:val="id-ID"/>
        </w:rPr>
      </w:pPr>
      <w:r w:rsidRPr="00486EF1">
        <w:rPr>
          <w:rFonts w:ascii="Arial" w:hAnsi="Arial" w:cs="Arial"/>
          <w:sz w:val="22"/>
          <w:szCs w:val="22"/>
          <w:lang w:val="en-ID"/>
        </w:rPr>
        <w:t>Data i</w:t>
      </w:r>
      <w:r w:rsidRPr="00486EF1">
        <w:rPr>
          <w:rFonts w:ascii="Arial" w:hAnsi="Arial" w:cs="Arial"/>
          <w:sz w:val="22"/>
          <w:szCs w:val="22"/>
          <w:lang w:val="id-ID"/>
        </w:rPr>
        <w:t xml:space="preserve">nsiden </w:t>
      </w:r>
      <w:r w:rsidRPr="00486EF1">
        <w:rPr>
          <w:rFonts w:ascii="Arial" w:hAnsi="Arial" w:cs="Arial"/>
          <w:sz w:val="22"/>
          <w:szCs w:val="22"/>
          <w:lang w:val="en-ID"/>
        </w:rPr>
        <w:t>k</w:t>
      </w:r>
      <w:r w:rsidRPr="00486EF1">
        <w:rPr>
          <w:rFonts w:ascii="Arial" w:hAnsi="Arial" w:cs="Arial"/>
          <w:sz w:val="22"/>
          <w:szCs w:val="22"/>
          <w:lang w:val="id-ID"/>
        </w:rPr>
        <w:t xml:space="preserve">eselamatan </w:t>
      </w:r>
      <w:r w:rsidRPr="00486EF1">
        <w:rPr>
          <w:rFonts w:ascii="Arial" w:hAnsi="Arial" w:cs="Arial"/>
          <w:sz w:val="22"/>
          <w:szCs w:val="22"/>
          <w:lang w:val="en-ID"/>
        </w:rPr>
        <w:t>p</w:t>
      </w:r>
      <w:r w:rsidR="00330FFE" w:rsidRPr="00486EF1">
        <w:rPr>
          <w:rFonts w:ascii="Arial" w:hAnsi="Arial" w:cs="Arial"/>
          <w:sz w:val="22"/>
          <w:szCs w:val="22"/>
          <w:lang w:val="id-ID"/>
        </w:rPr>
        <w:t>asien</w:t>
      </w:r>
    </w:p>
    <w:p w:rsidR="00330FFE" w:rsidRPr="00486EF1" w:rsidRDefault="00FC08B8" w:rsidP="002150F5">
      <w:pPr>
        <w:pStyle w:val="ListParagraph"/>
        <w:numPr>
          <w:ilvl w:val="0"/>
          <w:numId w:val="19"/>
        </w:numPr>
        <w:spacing w:line="360" w:lineRule="auto"/>
        <w:ind w:left="851" w:hanging="425"/>
        <w:jc w:val="both"/>
        <w:rPr>
          <w:rFonts w:ascii="Arial" w:hAnsi="Arial" w:cs="Arial"/>
          <w:sz w:val="22"/>
          <w:szCs w:val="22"/>
          <w:lang w:val="id-ID"/>
        </w:rPr>
      </w:pPr>
      <w:r w:rsidRPr="00486EF1">
        <w:rPr>
          <w:rFonts w:ascii="Arial" w:hAnsi="Arial" w:cs="Arial"/>
          <w:sz w:val="22"/>
          <w:szCs w:val="22"/>
          <w:lang w:val="id-ID"/>
        </w:rPr>
        <w:t xml:space="preserve">Data </w:t>
      </w:r>
      <w:r w:rsidRPr="00486EF1">
        <w:rPr>
          <w:rFonts w:ascii="Arial" w:hAnsi="Arial" w:cs="Arial"/>
          <w:sz w:val="22"/>
          <w:szCs w:val="22"/>
          <w:lang w:val="en-ID"/>
        </w:rPr>
        <w:t>hasil pengukuran budaya keselamatan pasien</w:t>
      </w:r>
    </w:p>
    <w:p w:rsidR="00FC0767" w:rsidRPr="00486EF1" w:rsidRDefault="00FC0767" w:rsidP="0076402F">
      <w:pPr>
        <w:pStyle w:val="ListParagraph"/>
        <w:spacing w:line="360" w:lineRule="auto"/>
        <w:ind w:left="426"/>
        <w:jc w:val="both"/>
        <w:rPr>
          <w:rFonts w:ascii="Arial" w:hAnsi="Arial" w:cs="Arial"/>
          <w:sz w:val="22"/>
          <w:szCs w:val="22"/>
          <w:lang w:val="id-ID"/>
        </w:rPr>
      </w:pPr>
      <w:r w:rsidRPr="00486EF1">
        <w:rPr>
          <w:rFonts w:ascii="Arial" w:hAnsi="Arial" w:cs="Arial"/>
          <w:sz w:val="22"/>
          <w:szCs w:val="22"/>
          <w:lang w:val="id-ID"/>
        </w:rPr>
        <w:t xml:space="preserve">Beberapa tahapan yang harus dilalui pada waktu menerima data-data dari unit </w:t>
      </w:r>
      <w:r w:rsidR="00FC08B8" w:rsidRPr="00486EF1">
        <w:rPr>
          <w:rFonts w:ascii="Arial" w:hAnsi="Arial" w:cs="Arial"/>
          <w:sz w:val="22"/>
          <w:szCs w:val="22"/>
          <w:lang w:val="en-ID"/>
        </w:rPr>
        <w:t xml:space="preserve">kerja </w:t>
      </w:r>
      <w:r w:rsidRPr="00486EF1">
        <w:rPr>
          <w:rFonts w:ascii="Arial" w:hAnsi="Arial" w:cs="Arial"/>
          <w:sz w:val="22"/>
          <w:szCs w:val="22"/>
          <w:lang w:val="id-ID"/>
        </w:rPr>
        <w:t>:</w:t>
      </w:r>
    </w:p>
    <w:p w:rsidR="00FC0767" w:rsidRPr="00486EF1" w:rsidRDefault="00FC0767" w:rsidP="002150F5">
      <w:pPr>
        <w:pStyle w:val="ListParagraph"/>
        <w:numPr>
          <w:ilvl w:val="0"/>
          <w:numId w:val="18"/>
        </w:numPr>
        <w:spacing w:line="360" w:lineRule="auto"/>
        <w:ind w:left="851" w:hanging="425"/>
        <w:jc w:val="both"/>
        <w:rPr>
          <w:rFonts w:ascii="Arial" w:hAnsi="Arial" w:cs="Arial"/>
          <w:sz w:val="22"/>
          <w:szCs w:val="22"/>
          <w:lang w:val="id-ID"/>
        </w:rPr>
      </w:pPr>
      <w:r w:rsidRPr="00486EF1">
        <w:rPr>
          <w:rFonts w:ascii="Arial" w:hAnsi="Arial" w:cs="Arial"/>
          <w:sz w:val="22"/>
          <w:szCs w:val="22"/>
          <w:lang w:val="id-ID"/>
        </w:rPr>
        <w:t>Pemeriksaan tentang kelengkapan dan kebenaran laporan yang diterima. Hal ini penting untuk menjamin validitas dan akurasi data secara statistik.</w:t>
      </w:r>
    </w:p>
    <w:p w:rsidR="00FC0767" w:rsidRPr="00486EF1" w:rsidRDefault="00FC0767" w:rsidP="002150F5">
      <w:pPr>
        <w:pStyle w:val="ListParagraph"/>
        <w:numPr>
          <w:ilvl w:val="0"/>
          <w:numId w:val="18"/>
        </w:numPr>
        <w:spacing w:line="360" w:lineRule="auto"/>
        <w:ind w:left="851" w:hanging="425"/>
        <w:jc w:val="both"/>
        <w:rPr>
          <w:rFonts w:ascii="Arial" w:hAnsi="Arial" w:cs="Arial"/>
          <w:sz w:val="22"/>
          <w:szCs w:val="22"/>
          <w:lang w:val="id-ID"/>
        </w:rPr>
      </w:pPr>
      <w:r w:rsidRPr="00486EF1">
        <w:rPr>
          <w:rFonts w:ascii="Arial" w:hAnsi="Arial" w:cs="Arial"/>
          <w:sz w:val="22"/>
          <w:szCs w:val="22"/>
          <w:lang w:val="id-ID"/>
        </w:rPr>
        <w:t>Adanya pemahaman bahwa yang diperhatikan adalah pelayanan yang jelek saja sedang yang baik tidak perlu diperhatikan.</w:t>
      </w:r>
    </w:p>
    <w:p w:rsidR="00FC0767" w:rsidRPr="00486EF1" w:rsidRDefault="00FC0767" w:rsidP="002150F5">
      <w:pPr>
        <w:pStyle w:val="ListParagraph"/>
        <w:numPr>
          <w:ilvl w:val="0"/>
          <w:numId w:val="18"/>
        </w:numPr>
        <w:spacing w:line="360" w:lineRule="auto"/>
        <w:ind w:left="851" w:hanging="425"/>
        <w:jc w:val="both"/>
        <w:rPr>
          <w:rFonts w:ascii="Arial" w:hAnsi="Arial" w:cs="Arial"/>
          <w:i/>
          <w:sz w:val="22"/>
          <w:szCs w:val="22"/>
          <w:lang w:val="id-ID"/>
        </w:rPr>
      </w:pPr>
      <w:r w:rsidRPr="00486EF1">
        <w:rPr>
          <w:rFonts w:ascii="Arial" w:hAnsi="Arial" w:cs="Arial"/>
          <w:sz w:val="22"/>
          <w:szCs w:val="22"/>
          <w:lang w:val="id-ID"/>
        </w:rPr>
        <w:t>Untuk mendapatkan gambaran umum dari data yang terkumpul,</w:t>
      </w:r>
      <w:r w:rsidR="00A80C1C" w:rsidRPr="00486EF1">
        <w:rPr>
          <w:rFonts w:ascii="Arial" w:hAnsi="Arial" w:cs="Arial"/>
          <w:sz w:val="22"/>
          <w:szCs w:val="22"/>
          <w:lang w:val="id-ID"/>
        </w:rPr>
        <w:t xml:space="preserve"> </w:t>
      </w:r>
      <w:r w:rsidRPr="00486EF1">
        <w:rPr>
          <w:rFonts w:ascii="Arial" w:hAnsi="Arial" w:cs="Arial"/>
          <w:sz w:val="22"/>
          <w:szCs w:val="22"/>
          <w:lang w:val="id-ID"/>
        </w:rPr>
        <w:t xml:space="preserve">perlu disusun tabel umum, </w:t>
      </w:r>
      <w:r w:rsidRPr="00486EF1">
        <w:rPr>
          <w:rFonts w:ascii="Arial" w:hAnsi="Arial" w:cs="Arial"/>
          <w:i/>
          <w:sz w:val="22"/>
          <w:szCs w:val="22"/>
          <w:lang w:val="id-ID"/>
        </w:rPr>
        <w:t xml:space="preserve">bar chat </w:t>
      </w:r>
      <w:r w:rsidRPr="00486EF1">
        <w:rPr>
          <w:rFonts w:ascii="Arial" w:hAnsi="Arial" w:cs="Arial"/>
          <w:sz w:val="22"/>
          <w:szCs w:val="22"/>
          <w:lang w:val="id-ID"/>
        </w:rPr>
        <w:t xml:space="preserve">dan </w:t>
      </w:r>
      <w:r w:rsidRPr="00486EF1">
        <w:rPr>
          <w:rFonts w:ascii="Arial" w:hAnsi="Arial" w:cs="Arial"/>
          <w:i/>
          <w:sz w:val="22"/>
          <w:szCs w:val="22"/>
          <w:lang w:val="id-ID"/>
        </w:rPr>
        <w:t xml:space="preserve">line geaft </w:t>
      </w:r>
      <w:r w:rsidRPr="00486EF1">
        <w:rPr>
          <w:rFonts w:ascii="Arial" w:hAnsi="Arial" w:cs="Arial"/>
          <w:sz w:val="22"/>
          <w:szCs w:val="22"/>
          <w:lang w:val="id-ID"/>
        </w:rPr>
        <w:t>untuk seluruh bulan.</w:t>
      </w:r>
      <w:r w:rsidR="00A80C1C" w:rsidRPr="00486EF1">
        <w:rPr>
          <w:rFonts w:ascii="Arial" w:hAnsi="Arial" w:cs="Arial"/>
          <w:sz w:val="22"/>
          <w:szCs w:val="22"/>
          <w:lang w:val="id-ID"/>
        </w:rPr>
        <w:t xml:space="preserve"> </w:t>
      </w:r>
      <w:r w:rsidRPr="00486EF1">
        <w:rPr>
          <w:rFonts w:ascii="Arial" w:hAnsi="Arial" w:cs="Arial"/>
          <w:sz w:val="22"/>
          <w:szCs w:val="22"/>
          <w:lang w:val="id-ID"/>
        </w:rPr>
        <w:t>Pada visualisasi data tersebut dapat dipilih kecend</w:t>
      </w:r>
      <w:r w:rsidR="0098292E" w:rsidRPr="00486EF1">
        <w:rPr>
          <w:rFonts w:ascii="Arial" w:hAnsi="Arial" w:cs="Arial"/>
          <w:sz w:val="22"/>
          <w:szCs w:val="22"/>
        </w:rPr>
        <w:t>e</w:t>
      </w:r>
      <w:r w:rsidRPr="00486EF1">
        <w:rPr>
          <w:rFonts w:ascii="Arial" w:hAnsi="Arial" w:cs="Arial"/>
          <w:sz w:val="22"/>
          <w:szCs w:val="22"/>
          <w:lang w:val="id-ID"/>
        </w:rPr>
        <w:t>rungan dari tingkat mutu pelayanan yang diukur.</w:t>
      </w:r>
    </w:p>
    <w:p w:rsidR="00FC0767" w:rsidRPr="00486EF1" w:rsidRDefault="00FC0767" w:rsidP="002150F5">
      <w:pPr>
        <w:pStyle w:val="ListParagraph"/>
        <w:numPr>
          <w:ilvl w:val="0"/>
          <w:numId w:val="18"/>
        </w:numPr>
        <w:spacing w:line="360" w:lineRule="auto"/>
        <w:ind w:left="851" w:hanging="425"/>
        <w:jc w:val="both"/>
        <w:rPr>
          <w:rFonts w:ascii="Arial" w:hAnsi="Arial" w:cs="Arial"/>
          <w:i/>
          <w:sz w:val="22"/>
          <w:szCs w:val="22"/>
          <w:lang w:val="id-ID"/>
        </w:rPr>
      </w:pPr>
      <w:r w:rsidRPr="00486EF1">
        <w:rPr>
          <w:rFonts w:ascii="Arial" w:hAnsi="Arial" w:cs="Arial"/>
          <w:sz w:val="22"/>
          <w:szCs w:val="22"/>
          <w:lang w:val="id-ID"/>
        </w:rPr>
        <w:lastRenderedPageBreak/>
        <w:t xml:space="preserve">Untuk mengetahui apakah tingkat mutu pelayanan yang dicapai pada bulan tertentu perlu diketahui beberapa angka sederhana yang ada pada statistik deskritif antara lain : </w:t>
      </w:r>
    </w:p>
    <w:p w:rsidR="00FC0767" w:rsidRPr="00486EF1" w:rsidRDefault="00FC0767" w:rsidP="002150F5">
      <w:pPr>
        <w:pStyle w:val="ListParagraph"/>
        <w:numPr>
          <w:ilvl w:val="0"/>
          <w:numId w:val="7"/>
        </w:numPr>
        <w:spacing w:line="360" w:lineRule="auto"/>
        <w:ind w:left="1135" w:hanging="284"/>
        <w:jc w:val="both"/>
        <w:rPr>
          <w:rFonts w:ascii="Arial" w:hAnsi="Arial" w:cs="Arial"/>
          <w:i/>
          <w:sz w:val="22"/>
          <w:szCs w:val="22"/>
          <w:lang w:val="id-ID"/>
        </w:rPr>
      </w:pPr>
      <w:r w:rsidRPr="00486EF1">
        <w:rPr>
          <w:rFonts w:ascii="Arial" w:hAnsi="Arial" w:cs="Arial"/>
          <w:i/>
          <w:sz w:val="22"/>
          <w:szCs w:val="22"/>
          <w:lang w:val="id-ID"/>
        </w:rPr>
        <w:t>Run Chart</w:t>
      </w:r>
    </w:p>
    <w:p w:rsidR="00FC0767" w:rsidRPr="00486EF1" w:rsidRDefault="00FC0767" w:rsidP="002150F5">
      <w:pPr>
        <w:pStyle w:val="ListParagraph"/>
        <w:numPr>
          <w:ilvl w:val="0"/>
          <w:numId w:val="8"/>
        </w:numPr>
        <w:spacing w:line="360" w:lineRule="auto"/>
        <w:ind w:left="1418" w:hanging="283"/>
        <w:jc w:val="both"/>
        <w:rPr>
          <w:rFonts w:ascii="Arial" w:hAnsi="Arial" w:cs="Arial"/>
          <w:sz w:val="22"/>
          <w:szCs w:val="22"/>
          <w:lang w:val="id-ID"/>
        </w:rPr>
      </w:pPr>
      <w:r w:rsidRPr="00486EF1">
        <w:rPr>
          <w:rFonts w:ascii="Arial" w:hAnsi="Arial" w:cs="Arial"/>
          <w:sz w:val="22"/>
          <w:szCs w:val="22"/>
          <w:lang w:val="id-ID"/>
        </w:rPr>
        <w:t>Diagram untuk menggambarkan</w:t>
      </w:r>
      <w:r w:rsidR="00E8747A" w:rsidRPr="00486EF1">
        <w:rPr>
          <w:rFonts w:ascii="Arial" w:hAnsi="Arial" w:cs="Arial"/>
          <w:sz w:val="22"/>
          <w:szCs w:val="22"/>
          <w:lang w:val="en-ID"/>
        </w:rPr>
        <w:t xml:space="preserve"> </w:t>
      </w:r>
      <w:r w:rsidRPr="00486EF1">
        <w:rPr>
          <w:rFonts w:ascii="Arial" w:hAnsi="Arial" w:cs="Arial"/>
          <w:sz w:val="22"/>
          <w:szCs w:val="22"/>
          <w:lang w:val="id-ID"/>
        </w:rPr>
        <w:t>terjadinya suatu kejadian secara berurutan.</w:t>
      </w:r>
    </w:p>
    <w:p w:rsidR="00FC0767" w:rsidRPr="00486EF1" w:rsidRDefault="00FC0767" w:rsidP="002150F5">
      <w:pPr>
        <w:pStyle w:val="ListParagraph"/>
        <w:numPr>
          <w:ilvl w:val="0"/>
          <w:numId w:val="8"/>
        </w:numPr>
        <w:spacing w:line="360" w:lineRule="auto"/>
        <w:ind w:left="1418" w:hanging="283"/>
        <w:jc w:val="both"/>
        <w:rPr>
          <w:rFonts w:ascii="Arial" w:hAnsi="Arial" w:cs="Arial"/>
          <w:sz w:val="22"/>
          <w:szCs w:val="22"/>
          <w:lang w:val="id-ID"/>
        </w:rPr>
      </w:pPr>
      <w:r w:rsidRPr="00486EF1">
        <w:rPr>
          <w:rFonts w:ascii="Arial" w:hAnsi="Arial" w:cs="Arial"/>
          <w:sz w:val="22"/>
          <w:szCs w:val="22"/>
          <w:lang w:val="id-ID"/>
        </w:rPr>
        <w:t>Digunakan untuk :</w:t>
      </w:r>
    </w:p>
    <w:p w:rsidR="00FC0767" w:rsidRPr="00486EF1" w:rsidRDefault="00FC0767" w:rsidP="002150F5">
      <w:pPr>
        <w:pStyle w:val="ListParagraph"/>
        <w:numPr>
          <w:ilvl w:val="0"/>
          <w:numId w:val="21"/>
        </w:numPr>
        <w:spacing w:line="360" w:lineRule="auto"/>
        <w:ind w:left="1702" w:hanging="284"/>
        <w:jc w:val="both"/>
        <w:rPr>
          <w:rFonts w:ascii="Arial" w:hAnsi="Arial" w:cs="Arial"/>
          <w:sz w:val="22"/>
          <w:szCs w:val="22"/>
          <w:lang w:val="id-ID"/>
        </w:rPr>
      </w:pPr>
      <w:r w:rsidRPr="00486EF1">
        <w:rPr>
          <w:rFonts w:ascii="Arial" w:hAnsi="Arial" w:cs="Arial"/>
          <w:sz w:val="22"/>
          <w:szCs w:val="22"/>
          <w:lang w:val="id-ID"/>
        </w:rPr>
        <w:t>Identifikasi kecend</w:t>
      </w:r>
      <w:r w:rsidR="000F5045" w:rsidRPr="00486EF1">
        <w:rPr>
          <w:rFonts w:ascii="Arial" w:hAnsi="Arial" w:cs="Arial"/>
          <w:sz w:val="22"/>
          <w:szCs w:val="22"/>
        </w:rPr>
        <w:t>e</w:t>
      </w:r>
      <w:r w:rsidRPr="00486EF1">
        <w:rPr>
          <w:rFonts w:ascii="Arial" w:hAnsi="Arial" w:cs="Arial"/>
          <w:sz w:val="22"/>
          <w:szCs w:val="22"/>
          <w:lang w:val="id-ID"/>
        </w:rPr>
        <w:t>rungan</w:t>
      </w:r>
    </w:p>
    <w:p w:rsidR="00FC0767" w:rsidRPr="00486EF1" w:rsidRDefault="00FC0767" w:rsidP="002150F5">
      <w:pPr>
        <w:pStyle w:val="ListParagraph"/>
        <w:numPr>
          <w:ilvl w:val="0"/>
          <w:numId w:val="21"/>
        </w:numPr>
        <w:spacing w:line="360" w:lineRule="auto"/>
        <w:ind w:left="1702" w:hanging="284"/>
        <w:jc w:val="both"/>
        <w:rPr>
          <w:rFonts w:ascii="Arial" w:hAnsi="Arial" w:cs="Arial"/>
          <w:sz w:val="22"/>
          <w:szCs w:val="22"/>
          <w:lang w:val="id-ID"/>
        </w:rPr>
      </w:pPr>
      <w:r w:rsidRPr="00486EF1">
        <w:rPr>
          <w:rFonts w:ascii="Arial" w:hAnsi="Arial" w:cs="Arial"/>
          <w:sz w:val="22"/>
          <w:szCs w:val="22"/>
          <w:lang w:val="id-ID"/>
        </w:rPr>
        <w:t>Identifikasi dari pergeseran dari rerata</w:t>
      </w:r>
    </w:p>
    <w:p w:rsidR="00A80C1C" w:rsidRPr="00486EF1" w:rsidRDefault="00FC0767" w:rsidP="002150F5">
      <w:pPr>
        <w:pStyle w:val="ListParagraph"/>
        <w:numPr>
          <w:ilvl w:val="0"/>
          <w:numId w:val="21"/>
        </w:numPr>
        <w:spacing w:line="360" w:lineRule="auto"/>
        <w:ind w:left="1702" w:hanging="284"/>
        <w:jc w:val="both"/>
        <w:rPr>
          <w:rFonts w:ascii="Arial" w:hAnsi="Arial" w:cs="Arial"/>
          <w:sz w:val="22"/>
          <w:szCs w:val="22"/>
          <w:lang w:val="id-ID"/>
        </w:rPr>
      </w:pPr>
      <w:r w:rsidRPr="00486EF1">
        <w:rPr>
          <w:rFonts w:ascii="Arial" w:hAnsi="Arial" w:cs="Arial"/>
          <w:sz w:val="22"/>
          <w:szCs w:val="22"/>
          <w:lang w:val="id-ID"/>
        </w:rPr>
        <w:t>Bermanfaat untuk menganalisis data dan monitoring</w:t>
      </w:r>
    </w:p>
    <w:p w:rsidR="00FC0767" w:rsidRPr="00486EF1" w:rsidRDefault="000F5045" w:rsidP="002150F5">
      <w:pPr>
        <w:pStyle w:val="ListParagraph"/>
        <w:numPr>
          <w:ilvl w:val="0"/>
          <w:numId w:val="8"/>
        </w:numPr>
        <w:spacing w:line="360" w:lineRule="auto"/>
        <w:ind w:left="1418" w:hanging="283"/>
        <w:jc w:val="both"/>
        <w:rPr>
          <w:rFonts w:ascii="Arial" w:hAnsi="Arial" w:cs="Arial"/>
          <w:sz w:val="22"/>
          <w:szCs w:val="22"/>
          <w:lang w:val="id-ID"/>
        </w:rPr>
      </w:pPr>
      <w:r w:rsidRPr="00486EF1">
        <w:rPr>
          <w:rFonts w:ascii="Arial" w:hAnsi="Arial" w:cs="Arial"/>
          <w:sz w:val="22"/>
          <w:szCs w:val="22"/>
          <w:lang w:val="id-ID"/>
        </w:rPr>
        <w:t>Langkah m</w:t>
      </w:r>
      <w:r w:rsidR="00FC0767" w:rsidRPr="00486EF1">
        <w:rPr>
          <w:rFonts w:ascii="Arial" w:hAnsi="Arial" w:cs="Arial"/>
          <w:sz w:val="22"/>
          <w:szCs w:val="22"/>
          <w:lang w:val="id-ID"/>
        </w:rPr>
        <w:t>enyusun</w:t>
      </w:r>
      <w:r w:rsidRPr="00486EF1">
        <w:rPr>
          <w:rFonts w:ascii="Arial" w:hAnsi="Arial" w:cs="Arial"/>
          <w:sz w:val="22"/>
          <w:szCs w:val="22"/>
        </w:rPr>
        <w:t xml:space="preserve"> :</w:t>
      </w:r>
    </w:p>
    <w:p w:rsidR="00FC0767" w:rsidRPr="00486EF1" w:rsidRDefault="00FC0767" w:rsidP="002150F5">
      <w:pPr>
        <w:pStyle w:val="ListParagraph"/>
        <w:numPr>
          <w:ilvl w:val="0"/>
          <w:numId w:val="22"/>
        </w:numPr>
        <w:spacing w:line="360" w:lineRule="auto"/>
        <w:ind w:left="1702" w:hanging="284"/>
        <w:jc w:val="both"/>
        <w:rPr>
          <w:rFonts w:ascii="Arial" w:hAnsi="Arial" w:cs="Arial"/>
          <w:sz w:val="22"/>
          <w:szCs w:val="22"/>
          <w:lang w:val="id-ID"/>
        </w:rPr>
      </w:pPr>
      <w:r w:rsidRPr="00486EF1">
        <w:rPr>
          <w:rFonts w:ascii="Arial" w:hAnsi="Arial" w:cs="Arial"/>
          <w:sz w:val="22"/>
          <w:szCs w:val="22"/>
          <w:lang w:val="id-ID"/>
        </w:rPr>
        <w:t>Tentukan langkah data yang akan dikumpulkan dalam kurun waktu tertentu</w:t>
      </w:r>
    </w:p>
    <w:p w:rsidR="00FC0767" w:rsidRPr="00486EF1" w:rsidRDefault="00FC0767" w:rsidP="002150F5">
      <w:pPr>
        <w:pStyle w:val="ListParagraph"/>
        <w:numPr>
          <w:ilvl w:val="0"/>
          <w:numId w:val="22"/>
        </w:numPr>
        <w:spacing w:line="360" w:lineRule="auto"/>
        <w:ind w:left="1702" w:hanging="284"/>
        <w:jc w:val="both"/>
        <w:rPr>
          <w:rFonts w:ascii="Arial" w:hAnsi="Arial" w:cs="Arial"/>
          <w:sz w:val="22"/>
          <w:szCs w:val="22"/>
          <w:lang w:val="id-ID"/>
        </w:rPr>
      </w:pPr>
      <w:r w:rsidRPr="00486EF1">
        <w:rPr>
          <w:rFonts w:ascii="Arial" w:hAnsi="Arial" w:cs="Arial"/>
          <w:sz w:val="22"/>
          <w:szCs w:val="22"/>
          <w:lang w:val="id-ID"/>
        </w:rPr>
        <w:t>Gambar axis horisontal menunjukan waktu, dan axis vertikal menunjukan fluktuasi pengukuran</w:t>
      </w:r>
    </w:p>
    <w:p w:rsidR="00FC0767" w:rsidRPr="00486EF1" w:rsidRDefault="00FC0767" w:rsidP="002150F5">
      <w:pPr>
        <w:pStyle w:val="ListParagraph"/>
        <w:numPr>
          <w:ilvl w:val="0"/>
          <w:numId w:val="22"/>
        </w:numPr>
        <w:spacing w:line="360" w:lineRule="auto"/>
        <w:ind w:left="1702" w:hanging="284"/>
        <w:jc w:val="both"/>
        <w:rPr>
          <w:rFonts w:ascii="Arial" w:hAnsi="Arial" w:cs="Arial"/>
          <w:sz w:val="22"/>
          <w:szCs w:val="22"/>
          <w:lang w:val="id-ID"/>
        </w:rPr>
      </w:pPr>
      <w:r w:rsidRPr="00486EF1">
        <w:rPr>
          <w:rFonts w:ascii="Arial" w:hAnsi="Arial" w:cs="Arial"/>
          <w:sz w:val="22"/>
          <w:szCs w:val="22"/>
          <w:lang w:val="id-ID"/>
        </w:rPr>
        <w:t xml:space="preserve">Plot data </w:t>
      </w:r>
    </w:p>
    <w:p w:rsidR="00FC0767" w:rsidRPr="00486EF1" w:rsidRDefault="000F5045" w:rsidP="002150F5">
      <w:pPr>
        <w:pStyle w:val="ListParagraph"/>
        <w:numPr>
          <w:ilvl w:val="0"/>
          <w:numId w:val="22"/>
        </w:numPr>
        <w:shd w:val="clear" w:color="auto" w:fill="FFFFFF" w:themeFill="background1"/>
        <w:spacing w:line="360" w:lineRule="auto"/>
        <w:ind w:left="1702" w:hanging="284"/>
        <w:jc w:val="both"/>
        <w:rPr>
          <w:rFonts w:ascii="Arial" w:hAnsi="Arial" w:cs="Arial"/>
          <w:sz w:val="22"/>
          <w:szCs w:val="22"/>
          <w:lang w:val="id-ID"/>
        </w:rPr>
      </w:pPr>
      <w:r w:rsidRPr="00486EF1">
        <w:rPr>
          <w:rFonts w:ascii="Arial" w:hAnsi="Arial" w:cs="Arial"/>
          <w:sz w:val="22"/>
          <w:szCs w:val="22"/>
          <w:lang w:val="id-ID"/>
        </w:rPr>
        <w:t>Pelajari kecend</w:t>
      </w:r>
      <w:r w:rsidRPr="00486EF1">
        <w:rPr>
          <w:rFonts w:ascii="Arial" w:hAnsi="Arial" w:cs="Arial"/>
          <w:sz w:val="22"/>
          <w:szCs w:val="22"/>
        </w:rPr>
        <w:t>e</w:t>
      </w:r>
      <w:r w:rsidRPr="00486EF1">
        <w:rPr>
          <w:rFonts w:ascii="Arial" w:hAnsi="Arial" w:cs="Arial"/>
          <w:sz w:val="22"/>
          <w:szCs w:val="22"/>
          <w:lang w:val="id-ID"/>
        </w:rPr>
        <w:t>rungan/p</w:t>
      </w:r>
      <w:r w:rsidR="00FC0767" w:rsidRPr="00486EF1">
        <w:rPr>
          <w:rFonts w:ascii="Arial" w:hAnsi="Arial" w:cs="Arial"/>
          <w:sz w:val="22"/>
          <w:szCs w:val="22"/>
          <w:lang w:val="id-ID"/>
        </w:rPr>
        <w:t>ergeseran dari rerata</w:t>
      </w:r>
    </w:p>
    <w:p w:rsidR="00A80C1C" w:rsidRPr="00486EF1" w:rsidRDefault="00A80C1C" w:rsidP="00BE6FEC">
      <w:pPr>
        <w:shd w:val="clear" w:color="auto" w:fill="FFFFFF" w:themeFill="background1"/>
        <w:spacing w:line="360" w:lineRule="auto"/>
        <w:ind w:left="142"/>
        <w:jc w:val="both"/>
        <w:rPr>
          <w:rFonts w:ascii="Arial" w:hAnsi="Arial" w:cs="Arial"/>
          <w:sz w:val="22"/>
          <w:szCs w:val="22"/>
          <w:lang w:val="id-ID"/>
        </w:rPr>
      </w:pPr>
      <w:r w:rsidRPr="00486EF1">
        <w:rPr>
          <w:rFonts w:ascii="Arial" w:hAnsi="Arial" w:cs="Arial"/>
          <w:noProof/>
          <w:sz w:val="22"/>
          <w:szCs w:val="22"/>
        </w:rPr>
        <w:drawing>
          <wp:anchor distT="0" distB="0" distL="114300" distR="114300" simplePos="0" relativeHeight="251643904" behindDoc="0" locked="0" layoutInCell="1" allowOverlap="1" wp14:anchorId="7886AB0B" wp14:editId="615CCFFD">
            <wp:simplePos x="0" y="0"/>
            <wp:positionH relativeFrom="column">
              <wp:posOffset>789608</wp:posOffset>
            </wp:positionH>
            <wp:positionV relativeFrom="paragraph">
              <wp:posOffset>97942</wp:posOffset>
            </wp:positionV>
            <wp:extent cx="3152633" cy="1487606"/>
            <wp:effectExtent l="0" t="0" r="0" b="0"/>
            <wp:wrapNone/>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l="12171" t="14848" r="29725" b="18632"/>
                    <a:stretch>
                      <a:fillRect/>
                    </a:stretch>
                  </pic:blipFill>
                  <pic:spPr bwMode="auto">
                    <a:xfrm>
                      <a:off x="0" y="0"/>
                      <a:ext cx="3166461" cy="14941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80C1C" w:rsidRPr="00486EF1" w:rsidRDefault="00A80C1C" w:rsidP="00BE6FEC">
      <w:pPr>
        <w:shd w:val="clear" w:color="auto" w:fill="FFFFFF" w:themeFill="background1"/>
        <w:spacing w:line="360" w:lineRule="auto"/>
        <w:ind w:left="142"/>
        <w:jc w:val="both"/>
        <w:rPr>
          <w:rFonts w:ascii="Arial" w:hAnsi="Arial" w:cs="Arial"/>
          <w:sz w:val="22"/>
          <w:szCs w:val="22"/>
          <w:lang w:val="id-ID"/>
        </w:rPr>
      </w:pPr>
    </w:p>
    <w:p w:rsidR="00A80C1C" w:rsidRPr="00486EF1" w:rsidRDefault="00A80C1C" w:rsidP="00BE6FEC">
      <w:pPr>
        <w:shd w:val="clear" w:color="auto" w:fill="FFFFFF" w:themeFill="background1"/>
        <w:spacing w:line="360" w:lineRule="auto"/>
        <w:ind w:left="142"/>
        <w:jc w:val="both"/>
        <w:rPr>
          <w:rFonts w:ascii="Arial" w:hAnsi="Arial" w:cs="Arial"/>
          <w:sz w:val="22"/>
          <w:szCs w:val="22"/>
          <w:lang w:val="id-ID"/>
        </w:rPr>
      </w:pPr>
    </w:p>
    <w:p w:rsidR="00A80C1C" w:rsidRPr="00486EF1" w:rsidRDefault="00A80C1C" w:rsidP="00BE6FEC">
      <w:pPr>
        <w:shd w:val="clear" w:color="auto" w:fill="FFFFFF" w:themeFill="background1"/>
        <w:spacing w:line="360" w:lineRule="auto"/>
        <w:ind w:left="142"/>
        <w:jc w:val="both"/>
        <w:rPr>
          <w:rFonts w:ascii="Arial" w:hAnsi="Arial" w:cs="Arial"/>
          <w:sz w:val="22"/>
          <w:szCs w:val="22"/>
          <w:lang w:val="id-ID"/>
        </w:rPr>
      </w:pPr>
    </w:p>
    <w:p w:rsidR="00A80C1C" w:rsidRPr="00486EF1" w:rsidRDefault="00A80C1C" w:rsidP="00BE6FEC">
      <w:pPr>
        <w:shd w:val="clear" w:color="auto" w:fill="FFFFFF" w:themeFill="background1"/>
        <w:spacing w:line="360" w:lineRule="auto"/>
        <w:ind w:left="142"/>
        <w:jc w:val="both"/>
        <w:rPr>
          <w:rFonts w:ascii="Arial" w:hAnsi="Arial" w:cs="Arial"/>
          <w:sz w:val="22"/>
          <w:szCs w:val="22"/>
          <w:lang w:val="id-ID"/>
        </w:rPr>
      </w:pPr>
    </w:p>
    <w:p w:rsidR="00A80C1C" w:rsidRPr="00486EF1" w:rsidRDefault="00A80C1C" w:rsidP="00BE6FEC">
      <w:pPr>
        <w:shd w:val="clear" w:color="auto" w:fill="FFFFFF" w:themeFill="background1"/>
        <w:spacing w:line="360" w:lineRule="auto"/>
        <w:ind w:left="142"/>
        <w:jc w:val="both"/>
        <w:rPr>
          <w:rFonts w:ascii="Arial" w:hAnsi="Arial" w:cs="Arial"/>
          <w:sz w:val="22"/>
          <w:szCs w:val="22"/>
          <w:lang w:val="id-ID"/>
        </w:rPr>
      </w:pPr>
    </w:p>
    <w:p w:rsidR="000056FD" w:rsidRPr="00486EF1" w:rsidRDefault="000056FD" w:rsidP="00BE6FEC">
      <w:pPr>
        <w:shd w:val="clear" w:color="auto" w:fill="FFFFFF" w:themeFill="background1"/>
        <w:tabs>
          <w:tab w:val="left" w:pos="851"/>
        </w:tabs>
        <w:spacing w:line="360" w:lineRule="auto"/>
        <w:ind w:left="142"/>
        <w:jc w:val="both"/>
        <w:rPr>
          <w:rFonts w:ascii="Arial" w:hAnsi="Arial" w:cs="Arial"/>
          <w:sz w:val="22"/>
          <w:szCs w:val="22"/>
          <w:lang w:val="en-ID"/>
        </w:rPr>
      </w:pPr>
    </w:p>
    <w:p w:rsidR="00FC0767" w:rsidRPr="00486EF1" w:rsidRDefault="00FC0767" w:rsidP="002150F5">
      <w:pPr>
        <w:pStyle w:val="ListParagraph"/>
        <w:numPr>
          <w:ilvl w:val="0"/>
          <w:numId w:val="7"/>
        </w:numPr>
        <w:spacing w:line="360" w:lineRule="auto"/>
        <w:ind w:left="1135" w:hanging="284"/>
        <w:jc w:val="both"/>
        <w:rPr>
          <w:rFonts w:ascii="Arial" w:hAnsi="Arial" w:cs="Arial"/>
          <w:sz w:val="22"/>
          <w:szCs w:val="22"/>
          <w:lang w:val="id-ID"/>
        </w:rPr>
      </w:pPr>
      <w:r w:rsidRPr="00486EF1">
        <w:rPr>
          <w:rFonts w:ascii="Arial" w:hAnsi="Arial" w:cs="Arial"/>
          <w:sz w:val="22"/>
          <w:szCs w:val="22"/>
          <w:lang w:val="id-ID"/>
        </w:rPr>
        <w:t>Diagram pencar</w:t>
      </w:r>
    </w:p>
    <w:p w:rsidR="00FC0767" w:rsidRPr="00486EF1" w:rsidRDefault="00FC0767" w:rsidP="002150F5">
      <w:pPr>
        <w:pStyle w:val="ListParagraph"/>
        <w:numPr>
          <w:ilvl w:val="0"/>
          <w:numId w:val="23"/>
        </w:numPr>
        <w:spacing w:line="360" w:lineRule="auto"/>
        <w:ind w:left="1418" w:hanging="283"/>
        <w:jc w:val="both"/>
        <w:rPr>
          <w:rFonts w:ascii="Arial" w:hAnsi="Arial" w:cs="Arial"/>
          <w:sz w:val="22"/>
          <w:szCs w:val="22"/>
          <w:lang w:val="id-ID"/>
        </w:rPr>
      </w:pPr>
      <w:r w:rsidRPr="00486EF1">
        <w:rPr>
          <w:rFonts w:ascii="Arial" w:hAnsi="Arial" w:cs="Arial"/>
          <w:sz w:val="22"/>
          <w:szCs w:val="22"/>
          <w:lang w:val="id-ID"/>
        </w:rPr>
        <w:t>Grafik untuk mengambarkan hubungan antara dua variabel</w:t>
      </w:r>
    </w:p>
    <w:p w:rsidR="00FC0767" w:rsidRPr="00486EF1" w:rsidRDefault="00FC0767" w:rsidP="002150F5">
      <w:pPr>
        <w:pStyle w:val="ListParagraph"/>
        <w:numPr>
          <w:ilvl w:val="0"/>
          <w:numId w:val="23"/>
        </w:numPr>
        <w:spacing w:line="360" w:lineRule="auto"/>
        <w:ind w:left="1418" w:hanging="283"/>
        <w:jc w:val="both"/>
        <w:rPr>
          <w:rFonts w:ascii="Arial" w:hAnsi="Arial" w:cs="Arial"/>
          <w:sz w:val="22"/>
          <w:szCs w:val="22"/>
          <w:lang w:val="id-ID"/>
        </w:rPr>
      </w:pPr>
      <w:r w:rsidRPr="00486EF1">
        <w:rPr>
          <w:rFonts w:ascii="Arial" w:hAnsi="Arial" w:cs="Arial"/>
          <w:sz w:val="22"/>
          <w:szCs w:val="22"/>
          <w:lang w:val="id-ID"/>
        </w:rPr>
        <w:t>Digunakan untuk mempelajari hubungan satu variabel terhadap yang lain</w:t>
      </w:r>
    </w:p>
    <w:p w:rsidR="00FC0767" w:rsidRPr="00486EF1" w:rsidRDefault="00FC0767" w:rsidP="002150F5">
      <w:pPr>
        <w:pStyle w:val="ListParagraph"/>
        <w:numPr>
          <w:ilvl w:val="0"/>
          <w:numId w:val="23"/>
        </w:numPr>
        <w:spacing w:line="360" w:lineRule="auto"/>
        <w:ind w:left="1418" w:hanging="283"/>
        <w:jc w:val="both"/>
        <w:rPr>
          <w:rFonts w:ascii="Arial" w:hAnsi="Arial" w:cs="Arial"/>
          <w:sz w:val="22"/>
          <w:szCs w:val="22"/>
          <w:lang w:val="id-ID"/>
        </w:rPr>
      </w:pPr>
      <w:r w:rsidRPr="00486EF1">
        <w:rPr>
          <w:rFonts w:ascii="Arial" w:hAnsi="Arial" w:cs="Arial"/>
          <w:sz w:val="22"/>
          <w:szCs w:val="22"/>
          <w:lang w:val="id-ID"/>
        </w:rPr>
        <w:t>Langkah :</w:t>
      </w:r>
    </w:p>
    <w:p w:rsidR="00FC0767" w:rsidRPr="00486EF1" w:rsidRDefault="00FC0767" w:rsidP="002150F5">
      <w:pPr>
        <w:pStyle w:val="ListParagraph"/>
        <w:numPr>
          <w:ilvl w:val="0"/>
          <w:numId w:val="24"/>
        </w:numPr>
        <w:spacing w:line="360" w:lineRule="auto"/>
        <w:ind w:left="1702" w:hanging="283"/>
        <w:jc w:val="both"/>
        <w:rPr>
          <w:rFonts w:ascii="Arial" w:hAnsi="Arial" w:cs="Arial"/>
          <w:sz w:val="22"/>
          <w:szCs w:val="22"/>
          <w:lang w:val="id-ID"/>
        </w:rPr>
      </w:pPr>
      <w:r w:rsidRPr="00486EF1">
        <w:rPr>
          <w:rFonts w:ascii="Arial" w:hAnsi="Arial" w:cs="Arial"/>
          <w:sz w:val="22"/>
          <w:szCs w:val="22"/>
          <w:lang w:val="id-ID"/>
        </w:rPr>
        <w:t>Tentukan dua variabel yang akan diuji hubungan</w:t>
      </w:r>
    </w:p>
    <w:p w:rsidR="00FC0767" w:rsidRPr="00486EF1" w:rsidRDefault="00FC0767" w:rsidP="002150F5">
      <w:pPr>
        <w:pStyle w:val="ListParagraph"/>
        <w:numPr>
          <w:ilvl w:val="0"/>
          <w:numId w:val="24"/>
        </w:numPr>
        <w:spacing w:line="360" w:lineRule="auto"/>
        <w:ind w:left="1702" w:hanging="283"/>
        <w:jc w:val="both"/>
        <w:rPr>
          <w:rFonts w:ascii="Arial" w:hAnsi="Arial" w:cs="Arial"/>
          <w:sz w:val="22"/>
          <w:szCs w:val="22"/>
          <w:lang w:val="id-ID"/>
        </w:rPr>
      </w:pPr>
      <w:r w:rsidRPr="00486EF1">
        <w:rPr>
          <w:rFonts w:ascii="Arial" w:hAnsi="Arial" w:cs="Arial"/>
          <w:sz w:val="22"/>
          <w:szCs w:val="22"/>
          <w:lang w:val="id-ID"/>
        </w:rPr>
        <w:t>Pilih 50-100 sampel</w:t>
      </w:r>
    </w:p>
    <w:p w:rsidR="00FC0767" w:rsidRPr="00486EF1" w:rsidRDefault="00FC0767" w:rsidP="002150F5">
      <w:pPr>
        <w:pStyle w:val="ListParagraph"/>
        <w:numPr>
          <w:ilvl w:val="0"/>
          <w:numId w:val="24"/>
        </w:numPr>
        <w:spacing w:line="360" w:lineRule="auto"/>
        <w:ind w:left="1702" w:hanging="283"/>
        <w:jc w:val="both"/>
        <w:rPr>
          <w:rFonts w:ascii="Arial" w:hAnsi="Arial" w:cs="Arial"/>
          <w:sz w:val="22"/>
          <w:szCs w:val="22"/>
          <w:lang w:val="id-ID"/>
        </w:rPr>
      </w:pPr>
      <w:r w:rsidRPr="00486EF1">
        <w:rPr>
          <w:rFonts w:ascii="Arial" w:hAnsi="Arial" w:cs="Arial"/>
          <w:sz w:val="22"/>
          <w:szCs w:val="22"/>
          <w:lang w:val="id-ID"/>
        </w:rPr>
        <w:t>Gambarkan axis x dan y</w:t>
      </w:r>
    </w:p>
    <w:p w:rsidR="00FC0767" w:rsidRPr="00486EF1" w:rsidRDefault="00FC0767" w:rsidP="002150F5">
      <w:pPr>
        <w:pStyle w:val="ListParagraph"/>
        <w:numPr>
          <w:ilvl w:val="0"/>
          <w:numId w:val="24"/>
        </w:numPr>
        <w:spacing w:line="360" w:lineRule="auto"/>
        <w:ind w:left="1702" w:hanging="283"/>
        <w:jc w:val="both"/>
        <w:rPr>
          <w:rFonts w:ascii="Arial" w:hAnsi="Arial" w:cs="Arial"/>
          <w:sz w:val="22"/>
          <w:szCs w:val="22"/>
          <w:lang w:val="id-ID"/>
        </w:rPr>
      </w:pPr>
      <w:r w:rsidRPr="00486EF1">
        <w:rPr>
          <w:rFonts w:ascii="Arial" w:hAnsi="Arial" w:cs="Arial"/>
          <w:sz w:val="22"/>
          <w:szCs w:val="22"/>
          <w:lang w:val="id-ID"/>
        </w:rPr>
        <w:t>Plot data</w:t>
      </w:r>
    </w:p>
    <w:p w:rsidR="00FC0767" w:rsidRPr="00486EF1" w:rsidRDefault="0017540C" w:rsidP="002150F5">
      <w:pPr>
        <w:pStyle w:val="ListParagraph"/>
        <w:numPr>
          <w:ilvl w:val="0"/>
          <w:numId w:val="24"/>
        </w:numPr>
        <w:spacing w:line="360" w:lineRule="auto"/>
        <w:ind w:left="1702" w:hanging="283"/>
        <w:jc w:val="both"/>
        <w:rPr>
          <w:rFonts w:ascii="Arial" w:hAnsi="Arial" w:cs="Arial"/>
          <w:sz w:val="22"/>
          <w:szCs w:val="22"/>
          <w:lang w:val="id-ID"/>
        </w:rPr>
      </w:pPr>
      <w:r w:rsidRPr="00486EF1">
        <w:rPr>
          <w:rFonts w:ascii="Arial" w:hAnsi="Arial" w:cs="Arial"/>
          <w:noProof/>
          <w:sz w:val="22"/>
          <w:szCs w:val="22"/>
        </w:rPr>
        <w:drawing>
          <wp:anchor distT="0" distB="0" distL="114300" distR="114300" simplePos="0" relativeHeight="251656704" behindDoc="0" locked="0" layoutInCell="1" allowOverlap="1" wp14:anchorId="40A3F4A7" wp14:editId="6CED790A">
            <wp:simplePos x="0" y="0"/>
            <wp:positionH relativeFrom="column">
              <wp:posOffset>898790</wp:posOffset>
            </wp:positionH>
            <wp:positionV relativeFrom="paragraph">
              <wp:posOffset>184909</wp:posOffset>
            </wp:positionV>
            <wp:extent cx="3266969" cy="1487606"/>
            <wp:effectExtent l="0" t="0" r="0" b="0"/>
            <wp:wrapNone/>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7614" t="26364" r="46524" b="12451"/>
                    <a:stretch>
                      <a:fillRect/>
                    </a:stretch>
                  </pic:blipFill>
                  <pic:spPr bwMode="auto">
                    <a:xfrm>
                      <a:off x="0" y="0"/>
                      <a:ext cx="3267075" cy="1487654"/>
                    </a:xfrm>
                    <a:prstGeom prst="rect">
                      <a:avLst/>
                    </a:prstGeom>
                    <a:noFill/>
                    <a:ln w="9525">
                      <a:noFill/>
                      <a:miter lim="800000"/>
                      <a:headEnd/>
                      <a:tailEnd/>
                    </a:ln>
                  </pic:spPr>
                </pic:pic>
              </a:graphicData>
            </a:graphic>
            <wp14:sizeRelV relativeFrom="margin">
              <wp14:pctHeight>0</wp14:pctHeight>
            </wp14:sizeRelV>
          </wp:anchor>
        </w:drawing>
      </w:r>
      <w:r w:rsidR="00FC0767" w:rsidRPr="00486EF1">
        <w:rPr>
          <w:rFonts w:ascii="Arial" w:hAnsi="Arial" w:cs="Arial"/>
          <w:sz w:val="22"/>
          <w:szCs w:val="22"/>
          <w:lang w:val="id-ID"/>
        </w:rPr>
        <w:t xml:space="preserve">Interprestasi </w:t>
      </w:r>
    </w:p>
    <w:p w:rsidR="00CB5EED" w:rsidRPr="00486EF1" w:rsidRDefault="00CB5EED" w:rsidP="00BE6FEC">
      <w:pPr>
        <w:pStyle w:val="ListParagraph"/>
        <w:spacing w:line="360" w:lineRule="auto"/>
        <w:ind w:left="1702"/>
        <w:jc w:val="both"/>
        <w:rPr>
          <w:rFonts w:ascii="Arial" w:hAnsi="Arial" w:cs="Arial"/>
          <w:sz w:val="22"/>
          <w:szCs w:val="22"/>
          <w:lang w:val="id-ID"/>
        </w:rPr>
      </w:pPr>
    </w:p>
    <w:p w:rsidR="00A80C1C" w:rsidRPr="00486EF1" w:rsidRDefault="00A80C1C" w:rsidP="00BE6FEC">
      <w:pPr>
        <w:spacing w:line="360" w:lineRule="auto"/>
        <w:ind w:left="142"/>
        <w:jc w:val="both"/>
        <w:rPr>
          <w:rFonts w:ascii="Arial" w:hAnsi="Arial" w:cs="Arial"/>
          <w:sz w:val="22"/>
          <w:szCs w:val="22"/>
          <w:lang w:val="id-ID"/>
        </w:rPr>
      </w:pPr>
    </w:p>
    <w:p w:rsidR="00A80C1C" w:rsidRPr="00486EF1" w:rsidRDefault="00A80C1C" w:rsidP="00BE6FEC">
      <w:pPr>
        <w:spacing w:line="360" w:lineRule="auto"/>
        <w:ind w:left="142"/>
        <w:jc w:val="both"/>
        <w:rPr>
          <w:rFonts w:ascii="Arial" w:hAnsi="Arial" w:cs="Arial"/>
          <w:sz w:val="22"/>
          <w:szCs w:val="22"/>
          <w:lang w:val="id-ID"/>
        </w:rPr>
      </w:pPr>
    </w:p>
    <w:p w:rsidR="00FC0767" w:rsidRPr="00486EF1" w:rsidRDefault="00FC0767" w:rsidP="00BE6FEC">
      <w:pPr>
        <w:pStyle w:val="ListParagraph"/>
        <w:spacing w:line="360" w:lineRule="auto"/>
        <w:ind w:left="1135"/>
        <w:jc w:val="both"/>
        <w:rPr>
          <w:rFonts w:ascii="Arial" w:hAnsi="Arial" w:cs="Arial"/>
          <w:color w:val="FF0000"/>
          <w:sz w:val="22"/>
          <w:szCs w:val="22"/>
          <w:lang w:val="id-ID"/>
        </w:rPr>
      </w:pPr>
    </w:p>
    <w:p w:rsidR="00FC0767" w:rsidRPr="00486EF1" w:rsidRDefault="00FC0767" w:rsidP="00BE6FEC">
      <w:pPr>
        <w:pStyle w:val="ListParagraph"/>
        <w:spacing w:line="360" w:lineRule="auto"/>
        <w:ind w:left="3617"/>
        <w:jc w:val="both"/>
        <w:rPr>
          <w:rFonts w:ascii="Arial" w:hAnsi="Arial" w:cs="Arial"/>
          <w:color w:val="FF0000"/>
          <w:sz w:val="22"/>
          <w:szCs w:val="22"/>
          <w:lang w:val="id-ID"/>
        </w:rPr>
      </w:pPr>
    </w:p>
    <w:p w:rsidR="00FC0767" w:rsidRPr="00486EF1" w:rsidRDefault="00FC0767" w:rsidP="00BE6FEC">
      <w:pPr>
        <w:pStyle w:val="ListParagraph"/>
        <w:spacing w:line="360" w:lineRule="auto"/>
        <w:ind w:left="3617"/>
        <w:jc w:val="both"/>
        <w:rPr>
          <w:rFonts w:ascii="Arial" w:hAnsi="Arial" w:cs="Arial"/>
          <w:color w:val="FF0000"/>
          <w:sz w:val="22"/>
          <w:szCs w:val="22"/>
          <w:lang w:val="id-ID"/>
        </w:rPr>
      </w:pPr>
    </w:p>
    <w:p w:rsidR="0017540C" w:rsidRPr="00486EF1" w:rsidRDefault="0017540C" w:rsidP="00BE6FEC">
      <w:pPr>
        <w:spacing w:line="360" w:lineRule="auto"/>
        <w:ind w:left="142"/>
        <w:jc w:val="both"/>
        <w:rPr>
          <w:rFonts w:ascii="Arial" w:hAnsi="Arial" w:cs="Arial"/>
          <w:color w:val="FF0000"/>
          <w:sz w:val="22"/>
          <w:szCs w:val="22"/>
          <w:lang w:val="en-ID"/>
        </w:rPr>
      </w:pPr>
    </w:p>
    <w:p w:rsidR="00FC0767" w:rsidRPr="00486EF1" w:rsidRDefault="00FC0767" w:rsidP="002150F5">
      <w:pPr>
        <w:pStyle w:val="ListParagraph"/>
        <w:numPr>
          <w:ilvl w:val="0"/>
          <w:numId w:val="7"/>
        </w:numPr>
        <w:spacing w:line="360" w:lineRule="auto"/>
        <w:ind w:left="1135" w:hanging="283"/>
        <w:jc w:val="both"/>
        <w:rPr>
          <w:rFonts w:ascii="Arial" w:hAnsi="Arial" w:cs="Arial"/>
          <w:color w:val="000000" w:themeColor="text1"/>
          <w:sz w:val="22"/>
          <w:szCs w:val="22"/>
          <w:lang w:val="id-ID"/>
        </w:rPr>
      </w:pPr>
      <w:r w:rsidRPr="00486EF1">
        <w:rPr>
          <w:rFonts w:ascii="Arial" w:hAnsi="Arial" w:cs="Arial"/>
          <w:color w:val="000000" w:themeColor="text1"/>
          <w:sz w:val="22"/>
          <w:szCs w:val="22"/>
          <w:lang w:val="id-ID"/>
        </w:rPr>
        <w:t>Histogram</w:t>
      </w:r>
    </w:p>
    <w:p w:rsidR="00FC0767" w:rsidRPr="00486EF1" w:rsidRDefault="00FC0767" w:rsidP="002150F5">
      <w:pPr>
        <w:pStyle w:val="ListParagraph"/>
        <w:numPr>
          <w:ilvl w:val="0"/>
          <w:numId w:val="25"/>
        </w:numPr>
        <w:spacing w:line="360" w:lineRule="auto"/>
        <w:ind w:left="1418" w:hanging="283"/>
        <w:jc w:val="both"/>
        <w:rPr>
          <w:rFonts w:ascii="Arial" w:hAnsi="Arial" w:cs="Arial"/>
          <w:color w:val="000000" w:themeColor="text1"/>
          <w:sz w:val="22"/>
          <w:szCs w:val="22"/>
          <w:lang w:val="id-ID"/>
        </w:rPr>
      </w:pPr>
      <w:r w:rsidRPr="00486EF1">
        <w:rPr>
          <w:rFonts w:ascii="Arial" w:hAnsi="Arial" w:cs="Arial"/>
          <w:color w:val="000000" w:themeColor="text1"/>
          <w:sz w:val="22"/>
          <w:szCs w:val="22"/>
          <w:lang w:val="id-ID"/>
        </w:rPr>
        <w:t>Gambar visual dalam bentuk bar untuk menunjukan frekuensi distribusi dari suatu variabel</w:t>
      </w:r>
    </w:p>
    <w:p w:rsidR="00FC0767" w:rsidRPr="00486EF1" w:rsidRDefault="00FC0767" w:rsidP="002150F5">
      <w:pPr>
        <w:pStyle w:val="ListParagraph"/>
        <w:numPr>
          <w:ilvl w:val="0"/>
          <w:numId w:val="25"/>
        </w:numPr>
        <w:spacing w:line="360" w:lineRule="auto"/>
        <w:ind w:left="1418" w:hanging="283"/>
        <w:jc w:val="both"/>
        <w:rPr>
          <w:rFonts w:ascii="Arial" w:hAnsi="Arial" w:cs="Arial"/>
          <w:color w:val="000000" w:themeColor="text1"/>
          <w:sz w:val="22"/>
          <w:szCs w:val="22"/>
          <w:lang w:val="id-ID"/>
        </w:rPr>
      </w:pPr>
      <w:r w:rsidRPr="00486EF1">
        <w:rPr>
          <w:rFonts w:ascii="Arial" w:hAnsi="Arial" w:cs="Arial"/>
          <w:color w:val="000000" w:themeColor="text1"/>
          <w:sz w:val="22"/>
          <w:szCs w:val="22"/>
          <w:lang w:val="id-ID"/>
        </w:rPr>
        <w:lastRenderedPageBreak/>
        <w:t xml:space="preserve">Digunakan untuk menganalisis dan interpertasi distribusi data, pola variasi </w:t>
      </w:r>
    </w:p>
    <w:p w:rsidR="00FC0767" w:rsidRPr="00486EF1" w:rsidRDefault="00FC0767" w:rsidP="002150F5">
      <w:pPr>
        <w:pStyle w:val="ListParagraph"/>
        <w:numPr>
          <w:ilvl w:val="0"/>
          <w:numId w:val="25"/>
        </w:numPr>
        <w:spacing w:line="360" w:lineRule="auto"/>
        <w:ind w:left="1418" w:hanging="283"/>
        <w:jc w:val="both"/>
        <w:rPr>
          <w:rFonts w:ascii="Arial" w:hAnsi="Arial" w:cs="Arial"/>
          <w:color w:val="000000" w:themeColor="text1"/>
          <w:sz w:val="22"/>
          <w:szCs w:val="22"/>
          <w:lang w:val="id-ID"/>
        </w:rPr>
      </w:pPr>
      <w:r w:rsidRPr="00486EF1">
        <w:rPr>
          <w:rFonts w:ascii="Arial" w:hAnsi="Arial" w:cs="Arial"/>
          <w:color w:val="000000" w:themeColor="text1"/>
          <w:sz w:val="22"/>
          <w:szCs w:val="22"/>
          <w:lang w:val="id-ID"/>
        </w:rPr>
        <w:t>Langkah menyusun histogram :</w:t>
      </w:r>
    </w:p>
    <w:p w:rsidR="00FC0767" w:rsidRPr="00486EF1" w:rsidRDefault="00FC0767" w:rsidP="002150F5">
      <w:pPr>
        <w:pStyle w:val="ListParagraph"/>
        <w:numPr>
          <w:ilvl w:val="0"/>
          <w:numId w:val="26"/>
        </w:numPr>
        <w:spacing w:line="360" w:lineRule="auto"/>
        <w:ind w:left="1702" w:hanging="284"/>
        <w:jc w:val="both"/>
        <w:rPr>
          <w:rFonts w:ascii="Arial" w:hAnsi="Arial" w:cs="Arial"/>
          <w:color w:val="000000" w:themeColor="text1"/>
          <w:sz w:val="22"/>
          <w:szCs w:val="22"/>
          <w:lang w:val="id-ID"/>
        </w:rPr>
      </w:pPr>
      <w:r w:rsidRPr="00486EF1">
        <w:rPr>
          <w:rFonts w:ascii="Arial" w:hAnsi="Arial" w:cs="Arial"/>
          <w:color w:val="000000" w:themeColor="text1"/>
          <w:sz w:val="22"/>
          <w:szCs w:val="22"/>
          <w:lang w:val="id-ID"/>
        </w:rPr>
        <w:t xml:space="preserve">Identifikasi nilai pengukuran </w:t>
      </w:r>
    </w:p>
    <w:p w:rsidR="00FC0767" w:rsidRPr="00486EF1" w:rsidRDefault="00FC0767" w:rsidP="002150F5">
      <w:pPr>
        <w:pStyle w:val="ListParagraph"/>
        <w:numPr>
          <w:ilvl w:val="0"/>
          <w:numId w:val="26"/>
        </w:numPr>
        <w:spacing w:line="360" w:lineRule="auto"/>
        <w:ind w:left="1702" w:hanging="284"/>
        <w:jc w:val="both"/>
        <w:rPr>
          <w:rFonts w:ascii="Arial" w:hAnsi="Arial" w:cs="Arial"/>
          <w:color w:val="000000" w:themeColor="text1"/>
          <w:sz w:val="22"/>
          <w:szCs w:val="22"/>
          <w:lang w:val="id-ID"/>
        </w:rPr>
      </w:pPr>
      <w:r w:rsidRPr="00486EF1">
        <w:rPr>
          <w:rFonts w:ascii="Arial" w:hAnsi="Arial" w:cs="Arial"/>
          <w:color w:val="000000" w:themeColor="text1"/>
          <w:sz w:val="22"/>
          <w:szCs w:val="22"/>
          <w:lang w:val="id-ID"/>
        </w:rPr>
        <w:t>Identifikasi rentang nilai total, identifikasi beberapa katagori</w:t>
      </w:r>
    </w:p>
    <w:p w:rsidR="00FC0767" w:rsidRPr="00486EF1" w:rsidRDefault="00FC0767" w:rsidP="002150F5">
      <w:pPr>
        <w:pStyle w:val="ListParagraph"/>
        <w:numPr>
          <w:ilvl w:val="0"/>
          <w:numId w:val="26"/>
        </w:numPr>
        <w:spacing w:line="360" w:lineRule="auto"/>
        <w:ind w:left="1702" w:hanging="284"/>
        <w:jc w:val="both"/>
        <w:rPr>
          <w:rFonts w:ascii="Arial" w:hAnsi="Arial" w:cs="Arial"/>
          <w:color w:val="000000" w:themeColor="text1"/>
          <w:sz w:val="22"/>
          <w:szCs w:val="22"/>
          <w:lang w:val="id-ID"/>
        </w:rPr>
      </w:pPr>
      <w:r w:rsidRPr="00486EF1">
        <w:rPr>
          <w:rFonts w:ascii="Arial" w:hAnsi="Arial" w:cs="Arial"/>
          <w:color w:val="000000" w:themeColor="text1"/>
          <w:sz w:val="22"/>
          <w:szCs w:val="22"/>
          <w:lang w:val="id-ID"/>
        </w:rPr>
        <w:t>Identifikasi rentang nilai tiap katagori</w:t>
      </w:r>
    </w:p>
    <w:p w:rsidR="00FC0767" w:rsidRPr="00486EF1" w:rsidRDefault="00FC0767" w:rsidP="002150F5">
      <w:pPr>
        <w:pStyle w:val="ListParagraph"/>
        <w:numPr>
          <w:ilvl w:val="0"/>
          <w:numId w:val="26"/>
        </w:numPr>
        <w:spacing w:line="360" w:lineRule="auto"/>
        <w:ind w:left="1702" w:hanging="284"/>
        <w:jc w:val="both"/>
        <w:rPr>
          <w:rFonts w:ascii="Arial" w:hAnsi="Arial" w:cs="Arial"/>
          <w:color w:val="000000" w:themeColor="text1"/>
          <w:sz w:val="22"/>
          <w:szCs w:val="22"/>
          <w:lang w:val="id-ID"/>
        </w:rPr>
      </w:pPr>
      <w:r w:rsidRPr="00486EF1">
        <w:rPr>
          <w:rFonts w:ascii="Arial" w:hAnsi="Arial" w:cs="Arial"/>
          <w:color w:val="000000" w:themeColor="text1"/>
          <w:sz w:val="22"/>
          <w:szCs w:val="22"/>
          <w:lang w:val="id-ID"/>
        </w:rPr>
        <w:t>Hitung frekuensi tiap katagori</w:t>
      </w:r>
    </w:p>
    <w:p w:rsidR="00FC0767" w:rsidRPr="00486EF1" w:rsidRDefault="00FC0767" w:rsidP="002150F5">
      <w:pPr>
        <w:pStyle w:val="ListParagraph"/>
        <w:numPr>
          <w:ilvl w:val="0"/>
          <w:numId w:val="26"/>
        </w:numPr>
        <w:spacing w:line="360" w:lineRule="auto"/>
        <w:ind w:left="1702" w:hanging="284"/>
        <w:jc w:val="both"/>
        <w:rPr>
          <w:rFonts w:ascii="Arial" w:hAnsi="Arial" w:cs="Arial"/>
          <w:color w:val="000000" w:themeColor="text1"/>
          <w:sz w:val="22"/>
          <w:szCs w:val="22"/>
          <w:lang w:val="id-ID"/>
        </w:rPr>
      </w:pPr>
      <w:r w:rsidRPr="00486EF1">
        <w:rPr>
          <w:rFonts w:ascii="Arial" w:hAnsi="Arial" w:cs="Arial"/>
          <w:color w:val="000000" w:themeColor="text1"/>
          <w:sz w:val="22"/>
          <w:szCs w:val="22"/>
          <w:lang w:val="id-ID"/>
        </w:rPr>
        <w:t>Axis x : katagori,</w:t>
      </w:r>
      <w:r w:rsidR="007C09A0" w:rsidRPr="00486EF1">
        <w:rPr>
          <w:rFonts w:ascii="Arial" w:hAnsi="Arial" w:cs="Arial"/>
          <w:color w:val="000000" w:themeColor="text1"/>
          <w:sz w:val="22"/>
          <w:szCs w:val="22"/>
        </w:rPr>
        <w:t xml:space="preserve"> </w:t>
      </w:r>
      <w:r w:rsidR="007C09A0" w:rsidRPr="00486EF1">
        <w:rPr>
          <w:rFonts w:ascii="Arial" w:hAnsi="Arial" w:cs="Arial"/>
          <w:color w:val="000000" w:themeColor="text1"/>
          <w:sz w:val="22"/>
          <w:szCs w:val="22"/>
          <w:lang w:val="id-ID"/>
        </w:rPr>
        <w:t>axis y : f</w:t>
      </w:r>
      <w:r w:rsidRPr="00486EF1">
        <w:rPr>
          <w:rFonts w:ascii="Arial" w:hAnsi="Arial" w:cs="Arial"/>
          <w:color w:val="000000" w:themeColor="text1"/>
          <w:sz w:val="22"/>
          <w:szCs w:val="22"/>
          <w:lang w:val="id-ID"/>
        </w:rPr>
        <w:t>rekuensi</w:t>
      </w:r>
    </w:p>
    <w:p w:rsidR="00FC0767" w:rsidRPr="00486EF1" w:rsidRDefault="007C09A0" w:rsidP="002150F5">
      <w:pPr>
        <w:pStyle w:val="ListParagraph"/>
        <w:numPr>
          <w:ilvl w:val="0"/>
          <w:numId w:val="26"/>
        </w:numPr>
        <w:spacing w:line="360" w:lineRule="auto"/>
        <w:ind w:left="1702" w:hanging="284"/>
        <w:jc w:val="both"/>
        <w:rPr>
          <w:rFonts w:ascii="Arial" w:hAnsi="Arial" w:cs="Arial"/>
          <w:color w:val="000000" w:themeColor="text1"/>
          <w:sz w:val="22"/>
          <w:szCs w:val="22"/>
          <w:lang w:val="id-ID"/>
        </w:rPr>
      </w:pPr>
      <w:r w:rsidRPr="00486EF1">
        <w:rPr>
          <w:rFonts w:ascii="Arial" w:hAnsi="Arial" w:cs="Arial"/>
          <w:color w:val="000000" w:themeColor="text1"/>
          <w:sz w:val="22"/>
          <w:szCs w:val="22"/>
          <w:lang w:val="id-ID"/>
        </w:rPr>
        <w:t>P</w:t>
      </w:r>
      <w:r w:rsidR="00FC0767" w:rsidRPr="00486EF1">
        <w:rPr>
          <w:rFonts w:ascii="Arial" w:hAnsi="Arial" w:cs="Arial"/>
          <w:color w:val="000000" w:themeColor="text1"/>
          <w:sz w:val="22"/>
          <w:szCs w:val="22"/>
          <w:lang w:val="id-ID"/>
        </w:rPr>
        <w:t>lot Data</w:t>
      </w:r>
    </w:p>
    <w:p w:rsidR="00FC0767" w:rsidRPr="00486EF1" w:rsidRDefault="0017540C" w:rsidP="002150F5">
      <w:pPr>
        <w:pStyle w:val="ListParagraph"/>
        <w:numPr>
          <w:ilvl w:val="0"/>
          <w:numId w:val="26"/>
        </w:numPr>
        <w:spacing w:line="360" w:lineRule="auto"/>
        <w:ind w:left="1702" w:hanging="284"/>
        <w:jc w:val="both"/>
        <w:rPr>
          <w:rFonts w:ascii="Arial" w:hAnsi="Arial" w:cs="Arial"/>
          <w:sz w:val="22"/>
          <w:szCs w:val="22"/>
          <w:lang w:val="id-ID"/>
        </w:rPr>
      </w:pPr>
      <w:r w:rsidRPr="00486EF1">
        <w:rPr>
          <w:rFonts w:ascii="Arial" w:hAnsi="Arial" w:cs="Arial"/>
          <w:noProof/>
          <w:sz w:val="22"/>
          <w:szCs w:val="22"/>
        </w:rPr>
        <w:drawing>
          <wp:anchor distT="0" distB="0" distL="114300" distR="114300" simplePos="0" relativeHeight="251655680" behindDoc="0" locked="0" layoutInCell="1" allowOverlap="1" wp14:anchorId="6D4974AF" wp14:editId="360E47C0">
            <wp:simplePos x="0" y="0"/>
            <wp:positionH relativeFrom="column">
              <wp:posOffset>666778</wp:posOffset>
            </wp:positionH>
            <wp:positionV relativeFrom="paragraph">
              <wp:posOffset>185581</wp:posOffset>
            </wp:positionV>
            <wp:extent cx="3398293" cy="1651379"/>
            <wp:effectExtent l="0" t="0" r="0"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l="4429" t="10909" r="21466" b="27757"/>
                    <a:stretch>
                      <a:fillRect/>
                    </a:stretch>
                  </pic:blipFill>
                  <pic:spPr bwMode="auto">
                    <a:xfrm>
                      <a:off x="0" y="0"/>
                      <a:ext cx="3397010" cy="1650756"/>
                    </a:xfrm>
                    <a:prstGeom prst="rect">
                      <a:avLst/>
                    </a:prstGeom>
                    <a:noFill/>
                    <a:ln w="9525">
                      <a:noFill/>
                      <a:miter lim="800000"/>
                      <a:headEnd/>
                      <a:tailEnd/>
                    </a:ln>
                  </pic:spPr>
                </pic:pic>
              </a:graphicData>
            </a:graphic>
            <wp14:sizeRelV relativeFrom="margin">
              <wp14:pctHeight>0</wp14:pctHeight>
            </wp14:sizeRelV>
          </wp:anchor>
        </w:drawing>
      </w:r>
      <w:r w:rsidR="00FC0767" w:rsidRPr="00486EF1">
        <w:rPr>
          <w:rFonts w:ascii="Arial" w:hAnsi="Arial" w:cs="Arial"/>
          <w:sz w:val="22"/>
          <w:szCs w:val="22"/>
          <w:lang w:val="id-ID"/>
        </w:rPr>
        <w:t>Interprestasi</w:t>
      </w:r>
    </w:p>
    <w:p w:rsidR="00FC0767" w:rsidRPr="00486EF1" w:rsidRDefault="00FC0767" w:rsidP="00BE6FEC">
      <w:pPr>
        <w:pStyle w:val="ListParagraph"/>
        <w:spacing w:line="360" w:lineRule="auto"/>
        <w:ind w:left="2269"/>
        <w:jc w:val="both"/>
        <w:rPr>
          <w:rFonts w:ascii="Arial" w:hAnsi="Arial" w:cs="Arial"/>
          <w:sz w:val="22"/>
          <w:szCs w:val="22"/>
          <w:lang w:val="id-ID"/>
        </w:rPr>
      </w:pP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t>Catatan</w:t>
      </w:r>
    </w:p>
    <w:p w:rsidR="00FC0767" w:rsidRPr="00486EF1" w:rsidRDefault="00FC0767" w:rsidP="00BE6FEC">
      <w:pPr>
        <w:pStyle w:val="ListParagraph"/>
        <w:spacing w:line="360" w:lineRule="auto"/>
        <w:ind w:left="2269"/>
        <w:jc w:val="both"/>
        <w:rPr>
          <w:rFonts w:ascii="Arial" w:hAnsi="Arial" w:cs="Arial"/>
          <w:sz w:val="22"/>
          <w:szCs w:val="22"/>
          <w:lang w:val="id-ID"/>
        </w:rPr>
      </w:pP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t>Skala 0-36</w:t>
      </w:r>
    </w:p>
    <w:p w:rsidR="00FC0767" w:rsidRPr="00486EF1" w:rsidRDefault="00FC0767" w:rsidP="00BE6FEC">
      <w:pPr>
        <w:pStyle w:val="ListParagraph"/>
        <w:spacing w:line="360" w:lineRule="auto"/>
        <w:ind w:left="2269"/>
        <w:jc w:val="both"/>
        <w:rPr>
          <w:rFonts w:ascii="Arial" w:hAnsi="Arial" w:cs="Arial"/>
          <w:sz w:val="22"/>
          <w:szCs w:val="22"/>
          <w:lang w:val="id-ID"/>
        </w:rPr>
      </w:pP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t>Dibagi dalam 6 kategori</w:t>
      </w:r>
    </w:p>
    <w:p w:rsidR="00FC0767" w:rsidRPr="00486EF1" w:rsidRDefault="00FC0767" w:rsidP="00BE6FEC">
      <w:pPr>
        <w:pStyle w:val="ListParagraph"/>
        <w:spacing w:line="360" w:lineRule="auto"/>
        <w:ind w:left="2269"/>
        <w:jc w:val="both"/>
        <w:rPr>
          <w:rFonts w:ascii="Arial" w:hAnsi="Arial" w:cs="Arial"/>
          <w:sz w:val="22"/>
          <w:szCs w:val="22"/>
          <w:lang w:val="id-ID"/>
        </w:rPr>
      </w:pP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r>
      <w:r w:rsidRPr="00486EF1">
        <w:rPr>
          <w:rFonts w:ascii="Arial" w:hAnsi="Arial" w:cs="Arial"/>
          <w:sz w:val="22"/>
          <w:szCs w:val="22"/>
          <w:lang w:val="id-ID"/>
        </w:rPr>
        <w:tab/>
        <w:t>Jadi interval 36/6=6</w:t>
      </w:r>
    </w:p>
    <w:p w:rsidR="00FC0767" w:rsidRPr="00486EF1" w:rsidRDefault="00FC0767" w:rsidP="00BE6FEC">
      <w:pPr>
        <w:pStyle w:val="ListParagraph"/>
        <w:spacing w:line="360" w:lineRule="auto"/>
        <w:ind w:left="993"/>
        <w:jc w:val="both"/>
        <w:rPr>
          <w:rFonts w:ascii="Arial" w:hAnsi="Arial" w:cs="Arial"/>
          <w:sz w:val="22"/>
          <w:szCs w:val="22"/>
          <w:lang w:val="id-ID"/>
        </w:rPr>
      </w:pPr>
    </w:p>
    <w:p w:rsidR="008C53E7" w:rsidRPr="00486EF1" w:rsidRDefault="008C53E7" w:rsidP="00BE6FEC">
      <w:pPr>
        <w:pStyle w:val="ListParagraph"/>
        <w:spacing w:line="360" w:lineRule="auto"/>
        <w:ind w:left="993"/>
        <w:jc w:val="both"/>
        <w:rPr>
          <w:rFonts w:ascii="Arial" w:hAnsi="Arial" w:cs="Arial"/>
          <w:sz w:val="22"/>
          <w:szCs w:val="22"/>
          <w:lang w:val="id-ID"/>
        </w:rPr>
      </w:pPr>
    </w:p>
    <w:p w:rsidR="008C53E7" w:rsidRPr="00486EF1" w:rsidRDefault="008C53E7" w:rsidP="00BE6FEC">
      <w:pPr>
        <w:spacing w:line="360" w:lineRule="auto"/>
        <w:jc w:val="both"/>
        <w:rPr>
          <w:rFonts w:ascii="Arial" w:hAnsi="Arial" w:cs="Arial"/>
          <w:sz w:val="22"/>
          <w:szCs w:val="22"/>
          <w:lang w:val="en-ID"/>
        </w:rPr>
      </w:pPr>
    </w:p>
    <w:p w:rsidR="00FC0767" w:rsidRPr="00486EF1" w:rsidRDefault="00FC0767" w:rsidP="002150F5">
      <w:pPr>
        <w:pStyle w:val="ListParagraph"/>
        <w:numPr>
          <w:ilvl w:val="0"/>
          <w:numId w:val="7"/>
        </w:numPr>
        <w:spacing w:line="360" w:lineRule="auto"/>
        <w:ind w:left="1135" w:hanging="284"/>
        <w:jc w:val="both"/>
        <w:rPr>
          <w:rFonts w:ascii="Arial" w:hAnsi="Arial" w:cs="Arial"/>
          <w:sz w:val="22"/>
          <w:szCs w:val="22"/>
          <w:lang w:val="id-ID"/>
        </w:rPr>
      </w:pPr>
      <w:r w:rsidRPr="00486EF1">
        <w:rPr>
          <w:rFonts w:ascii="Arial" w:hAnsi="Arial" w:cs="Arial"/>
          <w:sz w:val="22"/>
          <w:szCs w:val="22"/>
          <w:lang w:val="id-ID"/>
        </w:rPr>
        <w:t>Pareto</w:t>
      </w:r>
    </w:p>
    <w:p w:rsidR="00FC0767" w:rsidRPr="00486EF1" w:rsidRDefault="00FC0767" w:rsidP="002150F5">
      <w:pPr>
        <w:pStyle w:val="ListParagraph"/>
        <w:numPr>
          <w:ilvl w:val="0"/>
          <w:numId w:val="9"/>
        </w:numPr>
        <w:spacing w:line="360" w:lineRule="auto"/>
        <w:ind w:left="1418" w:hanging="283"/>
        <w:jc w:val="both"/>
        <w:rPr>
          <w:rFonts w:ascii="Arial" w:hAnsi="Arial" w:cs="Arial"/>
          <w:sz w:val="22"/>
          <w:szCs w:val="22"/>
          <w:lang w:val="id-ID"/>
        </w:rPr>
      </w:pPr>
      <w:r w:rsidRPr="00486EF1">
        <w:rPr>
          <w:rFonts w:ascii="Arial" w:hAnsi="Arial" w:cs="Arial"/>
          <w:sz w:val="22"/>
          <w:szCs w:val="22"/>
          <w:lang w:val="id-ID"/>
        </w:rPr>
        <w:t>Bar diagram untuk untuk me</w:t>
      </w:r>
      <w:r w:rsidR="007C09A0" w:rsidRPr="00486EF1">
        <w:rPr>
          <w:rFonts w:ascii="Arial" w:hAnsi="Arial" w:cs="Arial"/>
          <w:sz w:val="22"/>
          <w:szCs w:val="22"/>
        </w:rPr>
        <w:t>m</w:t>
      </w:r>
      <w:r w:rsidRPr="00486EF1">
        <w:rPr>
          <w:rFonts w:ascii="Arial" w:hAnsi="Arial" w:cs="Arial"/>
          <w:sz w:val="22"/>
          <w:szCs w:val="22"/>
          <w:lang w:val="id-ID"/>
        </w:rPr>
        <w:t>visualisasi distribusi kejadian. Frekuensi kejadian diurutkan dari yang tertinggi ke yang rendah</w:t>
      </w:r>
      <w:r w:rsidR="007C09A0" w:rsidRPr="00486EF1">
        <w:rPr>
          <w:rFonts w:ascii="Arial" w:hAnsi="Arial" w:cs="Arial"/>
          <w:sz w:val="22"/>
          <w:szCs w:val="22"/>
        </w:rPr>
        <w:t>.</w:t>
      </w:r>
    </w:p>
    <w:p w:rsidR="00FC0767" w:rsidRPr="00486EF1" w:rsidRDefault="00BE6FEC" w:rsidP="002150F5">
      <w:pPr>
        <w:pStyle w:val="ListParagraph"/>
        <w:numPr>
          <w:ilvl w:val="0"/>
          <w:numId w:val="9"/>
        </w:numPr>
        <w:spacing w:line="360" w:lineRule="auto"/>
        <w:ind w:left="1418" w:hanging="283"/>
        <w:jc w:val="both"/>
        <w:rPr>
          <w:rFonts w:ascii="Arial" w:hAnsi="Arial" w:cs="Arial"/>
          <w:sz w:val="22"/>
          <w:szCs w:val="22"/>
          <w:lang w:val="id-ID"/>
        </w:rPr>
      </w:pPr>
      <w:r w:rsidRPr="00486EF1">
        <w:rPr>
          <w:rFonts w:ascii="Arial" w:hAnsi="Arial" w:cs="Arial"/>
          <w:noProof/>
          <w:sz w:val="22"/>
          <w:szCs w:val="22"/>
        </w:rPr>
        <w:drawing>
          <wp:anchor distT="0" distB="0" distL="114300" distR="114300" simplePos="0" relativeHeight="251671552" behindDoc="0" locked="0" layoutInCell="1" allowOverlap="1" wp14:anchorId="5CE3530F" wp14:editId="17F65D23">
            <wp:simplePos x="0" y="0"/>
            <wp:positionH relativeFrom="column">
              <wp:posOffset>885190</wp:posOffset>
            </wp:positionH>
            <wp:positionV relativeFrom="paragraph">
              <wp:posOffset>437202</wp:posOffset>
            </wp:positionV>
            <wp:extent cx="3286760" cy="18967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l="18614" t="12121" r="21116" b="14554"/>
                    <a:stretch>
                      <a:fillRect/>
                    </a:stretch>
                  </pic:blipFill>
                  <pic:spPr bwMode="auto">
                    <a:xfrm>
                      <a:off x="0" y="0"/>
                      <a:ext cx="3286760" cy="18967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FC0767" w:rsidRPr="00486EF1">
        <w:rPr>
          <w:rFonts w:ascii="Arial" w:hAnsi="Arial" w:cs="Arial"/>
          <w:sz w:val="22"/>
          <w:szCs w:val="22"/>
          <w:lang w:val="id-ID"/>
        </w:rPr>
        <w:t>Digunakan untuk memilih starting point dalam problem solving, identifikasi sebab masalah yang dominan, dan monitoring keberhasilan</w:t>
      </w:r>
      <w:r w:rsidR="007C09A0" w:rsidRPr="00486EF1">
        <w:rPr>
          <w:rFonts w:ascii="Arial" w:hAnsi="Arial" w:cs="Arial"/>
          <w:sz w:val="22"/>
          <w:szCs w:val="22"/>
        </w:rPr>
        <w:t>.</w:t>
      </w:r>
    </w:p>
    <w:p w:rsidR="00BE6FEC" w:rsidRPr="00486EF1" w:rsidRDefault="00BE6FEC" w:rsidP="00BE6FEC">
      <w:pPr>
        <w:spacing w:line="360" w:lineRule="auto"/>
        <w:jc w:val="both"/>
        <w:rPr>
          <w:rFonts w:ascii="Arial" w:hAnsi="Arial" w:cs="Arial"/>
          <w:sz w:val="22"/>
          <w:szCs w:val="22"/>
          <w:lang w:val="en-ID"/>
        </w:rPr>
      </w:pPr>
    </w:p>
    <w:p w:rsidR="00BE6FEC" w:rsidRPr="00486EF1" w:rsidRDefault="00BE6FEC" w:rsidP="00BE6FEC">
      <w:pPr>
        <w:spacing w:line="360" w:lineRule="auto"/>
        <w:jc w:val="both"/>
        <w:rPr>
          <w:rFonts w:ascii="Arial" w:hAnsi="Arial" w:cs="Arial"/>
          <w:sz w:val="22"/>
          <w:szCs w:val="22"/>
          <w:lang w:val="en-ID"/>
        </w:rPr>
      </w:pPr>
    </w:p>
    <w:p w:rsidR="00BE6FEC" w:rsidRPr="00486EF1" w:rsidRDefault="00BE6FEC" w:rsidP="00BE6FEC">
      <w:pPr>
        <w:spacing w:line="360" w:lineRule="auto"/>
        <w:jc w:val="both"/>
        <w:rPr>
          <w:rFonts w:ascii="Arial" w:hAnsi="Arial" w:cs="Arial"/>
          <w:sz w:val="22"/>
          <w:szCs w:val="22"/>
          <w:lang w:val="en-ID"/>
        </w:rPr>
      </w:pPr>
    </w:p>
    <w:p w:rsidR="00BE6FEC" w:rsidRPr="00486EF1" w:rsidRDefault="00BE6FEC" w:rsidP="00BE6FEC">
      <w:pPr>
        <w:spacing w:line="360" w:lineRule="auto"/>
        <w:jc w:val="both"/>
        <w:rPr>
          <w:rFonts w:ascii="Arial" w:hAnsi="Arial" w:cs="Arial"/>
          <w:sz w:val="22"/>
          <w:szCs w:val="22"/>
          <w:lang w:val="en-ID"/>
        </w:rPr>
      </w:pPr>
    </w:p>
    <w:p w:rsidR="00BE6FEC" w:rsidRPr="00486EF1" w:rsidRDefault="00BE6FEC" w:rsidP="00BE6FEC">
      <w:pPr>
        <w:spacing w:line="360" w:lineRule="auto"/>
        <w:jc w:val="both"/>
        <w:rPr>
          <w:rFonts w:ascii="Arial" w:hAnsi="Arial" w:cs="Arial"/>
          <w:sz w:val="22"/>
          <w:szCs w:val="22"/>
          <w:lang w:val="en-ID"/>
        </w:rPr>
      </w:pPr>
    </w:p>
    <w:p w:rsidR="00BE6FEC" w:rsidRPr="00486EF1" w:rsidRDefault="00BE6FEC" w:rsidP="00BE6FEC">
      <w:pPr>
        <w:spacing w:line="360" w:lineRule="auto"/>
        <w:jc w:val="both"/>
        <w:rPr>
          <w:rFonts w:ascii="Arial" w:hAnsi="Arial" w:cs="Arial"/>
          <w:sz w:val="22"/>
          <w:szCs w:val="22"/>
          <w:lang w:val="en-ID"/>
        </w:rPr>
      </w:pPr>
    </w:p>
    <w:p w:rsidR="00BE6FEC" w:rsidRPr="00486EF1" w:rsidRDefault="00BE6FEC" w:rsidP="00BE6FEC">
      <w:pPr>
        <w:spacing w:line="360" w:lineRule="auto"/>
        <w:jc w:val="both"/>
        <w:rPr>
          <w:rFonts w:ascii="Arial" w:hAnsi="Arial" w:cs="Arial"/>
          <w:sz w:val="22"/>
          <w:szCs w:val="22"/>
          <w:lang w:val="en-ID"/>
        </w:rPr>
      </w:pPr>
    </w:p>
    <w:p w:rsidR="00E04D01" w:rsidRPr="00486EF1" w:rsidRDefault="00E04D01" w:rsidP="00BE6FEC">
      <w:pPr>
        <w:pStyle w:val="ListParagraph"/>
        <w:spacing w:line="360" w:lineRule="auto"/>
        <w:ind w:left="851"/>
        <w:jc w:val="both"/>
        <w:rPr>
          <w:rFonts w:ascii="Arial" w:hAnsi="Arial" w:cs="Arial"/>
          <w:sz w:val="22"/>
          <w:szCs w:val="22"/>
          <w:lang w:val="en-ID"/>
        </w:rPr>
      </w:pPr>
    </w:p>
    <w:p w:rsidR="00FC0767" w:rsidRPr="00486EF1" w:rsidRDefault="007C09A0" w:rsidP="002150F5">
      <w:pPr>
        <w:pStyle w:val="ListParagraph"/>
        <w:numPr>
          <w:ilvl w:val="0"/>
          <w:numId w:val="7"/>
        </w:numPr>
        <w:spacing w:line="360" w:lineRule="auto"/>
        <w:ind w:left="1135" w:hanging="284"/>
        <w:jc w:val="both"/>
        <w:rPr>
          <w:rFonts w:ascii="Arial" w:hAnsi="Arial" w:cs="Arial"/>
          <w:sz w:val="22"/>
          <w:szCs w:val="22"/>
          <w:lang w:val="id-ID"/>
        </w:rPr>
      </w:pPr>
      <w:r w:rsidRPr="00486EF1">
        <w:rPr>
          <w:rFonts w:ascii="Arial" w:hAnsi="Arial" w:cs="Arial"/>
          <w:sz w:val="22"/>
          <w:szCs w:val="22"/>
          <w:lang w:val="id-ID"/>
        </w:rPr>
        <w:t>Diagram K</w:t>
      </w:r>
      <w:r w:rsidR="00FC0767" w:rsidRPr="00486EF1">
        <w:rPr>
          <w:rFonts w:ascii="Arial" w:hAnsi="Arial" w:cs="Arial"/>
          <w:sz w:val="22"/>
          <w:szCs w:val="22"/>
          <w:lang w:val="id-ID"/>
        </w:rPr>
        <w:t>endali</w:t>
      </w:r>
    </w:p>
    <w:p w:rsidR="00FC0767" w:rsidRPr="00486EF1" w:rsidRDefault="00FC0767" w:rsidP="002150F5">
      <w:pPr>
        <w:pStyle w:val="ListParagraph"/>
        <w:numPr>
          <w:ilvl w:val="0"/>
          <w:numId w:val="10"/>
        </w:numPr>
        <w:spacing w:line="360" w:lineRule="auto"/>
        <w:ind w:left="1418" w:hanging="283"/>
        <w:jc w:val="both"/>
        <w:rPr>
          <w:rFonts w:ascii="Arial" w:hAnsi="Arial" w:cs="Arial"/>
          <w:sz w:val="22"/>
          <w:szCs w:val="22"/>
          <w:lang w:val="id-ID"/>
        </w:rPr>
      </w:pPr>
      <w:r w:rsidRPr="00486EF1">
        <w:rPr>
          <w:rFonts w:ascii="Arial" w:hAnsi="Arial" w:cs="Arial"/>
          <w:sz w:val="22"/>
          <w:szCs w:val="22"/>
          <w:lang w:val="id-ID"/>
        </w:rPr>
        <w:t xml:space="preserve">Satuan run-chart yang dilengkapi dengan limit atas dan limit bawah </w:t>
      </w:r>
    </w:p>
    <w:p w:rsidR="00FC0767" w:rsidRPr="00486EF1" w:rsidRDefault="00FC0767" w:rsidP="002150F5">
      <w:pPr>
        <w:pStyle w:val="ListParagraph"/>
        <w:numPr>
          <w:ilvl w:val="0"/>
          <w:numId w:val="10"/>
        </w:numPr>
        <w:spacing w:line="360" w:lineRule="auto"/>
        <w:ind w:left="1418" w:hanging="283"/>
        <w:jc w:val="both"/>
        <w:rPr>
          <w:rFonts w:ascii="Arial" w:hAnsi="Arial" w:cs="Arial"/>
          <w:sz w:val="22"/>
          <w:szCs w:val="22"/>
          <w:lang w:val="id-ID"/>
        </w:rPr>
      </w:pPr>
      <w:r w:rsidRPr="00486EF1">
        <w:rPr>
          <w:rFonts w:ascii="Arial" w:hAnsi="Arial" w:cs="Arial"/>
          <w:sz w:val="22"/>
          <w:szCs w:val="22"/>
          <w:lang w:val="id-ID"/>
        </w:rPr>
        <w:t xml:space="preserve">Digunakan untuk mengidentifikasi adanya penyimpangan spesifik </w:t>
      </w:r>
    </w:p>
    <w:p w:rsidR="0017540C" w:rsidRPr="00486EF1" w:rsidRDefault="0017540C" w:rsidP="00BE6FEC">
      <w:pPr>
        <w:spacing w:line="360" w:lineRule="auto"/>
        <w:ind w:left="142"/>
        <w:jc w:val="both"/>
        <w:rPr>
          <w:rFonts w:ascii="Arial" w:hAnsi="Arial" w:cs="Arial"/>
          <w:sz w:val="22"/>
          <w:szCs w:val="22"/>
          <w:lang w:val="id-ID"/>
        </w:rPr>
      </w:pPr>
      <w:r w:rsidRPr="00486EF1">
        <w:rPr>
          <w:rFonts w:ascii="Arial" w:hAnsi="Arial" w:cs="Arial"/>
          <w:noProof/>
          <w:sz w:val="22"/>
          <w:szCs w:val="22"/>
        </w:rPr>
        <w:drawing>
          <wp:anchor distT="0" distB="0" distL="114300" distR="114300" simplePos="0" relativeHeight="251644928" behindDoc="0" locked="0" layoutInCell="1" allowOverlap="1" wp14:anchorId="615FD6C3" wp14:editId="34BEE8E2">
            <wp:simplePos x="0" y="0"/>
            <wp:positionH relativeFrom="column">
              <wp:posOffset>781685</wp:posOffset>
            </wp:positionH>
            <wp:positionV relativeFrom="paragraph">
              <wp:posOffset>168275</wp:posOffset>
            </wp:positionV>
            <wp:extent cx="3819525" cy="1914525"/>
            <wp:effectExtent l="19050" t="0" r="952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27083" t="14849" r="17706" b="13636"/>
                    <a:stretch>
                      <a:fillRect/>
                    </a:stretch>
                  </pic:blipFill>
                  <pic:spPr bwMode="auto">
                    <a:xfrm>
                      <a:off x="0" y="0"/>
                      <a:ext cx="3819525" cy="1914525"/>
                    </a:xfrm>
                    <a:prstGeom prst="rect">
                      <a:avLst/>
                    </a:prstGeom>
                    <a:noFill/>
                    <a:ln w="9525">
                      <a:noFill/>
                      <a:miter lim="800000"/>
                      <a:headEnd/>
                      <a:tailEnd/>
                    </a:ln>
                  </pic:spPr>
                </pic:pic>
              </a:graphicData>
            </a:graphic>
          </wp:anchor>
        </w:drawing>
      </w:r>
    </w:p>
    <w:p w:rsidR="008C53E7" w:rsidRPr="00486EF1" w:rsidRDefault="008C53E7" w:rsidP="00BE6FEC">
      <w:pPr>
        <w:spacing w:line="360" w:lineRule="auto"/>
        <w:ind w:left="142"/>
        <w:jc w:val="both"/>
        <w:rPr>
          <w:rFonts w:ascii="Arial" w:hAnsi="Arial" w:cs="Arial"/>
          <w:sz w:val="22"/>
          <w:szCs w:val="22"/>
        </w:rPr>
      </w:pPr>
    </w:p>
    <w:p w:rsidR="00930F32" w:rsidRPr="00486EF1" w:rsidRDefault="00930F32" w:rsidP="00BE6FEC">
      <w:pPr>
        <w:spacing w:line="360" w:lineRule="auto"/>
        <w:ind w:left="142"/>
        <w:jc w:val="both"/>
        <w:rPr>
          <w:rFonts w:ascii="Arial" w:hAnsi="Arial" w:cs="Arial"/>
          <w:sz w:val="22"/>
          <w:szCs w:val="22"/>
        </w:rPr>
      </w:pPr>
    </w:p>
    <w:p w:rsidR="00930F32" w:rsidRPr="00486EF1" w:rsidRDefault="00930F32" w:rsidP="00BE6FEC">
      <w:pPr>
        <w:spacing w:line="360" w:lineRule="auto"/>
        <w:ind w:left="142"/>
        <w:jc w:val="both"/>
        <w:rPr>
          <w:rFonts w:ascii="Arial" w:hAnsi="Arial" w:cs="Arial"/>
          <w:sz w:val="22"/>
          <w:szCs w:val="22"/>
        </w:rPr>
      </w:pPr>
    </w:p>
    <w:p w:rsidR="008C53E7" w:rsidRPr="00486EF1" w:rsidRDefault="008C53E7" w:rsidP="00BE6FEC">
      <w:pPr>
        <w:spacing w:line="360" w:lineRule="auto"/>
        <w:ind w:left="142"/>
        <w:jc w:val="both"/>
        <w:rPr>
          <w:rFonts w:ascii="Arial" w:hAnsi="Arial" w:cs="Arial"/>
          <w:sz w:val="22"/>
          <w:szCs w:val="22"/>
          <w:lang w:val="id-ID"/>
        </w:rPr>
      </w:pPr>
    </w:p>
    <w:p w:rsidR="008C53E7" w:rsidRPr="00486EF1" w:rsidRDefault="008C53E7" w:rsidP="00BE6FEC">
      <w:pPr>
        <w:spacing w:line="360" w:lineRule="auto"/>
        <w:ind w:left="142"/>
        <w:jc w:val="both"/>
        <w:rPr>
          <w:rFonts w:ascii="Arial" w:hAnsi="Arial" w:cs="Arial"/>
          <w:sz w:val="22"/>
          <w:szCs w:val="22"/>
          <w:lang w:val="id-ID"/>
        </w:rPr>
      </w:pPr>
    </w:p>
    <w:p w:rsidR="008C53E7" w:rsidRPr="00486EF1" w:rsidRDefault="008C53E7" w:rsidP="00BE6FEC">
      <w:pPr>
        <w:spacing w:line="360" w:lineRule="auto"/>
        <w:ind w:left="142"/>
        <w:jc w:val="both"/>
        <w:rPr>
          <w:rFonts w:ascii="Arial" w:hAnsi="Arial" w:cs="Arial"/>
          <w:sz w:val="22"/>
          <w:szCs w:val="22"/>
          <w:lang w:val="id-ID"/>
        </w:rPr>
      </w:pPr>
    </w:p>
    <w:p w:rsidR="008C53E7" w:rsidRPr="00486EF1" w:rsidRDefault="008C53E7" w:rsidP="00BE6FEC">
      <w:pPr>
        <w:spacing w:line="360" w:lineRule="auto"/>
        <w:ind w:left="142"/>
        <w:jc w:val="both"/>
        <w:rPr>
          <w:rFonts w:ascii="Arial" w:hAnsi="Arial" w:cs="Arial"/>
          <w:sz w:val="22"/>
          <w:szCs w:val="22"/>
        </w:rPr>
      </w:pPr>
    </w:p>
    <w:p w:rsidR="00930F32" w:rsidRPr="00486EF1" w:rsidRDefault="00930F32" w:rsidP="00BE6FEC">
      <w:pPr>
        <w:spacing w:line="360" w:lineRule="auto"/>
        <w:ind w:left="142"/>
        <w:jc w:val="both"/>
        <w:rPr>
          <w:rFonts w:ascii="Arial" w:hAnsi="Arial" w:cs="Arial"/>
          <w:sz w:val="22"/>
          <w:szCs w:val="22"/>
        </w:rPr>
      </w:pPr>
    </w:p>
    <w:p w:rsidR="00930F32" w:rsidRPr="00486EF1" w:rsidRDefault="00FC0767" w:rsidP="002150F5">
      <w:pPr>
        <w:pStyle w:val="ListParagraph"/>
        <w:numPr>
          <w:ilvl w:val="0"/>
          <w:numId w:val="7"/>
        </w:numPr>
        <w:spacing w:line="360" w:lineRule="auto"/>
        <w:ind w:left="1135" w:hanging="284"/>
        <w:jc w:val="both"/>
        <w:rPr>
          <w:rFonts w:ascii="Arial" w:hAnsi="Arial" w:cs="Arial"/>
          <w:sz w:val="22"/>
          <w:szCs w:val="22"/>
          <w:lang w:val="id-ID"/>
        </w:rPr>
      </w:pPr>
      <w:r w:rsidRPr="00486EF1">
        <w:rPr>
          <w:rFonts w:ascii="Arial" w:hAnsi="Arial" w:cs="Arial"/>
          <w:sz w:val="22"/>
          <w:szCs w:val="22"/>
          <w:lang w:val="id-ID"/>
        </w:rPr>
        <w:lastRenderedPageBreak/>
        <w:t>Pencatatan Dan Pelaporan Mutu Indikator Unit</w:t>
      </w:r>
      <w:r w:rsidR="00AD0932" w:rsidRPr="00486EF1">
        <w:rPr>
          <w:rFonts w:ascii="Arial" w:hAnsi="Arial" w:cs="Arial"/>
          <w:sz w:val="22"/>
          <w:szCs w:val="22"/>
          <w:lang w:val="en-ID"/>
        </w:rPr>
        <w:t xml:space="preserve"> Kerja</w:t>
      </w:r>
    </w:p>
    <w:p w:rsidR="00FC0767" w:rsidRPr="00486EF1" w:rsidRDefault="00FC0767" w:rsidP="00BE6FEC">
      <w:pPr>
        <w:pStyle w:val="ListParagraph"/>
        <w:spacing w:line="360" w:lineRule="auto"/>
        <w:ind w:left="1135"/>
        <w:jc w:val="both"/>
        <w:rPr>
          <w:rFonts w:ascii="Arial" w:hAnsi="Arial" w:cs="Arial"/>
          <w:sz w:val="22"/>
          <w:szCs w:val="22"/>
          <w:lang w:val="id-ID"/>
        </w:rPr>
      </w:pPr>
      <w:r w:rsidRPr="00486EF1">
        <w:rPr>
          <w:rFonts w:ascii="Arial" w:hAnsi="Arial" w:cs="Arial"/>
          <w:sz w:val="22"/>
          <w:szCs w:val="22"/>
          <w:lang w:val="id-ID"/>
        </w:rPr>
        <w:t xml:space="preserve">Pencatatan dan pelaporan data indikator unit sama dengan pencatatan data dan pelaporan indikator mutu </w:t>
      </w:r>
      <w:r w:rsidR="002D7EA2" w:rsidRPr="00486EF1">
        <w:rPr>
          <w:rFonts w:ascii="Arial" w:hAnsi="Arial" w:cs="Arial"/>
          <w:sz w:val="22"/>
          <w:szCs w:val="22"/>
          <w:lang w:val="en-ID"/>
        </w:rPr>
        <w:t xml:space="preserve">pelayanan klinis </w:t>
      </w:r>
      <w:r w:rsidRPr="00486EF1">
        <w:rPr>
          <w:rFonts w:ascii="Arial" w:hAnsi="Arial" w:cs="Arial"/>
          <w:sz w:val="22"/>
          <w:szCs w:val="22"/>
          <w:lang w:val="id-ID"/>
        </w:rPr>
        <w:t>hanya terdapat perbedaan dalam hal :</w:t>
      </w:r>
    </w:p>
    <w:p w:rsidR="00FC0767" w:rsidRPr="00486EF1" w:rsidRDefault="00FC0767" w:rsidP="002150F5">
      <w:pPr>
        <w:pStyle w:val="ListParagraph"/>
        <w:numPr>
          <w:ilvl w:val="0"/>
          <w:numId w:val="29"/>
        </w:numPr>
        <w:spacing w:line="360" w:lineRule="auto"/>
        <w:ind w:left="1418" w:hanging="283"/>
        <w:jc w:val="both"/>
        <w:rPr>
          <w:rFonts w:ascii="Arial" w:hAnsi="Arial" w:cs="Arial"/>
          <w:sz w:val="22"/>
          <w:szCs w:val="22"/>
          <w:lang w:val="id-ID"/>
        </w:rPr>
      </w:pPr>
      <w:r w:rsidRPr="00486EF1">
        <w:rPr>
          <w:rFonts w:ascii="Arial" w:hAnsi="Arial" w:cs="Arial"/>
          <w:sz w:val="22"/>
          <w:szCs w:val="22"/>
          <w:lang w:val="id-ID"/>
        </w:rPr>
        <w:t>Pencatatan tidak dilakukan pemant</w:t>
      </w:r>
      <w:r w:rsidR="009060FC" w:rsidRPr="00486EF1">
        <w:rPr>
          <w:rFonts w:ascii="Arial" w:hAnsi="Arial" w:cs="Arial"/>
          <w:sz w:val="22"/>
          <w:szCs w:val="22"/>
          <w:lang w:val="id-ID"/>
        </w:rPr>
        <w:t>auan dengan form</w:t>
      </w:r>
      <w:r w:rsidR="007C09A0" w:rsidRPr="00486EF1">
        <w:rPr>
          <w:rFonts w:ascii="Arial" w:hAnsi="Arial" w:cs="Arial"/>
          <w:sz w:val="22"/>
          <w:szCs w:val="22"/>
        </w:rPr>
        <w:t>ulir</w:t>
      </w:r>
      <w:r w:rsidR="009060FC" w:rsidRPr="00486EF1">
        <w:rPr>
          <w:rFonts w:ascii="Arial" w:hAnsi="Arial" w:cs="Arial"/>
          <w:sz w:val="22"/>
          <w:szCs w:val="22"/>
          <w:lang w:val="id-ID"/>
        </w:rPr>
        <w:t xml:space="preserve"> E</w:t>
      </w:r>
    </w:p>
    <w:p w:rsidR="00FC0767" w:rsidRPr="00486EF1" w:rsidRDefault="00FC0767" w:rsidP="002150F5">
      <w:pPr>
        <w:pStyle w:val="ListParagraph"/>
        <w:numPr>
          <w:ilvl w:val="0"/>
          <w:numId w:val="29"/>
        </w:numPr>
        <w:spacing w:line="360" w:lineRule="auto"/>
        <w:ind w:left="1418" w:hanging="283"/>
        <w:jc w:val="both"/>
        <w:rPr>
          <w:rFonts w:ascii="Arial" w:hAnsi="Arial" w:cs="Arial"/>
          <w:sz w:val="22"/>
          <w:szCs w:val="22"/>
          <w:lang w:val="id-ID"/>
        </w:rPr>
      </w:pPr>
      <w:r w:rsidRPr="00486EF1">
        <w:rPr>
          <w:rFonts w:ascii="Arial" w:hAnsi="Arial" w:cs="Arial"/>
          <w:sz w:val="22"/>
          <w:szCs w:val="22"/>
          <w:lang w:val="id-ID"/>
        </w:rPr>
        <w:t xml:space="preserve">Tidak dilakukan validasi data dan benchmarking </w:t>
      </w:r>
    </w:p>
    <w:p w:rsidR="00FC0767" w:rsidRPr="00486EF1" w:rsidRDefault="00FC0767" w:rsidP="002150F5">
      <w:pPr>
        <w:pStyle w:val="ListParagraph"/>
        <w:numPr>
          <w:ilvl w:val="0"/>
          <w:numId w:val="29"/>
        </w:numPr>
        <w:spacing w:line="360" w:lineRule="auto"/>
        <w:ind w:left="1418" w:hanging="283"/>
        <w:jc w:val="both"/>
        <w:rPr>
          <w:rFonts w:ascii="Arial" w:hAnsi="Arial" w:cs="Arial"/>
          <w:sz w:val="22"/>
          <w:szCs w:val="22"/>
          <w:lang w:val="id-ID"/>
        </w:rPr>
      </w:pPr>
      <w:r w:rsidRPr="00486EF1">
        <w:rPr>
          <w:rFonts w:ascii="Arial" w:hAnsi="Arial" w:cs="Arial"/>
          <w:sz w:val="22"/>
          <w:szCs w:val="22"/>
          <w:lang w:val="id-ID"/>
        </w:rPr>
        <w:t>Pada pelaporanya tidak harus dilakukan analisa deskriftif</w:t>
      </w:r>
    </w:p>
    <w:p w:rsidR="00FC0767" w:rsidRPr="00486EF1" w:rsidRDefault="00FC0767" w:rsidP="0076402F">
      <w:pPr>
        <w:spacing w:line="360" w:lineRule="auto"/>
        <w:jc w:val="both"/>
        <w:rPr>
          <w:rFonts w:ascii="Arial" w:hAnsi="Arial" w:cs="Arial"/>
          <w:sz w:val="22"/>
          <w:szCs w:val="22"/>
          <w:lang w:val="id-ID"/>
        </w:rPr>
      </w:pPr>
    </w:p>
    <w:p w:rsidR="00BA7B13" w:rsidRPr="00486EF1" w:rsidRDefault="00D341BE" w:rsidP="0076402F">
      <w:pPr>
        <w:pStyle w:val="ListParagraph"/>
        <w:numPr>
          <w:ilvl w:val="0"/>
          <w:numId w:val="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Validasi Data</w:t>
      </w:r>
    </w:p>
    <w:p w:rsidR="00BA7B13" w:rsidRPr="00486EF1" w:rsidRDefault="00BA7B13" w:rsidP="0076402F">
      <w:pPr>
        <w:pStyle w:val="ListParagraph"/>
        <w:spacing w:line="360" w:lineRule="auto"/>
        <w:ind w:left="426"/>
        <w:jc w:val="both"/>
        <w:rPr>
          <w:rFonts w:ascii="Arial" w:hAnsi="Arial" w:cs="Arial"/>
          <w:sz w:val="22"/>
          <w:szCs w:val="22"/>
        </w:rPr>
      </w:pPr>
      <w:r w:rsidRPr="00486EF1">
        <w:rPr>
          <w:rStyle w:val="a"/>
          <w:rFonts w:ascii="Arial" w:eastAsia="Arial Unicode MS" w:hAnsi="Arial" w:cs="Arial"/>
          <w:sz w:val="22"/>
          <w:szCs w:val="22"/>
        </w:rPr>
        <w:t xml:space="preserve">Validasi data adalah </w:t>
      </w:r>
      <w:r w:rsidRPr="00486EF1">
        <w:rPr>
          <w:rStyle w:val="a"/>
          <w:rFonts w:ascii="Arial" w:eastAsia="Arial Unicode MS" w:hAnsi="Arial" w:cs="Arial"/>
          <w:sz w:val="22"/>
          <w:szCs w:val="22"/>
          <w:lang w:val="id-ID"/>
        </w:rPr>
        <w:t>suatu</w:t>
      </w:r>
      <w:r w:rsidRPr="00486EF1">
        <w:rPr>
          <w:rStyle w:val="a"/>
          <w:rFonts w:ascii="Arial" w:eastAsia="Arial Unicode MS" w:hAnsi="Arial" w:cs="Arial"/>
          <w:sz w:val="22"/>
          <w:szCs w:val="22"/>
        </w:rPr>
        <w:t xml:space="preserve"> </w:t>
      </w:r>
      <w:r w:rsidRPr="00486EF1">
        <w:rPr>
          <w:rStyle w:val="a"/>
          <w:rFonts w:ascii="Arial" w:eastAsia="Arial Unicode MS" w:hAnsi="Arial" w:cs="Arial"/>
          <w:sz w:val="22"/>
          <w:szCs w:val="22"/>
          <w:lang w:val="id-ID"/>
        </w:rPr>
        <w:t>tindakan</w:t>
      </w:r>
      <w:r w:rsidRPr="00486EF1">
        <w:rPr>
          <w:rStyle w:val="a"/>
          <w:rFonts w:ascii="Arial" w:eastAsia="Arial Unicode MS" w:hAnsi="Arial" w:cs="Arial"/>
          <w:sz w:val="22"/>
          <w:szCs w:val="22"/>
        </w:rPr>
        <w:t xml:space="preserve"> </w:t>
      </w:r>
      <w:r w:rsidRPr="00486EF1">
        <w:rPr>
          <w:rStyle w:val="a"/>
          <w:rFonts w:ascii="Arial" w:eastAsia="Arial Unicode MS" w:hAnsi="Arial" w:cs="Arial"/>
          <w:sz w:val="22"/>
          <w:szCs w:val="22"/>
          <w:lang w:val="id-ID"/>
        </w:rPr>
        <w:t>penilaian</w:t>
      </w:r>
      <w:r w:rsidRPr="00486EF1">
        <w:rPr>
          <w:rStyle w:val="a"/>
          <w:rFonts w:ascii="Arial" w:eastAsia="Arial Unicode MS" w:hAnsi="Arial" w:cs="Arial"/>
          <w:sz w:val="22"/>
          <w:szCs w:val="22"/>
        </w:rPr>
        <w:t xml:space="preserve"> </w:t>
      </w:r>
      <w:r w:rsidRPr="00486EF1">
        <w:rPr>
          <w:rStyle w:val="a"/>
          <w:rFonts w:ascii="Arial" w:eastAsia="Arial Unicode MS" w:hAnsi="Arial" w:cs="Arial"/>
          <w:sz w:val="22"/>
          <w:szCs w:val="22"/>
          <w:lang w:val="id-ID"/>
        </w:rPr>
        <w:t>terhadap data indi</w:t>
      </w:r>
      <w:r w:rsidRPr="00486EF1">
        <w:rPr>
          <w:rStyle w:val="a"/>
          <w:rFonts w:ascii="Arial" w:eastAsia="Arial Unicode MS" w:hAnsi="Arial" w:cs="Arial"/>
          <w:sz w:val="22"/>
          <w:szCs w:val="22"/>
        </w:rPr>
        <w:t>k</w:t>
      </w:r>
      <w:r w:rsidRPr="00486EF1">
        <w:rPr>
          <w:rStyle w:val="a"/>
          <w:rFonts w:ascii="Arial" w:eastAsia="Arial Unicode MS" w:hAnsi="Arial" w:cs="Arial"/>
          <w:sz w:val="22"/>
          <w:szCs w:val="22"/>
          <w:lang w:val="id-ID"/>
        </w:rPr>
        <w:t>ator mutu, untuk</w:t>
      </w:r>
      <w:r w:rsidRPr="00486EF1">
        <w:rPr>
          <w:rStyle w:val="a"/>
          <w:rFonts w:ascii="Arial" w:eastAsia="Arial Unicode MS" w:hAnsi="Arial" w:cs="Arial"/>
          <w:sz w:val="22"/>
          <w:szCs w:val="22"/>
        </w:rPr>
        <w:t xml:space="preserve"> </w:t>
      </w:r>
      <w:r w:rsidRPr="00486EF1">
        <w:rPr>
          <w:rStyle w:val="a"/>
          <w:rFonts w:ascii="Arial" w:eastAsia="Arial Unicode MS" w:hAnsi="Arial" w:cs="Arial"/>
          <w:sz w:val="22"/>
          <w:szCs w:val="22"/>
          <w:lang w:val="id-ID"/>
        </w:rPr>
        <w:t>membuktikan</w:t>
      </w:r>
      <w:r w:rsidRPr="00486EF1">
        <w:rPr>
          <w:rStyle w:val="a"/>
          <w:rFonts w:ascii="Arial" w:eastAsia="Arial Unicode MS" w:hAnsi="Arial" w:cs="Arial"/>
          <w:sz w:val="22"/>
          <w:szCs w:val="22"/>
        </w:rPr>
        <w:t xml:space="preserve"> </w:t>
      </w:r>
      <w:r w:rsidR="007C09A0" w:rsidRPr="00486EF1">
        <w:rPr>
          <w:rStyle w:val="a"/>
          <w:rFonts w:ascii="Arial" w:eastAsia="Arial Unicode MS" w:hAnsi="Arial" w:cs="Arial"/>
          <w:sz w:val="22"/>
          <w:szCs w:val="22"/>
          <w:lang w:val="id-ID"/>
        </w:rPr>
        <w:t xml:space="preserve">bahwa data </w:t>
      </w:r>
      <w:r w:rsidRPr="00486EF1">
        <w:rPr>
          <w:rStyle w:val="a"/>
          <w:rFonts w:ascii="Arial" w:eastAsia="Arial Unicode MS" w:hAnsi="Arial" w:cs="Arial"/>
          <w:sz w:val="22"/>
          <w:szCs w:val="22"/>
          <w:lang w:val="id-ID"/>
        </w:rPr>
        <w:t>tersebut</w:t>
      </w:r>
      <w:r w:rsidRPr="00486EF1">
        <w:rPr>
          <w:rStyle w:val="a"/>
          <w:rFonts w:ascii="Arial" w:eastAsia="Arial Unicode MS" w:hAnsi="Arial" w:cs="Arial"/>
          <w:sz w:val="22"/>
          <w:szCs w:val="22"/>
        </w:rPr>
        <w:t xml:space="preserve"> </w:t>
      </w:r>
      <w:r w:rsidRPr="00486EF1">
        <w:rPr>
          <w:rStyle w:val="a"/>
          <w:rFonts w:ascii="Arial" w:eastAsia="Arial Unicode MS" w:hAnsi="Arial" w:cs="Arial"/>
          <w:sz w:val="22"/>
          <w:szCs w:val="22"/>
          <w:lang w:val="id-ID"/>
        </w:rPr>
        <w:t>benar</w:t>
      </w:r>
      <w:r w:rsidRPr="00486EF1">
        <w:rPr>
          <w:rFonts w:ascii="Arial" w:hAnsi="Arial" w:cs="Arial"/>
          <w:sz w:val="22"/>
          <w:szCs w:val="22"/>
        </w:rPr>
        <w:t xml:space="preserve">. </w:t>
      </w:r>
    </w:p>
    <w:p w:rsidR="00BA7B13" w:rsidRPr="00486EF1" w:rsidRDefault="00BA7B13" w:rsidP="0076402F">
      <w:pPr>
        <w:pStyle w:val="ListParagraph"/>
        <w:spacing w:line="360" w:lineRule="auto"/>
        <w:ind w:left="426"/>
        <w:jc w:val="both"/>
        <w:rPr>
          <w:rFonts w:ascii="Arial" w:hAnsi="Arial" w:cs="Arial"/>
          <w:sz w:val="22"/>
          <w:szCs w:val="22"/>
        </w:rPr>
      </w:pPr>
      <w:r w:rsidRPr="00486EF1">
        <w:rPr>
          <w:rFonts w:ascii="Arial" w:hAnsi="Arial" w:cs="Arial"/>
          <w:sz w:val="22"/>
          <w:szCs w:val="22"/>
        </w:rPr>
        <w:t xml:space="preserve">Tujuan validasi data </w:t>
      </w:r>
      <w:proofErr w:type="gramStart"/>
      <w:r w:rsidRPr="00486EF1">
        <w:rPr>
          <w:rFonts w:ascii="Arial" w:hAnsi="Arial" w:cs="Arial"/>
          <w:sz w:val="22"/>
          <w:szCs w:val="22"/>
        </w:rPr>
        <w:t>adalah :</w:t>
      </w:r>
      <w:proofErr w:type="gramEnd"/>
    </w:p>
    <w:p w:rsidR="00BA7B13" w:rsidRPr="00486EF1" w:rsidRDefault="00BA7B13" w:rsidP="002150F5">
      <w:pPr>
        <w:pStyle w:val="ListParagraph"/>
        <w:numPr>
          <w:ilvl w:val="0"/>
          <w:numId w:val="28"/>
        </w:numPr>
        <w:spacing w:line="360" w:lineRule="auto"/>
        <w:ind w:left="851" w:hanging="425"/>
        <w:jc w:val="both"/>
        <w:rPr>
          <w:rFonts w:ascii="Arial" w:hAnsi="Arial" w:cs="Arial"/>
          <w:sz w:val="22"/>
          <w:szCs w:val="22"/>
        </w:rPr>
      </w:pPr>
      <w:r w:rsidRPr="00486EF1">
        <w:rPr>
          <w:rFonts w:ascii="Arial" w:hAnsi="Arial" w:cs="Arial"/>
          <w:sz w:val="22"/>
          <w:szCs w:val="22"/>
        </w:rPr>
        <w:t>Memonitoring akurasi data yang akan dikumpulkan</w:t>
      </w:r>
    </w:p>
    <w:p w:rsidR="00BA7B13" w:rsidRPr="00486EF1" w:rsidRDefault="00D61B7D" w:rsidP="002150F5">
      <w:pPr>
        <w:pStyle w:val="ListParagraph"/>
        <w:numPr>
          <w:ilvl w:val="0"/>
          <w:numId w:val="28"/>
        </w:numPr>
        <w:spacing w:line="360" w:lineRule="auto"/>
        <w:ind w:left="1134" w:hanging="425"/>
        <w:jc w:val="both"/>
        <w:rPr>
          <w:rFonts w:ascii="Arial" w:hAnsi="Arial" w:cs="Arial"/>
          <w:sz w:val="22"/>
          <w:szCs w:val="22"/>
        </w:rPr>
      </w:pPr>
      <w:r w:rsidRPr="00486EF1">
        <w:rPr>
          <w:rFonts w:ascii="Arial" w:hAnsi="Arial" w:cs="Arial"/>
          <w:sz w:val="22"/>
          <w:szCs w:val="22"/>
        </w:rPr>
        <w:t>Memveri</w:t>
      </w:r>
      <w:r w:rsidRPr="00486EF1">
        <w:rPr>
          <w:rFonts w:ascii="Arial" w:hAnsi="Arial" w:cs="Arial"/>
          <w:sz w:val="22"/>
          <w:szCs w:val="22"/>
          <w:lang w:val="id-ID"/>
        </w:rPr>
        <w:t>f</w:t>
      </w:r>
      <w:r w:rsidR="00BA7B13" w:rsidRPr="00486EF1">
        <w:rPr>
          <w:rFonts w:ascii="Arial" w:hAnsi="Arial" w:cs="Arial"/>
          <w:sz w:val="22"/>
          <w:szCs w:val="22"/>
        </w:rPr>
        <w:t xml:space="preserve">ikasi bahwa pengambilan data adalah konsisten dan </w:t>
      </w:r>
      <w:r w:rsidR="00BA7B13" w:rsidRPr="00486EF1">
        <w:rPr>
          <w:rFonts w:ascii="Arial" w:hAnsi="Arial" w:cs="Arial"/>
          <w:i/>
          <w:sz w:val="22"/>
          <w:szCs w:val="22"/>
        </w:rPr>
        <w:t>reproducible</w:t>
      </w:r>
    </w:p>
    <w:p w:rsidR="00BA7B13" w:rsidRPr="00486EF1" w:rsidRDefault="00BA7B13" w:rsidP="002150F5">
      <w:pPr>
        <w:pStyle w:val="ListParagraph"/>
        <w:numPr>
          <w:ilvl w:val="0"/>
          <w:numId w:val="28"/>
        </w:numPr>
        <w:spacing w:line="360" w:lineRule="auto"/>
        <w:ind w:left="851" w:hanging="425"/>
        <w:jc w:val="both"/>
        <w:rPr>
          <w:rFonts w:ascii="Arial" w:hAnsi="Arial" w:cs="Arial"/>
          <w:sz w:val="22"/>
          <w:szCs w:val="22"/>
        </w:rPr>
      </w:pPr>
      <w:r w:rsidRPr="00486EF1">
        <w:rPr>
          <w:rFonts w:ascii="Arial" w:hAnsi="Arial" w:cs="Arial"/>
          <w:sz w:val="22"/>
          <w:szCs w:val="22"/>
        </w:rPr>
        <w:t>Verifikasi ekspentasi tentang volume data yang dikumpulkan</w:t>
      </w:r>
    </w:p>
    <w:p w:rsidR="001600AF" w:rsidRPr="00486EF1" w:rsidRDefault="001600AF" w:rsidP="00BE6FEC">
      <w:pPr>
        <w:pStyle w:val="ListParagraph"/>
        <w:spacing w:line="360" w:lineRule="auto"/>
        <w:ind w:left="851" w:hanging="425"/>
        <w:jc w:val="both"/>
        <w:rPr>
          <w:rFonts w:ascii="Arial" w:hAnsi="Arial" w:cs="Arial"/>
          <w:sz w:val="22"/>
          <w:szCs w:val="22"/>
        </w:rPr>
      </w:pPr>
    </w:p>
    <w:p w:rsidR="00D341BE" w:rsidRPr="00486EF1" w:rsidRDefault="00D341BE" w:rsidP="0076402F">
      <w:pPr>
        <w:pStyle w:val="ListParagraph"/>
        <w:spacing w:line="360" w:lineRule="auto"/>
        <w:ind w:left="426"/>
        <w:jc w:val="both"/>
        <w:rPr>
          <w:rFonts w:ascii="Arial" w:hAnsi="Arial" w:cs="Arial"/>
          <w:sz w:val="22"/>
          <w:szCs w:val="22"/>
          <w:lang w:val="id-ID"/>
        </w:rPr>
      </w:pPr>
      <w:r w:rsidRPr="00486EF1">
        <w:rPr>
          <w:rFonts w:ascii="Arial" w:hAnsi="Arial" w:cs="Arial"/>
          <w:sz w:val="22"/>
          <w:szCs w:val="22"/>
          <w:lang w:val="id-ID"/>
        </w:rPr>
        <w:t>Validasi</w:t>
      </w:r>
      <w:r w:rsidR="008E7D76" w:rsidRPr="00486EF1">
        <w:rPr>
          <w:rFonts w:ascii="Arial" w:hAnsi="Arial" w:cs="Arial"/>
          <w:sz w:val="22"/>
          <w:szCs w:val="22"/>
          <w:lang w:val="id-ID"/>
        </w:rPr>
        <w:t xml:space="preserve"> data dilakukan oleh komite </w:t>
      </w:r>
      <w:r w:rsidR="008E7D76" w:rsidRPr="00486EF1">
        <w:rPr>
          <w:rFonts w:ascii="Arial" w:hAnsi="Arial" w:cs="Arial"/>
          <w:sz w:val="22"/>
          <w:szCs w:val="22"/>
          <w:lang w:val="en-ID"/>
        </w:rPr>
        <w:t>PMKP</w:t>
      </w:r>
      <w:r w:rsidRPr="00486EF1">
        <w:rPr>
          <w:rFonts w:ascii="Arial" w:hAnsi="Arial" w:cs="Arial"/>
          <w:sz w:val="22"/>
          <w:szCs w:val="22"/>
          <w:lang w:val="id-ID"/>
        </w:rPr>
        <w:t xml:space="preserve"> dengan langkah-langkah sebagai berikut :</w:t>
      </w:r>
    </w:p>
    <w:p w:rsidR="00D341BE" w:rsidRPr="00486EF1" w:rsidRDefault="00446D28" w:rsidP="00BE6FEC">
      <w:pPr>
        <w:pStyle w:val="ListParagraph"/>
        <w:numPr>
          <w:ilvl w:val="0"/>
          <w:numId w:val="3"/>
        </w:numPr>
        <w:spacing w:line="360" w:lineRule="auto"/>
        <w:ind w:left="851" w:hanging="425"/>
        <w:jc w:val="both"/>
        <w:rPr>
          <w:rFonts w:ascii="Arial" w:hAnsi="Arial" w:cs="Arial"/>
          <w:sz w:val="22"/>
          <w:szCs w:val="22"/>
          <w:lang w:val="id-ID"/>
        </w:rPr>
      </w:pPr>
      <w:r w:rsidRPr="00486EF1">
        <w:rPr>
          <w:rFonts w:ascii="Arial" w:hAnsi="Arial" w:cs="Arial"/>
          <w:sz w:val="22"/>
          <w:szCs w:val="22"/>
          <w:lang w:val="id-ID"/>
        </w:rPr>
        <w:t>Jumlah sampel validasi yang digunakan :</w:t>
      </w:r>
    </w:p>
    <w:p w:rsidR="00BE6FEC" w:rsidRPr="00486EF1" w:rsidRDefault="00446D28" w:rsidP="00BE6FEC">
      <w:pPr>
        <w:pStyle w:val="ListParagraph"/>
        <w:spacing w:line="360" w:lineRule="auto"/>
        <w:ind w:left="851"/>
        <w:jc w:val="both"/>
        <w:rPr>
          <w:rFonts w:ascii="Arial" w:hAnsi="Arial" w:cs="Arial"/>
          <w:sz w:val="22"/>
          <w:szCs w:val="22"/>
          <w:lang w:val="en-ID"/>
        </w:rPr>
      </w:pPr>
      <w:r w:rsidRPr="00486EF1">
        <w:rPr>
          <w:rFonts w:ascii="Arial" w:hAnsi="Arial" w:cs="Arial"/>
          <w:sz w:val="22"/>
          <w:szCs w:val="22"/>
          <w:lang w:val="id-ID"/>
        </w:rPr>
        <w:t>Jika populasi ≥ 180, diambil sampel minimal 5% atau maksimal 50 sampel</w:t>
      </w:r>
      <w:r w:rsidR="00A71D3C" w:rsidRPr="00486EF1">
        <w:rPr>
          <w:rFonts w:ascii="Arial" w:hAnsi="Arial" w:cs="Arial"/>
          <w:sz w:val="22"/>
          <w:szCs w:val="22"/>
          <w:lang w:val="en-ID"/>
        </w:rPr>
        <w:t>.</w:t>
      </w:r>
    </w:p>
    <w:p w:rsidR="00BE6FEC" w:rsidRPr="00486EF1" w:rsidRDefault="00446D28" w:rsidP="00BE6FEC">
      <w:pPr>
        <w:pStyle w:val="ListParagraph"/>
        <w:spacing w:line="360" w:lineRule="auto"/>
        <w:ind w:left="851"/>
        <w:jc w:val="both"/>
        <w:rPr>
          <w:rFonts w:ascii="Arial" w:hAnsi="Arial" w:cs="Arial"/>
          <w:sz w:val="22"/>
          <w:szCs w:val="22"/>
          <w:lang w:val="en-ID"/>
        </w:rPr>
      </w:pPr>
      <w:r w:rsidRPr="00486EF1">
        <w:rPr>
          <w:rFonts w:ascii="Arial" w:hAnsi="Arial" w:cs="Arial"/>
          <w:sz w:val="22"/>
          <w:szCs w:val="22"/>
          <w:lang w:val="id-ID"/>
        </w:rPr>
        <w:t>Jika populasi ≤ 180, diambil sampel minimal 9 ata</w:t>
      </w:r>
      <w:r w:rsidR="00A71D3C" w:rsidRPr="00486EF1">
        <w:rPr>
          <w:rFonts w:ascii="Arial" w:hAnsi="Arial" w:cs="Arial"/>
          <w:sz w:val="22"/>
          <w:szCs w:val="22"/>
          <w:lang w:val="id-ID"/>
        </w:rPr>
        <w:t>u hanya ada 9 sampel</w:t>
      </w:r>
      <w:r w:rsidR="00A71D3C" w:rsidRPr="00486EF1">
        <w:rPr>
          <w:rFonts w:ascii="Arial" w:hAnsi="Arial" w:cs="Arial"/>
          <w:sz w:val="22"/>
          <w:szCs w:val="22"/>
          <w:lang w:val="en-ID"/>
        </w:rPr>
        <w:t>.</w:t>
      </w:r>
    </w:p>
    <w:p w:rsidR="00BE6FEC" w:rsidRPr="00486EF1" w:rsidRDefault="00A71D3C" w:rsidP="00BE6FEC">
      <w:pPr>
        <w:pStyle w:val="ListParagraph"/>
        <w:spacing w:line="360" w:lineRule="auto"/>
        <w:ind w:left="851"/>
        <w:jc w:val="both"/>
        <w:rPr>
          <w:rFonts w:ascii="Arial" w:eastAsia="Calibri" w:hAnsi="Arial" w:cs="Arial"/>
          <w:sz w:val="22"/>
          <w:szCs w:val="22"/>
          <w:lang w:val="en-ID"/>
        </w:rPr>
      </w:pPr>
      <w:proofErr w:type="gramStart"/>
      <w:r w:rsidRPr="00486EF1">
        <w:rPr>
          <w:rFonts w:ascii="Arial" w:eastAsia="Calibri" w:hAnsi="Arial" w:cs="Arial"/>
          <w:sz w:val="22"/>
          <w:szCs w:val="22"/>
          <w:lang w:val="en-ID"/>
        </w:rPr>
        <w:t>Jika populasi</w:t>
      </w:r>
      <w:r w:rsidRPr="00486EF1">
        <w:rPr>
          <w:rFonts w:ascii="Arial" w:hAnsi="Arial" w:cs="Arial"/>
          <w:sz w:val="22"/>
          <w:szCs w:val="22"/>
          <w:lang w:val="id-ID"/>
        </w:rPr>
        <w:t xml:space="preserve"> </w:t>
      </w:r>
      <w:r w:rsidR="009C017F" w:rsidRPr="00486EF1">
        <w:rPr>
          <w:rFonts w:ascii="Arial" w:hAnsi="Arial" w:cs="Arial"/>
          <w:sz w:val="22"/>
          <w:szCs w:val="22"/>
          <w:lang w:val="id-ID"/>
        </w:rPr>
        <w:t>≤</w:t>
      </w:r>
      <w:r w:rsidR="009C017F" w:rsidRPr="00486EF1">
        <w:rPr>
          <w:rFonts w:ascii="Arial" w:hAnsi="Arial" w:cs="Arial"/>
          <w:sz w:val="22"/>
          <w:szCs w:val="22"/>
          <w:lang w:val="en-ID"/>
        </w:rPr>
        <w:t xml:space="preserve"> </w:t>
      </w:r>
      <w:r w:rsidRPr="00486EF1">
        <w:rPr>
          <w:rFonts w:ascii="Arial" w:eastAsia="Calibri" w:hAnsi="Arial" w:cs="Arial"/>
          <w:sz w:val="22"/>
          <w:szCs w:val="22"/>
          <w:lang w:val="en-ID"/>
        </w:rPr>
        <w:t>50, 100% dijadikan sampel.</w:t>
      </w:r>
      <w:proofErr w:type="gramEnd"/>
    </w:p>
    <w:p w:rsidR="00BE6FEC" w:rsidRPr="00486EF1" w:rsidRDefault="00BE6FEC" w:rsidP="00BE6FEC">
      <w:pPr>
        <w:pStyle w:val="ListParagraph"/>
        <w:spacing w:line="360" w:lineRule="auto"/>
        <w:ind w:left="851"/>
        <w:jc w:val="both"/>
        <w:rPr>
          <w:rFonts w:ascii="Arial" w:eastAsia="Calibri" w:hAnsi="Arial" w:cs="Arial"/>
          <w:sz w:val="22"/>
          <w:szCs w:val="22"/>
          <w:lang w:val="en-ID"/>
        </w:rPr>
      </w:pPr>
    </w:p>
    <w:p w:rsidR="009C017F" w:rsidRPr="00486EF1" w:rsidRDefault="009C017F" w:rsidP="00BE6FEC">
      <w:pPr>
        <w:pStyle w:val="ListParagraph"/>
        <w:spacing w:line="360" w:lineRule="auto"/>
        <w:ind w:left="851"/>
        <w:jc w:val="both"/>
        <w:rPr>
          <w:rFonts w:ascii="Arial" w:hAnsi="Arial" w:cs="Arial"/>
          <w:sz w:val="22"/>
          <w:szCs w:val="22"/>
          <w:lang w:val="en-ID"/>
        </w:rPr>
      </w:pPr>
      <w:r w:rsidRPr="00486EF1">
        <w:rPr>
          <w:rFonts w:ascii="Arial" w:eastAsia="Calibri" w:hAnsi="Arial" w:cs="Arial"/>
          <w:sz w:val="22"/>
          <w:szCs w:val="22"/>
          <w:lang w:val="en-ID"/>
        </w:rPr>
        <w:t xml:space="preserve"> Penentuan ukuran sampel dapat menggunakan rumus </w:t>
      </w:r>
      <w:proofErr w:type="gramStart"/>
      <w:r w:rsidRPr="00486EF1">
        <w:rPr>
          <w:rFonts w:ascii="Arial" w:eastAsia="Calibri" w:hAnsi="Arial" w:cs="Arial"/>
          <w:sz w:val="22"/>
          <w:szCs w:val="22"/>
          <w:lang w:val="en-ID"/>
        </w:rPr>
        <w:t>Slovin :</w:t>
      </w:r>
      <w:proofErr w:type="gramEnd"/>
    </w:p>
    <w:p w:rsidR="009C017F" w:rsidRPr="00486EF1" w:rsidRDefault="001600AF" w:rsidP="00BE6FEC">
      <w:pPr>
        <w:spacing w:line="360" w:lineRule="auto"/>
        <w:ind w:left="720"/>
        <w:jc w:val="both"/>
        <w:rPr>
          <w:rFonts w:ascii="Arial" w:hAnsi="Arial" w:cs="Arial"/>
        </w:rPr>
      </w:pPr>
      <m:oMathPara>
        <m:oMath>
          <m:r>
            <w:rPr>
              <w:rFonts w:ascii="Cambria Math" w:hAnsi="Cambria Math" w:cs="Arial"/>
            </w:rPr>
            <m:t xml:space="preserve">n= </m:t>
          </m:r>
          <m:f>
            <m:fPr>
              <m:ctrlPr>
                <w:rPr>
                  <w:rFonts w:ascii="Cambria Math" w:hAnsi="Cambria Math" w:cs="Arial"/>
                  <w:i/>
                </w:rPr>
              </m:ctrlPr>
            </m:fPr>
            <m:num>
              <m:r>
                <w:rPr>
                  <w:rFonts w:ascii="Cambria Math" w:hAnsi="Cambria Math" w:cs="Arial"/>
                </w:rPr>
                <m:t>N</m:t>
              </m:r>
            </m:num>
            <m:den>
              <m:r>
                <w:rPr>
                  <w:rFonts w:ascii="Cambria Math" w:hAnsi="Cambria Math" w:cs="Arial"/>
                </w:rPr>
                <m:t>1+N</m:t>
              </m:r>
              <m:sSup>
                <m:sSupPr>
                  <m:ctrlPr>
                    <w:rPr>
                      <w:rFonts w:ascii="Cambria Math" w:hAnsi="Cambria Math" w:cs="Arial"/>
                    </w:rPr>
                  </m:ctrlPr>
                </m:sSupPr>
                <m:e>
                  <m:r>
                    <w:rPr>
                      <w:rFonts w:ascii="Cambria Math" w:hAnsi="Cambria Math" w:cs="Arial"/>
                    </w:rPr>
                    <m:t>α</m:t>
                  </m:r>
                </m:e>
                <m:sup>
                  <m:r>
                    <w:rPr>
                      <w:rFonts w:ascii="Cambria Math" w:hAnsi="Cambria Math" w:cs="Arial"/>
                    </w:rPr>
                    <m:t>2</m:t>
                  </m:r>
                </m:sup>
              </m:sSup>
            </m:den>
          </m:f>
        </m:oMath>
      </m:oMathPara>
    </w:p>
    <w:p w:rsidR="009C017F" w:rsidRPr="00486EF1" w:rsidRDefault="009C017F" w:rsidP="00BE6FEC">
      <w:pPr>
        <w:spacing w:line="360" w:lineRule="auto"/>
        <w:ind w:left="851"/>
        <w:jc w:val="both"/>
        <w:rPr>
          <w:rFonts w:ascii="Arial" w:hAnsi="Arial" w:cs="Arial"/>
        </w:rPr>
      </w:pPr>
      <w:proofErr w:type="gramStart"/>
      <w:r w:rsidRPr="00486EF1">
        <w:rPr>
          <w:rFonts w:ascii="Arial" w:hAnsi="Arial" w:cs="Arial"/>
        </w:rPr>
        <w:t>Keterangan :</w:t>
      </w:r>
      <w:proofErr w:type="gramEnd"/>
    </w:p>
    <w:p w:rsidR="009C017F" w:rsidRPr="00486EF1" w:rsidRDefault="00BE6FEC" w:rsidP="00BE6FEC">
      <w:pPr>
        <w:tabs>
          <w:tab w:val="left" w:pos="993"/>
        </w:tabs>
        <w:spacing w:line="360" w:lineRule="auto"/>
        <w:ind w:left="851"/>
        <w:jc w:val="both"/>
        <w:rPr>
          <w:rFonts w:ascii="Arial" w:hAnsi="Arial" w:cs="Arial"/>
        </w:rPr>
      </w:pPr>
      <w:r w:rsidRPr="00486EF1">
        <w:rPr>
          <w:rFonts w:ascii="Arial" w:hAnsi="Arial" w:cs="Arial"/>
        </w:rPr>
        <w:t xml:space="preserve">n </w:t>
      </w:r>
      <w:r w:rsidRPr="00486EF1">
        <w:rPr>
          <w:rFonts w:ascii="Arial" w:hAnsi="Arial" w:cs="Arial"/>
        </w:rPr>
        <w:tab/>
      </w:r>
      <w:r w:rsidR="009C017F" w:rsidRPr="00486EF1">
        <w:rPr>
          <w:rFonts w:ascii="Arial" w:hAnsi="Arial" w:cs="Arial"/>
        </w:rPr>
        <w:t>= jumlah sampel minimal</w:t>
      </w:r>
    </w:p>
    <w:p w:rsidR="009C017F" w:rsidRPr="00486EF1" w:rsidRDefault="00BE6FEC" w:rsidP="00BE6FEC">
      <w:pPr>
        <w:tabs>
          <w:tab w:val="left" w:pos="993"/>
        </w:tabs>
        <w:spacing w:line="360" w:lineRule="auto"/>
        <w:ind w:left="851"/>
        <w:jc w:val="both"/>
        <w:rPr>
          <w:rFonts w:ascii="Arial" w:hAnsi="Arial" w:cs="Arial"/>
        </w:rPr>
      </w:pPr>
      <w:r w:rsidRPr="00486EF1">
        <w:rPr>
          <w:rFonts w:ascii="Arial" w:hAnsi="Arial" w:cs="Arial"/>
        </w:rPr>
        <w:t xml:space="preserve">N </w:t>
      </w:r>
      <w:r w:rsidRPr="00486EF1">
        <w:rPr>
          <w:rFonts w:ascii="Arial" w:hAnsi="Arial" w:cs="Arial"/>
        </w:rPr>
        <w:tab/>
      </w:r>
      <w:r w:rsidR="009C017F" w:rsidRPr="00486EF1">
        <w:rPr>
          <w:rFonts w:ascii="Arial" w:hAnsi="Arial" w:cs="Arial"/>
        </w:rPr>
        <w:t>= Ukuran populasi</w:t>
      </w:r>
    </w:p>
    <w:p w:rsidR="00446D28" w:rsidRPr="00486EF1" w:rsidRDefault="00BE6FEC" w:rsidP="00BE6FEC">
      <w:pPr>
        <w:tabs>
          <w:tab w:val="left" w:pos="720"/>
          <w:tab w:val="left" w:pos="993"/>
          <w:tab w:val="left" w:pos="1440"/>
          <w:tab w:val="left" w:pos="2160"/>
          <w:tab w:val="left" w:pos="2880"/>
          <w:tab w:val="left" w:pos="3600"/>
          <w:tab w:val="left" w:pos="4633"/>
        </w:tabs>
        <w:spacing w:line="360" w:lineRule="auto"/>
        <w:ind w:left="851"/>
        <w:jc w:val="both"/>
        <w:rPr>
          <w:rFonts w:ascii="Arial" w:hAnsi="Arial" w:cs="Arial"/>
        </w:rPr>
      </w:pPr>
      <w:r w:rsidRPr="00486EF1">
        <w:rPr>
          <w:rFonts w:ascii="Arial" w:hAnsi="Arial" w:cs="Arial"/>
        </w:rPr>
        <w:t>Α</w:t>
      </w:r>
      <w:r w:rsidRPr="00486EF1">
        <w:rPr>
          <w:rFonts w:ascii="Arial" w:hAnsi="Arial" w:cs="Arial"/>
        </w:rPr>
        <w:tab/>
      </w:r>
      <w:r w:rsidR="009C017F" w:rsidRPr="00486EF1">
        <w:rPr>
          <w:rFonts w:ascii="Arial" w:hAnsi="Arial" w:cs="Arial"/>
        </w:rPr>
        <w:t>= toleransi ketidaktelitian (5%)</w:t>
      </w:r>
      <w:r w:rsidR="009C017F" w:rsidRPr="00486EF1">
        <w:rPr>
          <w:rFonts w:ascii="Arial" w:hAnsi="Arial" w:cs="Arial"/>
        </w:rPr>
        <w:tab/>
      </w:r>
    </w:p>
    <w:p w:rsidR="00446D28" w:rsidRPr="00486EF1" w:rsidRDefault="00446D28" w:rsidP="00BE6FEC">
      <w:pPr>
        <w:pStyle w:val="ListParagraph"/>
        <w:numPr>
          <w:ilvl w:val="0"/>
          <w:numId w:val="3"/>
        </w:numPr>
        <w:spacing w:line="360" w:lineRule="auto"/>
        <w:ind w:left="851" w:hanging="425"/>
        <w:jc w:val="both"/>
        <w:rPr>
          <w:rFonts w:ascii="Arial" w:hAnsi="Arial" w:cs="Arial"/>
          <w:sz w:val="22"/>
          <w:szCs w:val="22"/>
          <w:lang w:val="id-ID"/>
        </w:rPr>
      </w:pPr>
      <w:r w:rsidRPr="00486EF1">
        <w:rPr>
          <w:rFonts w:ascii="Arial" w:hAnsi="Arial" w:cs="Arial"/>
          <w:sz w:val="22"/>
          <w:szCs w:val="22"/>
          <w:lang w:val="id-ID"/>
        </w:rPr>
        <w:t>Hal-hal yang perlu diperh</w:t>
      </w:r>
      <w:r w:rsidR="00D61B7D" w:rsidRPr="00486EF1">
        <w:rPr>
          <w:rFonts w:ascii="Arial" w:hAnsi="Arial" w:cs="Arial"/>
          <w:sz w:val="22"/>
          <w:szCs w:val="22"/>
          <w:lang w:val="id-ID"/>
        </w:rPr>
        <w:t>a</w:t>
      </w:r>
      <w:r w:rsidR="00047E5A" w:rsidRPr="00486EF1">
        <w:rPr>
          <w:rFonts w:ascii="Arial" w:hAnsi="Arial" w:cs="Arial"/>
          <w:sz w:val="22"/>
          <w:szCs w:val="22"/>
          <w:lang w:val="id-ID"/>
        </w:rPr>
        <w:t xml:space="preserve">tikan dalam proses validasi </w:t>
      </w:r>
      <w:r w:rsidR="00047E5A" w:rsidRPr="00486EF1">
        <w:rPr>
          <w:rFonts w:ascii="Arial" w:hAnsi="Arial" w:cs="Arial"/>
          <w:sz w:val="22"/>
          <w:szCs w:val="22"/>
          <w:lang w:val="en-ID"/>
        </w:rPr>
        <w:t>i</w:t>
      </w:r>
      <w:r w:rsidR="00047E5A" w:rsidRPr="00486EF1">
        <w:rPr>
          <w:rFonts w:ascii="Arial" w:hAnsi="Arial" w:cs="Arial"/>
          <w:sz w:val="22"/>
          <w:szCs w:val="22"/>
          <w:lang w:val="id-ID"/>
        </w:rPr>
        <w:t xml:space="preserve">ndikator </w:t>
      </w:r>
      <w:r w:rsidR="00047E5A" w:rsidRPr="00486EF1">
        <w:rPr>
          <w:rFonts w:ascii="Arial" w:hAnsi="Arial" w:cs="Arial"/>
          <w:sz w:val="22"/>
          <w:szCs w:val="22"/>
          <w:lang w:val="en-ID"/>
        </w:rPr>
        <w:t>m</w:t>
      </w:r>
      <w:r w:rsidRPr="00486EF1">
        <w:rPr>
          <w:rFonts w:ascii="Arial" w:hAnsi="Arial" w:cs="Arial"/>
          <w:sz w:val="22"/>
          <w:szCs w:val="22"/>
          <w:lang w:val="id-ID"/>
        </w:rPr>
        <w:t>utu :</w:t>
      </w:r>
    </w:p>
    <w:p w:rsidR="00446D28" w:rsidRPr="00486EF1" w:rsidRDefault="00446D28" w:rsidP="00BE6FEC">
      <w:pPr>
        <w:pStyle w:val="ListParagraph"/>
        <w:numPr>
          <w:ilvl w:val="0"/>
          <w:numId w:val="4"/>
        </w:numPr>
        <w:spacing w:line="360" w:lineRule="auto"/>
        <w:ind w:left="1134" w:hanging="283"/>
        <w:jc w:val="both"/>
        <w:rPr>
          <w:rFonts w:ascii="Arial" w:hAnsi="Arial" w:cs="Arial"/>
          <w:sz w:val="22"/>
          <w:szCs w:val="22"/>
          <w:lang w:val="id-ID"/>
        </w:rPr>
      </w:pPr>
      <w:r w:rsidRPr="00486EF1">
        <w:rPr>
          <w:rFonts w:ascii="Arial" w:hAnsi="Arial" w:cs="Arial"/>
          <w:sz w:val="22"/>
          <w:szCs w:val="22"/>
          <w:lang w:val="id-ID"/>
        </w:rPr>
        <w:t>Pencapaian sasaran mutu dilaksanakan validasi dan analisa data oleh petugas yang berkompeten dengan dukungan teknologi</w:t>
      </w:r>
    </w:p>
    <w:p w:rsidR="00446D28" w:rsidRPr="00486EF1" w:rsidRDefault="00446D28" w:rsidP="00BE6FEC">
      <w:pPr>
        <w:pStyle w:val="ListParagraph"/>
        <w:numPr>
          <w:ilvl w:val="0"/>
          <w:numId w:val="4"/>
        </w:numPr>
        <w:spacing w:line="360" w:lineRule="auto"/>
        <w:ind w:left="1134" w:hanging="283"/>
        <w:jc w:val="both"/>
        <w:rPr>
          <w:rFonts w:ascii="Arial" w:hAnsi="Arial" w:cs="Arial"/>
          <w:sz w:val="22"/>
          <w:szCs w:val="22"/>
          <w:lang w:val="id-ID"/>
        </w:rPr>
      </w:pPr>
      <w:r w:rsidRPr="00486EF1">
        <w:rPr>
          <w:rFonts w:ascii="Arial" w:hAnsi="Arial" w:cs="Arial"/>
          <w:sz w:val="22"/>
          <w:szCs w:val="22"/>
          <w:lang w:val="id-ID"/>
        </w:rPr>
        <w:t>Indikator sasaran mutu dilakukan validasi data baik internal maupun eksternal</w:t>
      </w:r>
    </w:p>
    <w:p w:rsidR="00446D28" w:rsidRPr="00486EF1" w:rsidRDefault="00446D28" w:rsidP="00BE6FEC">
      <w:pPr>
        <w:pStyle w:val="ListParagraph"/>
        <w:numPr>
          <w:ilvl w:val="0"/>
          <w:numId w:val="3"/>
        </w:numPr>
        <w:spacing w:line="360" w:lineRule="auto"/>
        <w:ind w:left="851" w:hanging="425"/>
        <w:jc w:val="both"/>
        <w:rPr>
          <w:rFonts w:ascii="Arial" w:hAnsi="Arial" w:cs="Arial"/>
          <w:sz w:val="22"/>
          <w:szCs w:val="22"/>
          <w:lang w:val="id-ID"/>
        </w:rPr>
      </w:pPr>
      <w:r w:rsidRPr="00486EF1">
        <w:rPr>
          <w:rFonts w:ascii="Arial" w:hAnsi="Arial" w:cs="Arial"/>
          <w:sz w:val="22"/>
          <w:szCs w:val="22"/>
          <w:lang w:val="id-ID"/>
        </w:rPr>
        <w:t>Validasi data dilakukan saat</w:t>
      </w:r>
    </w:p>
    <w:p w:rsidR="00BE6FEC" w:rsidRPr="00486EF1" w:rsidRDefault="00B75900" w:rsidP="002150F5">
      <w:pPr>
        <w:pStyle w:val="ListParagraph"/>
        <w:numPr>
          <w:ilvl w:val="3"/>
          <w:numId w:val="27"/>
        </w:numPr>
        <w:spacing w:line="360" w:lineRule="auto"/>
        <w:ind w:left="1134" w:hanging="284"/>
        <w:jc w:val="both"/>
        <w:rPr>
          <w:rFonts w:ascii="Arial" w:hAnsi="Arial" w:cs="Arial"/>
          <w:sz w:val="22"/>
          <w:szCs w:val="22"/>
          <w:lang w:val="id-ID"/>
        </w:rPr>
      </w:pPr>
      <w:r w:rsidRPr="00486EF1">
        <w:rPr>
          <w:rFonts w:ascii="Arial" w:hAnsi="Arial" w:cs="Arial"/>
          <w:sz w:val="22"/>
          <w:szCs w:val="22"/>
          <w:lang w:val="id-ID"/>
        </w:rPr>
        <w:t>Implementasi pengukuran proses baru</w:t>
      </w:r>
    </w:p>
    <w:p w:rsidR="00BE6FEC" w:rsidRPr="00486EF1" w:rsidRDefault="00B75900" w:rsidP="002150F5">
      <w:pPr>
        <w:pStyle w:val="ListParagraph"/>
        <w:numPr>
          <w:ilvl w:val="3"/>
          <w:numId w:val="27"/>
        </w:numPr>
        <w:spacing w:line="360" w:lineRule="auto"/>
        <w:ind w:left="1134" w:hanging="284"/>
        <w:jc w:val="both"/>
        <w:rPr>
          <w:rFonts w:ascii="Arial" w:hAnsi="Arial" w:cs="Arial"/>
          <w:sz w:val="22"/>
          <w:szCs w:val="22"/>
          <w:lang w:val="id-ID"/>
        </w:rPr>
      </w:pPr>
      <w:r w:rsidRPr="00486EF1">
        <w:rPr>
          <w:rFonts w:ascii="Arial" w:hAnsi="Arial" w:cs="Arial"/>
          <w:sz w:val="22"/>
          <w:szCs w:val="22"/>
          <w:lang w:val="id-ID"/>
        </w:rPr>
        <w:t>Publikasi data</w:t>
      </w:r>
    </w:p>
    <w:p w:rsidR="00BE6FEC" w:rsidRPr="00486EF1" w:rsidRDefault="00B75900" w:rsidP="002150F5">
      <w:pPr>
        <w:pStyle w:val="ListParagraph"/>
        <w:numPr>
          <w:ilvl w:val="3"/>
          <w:numId w:val="27"/>
        </w:numPr>
        <w:spacing w:line="360" w:lineRule="auto"/>
        <w:ind w:left="1134" w:hanging="284"/>
        <w:jc w:val="both"/>
        <w:rPr>
          <w:rFonts w:ascii="Arial" w:hAnsi="Arial" w:cs="Arial"/>
          <w:sz w:val="22"/>
          <w:szCs w:val="22"/>
          <w:lang w:val="id-ID"/>
        </w:rPr>
      </w:pPr>
      <w:r w:rsidRPr="00486EF1">
        <w:rPr>
          <w:rFonts w:ascii="Arial" w:hAnsi="Arial" w:cs="Arial"/>
          <w:sz w:val="22"/>
          <w:szCs w:val="22"/>
          <w:lang w:val="id-ID"/>
        </w:rPr>
        <w:t>Terjadi perubahan proses yang sudah berjalan</w:t>
      </w:r>
    </w:p>
    <w:p w:rsidR="00BE6FEC" w:rsidRPr="00486EF1" w:rsidRDefault="00B75900" w:rsidP="002150F5">
      <w:pPr>
        <w:pStyle w:val="ListParagraph"/>
        <w:numPr>
          <w:ilvl w:val="3"/>
          <w:numId w:val="27"/>
        </w:numPr>
        <w:spacing w:line="360" w:lineRule="auto"/>
        <w:ind w:left="1134" w:hanging="284"/>
        <w:jc w:val="both"/>
        <w:rPr>
          <w:rFonts w:ascii="Arial" w:hAnsi="Arial" w:cs="Arial"/>
          <w:sz w:val="22"/>
          <w:szCs w:val="22"/>
          <w:lang w:val="id-ID"/>
        </w:rPr>
      </w:pPr>
      <w:r w:rsidRPr="00486EF1">
        <w:rPr>
          <w:rFonts w:ascii="Arial" w:hAnsi="Arial" w:cs="Arial"/>
          <w:sz w:val="22"/>
          <w:szCs w:val="22"/>
          <w:lang w:val="id-ID"/>
        </w:rPr>
        <w:t>Terjadi perubahan hasil pengukuran dengan sebab yang tidak diketahui</w:t>
      </w:r>
    </w:p>
    <w:p w:rsidR="00B75900" w:rsidRPr="00486EF1" w:rsidRDefault="00B75900" w:rsidP="002150F5">
      <w:pPr>
        <w:pStyle w:val="ListParagraph"/>
        <w:numPr>
          <w:ilvl w:val="3"/>
          <w:numId w:val="27"/>
        </w:numPr>
        <w:spacing w:line="360" w:lineRule="auto"/>
        <w:ind w:left="1134" w:hanging="284"/>
        <w:jc w:val="both"/>
        <w:rPr>
          <w:rFonts w:ascii="Arial" w:hAnsi="Arial" w:cs="Arial"/>
          <w:sz w:val="22"/>
          <w:szCs w:val="22"/>
          <w:lang w:val="id-ID"/>
        </w:rPr>
      </w:pPr>
      <w:r w:rsidRPr="00486EF1">
        <w:rPr>
          <w:rFonts w:ascii="Arial" w:hAnsi="Arial" w:cs="Arial"/>
          <w:sz w:val="22"/>
          <w:szCs w:val="22"/>
          <w:lang w:val="id-ID"/>
        </w:rPr>
        <w:t>Sumber dan subyek pengumpulan data berubah</w:t>
      </w:r>
    </w:p>
    <w:p w:rsidR="00B75900" w:rsidRPr="00486EF1" w:rsidRDefault="00047E5A" w:rsidP="00BE6FEC">
      <w:pPr>
        <w:pStyle w:val="ListParagraph"/>
        <w:numPr>
          <w:ilvl w:val="0"/>
          <w:numId w:val="3"/>
        </w:numPr>
        <w:spacing w:line="360" w:lineRule="auto"/>
        <w:ind w:left="851" w:hanging="425"/>
        <w:jc w:val="both"/>
        <w:rPr>
          <w:rFonts w:ascii="Arial" w:hAnsi="Arial" w:cs="Arial"/>
          <w:sz w:val="22"/>
          <w:szCs w:val="22"/>
          <w:lang w:val="id-ID"/>
        </w:rPr>
      </w:pPr>
      <w:r w:rsidRPr="00486EF1">
        <w:rPr>
          <w:rFonts w:ascii="Arial" w:hAnsi="Arial" w:cs="Arial"/>
          <w:sz w:val="22"/>
          <w:szCs w:val="22"/>
          <w:lang w:val="id-ID"/>
        </w:rPr>
        <w:t xml:space="preserve">Komite </w:t>
      </w:r>
      <w:r w:rsidRPr="00486EF1">
        <w:rPr>
          <w:rFonts w:ascii="Arial" w:hAnsi="Arial" w:cs="Arial"/>
          <w:sz w:val="22"/>
          <w:szCs w:val="22"/>
          <w:lang w:val="en-ID"/>
        </w:rPr>
        <w:t>PMKP</w:t>
      </w:r>
      <w:r w:rsidR="00B75900" w:rsidRPr="00486EF1">
        <w:rPr>
          <w:rFonts w:ascii="Arial" w:hAnsi="Arial" w:cs="Arial"/>
          <w:sz w:val="22"/>
          <w:szCs w:val="22"/>
          <w:lang w:val="id-ID"/>
        </w:rPr>
        <w:t xml:space="preserve"> melakukan perbandingan data asli dengan hasil data yang diambil oleh orang kedua.</w:t>
      </w:r>
    </w:p>
    <w:p w:rsidR="00362E15" w:rsidRPr="00486EF1" w:rsidRDefault="00B75900" w:rsidP="00362E15">
      <w:pPr>
        <w:pStyle w:val="ListParagraph"/>
        <w:numPr>
          <w:ilvl w:val="0"/>
          <w:numId w:val="3"/>
        </w:numPr>
        <w:spacing w:line="360" w:lineRule="auto"/>
        <w:ind w:left="851" w:hanging="425"/>
        <w:jc w:val="both"/>
        <w:rPr>
          <w:rFonts w:ascii="Arial" w:hAnsi="Arial" w:cs="Arial"/>
          <w:sz w:val="22"/>
          <w:szCs w:val="22"/>
          <w:lang w:val="id-ID"/>
        </w:rPr>
      </w:pPr>
      <w:r w:rsidRPr="00486EF1">
        <w:rPr>
          <w:rFonts w:ascii="Arial" w:hAnsi="Arial" w:cs="Arial"/>
          <w:sz w:val="22"/>
          <w:szCs w:val="22"/>
          <w:lang w:val="id-ID"/>
        </w:rPr>
        <w:t>Hasil sampel data yang dilakukan oleh orang pertama dan kedua bisa terjadi kesamaan atau perbedaan secara signifikan.</w:t>
      </w:r>
    </w:p>
    <w:p w:rsidR="00852ADF" w:rsidRPr="00486EF1" w:rsidRDefault="00362E15" w:rsidP="008114AF">
      <w:pPr>
        <w:pStyle w:val="ListParagraph"/>
        <w:numPr>
          <w:ilvl w:val="0"/>
          <w:numId w:val="3"/>
        </w:numPr>
        <w:spacing w:line="360" w:lineRule="auto"/>
        <w:ind w:left="851" w:hanging="425"/>
        <w:jc w:val="both"/>
        <w:rPr>
          <w:rFonts w:ascii="Arial" w:hAnsi="Arial" w:cs="Arial"/>
          <w:sz w:val="22"/>
          <w:szCs w:val="22"/>
          <w:lang w:val="id-ID"/>
        </w:rPr>
      </w:pPr>
      <w:r w:rsidRPr="00486EF1">
        <w:rPr>
          <w:rFonts w:ascii="Arial" w:hAnsi="Arial" w:cs="Arial"/>
          <w:noProof/>
          <w:sz w:val="22"/>
          <w:szCs w:val="22"/>
          <w:lang w:val="id-ID" w:eastAsia="id-ID"/>
        </w:rPr>
        <w:lastRenderedPageBreak/>
        <w:pict>
          <v:rect id="_x0000_s1234" style="position:absolute;left:0;text-align:left;margin-left:171.8pt;margin-top:82.45pt;width:178.5pt;height:42.5pt;z-index:251651072" filled="f" fillcolor="#f79646 [3209]" stroked="f" strokecolor="#f2f2f2 [3041]" strokeweight="3pt">
            <v:shadow on="t" type="perspective" color="#974706 [1609]" opacity=".5" offset="1pt" offset2="-1pt"/>
            <v:textbox style="mso-next-textbox:#_x0000_s1234">
              <w:txbxContent>
                <w:p w:rsidR="002B26E0" w:rsidRPr="00362E15" w:rsidRDefault="002B26E0">
                  <w:pPr>
                    <w:rPr>
                      <w:rFonts w:ascii="Arial" w:hAnsi="Arial" w:cs="Arial"/>
                      <w:sz w:val="22"/>
                      <w:szCs w:val="22"/>
                      <w:lang w:val="id-ID"/>
                    </w:rPr>
                  </w:pPr>
                  <m:oMathPara>
                    <m:oMath>
                      <m:f>
                        <m:fPr>
                          <m:ctrlPr>
                            <w:rPr>
                              <w:rFonts w:ascii="Cambria Math" w:hAnsi="Cambria Math" w:cs="Arial"/>
                              <w:sz w:val="22"/>
                              <w:szCs w:val="22"/>
                              <w:lang w:val="id-ID"/>
                            </w:rPr>
                          </m:ctrlPr>
                        </m:fPr>
                        <m:num>
                          <m:r>
                            <m:rPr>
                              <m:sty m:val="p"/>
                            </m:rPr>
                            <w:rPr>
                              <w:rFonts w:ascii="Cambria Math" w:hAnsi="Cambria Math" w:cs="Arial"/>
                              <w:sz w:val="22"/>
                              <w:szCs w:val="22"/>
                              <w:lang w:val="id-ID"/>
                            </w:rPr>
                            <m:t>Jumlah temuan</m:t>
                          </m:r>
                        </m:num>
                        <m:den>
                          <m:r>
                            <m:rPr>
                              <m:sty m:val="p"/>
                            </m:rPr>
                            <w:rPr>
                              <w:rFonts w:ascii="Cambria Math" w:hAnsi="Cambria Math" w:cs="Arial"/>
                              <w:sz w:val="22"/>
                              <w:szCs w:val="22"/>
                              <w:lang w:val="id-ID"/>
                            </w:rPr>
                            <m:t>Total Sampel</m:t>
                          </m:r>
                        </m:den>
                      </m:f>
                      <m:r>
                        <m:rPr>
                          <m:sty m:val="p"/>
                        </m:rPr>
                        <w:rPr>
                          <w:rFonts w:ascii="Cambria Math" w:hAnsi="Cambria Math" w:cs="Arial"/>
                          <w:sz w:val="22"/>
                          <w:szCs w:val="22"/>
                          <w:lang w:val="id-ID"/>
                        </w:rPr>
                        <m:t>x 100 %</m:t>
                      </m:r>
                    </m:oMath>
                  </m:oMathPara>
                </w:p>
              </w:txbxContent>
            </v:textbox>
          </v:rect>
        </w:pict>
      </w:r>
      <w:r w:rsidR="002F374A" w:rsidRPr="00486EF1">
        <w:rPr>
          <w:rFonts w:ascii="Arial" w:hAnsi="Arial" w:cs="Arial"/>
          <w:sz w:val="22"/>
          <w:szCs w:val="22"/>
          <w:lang w:val="id-ID"/>
        </w:rPr>
        <w:t>Ha</w:t>
      </w:r>
      <w:r w:rsidR="00461AC7" w:rsidRPr="00486EF1">
        <w:rPr>
          <w:rFonts w:ascii="Arial" w:hAnsi="Arial" w:cs="Arial"/>
          <w:sz w:val="22"/>
          <w:szCs w:val="22"/>
          <w:lang w:val="id-ID"/>
        </w:rPr>
        <w:t xml:space="preserve">sil data yang mengalami perbedaan secara signifikan atau ada perbedaan akurasi cukup jauh, maka bisa melakukan pengukuran data ulang dengan rumus akurasi cukup jauh, maka bisa melakukan pengukuran data ulang dengan rumus akurasi sebagai berikut : jumlah temuan yang berbeda dibagi total sampel yang dikalikan 100 %. </w:t>
      </w:r>
    </w:p>
    <w:p w:rsidR="002F374A" w:rsidRPr="00486EF1" w:rsidRDefault="00BE6FEC" w:rsidP="008114AF">
      <w:pPr>
        <w:pStyle w:val="ListParagraph"/>
        <w:spacing w:line="360" w:lineRule="auto"/>
        <w:ind w:left="851" w:hanging="425"/>
        <w:jc w:val="both"/>
        <w:rPr>
          <w:rFonts w:ascii="Arial" w:hAnsi="Arial" w:cs="Arial"/>
          <w:sz w:val="22"/>
          <w:szCs w:val="22"/>
          <w:lang w:val="en-ID"/>
        </w:rPr>
      </w:pPr>
      <w:r w:rsidRPr="00486EF1">
        <w:rPr>
          <w:rFonts w:ascii="Arial" w:hAnsi="Arial" w:cs="Arial"/>
          <w:sz w:val="22"/>
          <w:szCs w:val="22"/>
          <w:lang w:val="en-ID"/>
        </w:rPr>
        <w:t xml:space="preserve">      </w:t>
      </w:r>
      <w:r w:rsidR="000510D5" w:rsidRPr="00486EF1">
        <w:rPr>
          <w:rFonts w:ascii="Arial" w:hAnsi="Arial" w:cs="Arial"/>
          <w:sz w:val="22"/>
          <w:szCs w:val="22"/>
          <w:lang w:val="id-ID"/>
        </w:rPr>
        <w:t>Dengan</w:t>
      </w:r>
      <w:r w:rsidR="00461AC7" w:rsidRPr="00486EF1">
        <w:rPr>
          <w:rFonts w:ascii="Arial" w:hAnsi="Arial" w:cs="Arial"/>
          <w:sz w:val="22"/>
          <w:szCs w:val="22"/>
          <w:lang w:val="id-ID"/>
        </w:rPr>
        <w:t xml:space="preserve"> rumus akurasi :</w:t>
      </w:r>
    </w:p>
    <w:p w:rsidR="00362E15" w:rsidRPr="00486EF1" w:rsidRDefault="00362E15" w:rsidP="008114AF">
      <w:pPr>
        <w:pStyle w:val="ListParagraph"/>
        <w:spacing w:line="360" w:lineRule="auto"/>
        <w:ind w:left="851" w:hanging="425"/>
        <w:jc w:val="both"/>
        <w:rPr>
          <w:rFonts w:ascii="Arial" w:hAnsi="Arial" w:cs="Arial"/>
          <w:sz w:val="22"/>
          <w:szCs w:val="22"/>
          <w:lang w:val="en-ID"/>
        </w:rPr>
      </w:pPr>
    </w:p>
    <w:p w:rsidR="00461AC7" w:rsidRPr="00486EF1" w:rsidRDefault="00461AC7" w:rsidP="008114AF">
      <w:pPr>
        <w:pStyle w:val="ListParagraph"/>
        <w:numPr>
          <w:ilvl w:val="0"/>
          <w:numId w:val="3"/>
        </w:numPr>
        <w:tabs>
          <w:tab w:val="left" w:pos="5900"/>
        </w:tabs>
        <w:spacing w:line="360" w:lineRule="auto"/>
        <w:ind w:left="851" w:hanging="425"/>
        <w:jc w:val="both"/>
        <w:rPr>
          <w:rFonts w:ascii="Arial" w:hAnsi="Arial" w:cs="Arial"/>
          <w:sz w:val="22"/>
          <w:szCs w:val="22"/>
          <w:lang w:val="id-ID"/>
        </w:rPr>
      </w:pPr>
      <w:r w:rsidRPr="00486EF1">
        <w:rPr>
          <w:rFonts w:ascii="Arial" w:hAnsi="Arial" w:cs="Arial"/>
          <w:sz w:val="22"/>
          <w:szCs w:val="22"/>
          <w:lang w:val="id-ID"/>
        </w:rPr>
        <w:t>Data baik jika hasil akurasi data tidak melebi</w:t>
      </w:r>
      <w:r w:rsidR="00893FA7" w:rsidRPr="00486EF1">
        <w:rPr>
          <w:rFonts w:ascii="Arial" w:hAnsi="Arial" w:cs="Arial"/>
          <w:sz w:val="22"/>
          <w:szCs w:val="22"/>
          <w:lang w:val="id-ID"/>
        </w:rPr>
        <w:t>h</w:t>
      </w:r>
      <w:r w:rsidRPr="00486EF1">
        <w:rPr>
          <w:rFonts w:ascii="Arial" w:hAnsi="Arial" w:cs="Arial"/>
          <w:sz w:val="22"/>
          <w:szCs w:val="22"/>
          <w:lang w:val="id-ID"/>
        </w:rPr>
        <w:t>i dari 10 %</w:t>
      </w:r>
    </w:p>
    <w:p w:rsidR="00461AC7" w:rsidRPr="00486EF1" w:rsidRDefault="00461AC7" w:rsidP="008114AF">
      <w:pPr>
        <w:pStyle w:val="ListParagraph"/>
        <w:numPr>
          <w:ilvl w:val="0"/>
          <w:numId w:val="3"/>
        </w:numPr>
        <w:tabs>
          <w:tab w:val="left" w:pos="5900"/>
        </w:tabs>
        <w:spacing w:line="360" w:lineRule="auto"/>
        <w:ind w:left="851" w:hanging="425"/>
        <w:jc w:val="both"/>
        <w:rPr>
          <w:rFonts w:ascii="Arial" w:hAnsi="Arial" w:cs="Arial"/>
          <w:sz w:val="22"/>
          <w:szCs w:val="22"/>
          <w:lang w:val="id-ID"/>
        </w:rPr>
      </w:pPr>
      <w:r w:rsidRPr="00486EF1">
        <w:rPr>
          <w:rFonts w:ascii="Arial" w:hAnsi="Arial" w:cs="Arial"/>
          <w:sz w:val="22"/>
          <w:szCs w:val="22"/>
          <w:lang w:val="id-ID"/>
        </w:rPr>
        <w:t xml:space="preserve">Data hasil ketidak akuratan ≥ 10 % </w:t>
      </w:r>
      <w:r w:rsidR="00041A00" w:rsidRPr="00486EF1">
        <w:rPr>
          <w:rFonts w:ascii="Arial" w:hAnsi="Arial" w:cs="Arial"/>
          <w:sz w:val="22"/>
          <w:szCs w:val="22"/>
          <w:lang w:val="id-ID"/>
        </w:rPr>
        <w:t xml:space="preserve">maka, dilakukan </w:t>
      </w:r>
      <w:r w:rsidR="00041A00" w:rsidRPr="00486EF1">
        <w:rPr>
          <w:rFonts w:ascii="Arial" w:hAnsi="Arial" w:cs="Arial"/>
          <w:i/>
          <w:sz w:val="22"/>
          <w:szCs w:val="22"/>
          <w:lang w:val="id-ID"/>
        </w:rPr>
        <w:t>corrective action</w:t>
      </w:r>
      <w:r w:rsidR="00022E30" w:rsidRPr="00486EF1">
        <w:rPr>
          <w:rFonts w:ascii="Arial" w:hAnsi="Arial" w:cs="Arial"/>
          <w:sz w:val="22"/>
          <w:szCs w:val="22"/>
          <w:lang w:val="id-ID"/>
        </w:rPr>
        <w:t xml:space="preserve">, kemudian </w:t>
      </w:r>
      <w:r w:rsidR="002461B8" w:rsidRPr="00486EF1">
        <w:rPr>
          <w:rFonts w:ascii="Arial" w:hAnsi="Arial" w:cs="Arial"/>
          <w:sz w:val="22"/>
          <w:szCs w:val="22"/>
          <w:lang w:val="id-ID"/>
        </w:rPr>
        <w:t>diimplementasikan ke</w:t>
      </w:r>
      <w:r w:rsidR="00041A00" w:rsidRPr="00486EF1">
        <w:rPr>
          <w:rFonts w:ascii="Arial" w:hAnsi="Arial" w:cs="Arial"/>
          <w:sz w:val="22"/>
          <w:szCs w:val="22"/>
          <w:lang w:val="id-ID"/>
        </w:rPr>
        <w:t xml:space="preserve">pada unit </w:t>
      </w:r>
      <w:r w:rsidR="00047E5A" w:rsidRPr="00486EF1">
        <w:rPr>
          <w:rFonts w:ascii="Arial" w:hAnsi="Arial" w:cs="Arial"/>
          <w:sz w:val="22"/>
          <w:szCs w:val="22"/>
          <w:lang w:val="en-ID"/>
        </w:rPr>
        <w:t xml:space="preserve">kerja </w:t>
      </w:r>
      <w:r w:rsidR="00041A00" w:rsidRPr="00486EF1">
        <w:rPr>
          <w:rFonts w:ascii="Arial" w:hAnsi="Arial" w:cs="Arial"/>
          <w:sz w:val="22"/>
          <w:szCs w:val="22"/>
          <w:lang w:val="id-ID"/>
        </w:rPr>
        <w:t xml:space="preserve">terkait, setelah </w:t>
      </w:r>
      <w:r w:rsidR="00041A00" w:rsidRPr="00486EF1">
        <w:rPr>
          <w:rFonts w:ascii="Arial" w:hAnsi="Arial" w:cs="Arial"/>
          <w:i/>
          <w:sz w:val="22"/>
          <w:szCs w:val="22"/>
          <w:lang w:val="id-ID"/>
        </w:rPr>
        <w:t>corrective</w:t>
      </w:r>
      <w:r w:rsidR="00041A00" w:rsidRPr="00486EF1">
        <w:rPr>
          <w:rFonts w:ascii="Arial" w:hAnsi="Arial" w:cs="Arial"/>
          <w:sz w:val="22"/>
          <w:szCs w:val="22"/>
          <w:lang w:val="id-ID"/>
        </w:rPr>
        <w:t xml:space="preserve"> action dilakukan ; lakukan proses pengumpulan data lagi sampai akurasi data mencapai &gt;</w:t>
      </w:r>
      <w:r w:rsidR="00022E30" w:rsidRPr="00486EF1">
        <w:rPr>
          <w:rFonts w:ascii="Arial" w:hAnsi="Arial" w:cs="Arial"/>
          <w:sz w:val="22"/>
          <w:szCs w:val="22"/>
          <w:lang w:val="id-ID"/>
        </w:rPr>
        <w:t xml:space="preserve"> </w:t>
      </w:r>
      <w:r w:rsidR="00041A00" w:rsidRPr="00486EF1">
        <w:rPr>
          <w:rFonts w:ascii="Arial" w:hAnsi="Arial" w:cs="Arial"/>
          <w:sz w:val="22"/>
          <w:szCs w:val="22"/>
          <w:lang w:val="id-ID"/>
        </w:rPr>
        <w:t>90 %</w:t>
      </w:r>
    </w:p>
    <w:p w:rsidR="00041A00" w:rsidRPr="00486EF1" w:rsidRDefault="00041A00" w:rsidP="008114AF">
      <w:pPr>
        <w:pStyle w:val="ListParagraph"/>
        <w:numPr>
          <w:ilvl w:val="0"/>
          <w:numId w:val="3"/>
        </w:numPr>
        <w:tabs>
          <w:tab w:val="left" w:pos="5900"/>
        </w:tabs>
        <w:spacing w:line="360" w:lineRule="auto"/>
        <w:ind w:left="851" w:hanging="425"/>
        <w:jc w:val="both"/>
        <w:rPr>
          <w:rFonts w:ascii="Arial" w:hAnsi="Arial" w:cs="Arial"/>
          <w:sz w:val="22"/>
          <w:szCs w:val="22"/>
          <w:lang w:val="id-ID"/>
        </w:rPr>
      </w:pPr>
      <w:r w:rsidRPr="00486EF1">
        <w:rPr>
          <w:rFonts w:ascii="Arial" w:hAnsi="Arial" w:cs="Arial"/>
          <w:sz w:val="22"/>
          <w:szCs w:val="22"/>
          <w:lang w:val="id-ID"/>
        </w:rPr>
        <w:t>Data dari sasaran mutu baru, setelah</w:t>
      </w:r>
      <w:r w:rsidRPr="00486EF1">
        <w:rPr>
          <w:rFonts w:ascii="Arial" w:hAnsi="Arial" w:cs="Arial"/>
          <w:i/>
          <w:sz w:val="22"/>
          <w:szCs w:val="22"/>
          <w:lang w:val="id-ID"/>
        </w:rPr>
        <w:t xml:space="preserve"> corrative action</w:t>
      </w:r>
      <w:r w:rsidRPr="00486EF1">
        <w:rPr>
          <w:rFonts w:ascii="Arial" w:hAnsi="Arial" w:cs="Arial"/>
          <w:sz w:val="22"/>
          <w:szCs w:val="22"/>
          <w:lang w:val="id-ID"/>
        </w:rPr>
        <w:t>,</w:t>
      </w:r>
      <w:r w:rsidR="007E4F78" w:rsidRPr="00486EF1">
        <w:rPr>
          <w:rFonts w:ascii="Arial" w:hAnsi="Arial" w:cs="Arial"/>
          <w:sz w:val="22"/>
          <w:szCs w:val="22"/>
          <w:lang w:val="id-ID"/>
        </w:rPr>
        <w:t xml:space="preserve"> denga</w:t>
      </w:r>
      <w:r w:rsidRPr="00486EF1">
        <w:rPr>
          <w:rFonts w:ascii="Arial" w:hAnsi="Arial" w:cs="Arial"/>
          <w:sz w:val="22"/>
          <w:szCs w:val="22"/>
          <w:lang w:val="id-ID"/>
        </w:rPr>
        <w:t xml:space="preserve">n menggunakan data </w:t>
      </w:r>
      <w:r w:rsidR="007F7D4F" w:rsidRPr="00486EF1">
        <w:rPr>
          <w:rFonts w:ascii="Arial" w:hAnsi="Arial" w:cs="Arial"/>
          <w:i/>
          <w:sz w:val="22"/>
          <w:szCs w:val="22"/>
          <w:lang w:val="id-ID"/>
        </w:rPr>
        <w:t>statistik</w:t>
      </w:r>
      <w:r w:rsidRPr="00486EF1">
        <w:rPr>
          <w:rFonts w:ascii="Arial" w:hAnsi="Arial" w:cs="Arial"/>
          <w:i/>
          <w:sz w:val="22"/>
          <w:szCs w:val="22"/>
          <w:lang w:val="id-ID"/>
        </w:rPr>
        <w:t xml:space="preserve"> deskriptif</w:t>
      </w:r>
    </w:p>
    <w:p w:rsidR="000C547C" w:rsidRPr="00486EF1" w:rsidRDefault="00047E5A" w:rsidP="008114AF">
      <w:pPr>
        <w:pStyle w:val="ListParagraph"/>
        <w:numPr>
          <w:ilvl w:val="0"/>
          <w:numId w:val="3"/>
        </w:numPr>
        <w:tabs>
          <w:tab w:val="left" w:pos="5900"/>
        </w:tabs>
        <w:spacing w:line="360" w:lineRule="auto"/>
        <w:ind w:left="851" w:hanging="425"/>
        <w:jc w:val="both"/>
        <w:rPr>
          <w:rFonts w:ascii="Arial" w:hAnsi="Arial" w:cs="Arial"/>
          <w:sz w:val="22"/>
          <w:szCs w:val="22"/>
          <w:lang w:val="id-ID"/>
        </w:rPr>
      </w:pPr>
      <w:r w:rsidRPr="00486EF1">
        <w:rPr>
          <w:rFonts w:ascii="Arial" w:hAnsi="Arial" w:cs="Arial"/>
          <w:sz w:val="22"/>
          <w:szCs w:val="22"/>
          <w:lang w:val="id-ID"/>
        </w:rPr>
        <w:t xml:space="preserve">Komite </w:t>
      </w:r>
      <w:r w:rsidRPr="00486EF1">
        <w:rPr>
          <w:rFonts w:ascii="Arial" w:hAnsi="Arial" w:cs="Arial"/>
          <w:sz w:val="22"/>
          <w:szCs w:val="22"/>
          <w:lang w:val="en-ID"/>
        </w:rPr>
        <w:t>PMKP</w:t>
      </w:r>
      <w:r w:rsidR="00041A00" w:rsidRPr="00486EF1">
        <w:rPr>
          <w:rFonts w:ascii="Arial" w:hAnsi="Arial" w:cs="Arial"/>
          <w:sz w:val="22"/>
          <w:szCs w:val="22"/>
          <w:lang w:val="id-ID"/>
        </w:rPr>
        <w:t xml:space="preserve"> melaporkan hasil analisa data </w:t>
      </w:r>
      <w:r w:rsidR="00041A00" w:rsidRPr="00486EF1">
        <w:rPr>
          <w:rFonts w:ascii="Arial" w:hAnsi="Arial" w:cs="Arial"/>
          <w:i/>
          <w:sz w:val="22"/>
          <w:szCs w:val="22"/>
          <w:lang w:val="id-ID"/>
        </w:rPr>
        <w:t xml:space="preserve">corrative action </w:t>
      </w:r>
      <w:r w:rsidR="00041A00" w:rsidRPr="00486EF1">
        <w:rPr>
          <w:rFonts w:ascii="Arial" w:hAnsi="Arial" w:cs="Arial"/>
          <w:sz w:val="22"/>
          <w:szCs w:val="22"/>
          <w:lang w:val="id-ID"/>
        </w:rPr>
        <w:t>kepada Direktur Rumah Sakit untuk mendapatkan legalitas sesuai tujuan valida</w:t>
      </w:r>
      <w:r w:rsidR="008A0EEB" w:rsidRPr="00486EF1">
        <w:rPr>
          <w:rFonts w:ascii="Arial" w:hAnsi="Arial" w:cs="Arial"/>
          <w:sz w:val="22"/>
          <w:szCs w:val="22"/>
          <w:lang w:val="id-ID"/>
        </w:rPr>
        <w:t>si data terutama untuk kepentin</w:t>
      </w:r>
      <w:r w:rsidR="00041A00" w:rsidRPr="00486EF1">
        <w:rPr>
          <w:rFonts w:ascii="Arial" w:hAnsi="Arial" w:cs="Arial"/>
          <w:sz w:val="22"/>
          <w:szCs w:val="22"/>
          <w:lang w:val="id-ID"/>
        </w:rPr>
        <w:t>g</w:t>
      </w:r>
      <w:r w:rsidR="008A0EEB" w:rsidRPr="00486EF1">
        <w:rPr>
          <w:rFonts w:ascii="Arial" w:hAnsi="Arial" w:cs="Arial"/>
          <w:sz w:val="22"/>
          <w:szCs w:val="22"/>
          <w:lang w:val="id-ID"/>
        </w:rPr>
        <w:t>a</w:t>
      </w:r>
      <w:r w:rsidR="00041A00" w:rsidRPr="00486EF1">
        <w:rPr>
          <w:rFonts w:ascii="Arial" w:hAnsi="Arial" w:cs="Arial"/>
          <w:sz w:val="22"/>
          <w:szCs w:val="22"/>
          <w:lang w:val="id-ID"/>
        </w:rPr>
        <w:t>n publikasi pimpinan rumah sakit mema</w:t>
      </w:r>
      <w:r w:rsidR="00004BD3" w:rsidRPr="00486EF1">
        <w:rPr>
          <w:rFonts w:ascii="Arial" w:hAnsi="Arial" w:cs="Arial"/>
          <w:sz w:val="22"/>
          <w:szCs w:val="22"/>
        </w:rPr>
        <w:t>s</w:t>
      </w:r>
      <w:r w:rsidR="00041A00" w:rsidRPr="00486EF1">
        <w:rPr>
          <w:rFonts w:ascii="Arial" w:hAnsi="Arial" w:cs="Arial"/>
          <w:sz w:val="22"/>
          <w:szCs w:val="22"/>
          <w:lang w:val="id-ID"/>
        </w:rPr>
        <w:t>tikan reliabelitas data.</w:t>
      </w:r>
    </w:p>
    <w:p w:rsidR="000C547C" w:rsidRPr="00486EF1" w:rsidRDefault="000C547C" w:rsidP="0076402F">
      <w:pPr>
        <w:pStyle w:val="ListParagraph"/>
        <w:tabs>
          <w:tab w:val="left" w:pos="5900"/>
        </w:tabs>
        <w:spacing w:line="360" w:lineRule="auto"/>
        <w:ind w:left="709"/>
        <w:jc w:val="both"/>
        <w:rPr>
          <w:rFonts w:ascii="Arial" w:hAnsi="Arial" w:cs="Arial"/>
          <w:sz w:val="22"/>
          <w:szCs w:val="22"/>
          <w:lang w:val="id-ID"/>
        </w:rPr>
      </w:pPr>
    </w:p>
    <w:p w:rsidR="00041A00" w:rsidRPr="00486EF1" w:rsidRDefault="00041A00" w:rsidP="0076402F">
      <w:pPr>
        <w:pStyle w:val="ListParagraph"/>
        <w:tabs>
          <w:tab w:val="left" w:pos="5900"/>
        </w:tabs>
        <w:spacing w:line="360" w:lineRule="auto"/>
        <w:ind w:left="426"/>
        <w:jc w:val="both"/>
        <w:rPr>
          <w:rFonts w:ascii="Arial" w:hAnsi="Arial" w:cs="Arial"/>
          <w:sz w:val="22"/>
          <w:szCs w:val="22"/>
          <w:lang w:val="id-ID"/>
        </w:rPr>
      </w:pPr>
      <w:r w:rsidRPr="00486EF1">
        <w:rPr>
          <w:rFonts w:ascii="Arial" w:hAnsi="Arial" w:cs="Arial"/>
          <w:sz w:val="22"/>
          <w:szCs w:val="22"/>
          <w:lang w:val="id-ID"/>
        </w:rPr>
        <w:t>F</w:t>
      </w:r>
      <w:r w:rsidR="007E4F78" w:rsidRPr="00486EF1">
        <w:rPr>
          <w:rFonts w:ascii="Arial" w:hAnsi="Arial" w:cs="Arial"/>
          <w:sz w:val="22"/>
          <w:szCs w:val="22"/>
          <w:lang w:val="id-ID"/>
        </w:rPr>
        <w:t xml:space="preserve">ormulir yang disediakan </w:t>
      </w:r>
      <w:r w:rsidR="000C547C" w:rsidRPr="00486EF1">
        <w:rPr>
          <w:rFonts w:ascii="Arial" w:hAnsi="Arial" w:cs="Arial"/>
          <w:sz w:val="22"/>
          <w:szCs w:val="22"/>
          <w:lang w:val="id-ID"/>
        </w:rPr>
        <w:t>ada beberapa macam yaitu :</w:t>
      </w:r>
    </w:p>
    <w:p w:rsidR="00041A00" w:rsidRPr="00486EF1" w:rsidRDefault="00041A00" w:rsidP="002150F5">
      <w:pPr>
        <w:pStyle w:val="ListParagraph"/>
        <w:numPr>
          <w:ilvl w:val="0"/>
          <w:numId w:val="36"/>
        </w:numPr>
        <w:tabs>
          <w:tab w:val="left" w:pos="5900"/>
        </w:tabs>
        <w:spacing w:line="360" w:lineRule="auto"/>
        <w:ind w:left="851" w:hanging="425"/>
        <w:jc w:val="both"/>
        <w:rPr>
          <w:rFonts w:ascii="Arial" w:hAnsi="Arial" w:cs="Arial"/>
          <w:sz w:val="22"/>
          <w:szCs w:val="22"/>
          <w:lang w:val="id-ID"/>
        </w:rPr>
      </w:pPr>
      <w:r w:rsidRPr="00486EF1">
        <w:rPr>
          <w:rFonts w:ascii="Arial" w:hAnsi="Arial" w:cs="Arial"/>
          <w:sz w:val="22"/>
          <w:szCs w:val="22"/>
          <w:lang w:val="id-ID"/>
        </w:rPr>
        <w:t>Formulir sensus harian, disebut form</w:t>
      </w:r>
      <w:r w:rsidR="00062F14" w:rsidRPr="00486EF1">
        <w:rPr>
          <w:rFonts w:ascii="Arial" w:hAnsi="Arial" w:cs="Arial"/>
          <w:sz w:val="22"/>
          <w:szCs w:val="22"/>
        </w:rPr>
        <w:t>ulir</w:t>
      </w:r>
      <w:r w:rsidRPr="00486EF1">
        <w:rPr>
          <w:rFonts w:ascii="Arial" w:hAnsi="Arial" w:cs="Arial"/>
          <w:sz w:val="22"/>
          <w:szCs w:val="22"/>
          <w:lang w:val="id-ID"/>
        </w:rPr>
        <w:t xml:space="preserve"> A (warna kuning)</w:t>
      </w:r>
    </w:p>
    <w:p w:rsidR="00041A00" w:rsidRPr="00486EF1" w:rsidRDefault="00041A00" w:rsidP="002150F5">
      <w:pPr>
        <w:pStyle w:val="ListParagraph"/>
        <w:numPr>
          <w:ilvl w:val="0"/>
          <w:numId w:val="36"/>
        </w:numPr>
        <w:tabs>
          <w:tab w:val="left" w:pos="5900"/>
        </w:tabs>
        <w:spacing w:line="360" w:lineRule="auto"/>
        <w:ind w:left="851" w:hanging="425"/>
        <w:jc w:val="both"/>
        <w:rPr>
          <w:rFonts w:ascii="Arial" w:hAnsi="Arial" w:cs="Arial"/>
          <w:sz w:val="22"/>
          <w:szCs w:val="22"/>
          <w:lang w:val="id-ID"/>
        </w:rPr>
      </w:pPr>
      <w:r w:rsidRPr="00486EF1">
        <w:rPr>
          <w:rFonts w:ascii="Arial" w:hAnsi="Arial" w:cs="Arial"/>
          <w:sz w:val="22"/>
          <w:szCs w:val="22"/>
          <w:lang w:val="id-ID"/>
        </w:rPr>
        <w:t>Formulir la</w:t>
      </w:r>
      <w:r w:rsidR="006E6DCD" w:rsidRPr="00486EF1">
        <w:rPr>
          <w:rFonts w:ascii="Arial" w:hAnsi="Arial" w:cs="Arial"/>
          <w:sz w:val="22"/>
          <w:szCs w:val="22"/>
          <w:lang w:val="id-ID"/>
        </w:rPr>
        <w:t>poran bulanan, disebut form</w:t>
      </w:r>
      <w:r w:rsidR="00062F14" w:rsidRPr="00486EF1">
        <w:rPr>
          <w:rFonts w:ascii="Arial" w:hAnsi="Arial" w:cs="Arial"/>
          <w:sz w:val="22"/>
          <w:szCs w:val="22"/>
        </w:rPr>
        <w:t>ulir</w:t>
      </w:r>
      <w:r w:rsidR="006E6DCD" w:rsidRPr="00486EF1">
        <w:rPr>
          <w:rFonts w:ascii="Arial" w:hAnsi="Arial" w:cs="Arial"/>
          <w:sz w:val="22"/>
          <w:szCs w:val="22"/>
          <w:lang w:val="id-ID"/>
        </w:rPr>
        <w:t xml:space="preserve"> B (</w:t>
      </w:r>
      <w:r w:rsidRPr="00486EF1">
        <w:rPr>
          <w:rFonts w:ascii="Arial" w:hAnsi="Arial" w:cs="Arial"/>
          <w:sz w:val="22"/>
          <w:szCs w:val="22"/>
          <w:lang w:val="id-ID"/>
        </w:rPr>
        <w:t>warna pink)</w:t>
      </w:r>
    </w:p>
    <w:p w:rsidR="00041A00" w:rsidRPr="00486EF1" w:rsidRDefault="00041A00" w:rsidP="002150F5">
      <w:pPr>
        <w:pStyle w:val="ListParagraph"/>
        <w:numPr>
          <w:ilvl w:val="0"/>
          <w:numId w:val="36"/>
        </w:numPr>
        <w:tabs>
          <w:tab w:val="left" w:pos="5900"/>
        </w:tabs>
        <w:spacing w:line="360" w:lineRule="auto"/>
        <w:ind w:left="851" w:hanging="425"/>
        <w:jc w:val="both"/>
        <w:rPr>
          <w:rFonts w:ascii="Arial" w:hAnsi="Arial" w:cs="Arial"/>
          <w:sz w:val="22"/>
          <w:szCs w:val="22"/>
          <w:lang w:val="id-ID"/>
        </w:rPr>
      </w:pPr>
      <w:r w:rsidRPr="00486EF1">
        <w:rPr>
          <w:rFonts w:ascii="Arial" w:hAnsi="Arial" w:cs="Arial"/>
          <w:sz w:val="22"/>
          <w:szCs w:val="22"/>
          <w:lang w:val="id-ID"/>
        </w:rPr>
        <w:t>Formulir rekapitulasi indikator mutu dari unit</w:t>
      </w:r>
      <w:r w:rsidR="00062F14" w:rsidRPr="00486EF1">
        <w:rPr>
          <w:rFonts w:ascii="Arial" w:hAnsi="Arial" w:cs="Arial"/>
          <w:sz w:val="22"/>
          <w:szCs w:val="22"/>
        </w:rPr>
        <w:t xml:space="preserve"> kerja</w:t>
      </w:r>
      <w:r w:rsidRPr="00486EF1">
        <w:rPr>
          <w:rFonts w:ascii="Arial" w:hAnsi="Arial" w:cs="Arial"/>
          <w:sz w:val="22"/>
          <w:szCs w:val="22"/>
          <w:lang w:val="id-ID"/>
        </w:rPr>
        <w:t xml:space="preserve"> kepada </w:t>
      </w:r>
      <w:r w:rsidR="002461B8" w:rsidRPr="00486EF1">
        <w:rPr>
          <w:rFonts w:ascii="Arial" w:hAnsi="Arial" w:cs="Arial"/>
          <w:sz w:val="22"/>
          <w:szCs w:val="22"/>
          <w:lang w:val="id-ID"/>
        </w:rPr>
        <w:t xml:space="preserve">komite </w:t>
      </w:r>
      <w:r w:rsidR="00047E5A" w:rsidRPr="00486EF1">
        <w:rPr>
          <w:rFonts w:ascii="Arial" w:hAnsi="Arial" w:cs="Arial"/>
          <w:sz w:val="22"/>
          <w:szCs w:val="22"/>
          <w:lang w:val="en-ID"/>
        </w:rPr>
        <w:t>PMKP</w:t>
      </w:r>
      <w:r w:rsidRPr="00486EF1">
        <w:rPr>
          <w:rFonts w:ascii="Arial" w:hAnsi="Arial" w:cs="Arial"/>
          <w:sz w:val="22"/>
          <w:szCs w:val="22"/>
          <w:lang w:val="id-ID"/>
        </w:rPr>
        <w:t>, disebut form</w:t>
      </w:r>
      <w:r w:rsidR="00062F14" w:rsidRPr="00486EF1">
        <w:rPr>
          <w:rFonts w:ascii="Arial" w:hAnsi="Arial" w:cs="Arial"/>
          <w:sz w:val="22"/>
          <w:szCs w:val="22"/>
        </w:rPr>
        <w:t>ulir</w:t>
      </w:r>
      <w:r w:rsidRPr="00486EF1">
        <w:rPr>
          <w:rFonts w:ascii="Arial" w:hAnsi="Arial" w:cs="Arial"/>
          <w:sz w:val="22"/>
          <w:szCs w:val="22"/>
          <w:lang w:val="id-ID"/>
        </w:rPr>
        <w:t xml:space="preserve"> C </w:t>
      </w:r>
      <w:r w:rsidR="006E6DCD" w:rsidRPr="00486EF1">
        <w:rPr>
          <w:rFonts w:ascii="Arial" w:hAnsi="Arial" w:cs="Arial"/>
          <w:sz w:val="22"/>
          <w:szCs w:val="22"/>
          <w:lang w:val="id-ID"/>
        </w:rPr>
        <w:t>(</w:t>
      </w:r>
      <w:r w:rsidRPr="00486EF1">
        <w:rPr>
          <w:rFonts w:ascii="Arial" w:hAnsi="Arial" w:cs="Arial"/>
          <w:sz w:val="22"/>
          <w:szCs w:val="22"/>
          <w:lang w:val="id-ID"/>
        </w:rPr>
        <w:t>warna merah</w:t>
      </w:r>
      <w:r w:rsidR="006E6DCD" w:rsidRPr="00486EF1">
        <w:rPr>
          <w:rFonts w:ascii="Arial" w:hAnsi="Arial" w:cs="Arial"/>
          <w:sz w:val="22"/>
          <w:szCs w:val="22"/>
          <w:lang w:val="id-ID"/>
        </w:rPr>
        <w:t>)</w:t>
      </w:r>
    </w:p>
    <w:p w:rsidR="00041A00" w:rsidRPr="00486EF1" w:rsidRDefault="00041A00" w:rsidP="002150F5">
      <w:pPr>
        <w:pStyle w:val="ListParagraph"/>
        <w:numPr>
          <w:ilvl w:val="0"/>
          <w:numId w:val="36"/>
        </w:numPr>
        <w:tabs>
          <w:tab w:val="left" w:pos="5900"/>
        </w:tabs>
        <w:spacing w:line="360" w:lineRule="auto"/>
        <w:ind w:left="851" w:hanging="425"/>
        <w:jc w:val="both"/>
        <w:rPr>
          <w:rFonts w:ascii="Arial" w:hAnsi="Arial" w:cs="Arial"/>
          <w:sz w:val="22"/>
          <w:szCs w:val="22"/>
          <w:lang w:val="id-ID"/>
        </w:rPr>
      </w:pPr>
      <w:r w:rsidRPr="00486EF1">
        <w:rPr>
          <w:rFonts w:ascii="Arial" w:hAnsi="Arial" w:cs="Arial"/>
          <w:sz w:val="22"/>
          <w:szCs w:val="22"/>
          <w:lang w:val="id-ID"/>
        </w:rPr>
        <w:t>Formulir rekapitulasi indikator mutu di</w:t>
      </w:r>
      <w:r w:rsidR="00047E5A" w:rsidRPr="00486EF1">
        <w:rPr>
          <w:rFonts w:ascii="Arial" w:hAnsi="Arial" w:cs="Arial"/>
          <w:sz w:val="22"/>
          <w:szCs w:val="22"/>
          <w:lang w:val="en-ID"/>
        </w:rPr>
        <w:t xml:space="preserve"> </w:t>
      </w:r>
      <w:r w:rsidR="00047E5A" w:rsidRPr="00486EF1">
        <w:rPr>
          <w:rFonts w:ascii="Arial" w:hAnsi="Arial" w:cs="Arial"/>
          <w:sz w:val="22"/>
          <w:szCs w:val="22"/>
          <w:lang w:val="id-ID"/>
        </w:rPr>
        <w:t xml:space="preserve">komite </w:t>
      </w:r>
      <w:r w:rsidR="00047E5A" w:rsidRPr="00486EF1">
        <w:rPr>
          <w:rFonts w:ascii="Arial" w:hAnsi="Arial" w:cs="Arial"/>
          <w:sz w:val="22"/>
          <w:szCs w:val="22"/>
          <w:lang w:val="en-ID"/>
        </w:rPr>
        <w:t>PMKP</w:t>
      </w:r>
      <w:r w:rsidR="00047E5A" w:rsidRPr="00486EF1">
        <w:rPr>
          <w:rFonts w:ascii="Arial" w:hAnsi="Arial" w:cs="Arial"/>
          <w:sz w:val="22"/>
          <w:szCs w:val="22"/>
          <w:lang w:val="id-ID"/>
        </w:rPr>
        <w:t xml:space="preserve">, disebut </w:t>
      </w:r>
      <w:r w:rsidR="00047E5A" w:rsidRPr="00486EF1">
        <w:rPr>
          <w:rFonts w:ascii="Arial" w:hAnsi="Arial" w:cs="Arial"/>
          <w:sz w:val="22"/>
          <w:szCs w:val="22"/>
          <w:lang w:val="en-ID"/>
        </w:rPr>
        <w:t>f</w:t>
      </w:r>
      <w:r w:rsidR="00047E5A" w:rsidRPr="00486EF1">
        <w:rPr>
          <w:rFonts w:ascii="Arial" w:hAnsi="Arial" w:cs="Arial"/>
          <w:sz w:val="22"/>
          <w:szCs w:val="22"/>
          <w:lang w:val="id-ID"/>
        </w:rPr>
        <w:t>orm</w:t>
      </w:r>
      <w:r w:rsidR="00062F14" w:rsidRPr="00486EF1">
        <w:rPr>
          <w:rFonts w:ascii="Arial" w:hAnsi="Arial" w:cs="Arial"/>
          <w:sz w:val="22"/>
          <w:szCs w:val="22"/>
        </w:rPr>
        <w:t>ulir</w:t>
      </w:r>
      <w:r w:rsidR="00047E5A" w:rsidRPr="00486EF1">
        <w:rPr>
          <w:rFonts w:ascii="Arial" w:hAnsi="Arial" w:cs="Arial"/>
          <w:sz w:val="22"/>
          <w:szCs w:val="22"/>
          <w:lang w:val="id-ID"/>
        </w:rPr>
        <w:t xml:space="preserve"> D (warna </w:t>
      </w:r>
      <w:r w:rsidR="00047E5A" w:rsidRPr="00486EF1">
        <w:rPr>
          <w:rFonts w:ascii="Arial" w:hAnsi="Arial" w:cs="Arial"/>
          <w:sz w:val="22"/>
          <w:szCs w:val="22"/>
          <w:lang w:val="en-ID"/>
        </w:rPr>
        <w:t>u</w:t>
      </w:r>
      <w:r w:rsidRPr="00486EF1">
        <w:rPr>
          <w:rFonts w:ascii="Arial" w:hAnsi="Arial" w:cs="Arial"/>
          <w:sz w:val="22"/>
          <w:szCs w:val="22"/>
          <w:lang w:val="id-ID"/>
        </w:rPr>
        <w:t>ngu)</w:t>
      </w:r>
    </w:p>
    <w:p w:rsidR="00412015" w:rsidRPr="00486EF1" w:rsidRDefault="00047E5A" w:rsidP="002150F5">
      <w:pPr>
        <w:pStyle w:val="ListParagraph"/>
        <w:numPr>
          <w:ilvl w:val="0"/>
          <w:numId w:val="36"/>
        </w:numPr>
        <w:tabs>
          <w:tab w:val="left" w:pos="5900"/>
        </w:tabs>
        <w:spacing w:line="360" w:lineRule="auto"/>
        <w:ind w:left="851" w:hanging="425"/>
        <w:jc w:val="both"/>
        <w:rPr>
          <w:rFonts w:ascii="Arial" w:hAnsi="Arial" w:cs="Arial"/>
          <w:sz w:val="22"/>
          <w:szCs w:val="22"/>
          <w:lang w:val="id-ID"/>
        </w:rPr>
      </w:pPr>
      <w:r w:rsidRPr="00486EF1">
        <w:rPr>
          <w:rFonts w:ascii="Arial" w:hAnsi="Arial" w:cs="Arial"/>
          <w:sz w:val="22"/>
          <w:szCs w:val="22"/>
          <w:lang w:val="id-ID"/>
        </w:rPr>
        <w:t xml:space="preserve">Formulir rekapitulasi </w:t>
      </w:r>
      <w:r w:rsidRPr="00486EF1">
        <w:rPr>
          <w:rFonts w:ascii="Arial" w:hAnsi="Arial" w:cs="Arial"/>
          <w:sz w:val="22"/>
          <w:szCs w:val="22"/>
          <w:lang w:val="en-ID"/>
        </w:rPr>
        <w:t>p</w:t>
      </w:r>
      <w:r w:rsidRPr="00486EF1">
        <w:rPr>
          <w:rFonts w:ascii="Arial" w:hAnsi="Arial" w:cs="Arial"/>
          <w:sz w:val="22"/>
          <w:szCs w:val="22"/>
          <w:lang w:val="id-ID"/>
        </w:rPr>
        <w:t>emantauan (</w:t>
      </w:r>
      <w:r w:rsidRPr="00486EF1">
        <w:rPr>
          <w:rFonts w:ascii="Arial" w:hAnsi="Arial" w:cs="Arial"/>
          <w:sz w:val="22"/>
          <w:szCs w:val="22"/>
          <w:lang w:val="en-ID"/>
        </w:rPr>
        <w:t>m</w:t>
      </w:r>
      <w:r w:rsidRPr="00486EF1">
        <w:rPr>
          <w:rFonts w:ascii="Arial" w:hAnsi="Arial" w:cs="Arial"/>
          <w:sz w:val="22"/>
          <w:szCs w:val="22"/>
          <w:lang w:val="id-ID"/>
        </w:rPr>
        <w:t xml:space="preserve">onitoring &amp; </w:t>
      </w:r>
      <w:r w:rsidRPr="00486EF1">
        <w:rPr>
          <w:rFonts w:ascii="Arial" w:hAnsi="Arial" w:cs="Arial"/>
          <w:sz w:val="22"/>
          <w:szCs w:val="22"/>
          <w:lang w:val="en-ID"/>
        </w:rPr>
        <w:t>e</w:t>
      </w:r>
      <w:r w:rsidR="00041A00" w:rsidRPr="00486EF1">
        <w:rPr>
          <w:rFonts w:ascii="Arial" w:hAnsi="Arial" w:cs="Arial"/>
          <w:sz w:val="22"/>
          <w:szCs w:val="22"/>
          <w:lang w:val="id-ID"/>
        </w:rPr>
        <w:t xml:space="preserve">valuasi) </w:t>
      </w:r>
      <w:r w:rsidRPr="00486EF1">
        <w:rPr>
          <w:rFonts w:ascii="Arial" w:hAnsi="Arial" w:cs="Arial"/>
          <w:sz w:val="22"/>
          <w:szCs w:val="22"/>
          <w:lang w:val="en-ID"/>
        </w:rPr>
        <w:t xml:space="preserve">di </w:t>
      </w:r>
      <w:r w:rsidR="00041A00" w:rsidRPr="00486EF1">
        <w:rPr>
          <w:rFonts w:ascii="Arial" w:hAnsi="Arial" w:cs="Arial"/>
          <w:sz w:val="22"/>
          <w:szCs w:val="22"/>
          <w:lang w:val="id-ID"/>
        </w:rPr>
        <w:t>komite</w:t>
      </w:r>
      <w:r w:rsidRPr="00486EF1">
        <w:rPr>
          <w:rFonts w:ascii="Arial" w:hAnsi="Arial" w:cs="Arial"/>
          <w:sz w:val="22"/>
          <w:szCs w:val="22"/>
          <w:lang w:val="id-ID"/>
        </w:rPr>
        <w:t xml:space="preserve"> </w:t>
      </w:r>
      <w:r w:rsidRPr="00486EF1">
        <w:rPr>
          <w:rFonts w:ascii="Arial" w:hAnsi="Arial" w:cs="Arial"/>
          <w:sz w:val="22"/>
          <w:szCs w:val="22"/>
          <w:lang w:val="en-ID"/>
        </w:rPr>
        <w:t>PMKP</w:t>
      </w:r>
      <w:r w:rsidR="006E6DCD" w:rsidRPr="00486EF1">
        <w:rPr>
          <w:rFonts w:ascii="Arial" w:hAnsi="Arial" w:cs="Arial"/>
          <w:sz w:val="22"/>
          <w:szCs w:val="22"/>
          <w:lang w:val="id-ID"/>
        </w:rPr>
        <w:t>, disebut form</w:t>
      </w:r>
      <w:r w:rsidR="00062F14" w:rsidRPr="00486EF1">
        <w:rPr>
          <w:rFonts w:ascii="Arial" w:hAnsi="Arial" w:cs="Arial"/>
          <w:sz w:val="22"/>
          <w:szCs w:val="22"/>
        </w:rPr>
        <w:t>ulir</w:t>
      </w:r>
      <w:r w:rsidR="006E6DCD" w:rsidRPr="00486EF1">
        <w:rPr>
          <w:rFonts w:ascii="Arial" w:hAnsi="Arial" w:cs="Arial"/>
          <w:sz w:val="22"/>
          <w:szCs w:val="22"/>
          <w:lang w:val="id-ID"/>
        </w:rPr>
        <w:t xml:space="preserve"> E (</w:t>
      </w:r>
      <w:r w:rsidR="001328AF" w:rsidRPr="00486EF1">
        <w:rPr>
          <w:rFonts w:ascii="Arial" w:hAnsi="Arial" w:cs="Arial"/>
          <w:sz w:val="22"/>
          <w:szCs w:val="22"/>
          <w:lang w:val="id-ID"/>
        </w:rPr>
        <w:t xml:space="preserve">warna </w:t>
      </w:r>
      <w:r w:rsidR="001328AF" w:rsidRPr="00486EF1">
        <w:rPr>
          <w:rFonts w:ascii="Arial" w:hAnsi="Arial" w:cs="Arial"/>
          <w:sz w:val="22"/>
          <w:szCs w:val="22"/>
          <w:lang w:val="en-ID"/>
        </w:rPr>
        <w:t>h</w:t>
      </w:r>
      <w:r w:rsidR="008A0EEB" w:rsidRPr="00486EF1">
        <w:rPr>
          <w:rFonts w:ascii="Arial" w:hAnsi="Arial" w:cs="Arial"/>
          <w:sz w:val="22"/>
          <w:szCs w:val="22"/>
          <w:lang w:val="id-ID"/>
        </w:rPr>
        <w:t>i</w:t>
      </w:r>
      <w:r w:rsidR="00041A00" w:rsidRPr="00486EF1">
        <w:rPr>
          <w:rFonts w:ascii="Arial" w:hAnsi="Arial" w:cs="Arial"/>
          <w:sz w:val="22"/>
          <w:szCs w:val="22"/>
          <w:lang w:val="id-ID"/>
        </w:rPr>
        <w:t>jau)</w:t>
      </w:r>
    </w:p>
    <w:p w:rsidR="001600AF" w:rsidRPr="00486EF1" w:rsidRDefault="001600AF" w:rsidP="001600AF">
      <w:pPr>
        <w:pStyle w:val="ListParagraph"/>
        <w:tabs>
          <w:tab w:val="left" w:pos="5900"/>
        </w:tabs>
        <w:spacing w:line="360" w:lineRule="auto"/>
        <w:ind w:left="709"/>
        <w:jc w:val="both"/>
        <w:rPr>
          <w:rFonts w:ascii="Arial" w:hAnsi="Arial" w:cs="Arial"/>
          <w:sz w:val="22"/>
          <w:szCs w:val="22"/>
          <w:lang w:val="id-ID"/>
        </w:rPr>
      </w:pPr>
    </w:p>
    <w:p w:rsidR="00041A00" w:rsidRPr="00486EF1" w:rsidRDefault="00041A00" w:rsidP="0076402F">
      <w:pPr>
        <w:tabs>
          <w:tab w:val="left" w:pos="5900"/>
        </w:tabs>
        <w:spacing w:line="360" w:lineRule="auto"/>
        <w:ind w:left="426"/>
        <w:jc w:val="both"/>
        <w:rPr>
          <w:rFonts w:ascii="Arial" w:hAnsi="Arial" w:cs="Arial"/>
          <w:sz w:val="22"/>
          <w:szCs w:val="22"/>
          <w:lang w:val="id-ID"/>
        </w:rPr>
      </w:pPr>
      <w:r w:rsidRPr="00486EF1">
        <w:rPr>
          <w:rFonts w:ascii="Arial" w:hAnsi="Arial" w:cs="Arial"/>
          <w:sz w:val="22"/>
          <w:szCs w:val="22"/>
          <w:lang w:val="id-ID"/>
        </w:rPr>
        <w:t>Petunjuk pengisian</w:t>
      </w:r>
    </w:p>
    <w:p w:rsidR="00041A00" w:rsidRPr="00486EF1" w:rsidRDefault="00041A00" w:rsidP="002150F5">
      <w:pPr>
        <w:pStyle w:val="ListParagraph"/>
        <w:numPr>
          <w:ilvl w:val="0"/>
          <w:numId w:val="37"/>
        </w:numPr>
        <w:tabs>
          <w:tab w:val="left" w:pos="5900"/>
        </w:tabs>
        <w:spacing w:line="360" w:lineRule="auto"/>
        <w:ind w:left="851" w:hanging="425"/>
        <w:jc w:val="both"/>
        <w:rPr>
          <w:rFonts w:ascii="Arial" w:hAnsi="Arial" w:cs="Arial"/>
          <w:sz w:val="22"/>
          <w:szCs w:val="22"/>
          <w:lang w:val="id-ID"/>
        </w:rPr>
      </w:pPr>
      <w:r w:rsidRPr="00486EF1">
        <w:rPr>
          <w:rFonts w:ascii="Arial" w:hAnsi="Arial" w:cs="Arial"/>
          <w:sz w:val="22"/>
          <w:szCs w:val="22"/>
          <w:lang w:val="id-ID"/>
        </w:rPr>
        <w:t>Sumber data</w:t>
      </w:r>
      <w:r w:rsidR="006D7B77" w:rsidRPr="00486EF1">
        <w:rPr>
          <w:rFonts w:ascii="Arial" w:hAnsi="Arial" w:cs="Arial"/>
          <w:sz w:val="22"/>
          <w:szCs w:val="22"/>
          <w:lang w:val="id-ID"/>
        </w:rPr>
        <w:t xml:space="preserve"> diisi oleh unit</w:t>
      </w:r>
      <w:r w:rsidR="00062F14" w:rsidRPr="00486EF1">
        <w:rPr>
          <w:rFonts w:ascii="Arial" w:hAnsi="Arial" w:cs="Arial"/>
          <w:sz w:val="22"/>
          <w:szCs w:val="22"/>
        </w:rPr>
        <w:t xml:space="preserve"> kerja</w:t>
      </w:r>
      <w:r w:rsidR="006D7B77" w:rsidRPr="00486EF1">
        <w:rPr>
          <w:rFonts w:ascii="Arial" w:hAnsi="Arial" w:cs="Arial"/>
          <w:sz w:val="22"/>
          <w:szCs w:val="22"/>
          <w:lang w:val="id-ID"/>
        </w:rPr>
        <w:t xml:space="preserve"> sesuai dengan alat bantu masing-masing unit berdasarkan SPO unit</w:t>
      </w:r>
      <w:r w:rsidR="00062F14" w:rsidRPr="00486EF1">
        <w:rPr>
          <w:rFonts w:ascii="Arial" w:hAnsi="Arial" w:cs="Arial"/>
          <w:sz w:val="22"/>
          <w:szCs w:val="22"/>
        </w:rPr>
        <w:t xml:space="preserve"> kerja.</w:t>
      </w:r>
    </w:p>
    <w:p w:rsidR="006D7B77" w:rsidRPr="00486EF1" w:rsidRDefault="006D7B77" w:rsidP="002150F5">
      <w:pPr>
        <w:pStyle w:val="ListParagraph"/>
        <w:numPr>
          <w:ilvl w:val="0"/>
          <w:numId w:val="37"/>
        </w:numPr>
        <w:tabs>
          <w:tab w:val="left" w:pos="5900"/>
        </w:tabs>
        <w:spacing w:line="360" w:lineRule="auto"/>
        <w:ind w:left="851" w:hanging="425"/>
        <w:jc w:val="both"/>
        <w:rPr>
          <w:rFonts w:ascii="Arial" w:hAnsi="Arial" w:cs="Arial"/>
          <w:sz w:val="22"/>
          <w:szCs w:val="22"/>
          <w:lang w:val="id-ID"/>
        </w:rPr>
      </w:pPr>
      <w:r w:rsidRPr="00486EF1">
        <w:rPr>
          <w:rFonts w:ascii="Arial" w:hAnsi="Arial" w:cs="Arial"/>
          <w:sz w:val="22"/>
          <w:szCs w:val="22"/>
          <w:lang w:val="id-ID"/>
        </w:rPr>
        <w:t>Sensus harian (form</w:t>
      </w:r>
      <w:r w:rsidR="00062F14" w:rsidRPr="00486EF1">
        <w:rPr>
          <w:rFonts w:ascii="Arial" w:hAnsi="Arial" w:cs="Arial"/>
          <w:sz w:val="22"/>
          <w:szCs w:val="22"/>
        </w:rPr>
        <w:t>ulir</w:t>
      </w:r>
      <w:r w:rsidRPr="00486EF1">
        <w:rPr>
          <w:rFonts w:ascii="Arial" w:hAnsi="Arial" w:cs="Arial"/>
          <w:sz w:val="22"/>
          <w:szCs w:val="22"/>
          <w:lang w:val="id-ID"/>
        </w:rPr>
        <w:t xml:space="preserve"> A) Indikator mutu Rumah Sakit (Format sederhana unit terkait) dibandingkan pada semua institusi yang terkait seperti : ruang rawat ina</w:t>
      </w:r>
      <w:r w:rsidR="00062F14" w:rsidRPr="00486EF1">
        <w:rPr>
          <w:rFonts w:ascii="Arial" w:hAnsi="Arial" w:cs="Arial"/>
          <w:sz w:val="22"/>
          <w:szCs w:val="22"/>
          <w:lang w:val="id-ID"/>
        </w:rPr>
        <w:t>p, IGD, c</w:t>
      </w:r>
      <w:r w:rsidRPr="00486EF1">
        <w:rPr>
          <w:rFonts w:ascii="Arial" w:hAnsi="Arial" w:cs="Arial"/>
          <w:sz w:val="22"/>
          <w:szCs w:val="22"/>
          <w:lang w:val="id-ID"/>
        </w:rPr>
        <w:t>atatan medik</w:t>
      </w:r>
      <w:r w:rsidR="00BA1BAD" w:rsidRPr="00486EF1">
        <w:rPr>
          <w:rFonts w:ascii="Arial" w:hAnsi="Arial" w:cs="Arial"/>
          <w:sz w:val="22"/>
          <w:szCs w:val="22"/>
          <w:lang w:val="id-ID"/>
        </w:rPr>
        <w:t xml:space="preserve"> </w:t>
      </w:r>
      <w:r w:rsidRPr="00486EF1">
        <w:rPr>
          <w:rFonts w:ascii="Arial" w:hAnsi="Arial" w:cs="Arial"/>
          <w:sz w:val="22"/>
          <w:szCs w:val="22"/>
          <w:lang w:val="id-ID"/>
        </w:rPr>
        <w:t>/</w:t>
      </w:r>
      <w:r w:rsidR="00BA1BAD" w:rsidRPr="00486EF1">
        <w:rPr>
          <w:rFonts w:ascii="Arial" w:hAnsi="Arial" w:cs="Arial"/>
          <w:sz w:val="22"/>
          <w:szCs w:val="22"/>
          <w:lang w:val="id-ID"/>
        </w:rPr>
        <w:t xml:space="preserve"> </w:t>
      </w:r>
      <w:r w:rsidR="00062F14" w:rsidRPr="00486EF1">
        <w:rPr>
          <w:rFonts w:ascii="Arial" w:hAnsi="Arial" w:cs="Arial"/>
          <w:sz w:val="22"/>
          <w:szCs w:val="22"/>
          <w:lang w:val="id-ID"/>
        </w:rPr>
        <w:t>u</w:t>
      </w:r>
      <w:r w:rsidRPr="00486EF1">
        <w:rPr>
          <w:rFonts w:ascii="Arial" w:hAnsi="Arial" w:cs="Arial"/>
          <w:sz w:val="22"/>
          <w:szCs w:val="22"/>
          <w:lang w:val="id-ID"/>
        </w:rPr>
        <w:t>nit rekam medik lain.</w:t>
      </w:r>
    </w:p>
    <w:p w:rsidR="006D7B77" w:rsidRPr="00486EF1" w:rsidRDefault="006D7B77" w:rsidP="002150F5">
      <w:pPr>
        <w:pStyle w:val="ListParagraph"/>
        <w:numPr>
          <w:ilvl w:val="0"/>
          <w:numId w:val="37"/>
        </w:numPr>
        <w:tabs>
          <w:tab w:val="left" w:pos="5900"/>
        </w:tabs>
        <w:spacing w:line="360" w:lineRule="auto"/>
        <w:ind w:left="851" w:hanging="425"/>
        <w:jc w:val="both"/>
        <w:rPr>
          <w:rFonts w:ascii="Arial" w:hAnsi="Arial" w:cs="Arial"/>
          <w:sz w:val="22"/>
          <w:szCs w:val="22"/>
          <w:lang w:val="id-ID"/>
        </w:rPr>
      </w:pPr>
      <w:r w:rsidRPr="00486EF1">
        <w:rPr>
          <w:rFonts w:ascii="Arial" w:hAnsi="Arial" w:cs="Arial"/>
          <w:sz w:val="22"/>
          <w:szCs w:val="22"/>
          <w:lang w:val="id-ID"/>
        </w:rPr>
        <w:t>Hal-hal yang harus diisikan :</w:t>
      </w:r>
    </w:p>
    <w:p w:rsidR="006D7B77" w:rsidRPr="00486EF1" w:rsidRDefault="006D7B77" w:rsidP="002150F5">
      <w:pPr>
        <w:pStyle w:val="ListParagraph"/>
        <w:numPr>
          <w:ilvl w:val="0"/>
          <w:numId w:val="38"/>
        </w:numPr>
        <w:tabs>
          <w:tab w:val="left" w:pos="5900"/>
        </w:tabs>
        <w:spacing w:line="360" w:lineRule="auto"/>
        <w:ind w:left="1134" w:hanging="283"/>
        <w:jc w:val="both"/>
        <w:rPr>
          <w:rFonts w:ascii="Arial" w:hAnsi="Arial" w:cs="Arial"/>
          <w:sz w:val="22"/>
          <w:szCs w:val="22"/>
          <w:lang w:val="id-ID"/>
        </w:rPr>
      </w:pPr>
      <w:r w:rsidRPr="00486EF1">
        <w:rPr>
          <w:rFonts w:ascii="Arial" w:hAnsi="Arial" w:cs="Arial"/>
          <w:sz w:val="22"/>
          <w:szCs w:val="22"/>
          <w:lang w:val="id-ID"/>
        </w:rPr>
        <w:t>Numerator</w:t>
      </w:r>
    </w:p>
    <w:p w:rsidR="006D7B77" w:rsidRPr="00486EF1" w:rsidRDefault="006D7B77" w:rsidP="002150F5">
      <w:pPr>
        <w:pStyle w:val="ListParagraph"/>
        <w:numPr>
          <w:ilvl w:val="0"/>
          <w:numId w:val="38"/>
        </w:numPr>
        <w:tabs>
          <w:tab w:val="left" w:pos="5900"/>
        </w:tabs>
        <w:spacing w:line="360" w:lineRule="auto"/>
        <w:ind w:left="1134" w:hanging="283"/>
        <w:jc w:val="both"/>
        <w:rPr>
          <w:rFonts w:ascii="Arial" w:hAnsi="Arial" w:cs="Arial"/>
          <w:sz w:val="22"/>
          <w:szCs w:val="22"/>
          <w:lang w:val="id-ID"/>
        </w:rPr>
      </w:pPr>
      <w:r w:rsidRPr="00486EF1">
        <w:rPr>
          <w:rFonts w:ascii="Arial" w:hAnsi="Arial" w:cs="Arial"/>
          <w:sz w:val="22"/>
          <w:szCs w:val="22"/>
          <w:lang w:val="id-ID"/>
        </w:rPr>
        <w:t>Denumenator</w:t>
      </w:r>
    </w:p>
    <w:p w:rsidR="009F2312" w:rsidRPr="00486EF1" w:rsidRDefault="002461B8" w:rsidP="002150F5">
      <w:pPr>
        <w:pStyle w:val="ListParagraph"/>
        <w:numPr>
          <w:ilvl w:val="0"/>
          <w:numId w:val="38"/>
        </w:numPr>
        <w:tabs>
          <w:tab w:val="left" w:pos="5900"/>
        </w:tabs>
        <w:spacing w:line="360" w:lineRule="auto"/>
        <w:ind w:left="1134" w:hanging="283"/>
        <w:jc w:val="both"/>
        <w:rPr>
          <w:rFonts w:ascii="Arial" w:hAnsi="Arial" w:cs="Arial"/>
          <w:sz w:val="22"/>
          <w:szCs w:val="22"/>
          <w:lang w:val="id-ID"/>
        </w:rPr>
      </w:pPr>
      <w:r w:rsidRPr="00486EF1">
        <w:rPr>
          <w:rFonts w:ascii="Arial" w:hAnsi="Arial" w:cs="Arial"/>
          <w:sz w:val="22"/>
          <w:szCs w:val="22"/>
          <w:lang w:val="id-ID"/>
        </w:rPr>
        <w:t xml:space="preserve">Total numerator </w:t>
      </w:r>
    </w:p>
    <w:p w:rsidR="00412015" w:rsidRPr="00486EF1" w:rsidRDefault="002461B8" w:rsidP="002150F5">
      <w:pPr>
        <w:pStyle w:val="ListParagraph"/>
        <w:numPr>
          <w:ilvl w:val="0"/>
          <w:numId w:val="38"/>
        </w:numPr>
        <w:tabs>
          <w:tab w:val="left" w:pos="5900"/>
        </w:tabs>
        <w:spacing w:line="360" w:lineRule="auto"/>
        <w:ind w:left="1134" w:hanging="283"/>
        <w:jc w:val="both"/>
        <w:rPr>
          <w:rFonts w:ascii="Arial" w:hAnsi="Arial" w:cs="Arial"/>
          <w:sz w:val="22"/>
          <w:szCs w:val="22"/>
          <w:lang w:val="id-ID"/>
        </w:rPr>
      </w:pPr>
      <w:r w:rsidRPr="00486EF1">
        <w:rPr>
          <w:rFonts w:ascii="Arial" w:hAnsi="Arial" w:cs="Arial"/>
          <w:sz w:val="22"/>
          <w:szCs w:val="22"/>
          <w:lang w:val="id-ID"/>
        </w:rPr>
        <w:t>Total denumerator</w:t>
      </w:r>
    </w:p>
    <w:p w:rsidR="002B26E0" w:rsidRPr="00486EF1" w:rsidRDefault="002B26E0" w:rsidP="00062F14">
      <w:pPr>
        <w:tabs>
          <w:tab w:val="left" w:pos="5900"/>
        </w:tabs>
        <w:spacing w:line="360" w:lineRule="auto"/>
        <w:jc w:val="both"/>
        <w:rPr>
          <w:rFonts w:ascii="Arial" w:hAnsi="Arial" w:cs="Arial"/>
          <w:sz w:val="22"/>
          <w:szCs w:val="22"/>
          <w:lang w:val="en-ID"/>
        </w:rPr>
      </w:pPr>
    </w:p>
    <w:p w:rsidR="00362E15" w:rsidRPr="00486EF1" w:rsidRDefault="00362E15" w:rsidP="00062F14">
      <w:pPr>
        <w:tabs>
          <w:tab w:val="left" w:pos="5900"/>
        </w:tabs>
        <w:spacing w:line="360" w:lineRule="auto"/>
        <w:jc w:val="both"/>
        <w:rPr>
          <w:rFonts w:ascii="Arial" w:hAnsi="Arial" w:cs="Arial"/>
          <w:sz w:val="22"/>
          <w:szCs w:val="22"/>
          <w:lang w:val="en-ID"/>
        </w:rPr>
      </w:pPr>
    </w:p>
    <w:p w:rsidR="00362E15" w:rsidRPr="00486EF1" w:rsidRDefault="00362E15" w:rsidP="00062F14">
      <w:pPr>
        <w:tabs>
          <w:tab w:val="left" w:pos="5900"/>
        </w:tabs>
        <w:spacing w:line="360" w:lineRule="auto"/>
        <w:jc w:val="both"/>
        <w:rPr>
          <w:rFonts w:ascii="Arial" w:hAnsi="Arial" w:cs="Arial"/>
          <w:sz w:val="22"/>
          <w:szCs w:val="22"/>
          <w:lang w:val="en-ID"/>
        </w:rPr>
      </w:pPr>
    </w:p>
    <w:p w:rsidR="002B26E0" w:rsidRPr="00486EF1" w:rsidRDefault="00062F14" w:rsidP="002B26E0">
      <w:pPr>
        <w:tabs>
          <w:tab w:val="left" w:pos="5900"/>
        </w:tabs>
        <w:spacing w:line="360" w:lineRule="auto"/>
        <w:ind w:left="426"/>
        <w:jc w:val="both"/>
        <w:rPr>
          <w:rFonts w:ascii="Arial" w:hAnsi="Arial" w:cs="Arial"/>
          <w:sz w:val="22"/>
          <w:szCs w:val="22"/>
          <w:lang w:val="en-ID"/>
        </w:rPr>
      </w:pPr>
      <w:r w:rsidRPr="00486EF1">
        <w:rPr>
          <w:rFonts w:ascii="Arial" w:hAnsi="Arial" w:cs="Arial"/>
          <w:sz w:val="22"/>
          <w:szCs w:val="22"/>
          <w:lang w:val="id-ID"/>
        </w:rPr>
        <w:lastRenderedPageBreak/>
        <w:t>Tata cara pengisian</w:t>
      </w:r>
      <w:r w:rsidR="006D7B77" w:rsidRPr="00486EF1">
        <w:rPr>
          <w:rFonts w:ascii="Arial" w:hAnsi="Arial" w:cs="Arial"/>
          <w:sz w:val="22"/>
          <w:szCs w:val="22"/>
          <w:lang w:val="id-ID"/>
        </w:rPr>
        <w:t xml:space="preserve"> formulir </w:t>
      </w:r>
      <w:r w:rsidRPr="00486EF1">
        <w:rPr>
          <w:rFonts w:ascii="Arial" w:hAnsi="Arial" w:cs="Arial"/>
          <w:sz w:val="22"/>
          <w:szCs w:val="22"/>
        </w:rPr>
        <w:t xml:space="preserve">pencatatan dan pelaporan </w:t>
      </w:r>
      <w:r w:rsidR="006D7B77" w:rsidRPr="00486EF1">
        <w:rPr>
          <w:rFonts w:ascii="Arial" w:hAnsi="Arial" w:cs="Arial"/>
          <w:sz w:val="22"/>
          <w:szCs w:val="22"/>
          <w:lang w:val="id-ID"/>
        </w:rPr>
        <w:t xml:space="preserve">sebagai berikut : </w:t>
      </w:r>
    </w:p>
    <w:p w:rsidR="00362E15" w:rsidRPr="00486EF1" w:rsidRDefault="00062F14" w:rsidP="002150F5">
      <w:pPr>
        <w:pStyle w:val="ListParagraph"/>
        <w:numPr>
          <w:ilvl w:val="0"/>
          <w:numId w:val="35"/>
        </w:numPr>
        <w:tabs>
          <w:tab w:val="left" w:pos="5900"/>
        </w:tabs>
        <w:spacing w:line="360" w:lineRule="auto"/>
        <w:ind w:left="851" w:hanging="425"/>
        <w:jc w:val="both"/>
        <w:rPr>
          <w:rFonts w:ascii="Arial" w:hAnsi="Arial" w:cs="Arial"/>
          <w:sz w:val="22"/>
          <w:szCs w:val="22"/>
          <w:lang w:val="id-ID"/>
        </w:rPr>
      </w:pPr>
      <w:r w:rsidRPr="00486EF1">
        <w:rPr>
          <w:rFonts w:ascii="Arial" w:hAnsi="Arial" w:cs="Arial"/>
          <w:sz w:val="22"/>
          <w:szCs w:val="22"/>
        </w:rPr>
        <w:t>Formulir A :</w:t>
      </w:r>
    </w:p>
    <w:p w:rsidR="00852ADF" w:rsidRPr="00486EF1" w:rsidRDefault="00062F14" w:rsidP="00362E15">
      <w:pPr>
        <w:pStyle w:val="ListParagraph"/>
        <w:tabs>
          <w:tab w:val="left" w:pos="5900"/>
        </w:tabs>
        <w:spacing w:line="360" w:lineRule="auto"/>
        <w:ind w:left="851"/>
        <w:jc w:val="both"/>
        <w:rPr>
          <w:rFonts w:ascii="Arial" w:hAnsi="Arial" w:cs="Arial"/>
          <w:sz w:val="22"/>
          <w:szCs w:val="22"/>
          <w:lang w:val="id-ID"/>
        </w:rPr>
      </w:pPr>
      <w:r w:rsidRPr="00486EF1">
        <w:rPr>
          <w:rFonts w:ascii="Arial" w:eastAsia="Calibri" w:hAnsi="Arial" w:cs="Arial"/>
          <w:spacing w:val="-1"/>
          <w:sz w:val="22"/>
          <w:szCs w:val="22"/>
          <w:lang w:val="id-ID"/>
        </w:rPr>
        <w:t>Penanggungjawab pengisian format sensus harian adalah</w:t>
      </w:r>
      <w:r w:rsidRPr="00486EF1">
        <w:rPr>
          <w:rFonts w:ascii="Arial" w:eastAsia="Calibri" w:hAnsi="Arial" w:cs="Arial"/>
          <w:spacing w:val="-1"/>
          <w:sz w:val="22"/>
          <w:szCs w:val="22"/>
          <w:lang w:val="en-ID"/>
        </w:rPr>
        <w:t xml:space="preserve"> kepala </w:t>
      </w:r>
      <w:r w:rsidRPr="00486EF1">
        <w:rPr>
          <w:rFonts w:ascii="Arial" w:eastAsia="Calibri" w:hAnsi="Arial" w:cs="Arial"/>
          <w:spacing w:val="-1"/>
          <w:sz w:val="22"/>
          <w:szCs w:val="22"/>
          <w:lang w:val="id-ID"/>
        </w:rPr>
        <w:t xml:space="preserve"> unit </w:t>
      </w:r>
      <w:r w:rsidRPr="00486EF1">
        <w:rPr>
          <w:rFonts w:ascii="Arial" w:eastAsia="Calibri" w:hAnsi="Arial" w:cs="Arial"/>
          <w:spacing w:val="-1"/>
          <w:sz w:val="22"/>
          <w:szCs w:val="22"/>
          <w:lang w:val="en-ID"/>
        </w:rPr>
        <w:t xml:space="preserve">kerja </w:t>
      </w:r>
      <w:r w:rsidRPr="00486EF1">
        <w:rPr>
          <w:rFonts w:ascii="Arial" w:eastAsia="Calibri" w:hAnsi="Arial" w:cs="Arial"/>
          <w:spacing w:val="-1"/>
          <w:sz w:val="22"/>
          <w:szCs w:val="22"/>
          <w:lang w:val="id-ID"/>
        </w:rPr>
        <w:t>terkait (laporan dibuat setiap bulan selambat-lambatnya tanggal 8 bulan berikutnya)</w:t>
      </w:r>
    </w:p>
    <w:p w:rsidR="00362E15" w:rsidRPr="00486EF1" w:rsidRDefault="005A2276" w:rsidP="002150F5">
      <w:pPr>
        <w:pStyle w:val="ListParagraph"/>
        <w:numPr>
          <w:ilvl w:val="0"/>
          <w:numId w:val="35"/>
        </w:numPr>
        <w:spacing w:line="360" w:lineRule="auto"/>
        <w:ind w:left="851" w:right="339" w:hanging="425"/>
        <w:jc w:val="both"/>
        <w:rPr>
          <w:rFonts w:ascii="Arial" w:eastAsia="Calibri" w:hAnsi="Arial" w:cs="Arial"/>
          <w:spacing w:val="-1"/>
          <w:sz w:val="22"/>
          <w:szCs w:val="22"/>
        </w:rPr>
      </w:pPr>
      <w:r w:rsidRPr="00486EF1">
        <w:rPr>
          <w:rFonts w:ascii="Arial" w:eastAsia="Calibri" w:hAnsi="Arial" w:cs="Arial"/>
          <w:spacing w:val="-1"/>
          <w:sz w:val="22"/>
          <w:szCs w:val="22"/>
        </w:rPr>
        <w:t>Formulir B :</w:t>
      </w:r>
    </w:p>
    <w:p w:rsidR="00062F14" w:rsidRPr="00486EF1" w:rsidRDefault="00062F14" w:rsidP="00362E15">
      <w:pPr>
        <w:pStyle w:val="ListParagraph"/>
        <w:spacing w:line="360" w:lineRule="auto"/>
        <w:ind w:left="851" w:right="339"/>
        <w:jc w:val="both"/>
        <w:rPr>
          <w:rFonts w:ascii="Arial" w:eastAsia="Calibri" w:hAnsi="Arial" w:cs="Arial"/>
          <w:spacing w:val="-1"/>
          <w:sz w:val="22"/>
          <w:szCs w:val="22"/>
        </w:rPr>
      </w:pPr>
      <w:r w:rsidRPr="00486EF1">
        <w:rPr>
          <w:rFonts w:ascii="Arial" w:eastAsia="Calibri" w:hAnsi="Arial" w:cs="Arial"/>
          <w:spacing w:val="-1"/>
          <w:sz w:val="22"/>
          <w:szCs w:val="22"/>
          <w:lang w:val="id-ID"/>
        </w:rPr>
        <w:t xml:space="preserve">Formulir laporan bulanan rumah sakit diisi oleh </w:t>
      </w:r>
      <w:r w:rsidRPr="00486EF1">
        <w:rPr>
          <w:rFonts w:ascii="Arial" w:eastAsia="Calibri" w:hAnsi="Arial" w:cs="Arial"/>
          <w:spacing w:val="-1"/>
          <w:sz w:val="22"/>
          <w:szCs w:val="22"/>
          <w:lang w:val="en-ID"/>
        </w:rPr>
        <w:t>kepala</w:t>
      </w:r>
      <w:r w:rsidRPr="00486EF1">
        <w:rPr>
          <w:rFonts w:ascii="Arial" w:eastAsia="Calibri" w:hAnsi="Arial" w:cs="Arial"/>
          <w:spacing w:val="-1"/>
          <w:sz w:val="22"/>
          <w:szCs w:val="22"/>
          <w:lang w:val="id-ID"/>
        </w:rPr>
        <w:t xml:space="preserve"> unit</w:t>
      </w:r>
      <w:r w:rsidRPr="00486EF1">
        <w:rPr>
          <w:rFonts w:ascii="Arial" w:eastAsia="Calibri" w:hAnsi="Arial" w:cs="Arial"/>
          <w:spacing w:val="-1"/>
          <w:sz w:val="22"/>
          <w:szCs w:val="22"/>
          <w:lang w:val="en-ID"/>
        </w:rPr>
        <w:t xml:space="preserve"> kerja </w:t>
      </w:r>
      <w:r w:rsidRPr="00486EF1">
        <w:rPr>
          <w:rFonts w:ascii="Arial" w:eastAsia="Calibri" w:hAnsi="Arial" w:cs="Arial"/>
          <w:spacing w:val="-1"/>
          <w:sz w:val="22"/>
          <w:szCs w:val="22"/>
          <w:lang w:val="id-ID"/>
        </w:rPr>
        <w:t xml:space="preserve"> terkait berdasarkan pada data-data yang ada pada form</w:t>
      </w:r>
      <w:r w:rsidR="005A2276" w:rsidRPr="00486EF1">
        <w:rPr>
          <w:rFonts w:ascii="Arial" w:eastAsia="Calibri" w:hAnsi="Arial" w:cs="Arial"/>
          <w:spacing w:val="-1"/>
          <w:sz w:val="22"/>
          <w:szCs w:val="22"/>
          <w:lang w:val="id-ID"/>
        </w:rPr>
        <w:t xml:space="preserve"> A</w:t>
      </w:r>
      <w:r w:rsidRPr="00486EF1">
        <w:rPr>
          <w:rFonts w:ascii="Arial" w:eastAsia="Calibri" w:hAnsi="Arial" w:cs="Arial"/>
          <w:spacing w:val="-1"/>
          <w:sz w:val="22"/>
          <w:szCs w:val="22"/>
          <w:lang w:val="id-ID"/>
        </w:rPr>
        <w:t xml:space="preserve">. Formulir ini harus sudah diserahkan selambat-lambatnya tanggal 10 bulan berikutnya pada komite </w:t>
      </w:r>
      <w:r w:rsidRPr="00486EF1">
        <w:rPr>
          <w:rFonts w:ascii="Arial" w:eastAsia="Calibri" w:hAnsi="Arial" w:cs="Arial"/>
          <w:spacing w:val="-1"/>
          <w:sz w:val="22"/>
          <w:szCs w:val="22"/>
          <w:lang w:val="en-ID"/>
        </w:rPr>
        <w:t>PMKP</w:t>
      </w:r>
      <w:r w:rsidRPr="00486EF1">
        <w:rPr>
          <w:rFonts w:ascii="Arial" w:eastAsia="Calibri" w:hAnsi="Arial" w:cs="Arial"/>
          <w:spacing w:val="-1"/>
          <w:sz w:val="22"/>
          <w:szCs w:val="22"/>
          <w:lang w:val="id-ID"/>
        </w:rPr>
        <w:t>.</w:t>
      </w:r>
    </w:p>
    <w:p w:rsidR="00362E15" w:rsidRPr="00486EF1" w:rsidRDefault="005A2276" w:rsidP="002150F5">
      <w:pPr>
        <w:pStyle w:val="ListParagraph"/>
        <w:numPr>
          <w:ilvl w:val="0"/>
          <w:numId w:val="35"/>
        </w:numPr>
        <w:spacing w:line="360" w:lineRule="auto"/>
        <w:ind w:left="851" w:hanging="425"/>
        <w:rPr>
          <w:rFonts w:ascii="Arial" w:hAnsi="Arial" w:cs="Arial"/>
          <w:sz w:val="22"/>
          <w:szCs w:val="22"/>
        </w:rPr>
      </w:pPr>
      <w:r w:rsidRPr="00486EF1">
        <w:rPr>
          <w:rFonts w:ascii="Arial" w:hAnsi="Arial" w:cs="Arial"/>
          <w:sz w:val="22"/>
          <w:szCs w:val="22"/>
        </w:rPr>
        <w:t>Formulir C :</w:t>
      </w:r>
    </w:p>
    <w:p w:rsidR="005A2276" w:rsidRPr="00486EF1" w:rsidRDefault="005A2276" w:rsidP="00362E15">
      <w:pPr>
        <w:pStyle w:val="ListParagraph"/>
        <w:spacing w:line="360" w:lineRule="auto"/>
        <w:ind w:left="851"/>
        <w:rPr>
          <w:rFonts w:ascii="Arial" w:hAnsi="Arial" w:cs="Arial"/>
          <w:sz w:val="22"/>
          <w:szCs w:val="22"/>
        </w:rPr>
      </w:pPr>
      <w:r w:rsidRPr="00486EF1">
        <w:rPr>
          <w:rFonts w:ascii="Arial" w:hAnsi="Arial" w:cs="Arial"/>
          <w:sz w:val="22"/>
          <w:szCs w:val="22"/>
          <w:lang w:val="id-ID"/>
        </w:rPr>
        <w:t xml:space="preserve">Pengisian laporan formulir C dari tiap-tiap unit </w:t>
      </w:r>
      <w:r w:rsidRPr="00486EF1">
        <w:rPr>
          <w:rFonts w:ascii="Arial" w:hAnsi="Arial" w:cs="Arial"/>
          <w:sz w:val="22"/>
          <w:szCs w:val="22"/>
          <w:lang w:val="en-ID"/>
        </w:rPr>
        <w:t xml:space="preserve">kerja </w:t>
      </w:r>
      <w:r w:rsidRPr="00486EF1">
        <w:rPr>
          <w:rFonts w:ascii="Arial" w:hAnsi="Arial" w:cs="Arial"/>
          <w:sz w:val="22"/>
          <w:szCs w:val="22"/>
          <w:lang w:val="id-ID"/>
        </w:rPr>
        <w:t xml:space="preserve">dilakukan rekapitulasi indikator mutu berdasarkan hasil data pengisian formulir B, dilaporkan kepada komite </w:t>
      </w:r>
      <w:r w:rsidRPr="00486EF1">
        <w:rPr>
          <w:rFonts w:ascii="Arial" w:hAnsi="Arial" w:cs="Arial"/>
          <w:sz w:val="22"/>
          <w:szCs w:val="22"/>
          <w:lang w:val="en-ID"/>
        </w:rPr>
        <w:t>PMKP</w:t>
      </w:r>
      <w:r w:rsidRPr="00486EF1">
        <w:rPr>
          <w:rFonts w:ascii="Arial" w:hAnsi="Arial" w:cs="Arial"/>
          <w:sz w:val="22"/>
          <w:szCs w:val="22"/>
          <w:lang w:val="id-ID"/>
        </w:rPr>
        <w:t xml:space="preserve"> selambat-lambatnya tanggal 10 bulan berikutnya.</w:t>
      </w:r>
    </w:p>
    <w:p w:rsidR="00362E15" w:rsidRPr="00486EF1" w:rsidRDefault="005A2276" w:rsidP="002150F5">
      <w:pPr>
        <w:pStyle w:val="ListParagraph"/>
        <w:numPr>
          <w:ilvl w:val="0"/>
          <w:numId w:val="35"/>
        </w:numPr>
        <w:spacing w:line="360" w:lineRule="auto"/>
        <w:ind w:left="851" w:hanging="425"/>
        <w:rPr>
          <w:rFonts w:ascii="Arial" w:hAnsi="Arial" w:cs="Arial"/>
          <w:sz w:val="22"/>
          <w:szCs w:val="22"/>
          <w:lang w:val="id-ID"/>
        </w:rPr>
      </w:pPr>
      <w:r w:rsidRPr="00486EF1">
        <w:rPr>
          <w:rFonts w:ascii="Arial" w:hAnsi="Arial" w:cs="Arial"/>
          <w:sz w:val="22"/>
          <w:szCs w:val="22"/>
        </w:rPr>
        <w:t>Formulir D :</w:t>
      </w:r>
    </w:p>
    <w:p w:rsidR="00362E15" w:rsidRPr="00486EF1" w:rsidRDefault="005A2276" w:rsidP="002150F5">
      <w:pPr>
        <w:pStyle w:val="ListParagraph"/>
        <w:numPr>
          <w:ilvl w:val="0"/>
          <w:numId w:val="39"/>
        </w:numPr>
        <w:spacing w:line="360" w:lineRule="auto"/>
        <w:ind w:left="1134" w:hanging="283"/>
        <w:rPr>
          <w:rFonts w:ascii="Arial" w:hAnsi="Arial" w:cs="Arial"/>
          <w:sz w:val="22"/>
          <w:szCs w:val="22"/>
          <w:lang w:val="en-ID"/>
        </w:rPr>
      </w:pPr>
      <w:r w:rsidRPr="00486EF1">
        <w:rPr>
          <w:rFonts w:ascii="Arial" w:hAnsi="Arial" w:cs="Arial"/>
          <w:sz w:val="22"/>
          <w:szCs w:val="22"/>
          <w:lang w:val="id-ID"/>
        </w:rPr>
        <w:t xml:space="preserve">Formulir B dan formulir C dari unit </w:t>
      </w:r>
      <w:r w:rsidRPr="00486EF1">
        <w:rPr>
          <w:rFonts w:ascii="Arial" w:hAnsi="Arial" w:cs="Arial"/>
          <w:sz w:val="22"/>
          <w:szCs w:val="22"/>
          <w:lang w:val="en-ID"/>
        </w:rPr>
        <w:t xml:space="preserve">kerja </w:t>
      </w:r>
      <w:r w:rsidRPr="00486EF1">
        <w:rPr>
          <w:rFonts w:ascii="Arial" w:hAnsi="Arial" w:cs="Arial"/>
          <w:sz w:val="22"/>
          <w:szCs w:val="22"/>
          <w:lang w:val="id-ID"/>
        </w:rPr>
        <w:t xml:space="preserve">yang telah diisi lengkap dilaporkan kepada komite </w:t>
      </w:r>
      <w:r w:rsidRPr="00486EF1">
        <w:rPr>
          <w:rFonts w:ascii="Arial" w:hAnsi="Arial" w:cs="Arial"/>
          <w:sz w:val="22"/>
          <w:szCs w:val="22"/>
          <w:lang w:val="en-ID"/>
        </w:rPr>
        <w:t>PMKP</w:t>
      </w:r>
      <w:r w:rsidRPr="00486EF1">
        <w:rPr>
          <w:rFonts w:ascii="Arial" w:hAnsi="Arial" w:cs="Arial"/>
          <w:sz w:val="22"/>
          <w:szCs w:val="22"/>
          <w:lang w:val="id-ID"/>
        </w:rPr>
        <w:t xml:space="preserve"> tanggal 10 bulan berikutnya, akan direkapitulasi hasil indikator mutu utama / unit oleh komite</w:t>
      </w:r>
      <w:r w:rsidRPr="00486EF1">
        <w:rPr>
          <w:rFonts w:ascii="Arial" w:hAnsi="Arial" w:cs="Arial"/>
          <w:sz w:val="22"/>
          <w:szCs w:val="22"/>
          <w:lang w:val="en-ID"/>
        </w:rPr>
        <w:t xml:space="preserve"> PMKP</w:t>
      </w:r>
      <w:r w:rsidRPr="00486EF1">
        <w:rPr>
          <w:rFonts w:ascii="Arial" w:hAnsi="Arial" w:cs="Arial"/>
          <w:sz w:val="22"/>
          <w:szCs w:val="22"/>
          <w:lang w:val="id-ID"/>
        </w:rPr>
        <w:t xml:space="preserve"> ke dalam formulir D yang sudah disediakan</w:t>
      </w:r>
    </w:p>
    <w:p w:rsidR="005A2276" w:rsidRPr="00486EF1" w:rsidRDefault="005A2276" w:rsidP="002150F5">
      <w:pPr>
        <w:pStyle w:val="ListParagraph"/>
        <w:numPr>
          <w:ilvl w:val="0"/>
          <w:numId w:val="39"/>
        </w:numPr>
        <w:spacing w:line="360" w:lineRule="auto"/>
        <w:ind w:left="1134" w:hanging="283"/>
        <w:rPr>
          <w:rFonts w:ascii="Arial" w:hAnsi="Arial" w:cs="Arial"/>
          <w:sz w:val="22"/>
          <w:szCs w:val="22"/>
          <w:lang w:val="id-ID"/>
        </w:rPr>
      </w:pPr>
      <w:r w:rsidRPr="00486EF1">
        <w:rPr>
          <w:rFonts w:ascii="Arial" w:hAnsi="Arial" w:cs="Arial"/>
          <w:sz w:val="22"/>
          <w:szCs w:val="22"/>
          <w:lang w:val="id-ID"/>
        </w:rPr>
        <w:t xml:space="preserve">Formulir D berisi hasil analisa rekapitulasi (selesai di komite </w:t>
      </w:r>
      <w:r w:rsidRPr="00486EF1">
        <w:rPr>
          <w:rFonts w:ascii="Arial" w:hAnsi="Arial" w:cs="Arial"/>
          <w:sz w:val="22"/>
          <w:szCs w:val="22"/>
          <w:lang w:val="en-ID"/>
        </w:rPr>
        <w:t>PMKP</w:t>
      </w:r>
      <w:r w:rsidRPr="00486EF1">
        <w:rPr>
          <w:rFonts w:ascii="Arial" w:hAnsi="Arial" w:cs="Arial"/>
          <w:sz w:val="22"/>
          <w:szCs w:val="22"/>
          <w:lang w:val="id-ID"/>
        </w:rPr>
        <w:t xml:space="preserve"> sampai tanggal 15) dari indikator mutu pelayanana rumah sakit oleh komite </w:t>
      </w:r>
      <w:r w:rsidRPr="00486EF1">
        <w:rPr>
          <w:rFonts w:ascii="Arial" w:hAnsi="Arial" w:cs="Arial"/>
          <w:sz w:val="22"/>
          <w:szCs w:val="22"/>
          <w:lang w:val="en-ID"/>
        </w:rPr>
        <w:t>PMKP</w:t>
      </w:r>
      <w:r w:rsidRPr="00486EF1">
        <w:rPr>
          <w:rFonts w:ascii="Arial" w:hAnsi="Arial" w:cs="Arial"/>
          <w:sz w:val="22"/>
          <w:szCs w:val="22"/>
          <w:lang w:val="id-ID"/>
        </w:rPr>
        <w:t xml:space="preserve"> harus dilaporkan kepada direktur selambat-lambatnya tanggal 18 bulan berikutnya</w:t>
      </w:r>
      <w:r w:rsidR="00400783" w:rsidRPr="00486EF1">
        <w:rPr>
          <w:rFonts w:ascii="Arial" w:hAnsi="Arial" w:cs="Arial"/>
          <w:sz w:val="22"/>
          <w:szCs w:val="22"/>
        </w:rPr>
        <w:t>.</w:t>
      </w:r>
    </w:p>
    <w:p w:rsidR="00362E15" w:rsidRPr="00486EF1" w:rsidRDefault="00400783" w:rsidP="002150F5">
      <w:pPr>
        <w:pStyle w:val="ListParagraph"/>
        <w:numPr>
          <w:ilvl w:val="0"/>
          <w:numId w:val="35"/>
        </w:numPr>
        <w:tabs>
          <w:tab w:val="left" w:pos="6237"/>
        </w:tabs>
        <w:spacing w:line="360" w:lineRule="auto"/>
        <w:ind w:left="851" w:hanging="425"/>
        <w:jc w:val="both"/>
        <w:rPr>
          <w:rFonts w:ascii="Arial" w:hAnsi="Arial" w:cs="Arial"/>
          <w:sz w:val="22"/>
          <w:szCs w:val="22"/>
        </w:rPr>
      </w:pPr>
      <w:r w:rsidRPr="00486EF1">
        <w:rPr>
          <w:rFonts w:ascii="Arial" w:hAnsi="Arial" w:cs="Arial"/>
          <w:sz w:val="22"/>
          <w:szCs w:val="22"/>
        </w:rPr>
        <w:t>Formulir E :</w:t>
      </w:r>
    </w:p>
    <w:p w:rsidR="00400783" w:rsidRPr="00486EF1" w:rsidRDefault="00400783" w:rsidP="00362E15">
      <w:pPr>
        <w:pStyle w:val="ListParagraph"/>
        <w:tabs>
          <w:tab w:val="left" w:pos="6237"/>
        </w:tabs>
        <w:spacing w:line="360" w:lineRule="auto"/>
        <w:ind w:left="851"/>
        <w:jc w:val="both"/>
        <w:rPr>
          <w:rFonts w:ascii="Arial" w:hAnsi="Arial" w:cs="Arial"/>
          <w:sz w:val="22"/>
          <w:szCs w:val="22"/>
        </w:rPr>
      </w:pPr>
      <w:r w:rsidRPr="00486EF1">
        <w:rPr>
          <w:rFonts w:ascii="Arial" w:hAnsi="Arial" w:cs="Arial"/>
          <w:sz w:val="22"/>
          <w:szCs w:val="22"/>
          <w:lang w:val="id-ID"/>
        </w:rPr>
        <w:t xml:space="preserve">Pemantauan dilaksanakan oleh komite </w:t>
      </w:r>
      <w:r w:rsidRPr="00486EF1">
        <w:rPr>
          <w:rFonts w:ascii="Arial" w:hAnsi="Arial" w:cs="Arial"/>
          <w:sz w:val="22"/>
          <w:szCs w:val="22"/>
          <w:lang w:val="en-ID"/>
        </w:rPr>
        <w:t>PMKP</w:t>
      </w:r>
      <w:r w:rsidRPr="00486EF1">
        <w:rPr>
          <w:rFonts w:ascii="Arial" w:hAnsi="Arial" w:cs="Arial"/>
          <w:sz w:val="22"/>
          <w:szCs w:val="22"/>
          <w:lang w:val="id-ID"/>
        </w:rPr>
        <w:t xml:space="preserve"> yang ditunjuk oleh ketua terdiri atas Ketua / Wakil / Sekertaris / Anggota / </w:t>
      </w:r>
      <w:r w:rsidRPr="00486EF1">
        <w:rPr>
          <w:rFonts w:ascii="Arial" w:hAnsi="Arial" w:cs="Arial"/>
          <w:sz w:val="22"/>
          <w:szCs w:val="22"/>
          <w:lang w:val="en-ID"/>
        </w:rPr>
        <w:t>Kepala Unit Kerja</w:t>
      </w:r>
      <w:r w:rsidRPr="00486EF1">
        <w:rPr>
          <w:rFonts w:ascii="Arial" w:hAnsi="Arial" w:cs="Arial"/>
          <w:sz w:val="22"/>
          <w:szCs w:val="22"/>
          <w:lang w:val="id-ID"/>
        </w:rPr>
        <w:t xml:space="preserve"> berdasarkan lokasi pemantauan dengan surat dari ketua komite </w:t>
      </w:r>
      <w:r w:rsidRPr="00486EF1">
        <w:rPr>
          <w:rFonts w:ascii="Arial" w:hAnsi="Arial" w:cs="Arial"/>
          <w:sz w:val="22"/>
          <w:szCs w:val="22"/>
          <w:lang w:val="en-ID"/>
        </w:rPr>
        <w:t>PMKP</w:t>
      </w:r>
      <w:r w:rsidRPr="00486EF1">
        <w:rPr>
          <w:rFonts w:ascii="Arial" w:hAnsi="Arial" w:cs="Arial"/>
          <w:sz w:val="22"/>
          <w:szCs w:val="22"/>
          <w:lang w:val="id-ID"/>
        </w:rPr>
        <w:t xml:space="preserve">, bekerjasama dengan unit sesuai dengan indikator dengan formula E </w:t>
      </w:r>
    </w:p>
    <w:p w:rsidR="005A2276" w:rsidRPr="00486EF1" w:rsidRDefault="005A2276" w:rsidP="00062F14">
      <w:pPr>
        <w:spacing w:line="360" w:lineRule="auto"/>
        <w:rPr>
          <w:rFonts w:ascii="Arial" w:hAnsi="Arial" w:cs="Arial"/>
          <w:sz w:val="22"/>
          <w:szCs w:val="22"/>
        </w:rPr>
        <w:sectPr w:rsidR="005A2276" w:rsidRPr="00486EF1" w:rsidSect="00BE6FEC">
          <w:footerReference w:type="default" r:id="rId17"/>
          <w:pgSz w:w="12191" w:h="18711" w:code="1"/>
          <w:pgMar w:top="1701" w:right="1418" w:bottom="1418" w:left="1701" w:header="0" w:footer="902" w:gutter="0"/>
          <w:cols w:space="720"/>
        </w:sectPr>
      </w:pPr>
    </w:p>
    <w:p w:rsidR="00362E15" w:rsidRPr="00486EF1" w:rsidRDefault="00362E15" w:rsidP="00362E15">
      <w:pPr>
        <w:spacing w:before="60" w:line="360" w:lineRule="auto"/>
        <w:ind w:right="-114"/>
        <w:jc w:val="center"/>
        <w:rPr>
          <w:rFonts w:ascii="Arial" w:eastAsia="Calibri" w:hAnsi="Arial" w:cs="Arial"/>
          <w:w w:val="102"/>
          <w:sz w:val="22"/>
          <w:szCs w:val="22"/>
          <w:lang w:val="en-ID"/>
        </w:rPr>
      </w:pPr>
      <w:r w:rsidRPr="00486EF1">
        <w:rPr>
          <w:rFonts w:ascii="Arial" w:eastAsia="Calibri" w:hAnsi="Arial" w:cs="Arial"/>
          <w:sz w:val="22"/>
          <w:szCs w:val="22"/>
        </w:rPr>
        <w:lastRenderedPageBreak/>
        <w:t>F</w:t>
      </w:r>
      <w:r w:rsidRPr="00486EF1">
        <w:rPr>
          <w:rFonts w:ascii="Arial" w:eastAsia="Calibri" w:hAnsi="Arial" w:cs="Arial"/>
          <w:spacing w:val="1"/>
          <w:sz w:val="22"/>
          <w:szCs w:val="22"/>
        </w:rPr>
        <w:t>O</w:t>
      </w:r>
      <w:r w:rsidRPr="00486EF1">
        <w:rPr>
          <w:rFonts w:ascii="Arial" w:eastAsia="Calibri" w:hAnsi="Arial" w:cs="Arial"/>
          <w:sz w:val="22"/>
          <w:szCs w:val="22"/>
        </w:rPr>
        <w:t>RM</w:t>
      </w:r>
      <w:r w:rsidRPr="00486EF1">
        <w:rPr>
          <w:rFonts w:ascii="Arial" w:eastAsia="Calibri" w:hAnsi="Arial" w:cs="Arial"/>
          <w:sz w:val="22"/>
          <w:szCs w:val="22"/>
          <w:lang w:val="id-ID"/>
        </w:rPr>
        <w:t xml:space="preserve"> </w:t>
      </w:r>
      <w:r w:rsidRPr="00486EF1">
        <w:rPr>
          <w:rFonts w:ascii="Arial" w:eastAsia="Calibri" w:hAnsi="Arial" w:cs="Arial"/>
          <w:spacing w:val="3"/>
          <w:sz w:val="22"/>
          <w:szCs w:val="22"/>
        </w:rPr>
        <w:t>A</w:t>
      </w:r>
      <w:r w:rsidRPr="00486EF1">
        <w:rPr>
          <w:rFonts w:ascii="Arial" w:eastAsia="Calibri" w:hAnsi="Arial" w:cs="Arial"/>
          <w:sz w:val="22"/>
          <w:szCs w:val="22"/>
        </w:rPr>
        <w:t>.</w:t>
      </w:r>
      <w:r w:rsidRPr="00486EF1">
        <w:rPr>
          <w:rFonts w:ascii="Arial" w:eastAsia="Calibri" w:hAnsi="Arial" w:cs="Arial"/>
          <w:sz w:val="22"/>
          <w:szCs w:val="22"/>
          <w:lang w:val="id-ID"/>
        </w:rPr>
        <w:t xml:space="preserve"> </w:t>
      </w:r>
      <w:r w:rsidRPr="00486EF1">
        <w:rPr>
          <w:rFonts w:ascii="Arial" w:eastAsia="Calibri" w:hAnsi="Arial" w:cs="Arial"/>
          <w:spacing w:val="-1"/>
          <w:sz w:val="22"/>
          <w:szCs w:val="22"/>
        </w:rPr>
        <w:t>S</w:t>
      </w:r>
      <w:r w:rsidRPr="00486EF1">
        <w:rPr>
          <w:rFonts w:ascii="Arial" w:eastAsia="Calibri" w:hAnsi="Arial" w:cs="Arial"/>
          <w:spacing w:val="2"/>
          <w:sz w:val="22"/>
          <w:szCs w:val="22"/>
        </w:rPr>
        <w:t>e</w:t>
      </w:r>
      <w:r w:rsidRPr="00486EF1">
        <w:rPr>
          <w:rFonts w:ascii="Arial" w:eastAsia="Calibri" w:hAnsi="Arial" w:cs="Arial"/>
          <w:spacing w:val="-1"/>
          <w:sz w:val="22"/>
          <w:szCs w:val="22"/>
        </w:rPr>
        <w:t>n</w:t>
      </w:r>
      <w:r w:rsidRPr="00486EF1">
        <w:rPr>
          <w:rFonts w:ascii="Arial" w:eastAsia="Calibri" w:hAnsi="Arial" w:cs="Arial"/>
          <w:spacing w:val="1"/>
          <w:sz w:val="22"/>
          <w:szCs w:val="22"/>
        </w:rPr>
        <w:t>s</w:t>
      </w:r>
      <w:r w:rsidRPr="00486EF1">
        <w:rPr>
          <w:rFonts w:ascii="Arial" w:eastAsia="Calibri" w:hAnsi="Arial" w:cs="Arial"/>
          <w:spacing w:val="-1"/>
          <w:sz w:val="22"/>
          <w:szCs w:val="22"/>
        </w:rPr>
        <w:t>u</w:t>
      </w:r>
      <w:r w:rsidRPr="00486EF1">
        <w:rPr>
          <w:rFonts w:ascii="Arial" w:eastAsia="Calibri" w:hAnsi="Arial" w:cs="Arial"/>
          <w:sz w:val="22"/>
          <w:szCs w:val="22"/>
        </w:rPr>
        <w:t>s</w:t>
      </w:r>
      <w:r w:rsidRPr="00486EF1">
        <w:rPr>
          <w:rFonts w:ascii="Arial" w:eastAsia="Calibri" w:hAnsi="Arial" w:cs="Arial"/>
          <w:sz w:val="22"/>
          <w:szCs w:val="22"/>
          <w:lang w:val="id-ID"/>
        </w:rPr>
        <w:t xml:space="preserve"> </w:t>
      </w:r>
      <w:r w:rsidRPr="00486EF1">
        <w:rPr>
          <w:rFonts w:ascii="Arial" w:eastAsia="Calibri" w:hAnsi="Arial" w:cs="Arial"/>
          <w:spacing w:val="2"/>
          <w:sz w:val="22"/>
          <w:szCs w:val="22"/>
        </w:rPr>
        <w:t>H</w:t>
      </w:r>
      <w:r w:rsidRPr="00486EF1">
        <w:rPr>
          <w:rFonts w:ascii="Arial" w:eastAsia="Calibri" w:hAnsi="Arial" w:cs="Arial"/>
          <w:spacing w:val="-1"/>
          <w:sz w:val="22"/>
          <w:szCs w:val="22"/>
        </w:rPr>
        <w:t>a</w:t>
      </w:r>
      <w:r w:rsidRPr="00486EF1">
        <w:rPr>
          <w:rFonts w:ascii="Arial" w:eastAsia="Calibri" w:hAnsi="Arial" w:cs="Arial"/>
          <w:spacing w:val="1"/>
          <w:sz w:val="22"/>
          <w:szCs w:val="22"/>
        </w:rPr>
        <w:t>r</w:t>
      </w:r>
      <w:r w:rsidRPr="00486EF1">
        <w:rPr>
          <w:rFonts w:ascii="Arial" w:eastAsia="Calibri" w:hAnsi="Arial" w:cs="Arial"/>
          <w:sz w:val="22"/>
          <w:szCs w:val="22"/>
        </w:rPr>
        <w:t>i</w:t>
      </w:r>
      <w:r w:rsidRPr="00486EF1">
        <w:rPr>
          <w:rFonts w:ascii="Arial" w:eastAsia="Calibri" w:hAnsi="Arial" w:cs="Arial"/>
          <w:spacing w:val="2"/>
          <w:sz w:val="22"/>
          <w:szCs w:val="22"/>
        </w:rPr>
        <w:t>a</w:t>
      </w:r>
      <w:r w:rsidRPr="00486EF1">
        <w:rPr>
          <w:rFonts w:ascii="Arial" w:eastAsia="Calibri" w:hAnsi="Arial" w:cs="Arial"/>
          <w:sz w:val="22"/>
          <w:szCs w:val="22"/>
        </w:rPr>
        <w:t>n</w:t>
      </w:r>
      <w:r w:rsidRPr="00486EF1">
        <w:rPr>
          <w:rFonts w:ascii="Arial" w:eastAsia="Calibri" w:hAnsi="Arial" w:cs="Arial"/>
          <w:sz w:val="22"/>
          <w:szCs w:val="22"/>
          <w:lang w:val="id-ID"/>
        </w:rPr>
        <w:t xml:space="preserve"> </w:t>
      </w:r>
      <w:r w:rsidRPr="00486EF1">
        <w:rPr>
          <w:rFonts w:ascii="Arial" w:eastAsia="Calibri" w:hAnsi="Arial" w:cs="Arial"/>
          <w:spacing w:val="5"/>
          <w:sz w:val="22"/>
          <w:szCs w:val="22"/>
        </w:rPr>
        <w:t>I</w:t>
      </w:r>
      <w:r w:rsidRPr="00486EF1">
        <w:rPr>
          <w:rFonts w:ascii="Arial" w:eastAsia="Calibri" w:hAnsi="Arial" w:cs="Arial"/>
          <w:spacing w:val="-3"/>
          <w:sz w:val="22"/>
          <w:szCs w:val="22"/>
        </w:rPr>
        <w:t>n</w:t>
      </w:r>
      <w:r w:rsidRPr="00486EF1">
        <w:rPr>
          <w:rFonts w:ascii="Arial" w:eastAsia="Calibri" w:hAnsi="Arial" w:cs="Arial"/>
          <w:spacing w:val="2"/>
          <w:sz w:val="22"/>
          <w:szCs w:val="22"/>
        </w:rPr>
        <w:t>d</w:t>
      </w:r>
      <w:r w:rsidRPr="00486EF1">
        <w:rPr>
          <w:rFonts w:ascii="Arial" w:eastAsia="Calibri" w:hAnsi="Arial" w:cs="Arial"/>
          <w:sz w:val="22"/>
          <w:szCs w:val="22"/>
        </w:rPr>
        <w:t>ik</w:t>
      </w:r>
      <w:r w:rsidRPr="00486EF1">
        <w:rPr>
          <w:rFonts w:ascii="Arial" w:eastAsia="Calibri" w:hAnsi="Arial" w:cs="Arial"/>
          <w:spacing w:val="-1"/>
          <w:sz w:val="22"/>
          <w:szCs w:val="22"/>
        </w:rPr>
        <w:t>a</w:t>
      </w:r>
      <w:r w:rsidRPr="00486EF1">
        <w:rPr>
          <w:rFonts w:ascii="Arial" w:eastAsia="Calibri" w:hAnsi="Arial" w:cs="Arial"/>
          <w:spacing w:val="1"/>
          <w:sz w:val="22"/>
          <w:szCs w:val="22"/>
        </w:rPr>
        <w:t>to</w:t>
      </w:r>
      <w:r w:rsidRPr="00486EF1">
        <w:rPr>
          <w:rFonts w:ascii="Arial" w:eastAsia="Calibri" w:hAnsi="Arial" w:cs="Arial"/>
          <w:sz w:val="22"/>
          <w:szCs w:val="22"/>
        </w:rPr>
        <w:t>r</w:t>
      </w:r>
      <w:r w:rsidRPr="00486EF1">
        <w:rPr>
          <w:rFonts w:ascii="Arial" w:eastAsia="Calibri" w:hAnsi="Arial" w:cs="Arial"/>
          <w:sz w:val="22"/>
          <w:szCs w:val="22"/>
          <w:lang w:val="id-ID"/>
        </w:rPr>
        <w:t xml:space="preserve"> </w:t>
      </w:r>
      <w:r w:rsidRPr="00486EF1">
        <w:rPr>
          <w:rFonts w:ascii="Arial" w:eastAsia="Calibri" w:hAnsi="Arial" w:cs="Arial"/>
          <w:spacing w:val="2"/>
          <w:sz w:val="22"/>
          <w:szCs w:val="22"/>
        </w:rPr>
        <w:t>M</w:t>
      </w:r>
      <w:r w:rsidRPr="00486EF1">
        <w:rPr>
          <w:rFonts w:ascii="Arial" w:eastAsia="Calibri" w:hAnsi="Arial" w:cs="Arial"/>
          <w:spacing w:val="-1"/>
          <w:sz w:val="22"/>
          <w:szCs w:val="22"/>
        </w:rPr>
        <w:t>u</w:t>
      </w:r>
      <w:r w:rsidRPr="00486EF1">
        <w:rPr>
          <w:rFonts w:ascii="Arial" w:eastAsia="Calibri" w:hAnsi="Arial" w:cs="Arial"/>
          <w:spacing w:val="1"/>
          <w:sz w:val="22"/>
          <w:szCs w:val="22"/>
        </w:rPr>
        <w:t>t</w:t>
      </w:r>
      <w:r w:rsidRPr="00486EF1">
        <w:rPr>
          <w:rFonts w:ascii="Arial" w:eastAsia="Calibri" w:hAnsi="Arial" w:cs="Arial"/>
          <w:sz w:val="22"/>
          <w:szCs w:val="22"/>
        </w:rPr>
        <w:t>u</w:t>
      </w:r>
      <w:r w:rsidRPr="00486EF1">
        <w:rPr>
          <w:rFonts w:ascii="Arial" w:eastAsia="Calibri" w:hAnsi="Arial" w:cs="Arial"/>
          <w:sz w:val="22"/>
          <w:szCs w:val="22"/>
          <w:lang w:val="id-ID"/>
        </w:rPr>
        <w:t xml:space="preserve"> </w:t>
      </w:r>
      <w:r w:rsidRPr="00486EF1">
        <w:rPr>
          <w:rFonts w:ascii="Arial" w:eastAsia="Calibri" w:hAnsi="Arial" w:cs="Arial"/>
          <w:sz w:val="22"/>
          <w:szCs w:val="22"/>
        </w:rPr>
        <w:t>D</w:t>
      </w:r>
      <w:r w:rsidRPr="00486EF1">
        <w:rPr>
          <w:rFonts w:ascii="Arial" w:eastAsia="Calibri" w:hAnsi="Arial" w:cs="Arial"/>
          <w:spacing w:val="2"/>
          <w:sz w:val="22"/>
          <w:szCs w:val="22"/>
        </w:rPr>
        <w:t>a</w:t>
      </w:r>
      <w:r w:rsidRPr="00486EF1">
        <w:rPr>
          <w:rFonts w:ascii="Arial" w:eastAsia="Calibri" w:hAnsi="Arial" w:cs="Arial"/>
          <w:spacing w:val="-1"/>
          <w:sz w:val="22"/>
          <w:szCs w:val="22"/>
        </w:rPr>
        <w:t>r</w:t>
      </w:r>
      <w:r w:rsidRPr="00486EF1">
        <w:rPr>
          <w:rFonts w:ascii="Arial" w:eastAsia="Calibri" w:hAnsi="Arial" w:cs="Arial"/>
          <w:sz w:val="22"/>
          <w:szCs w:val="22"/>
        </w:rPr>
        <w:t>i</w:t>
      </w:r>
      <w:r w:rsidRPr="00486EF1">
        <w:rPr>
          <w:rFonts w:ascii="Arial" w:eastAsia="Calibri" w:hAnsi="Arial" w:cs="Arial"/>
          <w:sz w:val="22"/>
          <w:szCs w:val="22"/>
          <w:lang w:val="id-ID"/>
        </w:rPr>
        <w:t xml:space="preserve"> </w:t>
      </w:r>
      <w:r w:rsidRPr="00486EF1">
        <w:rPr>
          <w:rFonts w:ascii="Arial" w:eastAsia="Calibri" w:hAnsi="Arial" w:cs="Arial"/>
          <w:spacing w:val="2"/>
          <w:sz w:val="22"/>
          <w:szCs w:val="22"/>
        </w:rPr>
        <w:t>Un</w:t>
      </w:r>
      <w:r w:rsidRPr="00486EF1">
        <w:rPr>
          <w:rFonts w:ascii="Arial" w:eastAsia="Calibri" w:hAnsi="Arial" w:cs="Arial"/>
          <w:sz w:val="22"/>
          <w:szCs w:val="22"/>
        </w:rPr>
        <w:t>it</w:t>
      </w:r>
      <w:r w:rsidRPr="00486EF1">
        <w:rPr>
          <w:rFonts w:ascii="Arial" w:eastAsia="Calibri" w:hAnsi="Arial" w:cs="Arial"/>
          <w:sz w:val="22"/>
          <w:szCs w:val="22"/>
          <w:lang w:val="id-ID"/>
        </w:rPr>
        <w:t xml:space="preserve"> </w:t>
      </w:r>
      <w:r w:rsidRPr="00486EF1">
        <w:rPr>
          <w:rFonts w:ascii="Arial" w:eastAsia="Calibri" w:hAnsi="Arial" w:cs="Arial"/>
          <w:spacing w:val="2"/>
          <w:sz w:val="22"/>
          <w:szCs w:val="22"/>
        </w:rPr>
        <w:t>K</w:t>
      </w:r>
      <w:r w:rsidRPr="00486EF1">
        <w:rPr>
          <w:rFonts w:ascii="Arial" w:eastAsia="Calibri" w:hAnsi="Arial" w:cs="Arial"/>
          <w:spacing w:val="-1"/>
          <w:sz w:val="22"/>
          <w:szCs w:val="22"/>
        </w:rPr>
        <w:t>e</w:t>
      </w:r>
      <w:r w:rsidRPr="00486EF1">
        <w:rPr>
          <w:rFonts w:ascii="Arial" w:eastAsia="Calibri" w:hAnsi="Arial" w:cs="Arial"/>
          <w:spacing w:val="2"/>
          <w:sz w:val="22"/>
          <w:szCs w:val="22"/>
        </w:rPr>
        <w:t>p</w:t>
      </w:r>
      <w:r w:rsidRPr="00486EF1">
        <w:rPr>
          <w:rFonts w:ascii="Arial" w:eastAsia="Calibri" w:hAnsi="Arial" w:cs="Arial"/>
          <w:spacing w:val="-2"/>
          <w:sz w:val="22"/>
          <w:szCs w:val="22"/>
        </w:rPr>
        <w:t>a</w:t>
      </w:r>
      <w:r w:rsidRPr="00486EF1">
        <w:rPr>
          <w:rFonts w:ascii="Arial" w:eastAsia="Calibri" w:hAnsi="Arial" w:cs="Arial"/>
          <w:spacing w:val="2"/>
          <w:sz w:val="22"/>
          <w:szCs w:val="22"/>
        </w:rPr>
        <w:t>d</w:t>
      </w:r>
      <w:r w:rsidRPr="00486EF1">
        <w:rPr>
          <w:rFonts w:ascii="Arial" w:eastAsia="Calibri" w:hAnsi="Arial" w:cs="Arial"/>
          <w:sz w:val="22"/>
          <w:szCs w:val="22"/>
        </w:rPr>
        <w:t>a</w:t>
      </w:r>
      <w:r w:rsidRPr="00486EF1">
        <w:rPr>
          <w:rFonts w:ascii="Arial" w:eastAsia="Calibri" w:hAnsi="Arial" w:cs="Arial"/>
          <w:sz w:val="22"/>
          <w:szCs w:val="22"/>
          <w:lang w:val="id-ID"/>
        </w:rPr>
        <w:t xml:space="preserve"> </w:t>
      </w:r>
      <w:r w:rsidRPr="00486EF1">
        <w:rPr>
          <w:rFonts w:ascii="Arial" w:eastAsia="Calibri" w:hAnsi="Arial" w:cs="Arial"/>
          <w:spacing w:val="-1"/>
          <w:w w:val="102"/>
          <w:sz w:val="22"/>
          <w:szCs w:val="22"/>
        </w:rPr>
        <w:t>K</w:t>
      </w:r>
      <w:r w:rsidRPr="00486EF1">
        <w:rPr>
          <w:rFonts w:ascii="Arial" w:eastAsia="Calibri" w:hAnsi="Arial" w:cs="Arial"/>
          <w:spacing w:val="1"/>
          <w:w w:val="102"/>
          <w:sz w:val="22"/>
          <w:szCs w:val="22"/>
        </w:rPr>
        <w:t>o</w:t>
      </w:r>
      <w:r w:rsidRPr="00486EF1">
        <w:rPr>
          <w:rFonts w:ascii="Arial" w:eastAsia="Calibri" w:hAnsi="Arial" w:cs="Arial"/>
          <w:spacing w:val="2"/>
          <w:w w:val="102"/>
          <w:sz w:val="22"/>
          <w:szCs w:val="22"/>
        </w:rPr>
        <w:t>m</w:t>
      </w:r>
      <w:r w:rsidRPr="00486EF1">
        <w:rPr>
          <w:rFonts w:ascii="Arial" w:eastAsia="Calibri" w:hAnsi="Arial" w:cs="Arial"/>
          <w:spacing w:val="-2"/>
          <w:w w:val="102"/>
          <w:sz w:val="22"/>
          <w:szCs w:val="22"/>
        </w:rPr>
        <w:t>i</w:t>
      </w:r>
      <w:r w:rsidRPr="00486EF1">
        <w:rPr>
          <w:rFonts w:ascii="Arial" w:eastAsia="Calibri" w:hAnsi="Arial" w:cs="Arial"/>
          <w:spacing w:val="1"/>
          <w:w w:val="102"/>
          <w:sz w:val="22"/>
          <w:szCs w:val="22"/>
        </w:rPr>
        <w:t>t</w:t>
      </w:r>
      <w:r w:rsidRPr="00486EF1">
        <w:rPr>
          <w:rFonts w:ascii="Arial" w:eastAsia="Calibri" w:hAnsi="Arial" w:cs="Arial"/>
          <w:w w:val="102"/>
          <w:sz w:val="22"/>
          <w:szCs w:val="22"/>
        </w:rPr>
        <w:t>e</w:t>
      </w:r>
      <w:r w:rsidRPr="00486EF1">
        <w:rPr>
          <w:rFonts w:ascii="Arial" w:eastAsia="Calibri" w:hAnsi="Arial" w:cs="Arial"/>
          <w:w w:val="102"/>
          <w:sz w:val="22"/>
          <w:szCs w:val="22"/>
          <w:lang w:val="en-ID"/>
        </w:rPr>
        <w:t xml:space="preserve"> PMKP</w:t>
      </w:r>
    </w:p>
    <w:p w:rsidR="00362E15" w:rsidRPr="00486EF1" w:rsidRDefault="00362E15" w:rsidP="00362E15">
      <w:pPr>
        <w:spacing w:before="60" w:line="360" w:lineRule="auto"/>
        <w:ind w:left="400"/>
        <w:rPr>
          <w:rFonts w:ascii="Arial" w:eastAsia="Calibri" w:hAnsi="Arial" w:cs="Arial"/>
          <w:spacing w:val="1"/>
          <w:sz w:val="22"/>
          <w:szCs w:val="22"/>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2994"/>
        <w:gridCol w:w="4350"/>
      </w:tblGrid>
      <w:tr w:rsidR="00362E15" w:rsidRPr="00486EF1" w:rsidTr="00BA7F09">
        <w:tc>
          <w:tcPr>
            <w:tcW w:w="10080" w:type="dxa"/>
            <w:gridSpan w:val="3"/>
            <w:tcBorders>
              <w:top w:val="single" w:sz="4" w:space="0" w:color="auto"/>
              <w:left w:val="single" w:sz="4" w:space="0" w:color="auto"/>
              <w:bottom w:val="single" w:sz="4" w:space="0" w:color="auto"/>
              <w:right w:val="single" w:sz="4" w:space="0" w:color="auto"/>
            </w:tcBorders>
            <w:shd w:val="clear" w:color="auto" w:fill="FFFF00"/>
            <w:vAlign w:val="center"/>
          </w:tcPr>
          <w:p w:rsidR="00362E15" w:rsidRPr="00486EF1" w:rsidRDefault="00362E15" w:rsidP="00BA7F09">
            <w:pPr>
              <w:autoSpaceDE w:val="0"/>
              <w:autoSpaceDN w:val="0"/>
              <w:adjustRightInd w:val="0"/>
              <w:spacing w:before="240" w:line="360" w:lineRule="auto"/>
              <w:jc w:val="center"/>
              <w:rPr>
                <w:rFonts w:ascii="Arial" w:eastAsia="Calibri,Bold" w:hAnsi="Arial" w:cs="Arial"/>
                <w:bCs/>
                <w:color w:val="000000"/>
                <w:lang w:val="en-GB" w:eastAsia="id-ID"/>
              </w:rPr>
            </w:pPr>
            <w:r w:rsidRPr="00486EF1">
              <w:rPr>
                <w:rFonts w:ascii="Arial" w:eastAsia="Calibri,Bold" w:hAnsi="Arial" w:cs="Arial"/>
                <w:bCs/>
                <w:color w:val="000000"/>
                <w:lang w:eastAsia="id-ID"/>
              </w:rPr>
              <w:t>FORM A.</w:t>
            </w:r>
          </w:p>
          <w:p w:rsidR="00362E15" w:rsidRPr="00486EF1" w:rsidRDefault="00362E15" w:rsidP="00BA7F09">
            <w:pPr>
              <w:autoSpaceDE w:val="0"/>
              <w:autoSpaceDN w:val="0"/>
              <w:adjustRightInd w:val="0"/>
              <w:spacing w:after="240" w:line="360" w:lineRule="auto"/>
              <w:jc w:val="center"/>
              <w:rPr>
                <w:rFonts w:ascii="Arial" w:eastAsia="Calibri,Bold" w:hAnsi="Arial" w:cs="Arial"/>
                <w:bCs/>
                <w:color w:val="000000"/>
                <w:lang w:eastAsia="id-ID"/>
              </w:rPr>
            </w:pPr>
            <w:r w:rsidRPr="00486EF1">
              <w:rPr>
                <w:rFonts w:ascii="Arial" w:eastAsia="Calibri,Bold" w:hAnsi="Arial" w:cs="Arial"/>
                <w:bCs/>
                <w:color w:val="000000"/>
                <w:lang w:val="en-GB" w:eastAsia="id-ID"/>
              </w:rPr>
              <w:t xml:space="preserve">LAPORAN </w:t>
            </w:r>
            <w:r w:rsidRPr="00486EF1">
              <w:rPr>
                <w:rFonts w:ascii="Arial" w:eastAsia="Calibri,Bold" w:hAnsi="Arial" w:cs="Arial"/>
                <w:bCs/>
                <w:color w:val="000000"/>
                <w:lang w:eastAsia="id-ID"/>
              </w:rPr>
              <w:t xml:space="preserve"> HARIAN INDIKATOR MUTU</w:t>
            </w:r>
          </w:p>
        </w:tc>
      </w:tr>
      <w:tr w:rsidR="00362E15" w:rsidRPr="00486EF1" w:rsidTr="00BA7F09">
        <w:trPr>
          <w:trHeight w:val="2847"/>
        </w:trPr>
        <w:tc>
          <w:tcPr>
            <w:tcW w:w="10080" w:type="dxa"/>
            <w:gridSpan w:val="3"/>
            <w:tcBorders>
              <w:top w:val="single" w:sz="4" w:space="0" w:color="auto"/>
              <w:left w:val="single" w:sz="4" w:space="0" w:color="auto"/>
              <w:bottom w:val="single" w:sz="4" w:space="0" w:color="auto"/>
              <w:right w:val="single" w:sz="4" w:space="0" w:color="auto"/>
            </w:tcBorders>
            <w:vAlign w:val="center"/>
          </w:tcPr>
          <w:p w:rsidR="00362E15" w:rsidRPr="00486EF1" w:rsidRDefault="00362E15" w:rsidP="00BA7F09">
            <w:pPr>
              <w:spacing w:line="360" w:lineRule="auto"/>
              <w:rPr>
                <w:rFonts w:ascii="Arial" w:hAnsi="Arial" w:cs="Arial"/>
                <w:lang w:val="id-ID"/>
              </w:rPr>
            </w:pPr>
          </w:p>
          <w:tbl>
            <w:tblPr>
              <w:tblW w:w="9815" w:type="dxa"/>
              <w:tblLook w:val="04A0" w:firstRow="1" w:lastRow="0" w:firstColumn="1" w:lastColumn="0" w:noHBand="0" w:noVBand="1"/>
            </w:tblPr>
            <w:tblGrid>
              <w:gridCol w:w="2297"/>
              <w:gridCol w:w="425"/>
              <w:gridCol w:w="7093"/>
            </w:tblGrid>
            <w:tr w:rsidR="00362E15" w:rsidRPr="00486EF1" w:rsidTr="00486EF1">
              <w:trPr>
                <w:trHeight w:val="2478"/>
              </w:trPr>
              <w:tc>
                <w:tcPr>
                  <w:tcW w:w="2297" w:type="dxa"/>
                </w:tcPr>
                <w:p w:rsidR="00362E15" w:rsidRPr="00486EF1" w:rsidRDefault="00362E15" w:rsidP="00BA7F09">
                  <w:pPr>
                    <w:autoSpaceDE w:val="0"/>
                    <w:autoSpaceDN w:val="0"/>
                    <w:adjustRightInd w:val="0"/>
                    <w:spacing w:line="360" w:lineRule="auto"/>
                    <w:rPr>
                      <w:rFonts w:ascii="Arial" w:eastAsia="Calibri,Bold" w:hAnsi="Arial" w:cs="Arial"/>
                      <w:bCs/>
                      <w:color w:val="000000"/>
                      <w:lang w:eastAsia="id-ID"/>
                    </w:rPr>
                  </w:pPr>
                  <w:r w:rsidRPr="00486EF1">
                    <w:rPr>
                      <w:rFonts w:ascii="Arial" w:eastAsia="Calibri,Bold" w:hAnsi="Arial" w:cs="Arial"/>
                      <w:bCs/>
                      <w:color w:val="000000"/>
                      <w:lang w:eastAsia="id-ID"/>
                    </w:rPr>
                    <w:t>UNIT</w:t>
                  </w:r>
                </w:p>
                <w:p w:rsidR="00362E15" w:rsidRPr="00486EF1" w:rsidRDefault="00362E15" w:rsidP="00BA7F09">
                  <w:pPr>
                    <w:autoSpaceDE w:val="0"/>
                    <w:autoSpaceDN w:val="0"/>
                    <w:adjustRightInd w:val="0"/>
                    <w:spacing w:line="360" w:lineRule="auto"/>
                    <w:rPr>
                      <w:rFonts w:ascii="Arial" w:eastAsia="Calibri,Bold" w:hAnsi="Arial" w:cs="Arial"/>
                      <w:bCs/>
                      <w:color w:val="000000"/>
                      <w:lang w:eastAsia="id-ID"/>
                    </w:rPr>
                  </w:pPr>
                  <w:r w:rsidRPr="00486EF1">
                    <w:rPr>
                      <w:rFonts w:ascii="Arial" w:eastAsia="Calibri,Bold" w:hAnsi="Arial" w:cs="Arial"/>
                      <w:bCs/>
                      <w:color w:val="000000"/>
                      <w:lang w:eastAsia="id-ID"/>
                    </w:rPr>
                    <w:t xml:space="preserve">JUDUL INDIKATOR </w:t>
                  </w:r>
                </w:p>
                <w:p w:rsidR="00362E15" w:rsidRPr="00486EF1" w:rsidRDefault="00362E15" w:rsidP="00BA7F09">
                  <w:pPr>
                    <w:autoSpaceDE w:val="0"/>
                    <w:autoSpaceDN w:val="0"/>
                    <w:adjustRightInd w:val="0"/>
                    <w:spacing w:line="360" w:lineRule="auto"/>
                    <w:rPr>
                      <w:rFonts w:ascii="Arial" w:eastAsia="Calibri,Bold" w:hAnsi="Arial" w:cs="Arial"/>
                      <w:bCs/>
                      <w:color w:val="000000"/>
                      <w:lang w:eastAsia="id-ID"/>
                    </w:rPr>
                  </w:pPr>
                </w:p>
                <w:p w:rsidR="00486EF1" w:rsidRPr="00486EF1" w:rsidRDefault="00486EF1" w:rsidP="00BA7F09">
                  <w:pPr>
                    <w:autoSpaceDE w:val="0"/>
                    <w:autoSpaceDN w:val="0"/>
                    <w:adjustRightInd w:val="0"/>
                    <w:spacing w:line="360" w:lineRule="auto"/>
                    <w:rPr>
                      <w:rFonts w:ascii="Arial" w:eastAsia="Calibri,Bold" w:hAnsi="Arial" w:cs="Arial"/>
                      <w:bCs/>
                      <w:color w:val="000000"/>
                      <w:lang w:eastAsia="id-ID"/>
                    </w:rPr>
                  </w:pPr>
                </w:p>
                <w:p w:rsidR="00362E15" w:rsidRPr="00486EF1" w:rsidRDefault="00362E15" w:rsidP="00BA7F09">
                  <w:pPr>
                    <w:autoSpaceDE w:val="0"/>
                    <w:autoSpaceDN w:val="0"/>
                    <w:adjustRightInd w:val="0"/>
                    <w:spacing w:line="360" w:lineRule="auto"/>
                    <w:rPr>
                      <w:rFonts w:ascii="Arial" w:eastAsia="Calibri,Bold" w:hAnsi="Arial" w:cs="Arial"/>
                      <w:bCs/>
                      <w:color w:val="000000"/>
                      <w:lang w:eastAsia="id-ID"/>
                    </w:rPr>
                  </w:pPr>
                  <w:r w:rsidRPr="00486EF1">
                    <w:rPr>
                      <w:rFonts w:ascii="Arial" w:eastAsia="Calibri,Bold" w:hAnsi="Arial" w:cs="Arial"/>
                      <w:bCs/>
                      <w:color w:val="000000"/>
                      <w:lang w:eastAsia="id-ID"/>
                    </w:rPr>
                    <w:t xml:space="preserve">AREA    </w:t>
                  </w:r>
                </w:p>
                <w:p w:rsidR="00362E15" w:rsidRPr="00486EF1" w:rsidRDefault="00362E15" w:rsidP="00BA7F09">
                  <w:pPr>
                    <w:autoSpaceDE w:val="0"/>
                    <w:autoSpaceDN w:val="0"/>
                    <w:adjustRightInd w:val="0"/>
                    <w:spacing w:line="360" w:lineRule="auto"/>
                    <w:rPr>
                      <w:rFonts w:ascii="Arial" w:eastAsia="Calibri,Bold" w:hAnsi="Arial" w:cs="Arial"/>
                      <w:bCs/>
                      <w:color w:val="000000"/>
                      <w:lang w:eastAsia="id-ID"/>
                    </w:rPr>
                  </w:pPr>
                  <w:r w:rsidRPr="00486EF1">
                    <w:rPr>
                      <w:rFonts w:ascii="Arial" w:eastAsia="Calibri,Bold" w:hAnsi="Arial" w:cs="Arial"/>
                      <w:bCs/>
                      <w:color w:val="000000"/>
                      <w:lang w:eastAsia="id-ID"/>
                    </w:rPr>
                    <w:t>PERIODE</w:t>
                  </w:r>
                </w:p>
                <w:p w:rsidR="00362E15" w:rsidRPr="00486EF1" w:rsidRDefault="00362E15" w:rsidP="00BA7F09">
                  <w:pPr>
                    <w:autoSpaceDE w:val="0"/>
                    <w:autoSpaceDN w:val="0"/>
                    <w:adjustRightInd w:val="0"/>
                    <w:spacing w:line="360" w:lineRule="auto"/>
                    <w:rPr>
                      <w:rFonts w:ascii="Arial" w:eastAsia="Calibri,Bold" w:hAnsi="Arial" w:cs="Arial"/>
                      <w:bCs/>
                      <w:color w:val="000000"/>
                      <w:lang w:eastAsia="id-ID"/>
                    </w:rPr>
                  </w:pPr>
                  <w:r w:rsidRPr="00486EF1">
                    <w:rPr>
                      <w:rFonts w:ascii="Arial" w:eastAsia="Calibri,Bold" w:hAnsi="Arial" w:cs="Arial"/>
                      <w:bCs/>
                      <w:color w:val="000000"/>
                      <w:lang w:eastAsia="id-ID"/>
                    </w:rPr>
                    <w:t>MINGGU</w:t>
                  </w:r>
                </w:p>
                <w:p w:rsidR="00362E15" w:rsidRPr="00486EF1" w:rsidRDefault="00362E15" w:rsidP="00BA7F09">
                  <w:pPr>
                    <w:autoSpaceDE w:val="0"/>
                    <w:autoSpaceDN w:val="0"/>
                    <w:adjustRightInd w:val="0"/>
                    <w:spacing w:line="360" w:lineRule="auto"/>
                    <w:rPr>
                      <w:rFonts w:ascii="Arial" w:eastAsia="Calibri,Bold" w:hAnsi="Arial" w:cs="Arial"/>
                      <w:bCs/>
                      <w:color w:val="000000"/>
                      <w:lang w:eastAsia="id-ID"/>
                    </w:rPr>
                  </w:pPr>
                  <w:r w:rsidRPr="00486EF1">
                    <w:rPr>
                      <w:rFonts w:ascii="Arial" w:eastAsia="Calibri,Bold" w:hAnsi="Arial" w:cs="Arial"/>
                      <w:bCs/>
                      <w:color w:val="000000"/>
                      <w:lang w:eastAsia="id-ID"/>
                    </w:rPr>
                    <w:t xml:space="preserve">AREA MONITORING </w:t>
                  </w:r>
                </w:p>
                <w:p w:rsidR="00362E15" w:rsidRPr="00486EF1" w:rsidRDefault="00362E15" w:rsidP="00BA7F09">
                  <w:pPr>
                    <w:autoSpaceDE w:val="0"/>
                    <w:autoSpaceDN w:val="0"/>
                    <w:adjustRightInd w:val="0"/>
                    <w:spacing w:line="360" w:lineRule="auto"/>
                    <w:rPr>
                      <w:rFonts w:ascii="Arial" w:eastAsia="Calibri,Bold" w:hAnsi="Arial" w:cs="Arial"/>
                      <w:bCs/>
                      <w:color w:val="000000"/>
                      <w:lang w:eastAsia="id-ID"/>
                    </w:rPr>
                  </w:pPr>
                  <w:r w:rsidRPr="00486EF1">
                    <w:rPr>
                      <w:rFonts w:ascii="Arial" w:eastAsia="Calibri,Bold" w:hAnsi="Arial" w:cs="Arial"/>
                      <w:bCs/>
                      <w:color w:val="000000"/>
                      <w:lang w:eastAsia="id-ID"/>
                    </w:rPr>
                    <w:t xml:space="preserve">SUMBER DATA   </w:t>
                  </w:r>
                </w:p>
                <w:p w:rsidR="00362E15" w:rsidRPr="00486EF1" w:rsidRDefault="00362E15" w:rsidP="00BA7F09">
                  <w:pPr>
                    <w:autoSpaceDE w:val="0"/>
                    <w:autoSpaceDN w:val="0"/>
                    <w:adjustRightInd w:val="0"/>
                    <w:spacing w:line="360" w:lineRule="auto"/>
                    <w:rPr>
                      <w:rFonts w:ascii="Arial" w:eastAsia="Calibri,Bold" w:hAnsi="Arial" w:cs="Arial"/>
                      <w:bCs/>
                      <w:color w:val="000000"/>
                      <w:lang w:eastAsia="id-ID"/>
                    </w:rPr>
                  </w:pPr>
                  <w:r w:rsidRPr="00486EF1">
                    <w:rPr>
                      <w:rFonts w:ascii="Arial" w:eastAsia="Calibri,Bold" w:hAnsi="Arial" w:cs="Arial"/>
                      <w:bCs/>
                      <w:i/>
                      <w:iCs/>
                      <w:color w:val="000000"/>
                      <w:lang w:eastAsia="id-ID"/>
                    </w:rPr>
                    <w:t xml:space="preserve">SAMPLE SIZE                       </w:t>
                  </w:r>
                  <w:r w:rsidRPr="00486EF1">
                    <w:rPr>
                      <w:rFonts w:ascii="Arial" w:eastAsia="Calibri,Bold" w:hAnsi="Arial" w:cs="Arial"/>
                      <w:bCs/>
                      <w:color w:val="000000"/>
                      <w:lang w:eastAsia="id-ID"/>
                    </w:rPr>
                    <w:t xml:space="preserve">                            </w:t>
                  </w:r>
                </w:p>
              </w:tc>
              <w:tc>
                <w:tcPr>
                  <w:tcW w:w="425" w:type="dxa"/>
                  <w:hideMark/>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w:t>
                  </w: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w:t>
                  </w: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p>
                <w:p w:rsidR="00486EF1" w:rsidRPr="00486EF1" w:rsidRDefault="00486EF1" w:rsidP="00BA7F09">
                  <w:pPr>
                    <w:autoSpaceDE w:val="0"/>
                    <w:autoSpaceDN w:val="0"/>
                    <w:adjustRightInd w:val="0"/>
                    <w:spacing w:line="360" w:lineRule="auto"/>
                    <w:jc w:val="center"/>
                    <w:rPr>
                      <w:rFonts w:ascii="Arial" w:eastAsia="Calibri,Bold" w:hAnsi="Arial" w:cs="Arial"/>
                      <w:bCs/>
                      <w:color w:val="000000"/>
                      <w:lang w:eastAsia="id-ID"/>
                    </w:rPr>
                  </w:pP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w:t>
                  </w: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w:t>
                  </w: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w:t>
                  </w: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w:t>
                  </w: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w:t>
                  </w: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w:t>
                  </w:r>
                </w:p>
              </w:tc>
              <w:tc>
                <w:tcPr>
                  <w:tcW w:w="7093" w:type="dxa"/>
                </w:tcPr>
                <w:p w:rsidR="00486EF1" w:rsidRPr="00486EF1" w:rsidRDefault="00486EF1" w:rsidP="00486EF1">
                  <w:pPr>
                    <w:tabs>
                      <w:tab w:val="left" w:leader="dot" w:pos="6696"/>
                    </w:tabs>
                    <w:autoSpaceDE w:val="0"/>
                    <w:autoSpaceDN w:val="0"/>
                    <w:adjustRightInd w:val="0"/>
                    <w:spacing w:line="360" w:lineRule="auto"/>
                    <w:jc w:val="both"/>
                    <w:rPr>
                      <w:rFonts w:ascii="Arial" w:eastAsia="Calibri,Bold" w:hAnsi="Arial" w:cs="Arial"/>
                      <w:color w:val="000000"/>
                      <w:lang w:eastAsia="id-ID"/>
                    </w:rPr>
                  </w:pPr>
                  <w:r w:rsidRPr="00486EF1">
                    <w:rPr>
                      <w:rFonts w:ascii="Arial" w:eastAsia="Calibri,Bold" w:hAnsi="Arial" w:cs="Arial"/>
                      <w:color w:val="000000"/>
                      <w:lang w:eastAsia="id-ID"/>
                    </w:rPr>
                    <w:tab/>
                  </w:r>
                </w:p>
                <w:p w:rsidR="00486EF1" w:rsidRPr="00486EF1" w:rsidRDefault="00486EF1" w:rsidP="00486EF1">
                  <w:pPr>
                    <w:tabs>
                      <w:tab w:val="left" w:leader="dot" w:pos="6696"/>
                    </w:tabs>
                    <w:autoSpaceDE w:val="0"/>
                    <w:autoSpaceDN w:val="0"/>
                    <w:adjustRightInd w:val="0"/>
                    <w:spacing w:line="360" w:lineRule="auto"/>
                    <w:jc w:val="both"/>
                    <w:rPr>
                      <w:rFonts w:ascii="Arial" w:eastAsia="Calibri,Bold" w:hAnsi="Arial" w:cs="Arial"/>
                      <w:color w:val="000000"/>
                      <w:lang w:eastAsia="id-ID"/>
                    </w:rPr>
                  </w:pPr>
                  <w:r w:rsidRPr="00486EF1">
                    <w:rPr>
                      <w:rFonts w:ascii="Arial" w:eastAsia="Calibri,Bold" w:hAnsi="Arial" w:cs="Arial"/>
                      <w:color w:val="000000"/>
                      <w:lang w:eastAsia="id-ID"/>
                    </w:rPr>
                    <w:tab/>
                  </w:r>
                </w:p>
                <w:p w:rsidR="00362E15" w:rsidRPr="00486EF1" w:rsidRDefault="00362E15" w:rsidP="00BA7F09">
                  <w:pPr>
                    <w:autoSpaceDE w:val="0"/>
                    <w:autoSpaceDN w:val="0"/>
                    <w:adjustRightInd w:val="0"/>
                    <w:spacing w:line="360" w:lineRule="auto"/>
                    <w:jc w:val="both"/>
                    <w:rPr>
                      <w:rFonts w:ascii="Arial" w:eastAsia="Calibri,Bold" w:hAnsi="Arial" w:cs="Arial"/>
                      <w:color w:val="000000"/>
                      <w:lang w:eastAsia="id-ID"/>
                    </w:rPr>
                  </w:pPr>
                  <w:r w:rsidRPr="00486EF1">
                    <w:rPr>
                      <w:rFonts w:ascii="Arial" w:eastAsia="Calibri,Bold" w:hAnsi="Arial" w:cs="Arial"/>
                      <w:color w:val="000000"/>
                      <w:lang w:eastAsia="id-ID"/>
                    </w:rPr>
                    <w:t>(Misal kelengkapan pengkajian awal pasien baru di IGD dalam 24 jam – Area Klinis)</w:t>
                  </w:r>
                </w:p>
                <w:p w:rsidR="00362E15" w:rsidRPr="00486EF1" w:rsidRDefault="00362E15" w:rsidP="00362E15">
                  <w:pPr>
                    <w:tabs>
                      <w:tab w:val="left" w:leader="dot" w:pos="3153"/>
                    </w:tabs>
                    <w:autoSpaceDE w:val="0"/>
                    <w:autoSpaceDN w:val="0"/>
                    <w:adjustRightInd w:val="0"/>
                    <w:spacing w:line="360" w:lineRule="auto"/>
                    <w:jc w:val="both"/>
                    <w:rPr>
                      <w:rFonts w:ascii="Arial" w:eastAsia="Calibri,Bold" w:hAnsi="Arial" w:cs="Arial"/>
                      <w:color w:val="000000"/>
                      <w:lang w:eastAsia="id-ID"/>
                    </w:rPr>
                  </w:pPr>
                  <w:r w:rsidRPr="00486EF1">
                    <w:rPr>
                      <w:rFonts w:ascii="Arial" w:eastAsia="Calibri,Bold" w:hAnsi="Arial" w:cs="Arial"/>
                      <w:color w:val="000000"/>
                      <w:lang w:eastAsia="id-ID"/>
                    </w:rPr>
                    <w:tab/>
                  </w:r>
                  <w:r w:rsidRPr="00486EF1">
                    <w:rPr>
                      <w:rFonts w:ascii="Arial" w:eastAsia="Calibri,Bold" w:hAnsi="Arial" w:cs="Arial"/>
                      <w:color w:val="000000"/>
                      <w:lang w:eastAsia="id-ID"/>
                    </w:rPr>
                    <w:t>(Klinis, Manajerial, SKP, JCI Library)</w:t>
                  </w:r>
                </w:p>
                <w:p w:rsidR="00362E15" w:rsidRPr="00486EF1" w:rsidRDefault="00362E15" w:rsidP="00362E15">
                  <w:pPr>
                    <w:tabs>
                      <w:tab w:val="left" w:leader="dot" w:pos="6696"/>
                    </w:tabs>
                    <w:autoSpaceDE w:val="0"/>
                    <w:autoSpaceDN w:val="0"/>
                    <w:adjustRightInd w:val="0"/>
                    <w:spacing w:line="360" w:lineRule="auto"/>
                    <w:jc w:val="both"/>
                    <w:rPr>
                      <w:rFonts w:ascii="Arial" w:eastAsia="Calibri,Bold" w:hAnsi="Arial" w:cs="Arial"/>
                      <w:color w:val="000000"/>
                      <w:lang w:eastAsia="id-ID"/>
                    </w:rPr>
                  </w:pPr>
                  <w:proofErr w:type="gramStart"/>
                  <w:r w:rsidRPr="00486EF1">
                    <w:rPr>
                      <w:rFonts w:ascii="Arial" w:eastAsia="Calibri,Bold" w:hAnsi="Arial" w:cs="Arial"/>
                      <w:color w:val="000000"/>
                      <w:lang w:eastAsia="id-ID"/>
                    </w:rPr>
                    <w:t xml:space="preserve">Tgl. </w:t>
                  </w:r>
                  <w:r w:rsidRPr="00486EF1">
                    <w:rPr>
                      <w:rFonts w:ascii="Arial" w:eastAsia="Calibri,Bold" w:hAnsi="Arial" w:cs="Arial"/>
                      <w:color w:val="000000"/>
                      <w:lang w:eastAsia="id-ID"/>
                    </w:rPr>
                    <w:t>…………………………………</w:t>
                  </w:r>
                  <w:proofErr w:type="gramEnd"/>
                  <w:r w:rsidRPr="00486EF1">
                    <w:rPr>
                      <w:rFonts w:ascii="Arial" w:eastAsia="Calibri,Bold" w:hAnsi="Arial" w:cs="Arial"/>
                      <w:color w:val="000000"/>
                      <w:lang w:eastAsia="id-ID"/>
                    </w:rPr>
                    <w:t xml:space="preserve"> s.d Tgl. </w:t>
                  </w:r>
                  <w:r w:rsidRPr="00486EF1">
                    <w:rPr>
                      <w:rFonts w:ascii="Arial" w:eastAsia="Calibri,Bold" w:hAnsi="Arial" w:cs="Arial"/>
                      <w:color w:val="000000"/>
                      <w:lang w:eastAsia="id-ID"/>
                    </w:rPr>
                    <w:tab/>
                  </w:r>
                </w:p>
                <w:p w:rsidR="00362E15" w:rsidRPr="00486EF1" w:rsidRDefault="00362E15" w:rsidP="00486EF1">
                  <w:pPr>
                    <w:tabs>
                      <w:tab w:val="left" w:leader="dot" w:pos="6696"/>
                    </w:tabs>
                    <w:autoSpaceDE w:val="0"/>
                    <w:autoSpaceDN w:val="0"/>
                    <w:adjustRightInd w:val="0"/>
                    <w:spacing w:line="360" w:lineRule="auto"/>
                    <w:jc w:val="both"/>
                    <w:rPr>
                      <w:rFonts w:ascii="Arial" w:eastAsia="Calibri,Bold" w:hAnsi="Arial" w:cs="Arial"/>
                      <w:color w:val="000000"/>
                      <w:lang w:eastAsia="id-ID"/>
                    </w:rPr>
                  </w:pPr>
                  <w:r w:rsidRPr="00486EF1">
                    <w:rPr>
                      <w:rFonts w:ascii="Arial" w:eastAsia="Calibri,Bold" w:hAnsi="Arial" w:cs="Arial"/>
                      <w:color w:val="000000"/>
                      <w:lang w:eastAsia="id-ID"/>
                    </w:rPr>
                    <w:t>………</w:t>
                  </w:r>
                  <w:r w:rsidR="00486EF1" w:rsidRPr="00486EF1">
                    <w:rPr>
                      <w:rFonts w:ascii="Arial" w:eastAsia="Calibri,Bold" w:hAnsi="Arial" w:cs="Arial"/>
                      <w:color w:val="000000"/>
                      <w:lang w:eastAsia="id-ID"/>
                    </w:rPr>
                    <w:t>…..</w:t>
                  </w:r>
                  <w:r w:rsidRPr="00486EF1">
                    <w:rPr>
                      <w:rFonts w:ascii="Arial" w:eastAsia="Calibri,Bold" w:hAnsi="Arial" w:cs="Arial"/>
                      <w:color w:val="000000"/>
                      <w:lang w:eastAsia="id-ID"/>
                    </w:rPr>
                    <w:t>……</w:t>
                  </w:r>
                  <w:r w:rsidR="00486EF1" w:rsidRPr="00486EF1">
                    <w:rPr>
                      <w:rFonts w:ascii="Arial" w:eastAsia="Calibri,Bold" w:hAnsi="Arial" w:cs="Arial"/>
                      <w:color w:val="000000"/>
                      <w:lang w:eastAsia="id-ID"/>
                    </w:rPr>
                    <w:t xml:space="preserve"> BULAN ……………………….……. TAHUN </w:t>
                  </w:r>
                  <w:r w:rsidR="00486EF1" w:rsidRPr="00486EF1">
                    <w:rPr>
                      <w:rFonts w:ascii="Arial" w:eastAsia="Calibri,Bold" w:hAnsi="Arial" w:cs="Arial"/>
                      <w:color w:val="000000"/>
                      <w:lang w:eastAsia="id-ID"/>
                    </w:rPr>
                    <w:tab/>
                  </w:r>
                </w:p>
                <w:p w:rsidR="00362E15" w:rsidRPr="00486EF1" w:rsidRDefault="00486EF1" w:rsidP="00486EF1">
                  <w:pPr>
                    <w:tabs>
                      <w:tab w:val="left" w:leader="dot" w:pos="3720"/>
                    </w:tabs>
                    <w:autoSpaceDE w:val="0"/>
                    <w:autoSpaceDN w:val="0"/>
                    <w:adjustRightInd w:val="0"/>
                    <w:spacing w:line="360" w:lineRule="auto"/>
                    <w:jc w:val="both"/>
                    <w:rPr>
                      <w:rFonts w:ascii="Arial" w:eastAsia="Calibri,Bold" w:hAnsi="Arial" w:cs="Arial"/>
                      <w:color w:val="000000"/>
                      <w:lang w:eastAsia="id-ID"/>
                    </w:rPr>
                  </w:pPr>
                  <w:r w:rsidRPr="00486EF1">
                    <w:rPr>
                      <w:rFonts w:ascii="Arial" w:eastAsia="Calibri,Bold" w:hAnsi="Arial" w:cs="Arial"/>
                      <w:color w:val="000000"/>
                      <w:lang w:eastAsia="id-ID"/>
                    </w:rPr>
                    <w:tab/>
                  </w:r>
                  <w:r w:rsidR="00362E15" w:rsidRPr="00486EF1">
                    <w:rPr>
                      <w:rFonts w:ascii="Arial" w:eastAsia="Calibri,Bold" w:hAnsi="Arial" w:cs="Arial"/>
                      <w:color w:val="000000"/>
                      <w:lang w:eastAsia="id-ID"/>
                    </w:rPr>
                    <w:t xml:space="preserve"> (Rawat Jalan/ Rawat Inap, dll)</w:t>
                  </w:r>
                </w:p>
                <w:p w:rsidR="00362E15" w:rsidRPr="00486EF1" w:rsidRDefault="00486EF1" w:rsidP="00486EF1">
                  <w:pPr>
                    <w:tabs>
                      <w:tab w:val="left" w:leader="dot" w:pos="1452"/>
                    </w:tabs>
                    <w:autoSpaceDE w:val="0"/>
                    <w:autoSpaceDN w:val="0"/>
                    <w:adjustRightInd w:val="0"/>
                    <w:spacing w:line="360" w:lineRule="auto"/>
                    <w:jc w:val="both"/>
                    <w:rPr>
                      <w:rFonts w:ascii="Arial" w:eastAsia="Calibri,Bold" w:hAnsi="Arial" w:cs="Arial"/>
                      <w:color w:val="000000"/>
                      <w:lang w:eastAsia="id-ID"/>
                    </w:rPr>
                  </w:pPr>
                  <w:r w:rsidRPr="00486EF1">
                    <w:rPr>
                      <w:rFonts w:ascii="Arial" w:eastAsia="Calibri,Bold" w:hAnsi="Arial" w:cs="Arial"/>
                      <w:color w:val="000000"/>
                      <w:lang w:eastAsia="id-ID"/>
                    </w:rPr>
                    <w:tab/>
                  </w:r>
                  <w:r w:rsidR="00362E15" w:rsidRPr="00486EF1">
                    <w:rPr>
                      <w:rFonts w:ascii="Arial" w:eastAsia="Calibri,Bold" w:hAnsi="Arial" w:cs="Arial"/>
                      <w:color w:val="000000"/>
                      <w:lang w:eastAsia="id-ID"/>
                    </w:rPr>
                    <w:t xml:space="preserve"> (</w:t>
                  </w:r>
                  <w:r w:rsidR="00362E15" w:rsidRPr="00486EF1">
                    <w:rPr>
                      <w:rFonts w:ascii="Arial" w:eastAsia="Calibri,Italic" w:hAnsi="Arial" w:cs="Arial"/>
                      <w:i/>
                      <w:iCs/>
                      <w:color w:val="000000"/>
                      <w:lang w:eastAsia="id-ID"/>
                    </w:rPr>
                    <w:t xml:space="preserve">Check list/ </w:t>
                  </w:r>
                  <w:r w:rsidR="00362E15" w:rsidRPr="00486EF1">
                    <w:rPr>
                      <w:rFonts w:ascii="Arial" w:eastAsia="Calibri,Bold" w:hAnsi="Arial" w:cs="Arial"/>
                      <w:color w:val="000000"/>
                      <w:lang w:eastAsia="id-ID"/>
                    </w:rPr>
                    <w:t>Rekam Medis/ Asesmen Pasien Jatuh dll)</w:t>
                  </w:r>
                </w:p>
                <w:p w:rsidR="00362E15" w:rsidRPr="00486EF1" w:rsidRDefault="00486EF1" w:rsidP="00486EF1">
                  <w:pPr>
                    <w:tabs>
                      <w:tab w:val="left" w:leader="dot" w:pos="1452"/>
                    </w:tabs>
                    <w:autoSpaceDE w:val="0"/>
                    <w:autoSpaceDN w:val="0"/>
                    <w:adjustRightInd w:val="0"/>
                    <w:spacing w:line="360" w:lineRule="auto"/>
                    <w:jc w:val="both"/>
                    <w:rPr>
                      <w:rFonts w:ascii="Arial" w:eastAsia="Calibri,Bold" w:hAnsi="Arial" w:cs="Arial"/>
                      <w:color w:val="000000"/>
                      <w:lang w:eastAsia="id-ID"/>
                    </w:rPr>
                  </w:pPr>
                  <w:r w:rsidRPr="00486EF1">
                    <w:rPr>
                      <w:rFonts w:ascii="Arial" w:eastAsia="Calibri,Bold" w:hAnsi="Arial" w:cs="Arial"/>
                      <w:color w:val="000000"/>
                      <w:lang w:eastAsia="id-ID"/>
                    </w:rPr>
                    <w:tab/>
                  </w:r>
                  <w:r w:rsidR="00362E15" w:rsidRPr="00486EF1">
                    <w:rPr>
                      <w:rFonts w:ascii="Arial" w:eastAsia="Calibri,Bold" w:hAnsi="Arial" w:cs="Arial"/>
                      <w:color w:val="000000"/>
                      <w:lang w:eastAsia="id-ID"/>
                    </w:rPr>
                    <w:t xml:space="preserve"> (Populasi &gt;1000, sampel 10%; Populasi ≥100, sampel 30%; Populasi &lt;100, sampel 100%)</w:t>
                  </w:r>
                </w:p>
                <w:p w:rsidR="00362E15" w:rsidRPr="00486EF1" w:rsidRDefault="00362E15" w:rsidP="00BA7F09">
                  <w:pPr>
                    <w:autoSpaceDE w:val="0"/>
                    <w:autoSpaceDN w:val="0"/>
                    <w:adjustRightInd w:val="0"/>
                    <w:spacing w:line="360" w:lineRule="auto"/>
                    <w:rPr>
                      <w:rFonts w:ascii="Arial" w:eastAsia="Calibri,Bold" w:hAnsi="Arial" w:cs="Arial"/>
                      <w:bCs/>
                      <w:color w:val="000000"/>
                      <w:lang w:eastAsia="id-ID"/>
                    </w:rPr>
                  </w:pPr>
                </w:p>
              </w:tc>
            </w:tr>
          </w:tbl>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p>
        </w:tc>
      </w:tr>
      <w:tr w:rsidR="00362E15" w:rsidRPr="00486EF1" w:rsidTr="00BA7F09">
        <w:tc>
          <w:tcPr>
            <w:tcW w:w="2736" w:type="dxa"/>
            <w:tcBorders>
              <w:top w:val="single" w:sz="4" w:space="0" w:color="auto"/>
              <w:left w:val="single" w:sz="4" w:space="0" w:color="auto"/>
              <w:bottom w:val="single" w:sz="4" w:space="0" w:color="auto"/>
              <w:right w:val="single" w:sz="4" w:space="0" w:color="auto"/>
            </w:tcBorders>
            <w:vAlign w:val="center"/>
            <w:hideMark/>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Tanggal</w:t>
            </w:r>
          </w:p>
        </w:tc>
        <w:tc>
          <w:tcPr>
            <w:tcW w:w="2994" w:type="dxa"/>
            <w:tcBorders>
              <w:top w:val="single" w:sz="4" w:space="0" w:color="auto"/>
              <w:left w:val="single" w:sz="4" w:space="0" w:color="auto"/>
              <w:bottom w:val="single" w:sz="4" w:space="0" w:color="auto"/>
              <w:right w:val="single" w:sz="4" w:space="0" w:color="auto"/>
            </w:tcBorders>
            <w:vAlign w:val="center"/>
            <w:hideMark/>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val="id-ID" w:eastAsia="id-ID"/>
              </w:rPr>
            </w:pPr>
            <w:r w:rsidRPr="00486EF1">
              <w:rPr>
                <w:rFonts w:ascii="Arial" w:eastAsia="Calibri,Bold" w:hAnsi="Arial" w:cs="Arial"/>
                <w:bCs/>
                <w:color w:val="000000"/>
                <w:lang w:eastAsia="id-ID"/>
              </w:rPr>
              <w:t>Tabulasi Jumlah Indikator</w:t>
            </w: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Numerator</w:t>
            </w: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(sesuai dengan formula)</w:t>
            </w:r>
          </w:p>
        </w:tc>
        <w:tc>
          <w:tcPr>
            <w:tcW w:w="4350" w:type="dxa"/>
            <w:tcBorders>
              <w:top w:val="single" w:sz="4" w:space="0" w:color="auto"/>
              <w:left w:val="single" w:sz="4" w:space="0" w:color="auto"/>
              <w:bottom w:val="single" w:sz="4" w:space="0" w:color="auto"/>
              <w:right w:val="single" w:sz="4" w:space="0" w:color="auto"/>
            </w:tcBorders>
            <w:vAlign w:val="center"/>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val="id-ID" w:eastAsia="id-ID"/>
              </w:rPr>
            </w:pPr>
            <w:r w:rsidRPr="00486EF1">
              <w:rPr>
                <w:rFonts w:ascii="Arial" w:eastAsia="Calibri,Bold" w:hAnsi="Arial" w:cs="Arial"/>
                <w:bCs/>
                <w:color w:val="000000"/>
                <w:lang w:eastAsia="id-ID"/>
              </w:rPr>
              <w:t>Tabulasi Jumlah Indikator Denumerator</w:t>
            </w: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(sesuai dengan formula)</w:t>
            </w: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p>
        </w:tc>
      </w:tr>
      <w:tr w:rsidR="00362E15" w:rsidRPr="00486EF1" w:rsidTr="00BA7F09">
        <w:tc>
          <w:tcPr>
            <w:tcW w:w="2736" w:type="dxa"/>
            <w:tcBorders>
              <w:top w:val="single" w:sz="4" w:space="0" w:color="auto"/>
              <w:left w:val="single" w:sz="4" w:space="0" w:color="auto"/>
              <w:bottom w:val="single" w:sz="4" w:space="0" w:color="auto"/>
              <w:right w:val="single" w:sz="4" w:space="0" w:color="auto"/>
            </w:tcBorders>
            <w:hideMark/>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1</w:t>
            </w:r>
          </w:p>
        </w:tc>
        <w:tc>
          <w:tcPr>
            <w:tcW w:w="2994"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r>
      <w:tr w:rsidR="00362E15" w:rsidRPr="00486EF1" w:rsidTr="00BA7F09">
        <w:tc>
          <w:tcPr>
            <w:tcW w:w="2736" w:type="dxa"/>
            <w:tcBorders>
              <w:top w:val="single" w:sz="4" w:space="0" w:color="auto"/>
              <w:left w:val="single" w:sz="4" w:space="0" w:color="auto"/>
              <w:bottom w:val="single" w:sz="4" w:space="0" w:color="auto"/>
              <w:right w:val="single" w:sz="4" w:space="0" w:color="auto"/>
            </w:tcBorders>
            <w:hideMark/>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2</w:t>
            </w:r>
          </w:p>
        </w:tc>
        <w:tc>
          <w:tcPr>
            <w:tcW w:w="2994"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r>
      <w:tr w:rsidR="00362E15" w:rsidRPr="00486EF1" w:rsidTr="00BA7F09">
        <w:tc>
          <w:tcPr>
            <w:tcW w:w="2736" w:type="dxa"/>
            <w:tcBorders>
              <w:top w:val="single" w:sz="4" w:space="0" w:color="auto"/>
              <w:left w:val="single" w:sz="4" w:space="0" w:color="auto"/>
              <w:bottom w:val="single" w:sz="4" w:space="0" w:color="auto"/>
              <w:right w:val="single" w:sz="4" w:space="0" w:color="auto"/>
            </w:tcBorders>
            <w:hideMark/>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3</w:t>
            </w:r>
          </w:p>
        </w:tc>
        <w:tc>
          <w:tcPr>
            <w:tcW w:w="2994"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r>
      <w:tr w:rsidR="00362E15" w:rsidRPr="00486EF1" w:rsidTr="00BA7F09">
        <w:tc>
          <w:tcPr>
            <w:tcW w:w="2736"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4</w:t>
            </w:r>
          </w:p>
        </w:tc>
        <w:tc>
          <w:tcPr>
            <w:tcW w:w="2994"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r>
      <w:tr w:rsidR="00362E15" w:rsidRPr="00486EF1" w:rsidTr="00BA7F09">
        <w:tc>
          <w:tcPr>
            <w:tcW w:w="2736"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5</w:t>
            </w:r>
          </w:p>
        </w:tc>
        <w:tc>
          <w:tcPr>
            <w:tcW w:w="2994"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r>
      <w:tr w:rsidR="00362E15" w:rsidRPr="00486EF1" w:rsidTr="00BA7F09">
        <w:tc>
          <w:tcPr>
            <w:tcW w:w="2736"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6</w:t>
            </w:r>
          </w:p>
        </w:tc>
        <w:tc>
          <w:tcPr>
            <w:tcW w:w="2994"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r>
      <w:tr w:rsidR="00362E15" w:rsidRPr="00486EF1" w:rsidTr="00BA7F09">
        <w:tc>
          <w:tcPr>
            <w:tcW w:w="2736"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7</w:t>
            </w:r>
          </w:p>
        </w:tc>
        <w:tc>
          <w:tcPr>
            <w:tcW w:w="2994"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r>
      <w:tr w:rsidR="00362E15" w:rsidRPr="00486EF1" w:rsidTr="00BA7F09">
        <w:tc>
          <w:tcPr>
            <w:tcW w:w="2736"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8</w:t>
            </w:r>
          </w:p>
        </w:tc>
        <w:tc>
          <w:tcPr>
            <w:tcW w:w="2994"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r>
      <w:tr w:rsidR="00362E15" w:rsidRPr="00486EF1" w:rsidTr="00BA7F09">
        <w:tc>
          <w:tcPr>
            <w:tcW w:w="2736"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9</w:t>
            </w:r>
          </w:p>
        </w:tc>
        <w:tc>
          <w:tcPr>
            <w:tcW w:w="2994"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r>
      <w:tr w:rsidR="00362E15" w:rsidRPr="00486EF1" w:rsidTr="00BA7F09">
        <w:tc>
          <w:tcPr>
            <w:tcW w:w="2736"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10</w:t>
            </w:r>
          </w:p>
        </w:tc>
        <w:tc>
          <w:tcPr>
            <w:tcW w:w="2994"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r>
      <w:tr w:rsidR="00362E15" w:rsidRPr="00486EF1" w:rsidTr="00BA7F09">
        <w:tc>
          <w:tcPr>
            <w:tcW w:w="2736"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w:t>
            </w:r>
          </w:p>
        </w:tc>
        <w:tc>
          <w:tcPr>
            <w:tcW w:w="2994"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r>
      <w:tr w:rsidR="00362E15" w:rsidRPr="00486EF1" w:rsidTr="00BA7F09">
        <w:tc>
          <w:tcPr>
            <w:tcW w:w="2736" w:type="dxa"/>
            <w:tcBorders>
              <w:top w:val="single" w:sz="4" w:space="0" w:color="auto"/>
              <w:left w:val="single" w:sz="4" w:space="0" w:color="auto"/>
              <w:bottom w:val="single" w:sz="4" w:space="0" w:color="auto"/>
              <w:right w:val="single" w:sz="4" w:space="0" w:color="auto"/>
            </w:tcBorders>
            <w:hideMark/>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bCs/>
                <w:color w:val="000000"/>
                <w:lang w:eastAsia="id-ID"/>
              </w:rPr>
              <w:t>30</w:t>
            </w:r>
          </w:p>
        </w:tc>
        <w:tc>
          <w:tcPr>
            <w:tcW w:w="2994"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r>
      <w:tr w:rsidR="00362E15" w:rsidRPr="00486EF1" w:rsidTr="00BA7F09">
        <w:tc>
          <w:tcPr>
            <w:tcW w:w="2736" w:type="dxa"/>
            <w:tcBorders>
              <w:top w:val="single" w:sz="4" w:space="0" w:color="auto"/>
              <w:left w:val="single" w:sz="4" w:space="0" w:color="auto"/>
              <w:bottom w:val="single" w:sz="4" w:space="0" w:color="auto"/>
              <w:right w:val="single" w:sz="4" w:space="0" w:color="auto"/>
            </w:tcBorders>
            <w:hideMark/>
          </w:tcPr>
          <w:p w:rsidR="00362E15" w:rsidRPr="00486EF1" w:rsidRDefault="00362E15" w:rsidP="00BA7F09">
            <w:pPr>
              <w:autoSpaceDE w:val="0"/>
              <w:autoSpaceDN w:val="0"/>
              <w:adjustRightInd w:val="0"/>
              <w:spacing w:line="360" w:lineRule="auto"/>
              <w:jc w:val="center"/>
              <w:rPr>
                <w:rFonts w:ascii="Arial" w:eastAsia="Calibri,Bold" w:hAnsi="Arial" w:cs="Arial"/>
                <w:color w:val="000000"/>
                <w:lang w:eastAsia="id-ID"/>
              </w:rPr>
            </w:pPr>
            <w:r w:rsidRPr="00486EF1">
              <w:rPr>
                <w:rFonts w:ascii="Arial" w:eastAsia="Calibri,Bold" w:hAnsi="Arial" w:cs="Arial"/>
                <w:color w:val="000000"/>
                <w:lang w:eastAsia="id-ID"/>
              </w:rPr>
              <w:t>Jumlah</w:t>
            </w:r>
          </w:p>
        </w:tc>
        <w:tc>
          <w:tcPr>
            <w:tcW w:w="2994"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tc>
      </w:tr>
      <w:tr w:rsidR="00362E15" w:rsidRPr="00486EF1" w:rsidTr="00BA7F09">
        <w:trPr>
          <w:trHeight w:val="2513"/>
        </w:trPr>
        <w:tc>
          <w:tcPr>
            <w:tcW w:w="5730" w:type="dxa"/>
            <w:gridSpan w:val="2"/>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color w:val="000000"/>
                <w:lang w:eastAsia="id-ID"/>
              </w:rPr>
            </w:pPr>
          </w:p>
          <w:p w:rsidR="00362E15" w:rsidRPr="00486EF1" w:rsidRDefault="00362E15" w:rsidP="00486EF1">
            <w:pPr>
              <w:autoSpaceDE w:val="0"/>
              <w:autoSpaceDN w:val="0"/>
              <w:adjustRightInd w:val="0"/>
              <w:spacing w:line="360" w:lineRule="auto"/>
              <w:rPr>
                <w:rFonts w:ascii="Arial" w:eastAsia="Calibri,Bold" w:hAnsi="Arial" w:cs="Arial"/>
                <w:color w:val="000000"/>
                <w:lang w:val="en-ID" w:eastAsia="id-ID"/>
              </w:rPr>
            </w:pPr>
          </w:p>
          <w:p w:rsidR="00362E15" w:rsidRPr="00486EF1" w:rsidRDefault="00362E15" w:rsidP="00BA7F09">
            <w:pPr>
              <w:autoSpaceDE w:val="0"/>
              <w:autoSpaceDN w:val="0"/>
              <w:adjustRightInd w:val="0"/>
              <w:spacing w:line="360" w:lineRule="auto"/>
              <w:jc w:val="center"/>
              <w:rPr>
                <w:rFonts w:ascii="Arial" w:eastAsia="Calibri,Bold" w:hAnsi="Arial" w:cs="Arial"/>
                <w:color w:val="000000"/>
                <w:lang w:eastAsia="id-ID"/>
              </w:rPr>
            </w:pPr>
            <w:r w:rsidRPr="00486EF1">
              <w:rPr>
                <w:rFonts w:ascii="Arial" w:eastAsia="Calibri,Bold" w:hAnsi="Arial" w:cs="Arial"/>
                <w:color w:val="000000"/>
                <w:lang w:eastAsia="id-ID"/>
              </w:rPr>
              <w:t>Penanggung Jawab Data,</w:t>
            </w:r>
          </w:p>
          <w:p w:rsidR="00362E15" w:rsidRPr="00486EF1" w:rsidRDefault="00362E15" w:rsidP="00BA7F09">
            <w:pPr>
              <w:autoSpaceDE w:val="0"/>
              <w:autoSpaceDN w:val="0"/>
              <w:adjustRightInd w:val="0"/>
              <w:spacing w:line="360" w:lineRule="auto"/>
              <w:jc w:val="center"/>
              <w:rPr>
                <w:rFonts w:ascii="Arial" w:eastAsia="Calibri,Bold" w:hAnsi="Arial" w:cs="Arial"/>
                <w:color w:val="000000"/>
                <w:lang w:eastAsia="id-ID"/>
              </w:rPr>
            </w:pPr>
          </w:p>
          <w:p w:rsidR="00362E15" w:rsidRPr="00486EF1" w:rsidRDefault="00362E15" w:rsidP="00BA7F09">
            <w:pPr>
              <w:autoSpaceDE w:val="0"/>
              <w:autoSpaceDN w:val="0"/>
              <w:adjustRightInd w:val="0"/>
              <w:spacing w:line="360" w:lineRule="auto"/>
              <w:rPr>
                <w:rFonts w:ascii="Arial" w:eastAsia="Calibri,Bold" w:hAnsi="Arial" w:cs="Arial"/>
                <w:color w:val="000000"/>
                <w:lang w:eastAsia="id-ID"/>
              </w:rPr>
            </w:pPr>
          </w:p>
          <w:p w:rsidR="00362E15" w:rsidRPr="00486EF1" w:rsidRDefault="00362E15" w:rsidP="00BA7F09">
            <w:pPr>
              <w:autoSpaceDE w:val="0"/>
              <w:autoSpaceDN w:val="0"/>
              <w:adjustRightInd w:val="0"/>
              <w:spacing w:line="360" w:lineRule="auto"/>
              <w:rPr>
                <w:rFonts w:ascii="Arial" w:eastAsia="Calibri,Bold" w:hAnsi="Arial" w:cs="Arial"/>
                <w:color w:val="000000"/>
                <w:lang w:eastAsia="id-ID"/>
              </w:rPr>
            </w:pPr>
          </w:p>
          <w:p w:rsidR="00362E15" w:rsidRPr="00486EF1" w:rsidRDefault="00362E15" w:rsidP="00BA7F09">
            <w:pPr>
              <w:autoSpaceDE w:val="0"/>
              <w:autoSpaceDN w:val="0"/>
              <w:adjustRightInd w:val="0"/>
              <w:spacing w:line="360" w:lineRule="auto"/>
              <w:rPr>
                <w:rFonts w:ascii="Arial" w:eastAsia="Calibri,Bold" w:hAnsi="Arial" w:cs="Arial"/>
                <w:color w:val="000000"/>
                <w:lang w:eastAsia="id-ID"/>
              </w:rPr>
            </w:pP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color w:val="000000"/>
                <w:lang w:eastAsia="id-ID"/>
              </w:rPr>
              <w:t>(nama</w:t>
            </w:r>
            <w:r w:rsidRPr="00486EF1">
              <w:rPr>
                <w:rFonts w:ascii="Arial" w:eastAsia="Calibri,Bold" w:hAnsi="Arial" w:cs="Arial"/>
                <w:color w:val="000000"/>
                <w:lang w:val="en-ID" w:eastAsia="id-ID"/>
              </w:rPr>
              <w:t xml:space="preserve"> lengkap</w:t>
            </w:r>
            <w:r w:rsidRPr="00486EF1">
              <w:rPr>
                <w:rFonts w:ascii="Arial" w:eastAsia="Calibri,Bold" w:hAnsi="Arial" w:cs="Arial"/>
                <w:color w:val="000000"/>
                <w:lang w:eastAsia="id-ID"/>
              </w:rPr>
              <w:t xml:space="preserve">, </w:t>
            </w:r>
            <w:r w:rsidRPr="00486EF1">
              <w:rPr>
                <w:rFonts w:ascii="Arial" w:eastAsia="Calibri,Bold" w:hAnsi="Arial" w:cs="Arial"/>
                <w:color w:val="000000"/>
                <w:lang w:val="en-ID" w:eastAsia="id-ID"/>
              </w:rPr>
              <w:t>tanda tangan</w:t>
            </w:r>
            <w:r w:rsidRPr="00486EF1">
              <w:rPr>
                <w:rFonts w:ascii="Arial" w:eastAsia="Calibri,Bold" w:hAnsi="Arial" w:cs="Arial"/>
                <w:color w:val="000000"/>
                <w:lang w:eastAsia="id-ID"/>
              </w:rPr>
              <w:t>)</w:t>
            </w:r>
          </w:p>
        </w:tc>
        <w:tc>
          <w:tcPr>
            <w:tcW w:w="4350"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spacing w:line="360" w:lineRule="auto"/>
              <w:jc w:val="both"/>
              <w:rPr>
                <w:rFonts w:ascii="Arial" w:eastAsia="Calibri,Bold" w:hAnsi="Arial" w:cs="Arial"/>
                <w:color w:val="000000"/>
                <w:lang w:val="en-GB" w:eastAsia="id-ID"/>
              </w:rPr>
            </w:pPr>
            <w:r w:rsidRPr="00486EF1">
              <w:rPr>
                <w:rFonts w:ascii="Arial" w:eastAsia="Calibri,Bold" w:hAnsi="Arial" w:cs="Arial"/>
                <w:color w:val="000000"/>
                <w:lang w:eastAsia="id-ID"/>
              </w:rPr>
              <w:t>Sampit, ……….……</w:t>
            </w:r>
            <w:r w:rsidR="0047036D">
              <w:rPr>
                <w:rFonts w:ascii="Arial" w:eastAsia="Calibri,Bold" w:hAnsi="Arial" w:cs="Arial"/>
                <w:color w:val="000000"/>
                <w:lang w:eastAsia="id-ID"/>
              </w:rPr>
              <w:t>……………..</w:t>
            </w:r>
            <w:r w:rsidRPr="00486EF1">
              <w:rPr>
                <w:rFonts w:ascii="Arial" w:eastAsia="Calibri,Bold" w:hAnsi="Arial" w:cs="Arial"/>
                <w:color w:val="000000"/>
                <w:lang w:eastAsia="id-ID"/>
              </w:rPr>
              <w:t>…….</w:t>
            </w:r>
            <w:r w:rsidR="0047036D">
              <w:rPr>
                <w:rFonts w:ascii="Arial" w:eastAsia="Calibri,Bold" w:hAnsi="Arial" w:cs="Arial"/>
                <w:color w:val="000000"/>
                <w:lang w:eastAsia="id-ID"/>
              </w:rPr>
              <w:t xml:space="preserve"> </w:t>
            </w:r>
            <w:r w:rsidRPr="00486EF1">
              <w:rPr>
                <w:rFonts w:ascii="Arial" w:eastAsia="Calibri,Bold" w:hAnsi="Arial" w:cs="Arial"/>
                <w:color w:val="000000"/>
                <w:lang w:val="en-GB" w:eastAsia="id-ID"/>
              </w:rPr>
              <w:t>2018</w:t>
            </w:r>
          </w:p>
          <w:p w:rsidR="00362E15" w:rsidRPr="00486EF1" w:rsidRDefault="00362E15" w:rsidP="00486EF1">
            <w:pPr>
              <w:autoSpaceDE w:val="0"/>
              <w:autoSpaceDN w:val="0"/>
              <w:adjustRightInd w:val="0"/>
              <w:spacing w:line="360" w:lineRule="auto"/>
              <w:rPr>
                <w:rFonts w:ascii="Arial" w:eastAsia="Calibri,Bold" w:hAnsi="Arial" w:cs="Arial"/>
                <w:color w:val="000000"/>
                <w:lang w:val="en-ID" w:eastAsia="id-ID"/>
              </w:rPr>
            </w:pPr>
          </w:p>
          <w:p w:rsidR="00362E15" w:rsidRPr="00486EF1" w:rsidRDefault="00362E15" w:rsidP="00BA7F09">
            <w:pPr>
              <w:autoSpaceDE w:val="0"/>
              <w:autoSpaceDN w:val="0"/>
              <w:adjustRightInd w:val="0"/>
              <w:spacing w:line="360" w:lineRule="auto"/>
              <w:jc w:val="center"/>
              <w:rPr>
                <w:rFonts w:ascii="Arial" w:eastAsia="Calibri,Bold" w:hAnsi="Arial" w:cs="Arial"/>
                <w:color w:val="000000"/>
                <w:lang w:val="en-ID" w:eastAsia="id-ID"/>
              </w:rPr>
            </w:pPr>
            <w:r w:rsidRPr="00486EF1">
              <w:rPr>
                <w:rFonts w:ascii="Arial" w:eastAsia="Calibri,Bold" w:hAnsi="Arial" w:cs="Arial"/>
                <w:color w:val="000000"/>
                <w:lang w:eastAsia="id-ID"/>
              </w:rPr>
              <w:t>Ke</w:t>
            </w:r>
            <w:r w:rsidRPr="00486EF1">
              <w:rPr>
                <w:rFonts w:ascii="Arial" w:eastAsia="Calibri,Bold" w:hAnsi="Arial" w:cs="Arial"/>
                <w:color w:val="000000"/>
                <w:lang w:val="en-ID" w:eastAsia="id-ID"/>
              </w:rPr>
              <w:t>pala U</w:t>
            </w:r>
            <w:r w:rsidRPr="00486EF1">
              <w:rPr>
                <w:rFonts w:ascii="Arial" w:eastAsia="Calibri,Bold" w:hAnsi="Arial" w:cs="Arial"/>
                <w:color w:val="000000"/>
                <w:lang w:eastAsia="id-ID"/>
              </w:rPr>
              <w:t>nit</w:t>
            </w:r>
            <w:r w:rsidRPr="00486EF1">
              <w:rPr>
                <w:rFonts w:ascii="Arial" w:eastAsia="Calibri,Bold" w:hAnsi="Arial" w:cs="Arial"/>
                <w:color w:val="000000"/>
                <w:lang w:val="en-ID" w:eastAsia="id-ID"/>
              </w:rPr>
              <w:t xml:space="preserve"> Kerja,</w:t>
            </w:r>
          </w:p>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p w:rsidR="00362E15" w:rsidRPr="00486EF1" w:rsidRDefault="00362E15" w:rsidP="00BA7F09">
            <w:pPr>
              <w:autoSpaceDE w:val="0"/>
              <w:autoSpaceDN w:val="0"/>
              <w:adjustRightInd w:val="0"/>
              <w:spacing w:line="360" w:lineRule="auto"/>
              <w:jc w:val="both"/>
              <w:rPr>
                <w:rFonts w:ascii="Arial" w:eastAsia="Calibri,Bold" w:hAnsi="Arial" w:cs="Arial"/>
                <w:bCs/>
                <w:color w:val="000000"/>
                <w:lang w:eastAsia="id-ID"/>
              </w:rPr>
            </w:pP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lang w:eastAsia="id-ID"/>
              </w:rPr>
            </w:pPr>
            <w:r w:rsidRPr="00486EF1">
              <w:rPr>
                <w:rFonts w:ascii="Arial" w:eastAsia="Calibri,Bold" w:hAnsi="Arial" w:cs="Arial"/>
                <w:color w:val="000000"/>
                <w:lang w:eastAsia="id-ID"/>
              </w:rPr>
              <w:t>(nama</w:t>
            </w:r>
            <w:r w:rsidRPr="00486EF1">
              <w:rPr>
                <w:rFonts w:ascii="Arial" w:eastAsia="Calibri,Bold" w:hAnsi="Arial" w:cs="Arial"/>
                <w:color w:val="000000"/>
                <w:lang w:val="en-ID" w:eastAsia="id-ID"/>
              </w:rPr>
              <w:t xml:space="preserve"> lengkap</w:t>
            </w:r>
            <w:r w:rsidRPr="00486EF1">
              <w:rPr>
                <w:rFonts w:ascii="Arial" w:eastAsia="Calibri,Bold" w:hAnsi="Arial" w:cs="Arial"/>
                <w:color w:val="000000"/>
                <w:lang w:eastAsia="id-ID"/>
              </w:rPr>
              <w:t>, t</w:t>
            </w:r>
            <w:r w:rsidRPr="00486EF1">
              <w:rPr>
                <w:rFonts w:ascii="Arial" w:eastAsia="Calibri,Bold" w:hAnsi="Arial" w:cs="Arial"/>
                <w:color w:val="000000"/>
                <w:lang w:val="en-ID" w:eastAsia="id-ID"/>
              </w:rPr>
              <w:t>anda tangan</w:t>
            </w:r>
            <w:r w:rsidRPr="00486EF1">
              <w:rPr>
                <w:rFonts w:ascii="Arial" w:eastAsia="Calibri,Bold" w:hAnsi="Arial" w:cs="Arial"/>
                <w:color w:val="000000"/>
                <w:lang w:eastAsia="id-ID"/>
              </w:rPr>
              <w:t>)</w:t>
            </w:r>
          </w:p>
        </w:tc>
      </w:tr>
    </w:tbl>
    <w:p w:rsidR="00362E15" w:rsidRPr="00486EF1" w:rsidRDefault="00362E15" w:rsidP="00362E15">
      <w:pPr>
        <w:spacing w:line="360" w:lineRule="auto"/>
        <w:rPr>
          <w:rFonts w:ascii="Arial" w:hAnsi="Arial" w:cs="Arial"/>
          <w:sz w:val="22"/>
          <w:szCs w:val="22"/>
        </w:rPr>
      </w:pPr>
    </w:p>
    <w:p w:rsidR="00362E15" w:rsidRPr="00486EF1" w:rsidRDefault="00362E15" w:rsidP="00362E15">
      <w:pPr>
        <w:spacing w:line="360" w:lineRule="auto"/>
        <w:jc w:val="center"/>
        <w:rPr>
          <w:rFonts w:ascii="Arial" w:hAnsi="Arial" w:cs="Arial"/>
          <w:sz w:val="22"/>
          <w:szCs w:val="22"/>
        </w:rPr>
      </w:pPr>
      <w:r w:rsidRPr="00486EF1">
        <w:rPr>
          <w:rFonts w:ascii="Arial" w:eastAsia="Calibri" w:hAnsi="Arial" w:cs="Arial"/>
          <w:sz w:val="22"/>
          <w:szCs w:val="22"/>
        </w:rPr>
        <w:lastRenderedPageBreak/>
        <w:t>F</w:t>
      </w:r>
      <w:r w:rsidRPr="00486EF1">
        <w:rPr>
          <w:rFonts w:ascii="Arial" w:eastAsia="Calibri" w:hAnsi="Arial" w:cs="Arial"/>
          <w:spacing w:val="1"/>
          <w:sz w:val="22"/>
          <w:szCs w:val="22"/>
        </w:rPr>
        <w:t>O</w:t>
      </w:r>
      <w:r w:rsidRPr="00486EF1">
        <w:rPr>
          <w:rFonts w:ascii="Arial" w:eastAsia="Calibri" w:hAnsi="Arial" w:cs="Arial"/>
          <w:sz w:val="22"/>
          <w:szCs w:val="22"/>
        </w:rPr>
        <w:t>RM</w:t>
      </w:r>
      <w:r w:rsidRPr="00486EF1">
        <w:rPr>
          <w:rFonts w:ascii="Arial" w:eastAsia="Calibri" w:hAnsi="Arial" w:cs="Arial"/>
          <w:sz w:val="22"/>
          <w:szCs w:val="22"/>
          <w:lang w:val="id-ID"/>
        </w:rPr>
        <w:t xml:space="preserve"> </w:t>
      </w:r>
      <w:r w:rsidRPr="00486EF1">
        <w:rPr>
          <w:rFonts w:ascii="Arial" w:eastAsia="Calibri" w:hAnsi="Arial" w:cs="Arial"/>
          <w:spacing w:val="1"/>
          <w:sz w:val="22"/>
          <w:szCs w:val="22"/>
        </w:rPr>
        <w:t>B</w:t>
      </w:r>
      <w:r w:rsidRPr="00486EF1">
        <w:rPr>
          <w:rFonts w:ascii="Arial" w:eastAsia="Calibri" w:hAnsi="Arial" w:cs="Arial"/>
          <w:sz w:val="22"/>
          <w:szCs w:val="22"/>
        </w:rPr>
        <w:t>.</w:t>
      </w:r>
    </w:p>
    <w:p w:rsidR="00362E15" w:rsidRPr="00486EF1" w:rsidRDefault="00362E15" w:rsidP="00362E15">
      <w:pPr>
        <w:spacing w:before="18" w:line="360" w:lineRule="auto"/>
        <w:ind w:right="339"/>
        <w:jc w:val="center"/>
        <w:rPr>
          <w:rFonts w:ascii="Arial" w:eastAsia="Calibri" w:hAnsi="Arial" w:cs="Arial"/>
          <w:sz w:val="22"/>
          <w:szCs w:val="22"/>
          <w:lang w:val="id-ID"/>
        </w:rPr>
      </w:pPr>
      <w:r w:rsidRPr="00486EF1">
        <w:rPr>
          <w:rFonts w:ascii="Arial" w:eastAsia="Calibri" w:hAnsi="Arial" w:cs="Arial"/>
          <w:spacing w:val="1"/>
          <w:sz w:val="22"/>
          <w:szCs w:val="22"/>
        </w:rPr>
        <w:t>L</w:t>
      </w:r>
      <w:r w:rsidRPr="00486EF1">
        <w:rPr>
          <w:rFonts w:ascii="Arial" w:eastAsia="Calibri" w:hAnsi="Arial" w:cs="Arial"/>
          <w:spacing w:val="-1"/>
          <w:sz w:val="22"/>
          <w:szCs w:val="22"/>
        </w:rPr>
        <w:t>ap</w:t>
      </w:r>
      <w:r w:rsidRPr="00486EF1">
        <w:rPr>
          <w:rFonts w:ascii="Arial" w:eastAsia="Calibri" w:hAnsi="Arial" w:cs="Arial"/>
          <w:spacing w:val="1"/>
          <w:sz w:val="22"/>
          <w:szCs w:val="22"/>
        </w:rPr>
        <w:t>o</w:t>
      </w:r>
      <w:r w:rsidRPr="00486EF1">
        <w:rPr>
          <w:rFonts w:ascii="Arial" w:eastAsia="Calibri" w:hAnsi="Arial" w:cs="Arial"/>
          <w:spacing w:val="-1"/>
          <w:sz w:val="22"/>
          <w:szCs w:val="22"/>
        </w:rPr>
        <w:t>r</w:t>
      </w:r>
      <w:r w:rsidRPr="00486EF1">
        <w:rPr>
          <w:rFonts w:ascii="Arial" w:eastAsia="Calibri" w:hAnsi="Arial" w:cs="Arial"/>
          <w:spacing w:val="2"/>
          <w:sz w:val="22"/>
          <w:szCs w:val="22"/>
        </w:rPr>
        <w:t>a</w:t>
      </w:r>
      <w:r w:rsidRPr="00486EF1">
        <w:rPr>
          <w:rFonts w:ascii="Arial" w:eastAsia="Calibri" w:hAnsi="Arial" w:cs="Arial"/>
          <w:sz w:val="22"/>
          <w:szCs w:val="22"/>
        </w:rPr>
        <w:t>n</w:t>
      </w:r>
      <w:r w:rsidRPr="00486EF1">
        <w:rPr>
          <w:rFonts w:ascii="Arial" w:eastAsia="Calibri" w:hAnsi="Arial" w:cs="Arial"/>
          <w:sz w:val="22"/>
          <w:szCs w:val="22"/>
          <w:lang w:val="id-ID"/>
        </w:rPr>
        <w:t xml:space="preserve"> </w:t>
      </w:r>
      <w:r w:rsidRPr="00486EF1">
        <w:rPr>
          <w:rFonts w:ascii="Arial" w:eastAsia="Calibri" w:hAnsi="Arial" w:cs="Arial"/>
          <w:spacing w:val="4"/>
          <w:sz w:val="22"/>
          <w:szCs w:val="22"/>
        </w:rPr>
        <w:t>B</w:t>
      </w:r>
      <w:r w:rsidRPr="00486EF1">
        <w:rPr>
          <w:rFonts w:ascii="Arial" w:eastAsia="Calibri" w:hAnsi="Arial" w:cs="Arial"/>
          <w:spacing w:val="-1"/>
          <w:sz w:val="22"/>
          <w:szCs w:val="22"/>
        </w:rPr>
        <w:t>u</w:t>
      </w:r>
      <w:r w:rsidRPr="00486EF1">
        <w:rPr>
          <w:rFonts w:ascii="Arial" w:eastAsia="Calibri" w:hAnsi="Arial" w:cs="Arial"/>
          <w:sz w:val="22"/>
          <w:szCs w:val="22"/>
        </w:rPr>
        <w:t>l</w:t>
      </w:r>
      <w:r w:rsidRPr="00486EF1">
        <w:rPr>
          <w:rFonts w:ascii="Arial" w:eastAsia="Calibri" w:hAnsi="Arial" w:cs="Arial"/>
          <w:spacing w:val="2"/>
          <w:sz w:val="22"/>
          <w:szCs w:val="22"/>
        </w:rPr>
        <w:t>an</w:t>
      </w:r>
      <w:r w:rsidRPr="00486EF1">
        <w:rPr>
          <w:rFonts w:ascii="Arial" w:eastAsia="Calibri" w:hAnsi="Arial" w:cs="Arial"/>
          <w:spacing w:val="-1"/>
          <w:sz w:val="22"/>
          <w:szCs w:val="22"/>
        </w:rPr>
        <w:t>a</w:t>
      </w:r>
      <w:r w:rsidRPr="00486EF1">
        <w:rPr>
          <w:rFonts w:ascii="Arial" w:eastAsia="Calibri" w:hAnsi="Arial" w:cs="Arial"/>
          <w:sz w:val="22"/>
          <w:szCs w:val="22"/>
        </w:rPr>
        <w:t>n</w:t>
      </w:r>
      <w:r w:rsidRPr="00486EF1">
        <w:rPr>
          <w:rFonts w:ascii="Arial" w:eastAsia="Calibri" w:hAnsi="Arial" w:cs="Arial"/>
          <w:sz w:val="22"/>
          <w:szCs w:val="22"/>
          <w:lang w:val="id-ID"/>
        </w:rPr>
        <w:t xml:space="preserve"> </w:t>
      </w:r>
      <w:r w:rsidRPr="00486EF1">
        <w:rPr>
          <w:rFonts w:ascii="Arial" w:eastAsia="Calibri" w:hAnsi="Arial" w:cs="Arial"/>
          <w:spacing w:val="4"/>
          <w:sz w:val="22"/>
          <w:szCs w:val="22"/>
        </w:rPr>
        <w:t>D</w:t>
      </w:r>
      <w:r w:rsidRPr="00486EF1">
        <w:rPr>
          <w:rFonts w:ascii="Arial" w:eastAsia="Calibri" w:hAnsi="Arial" w:cs="Arial"/>
          <w:spacing w:val="-1"/>
          <w:sz w:val="22"/>
          <w:szCs w:val="22"/>
        </w:rPr>
        <w:t>ar</w:t>
      </w:r>
      <w:r w:rsidRPr="00486EF1">
        <w:rPr>
          <w:rFonts w:ascii="Arial" w:eastAsia="Calibri" w:hAnsi="Arial" w:cs="Arial"/>
          <w:sz w:val="22"/>
          <w:szCs w:val="22"/>
        </w:rPr>
        <w:t>i</w:t>
      </w:r>
      <w:r w:rsidRPr="00486EF1">
        <w:rPr>
          <w:rFonts w:ascii="Arial" w:eastAsia="Calibri" w:hAnsi="Arial" w:cs="Arial"/>
          <w:sz w:val="22"/>
          <w:szCs w:val="22"/>
          <w:lang w:val="id-ID"/>
        </w:rPr>
        <w:t xml:space="preserve"> </w:t>
      </w:r>
      <w:r w:rsidRPr="00486EF1">
        <w:rPr>
          <w:rFonts w:ascii="Arial" w:eastAsia="Calibri" w:hAnsi="Arial" w:cs="Arial"/>
          <w:spacing w:val="2"/>
          <w:sz w:val="22"/>
          <w:szCs w:val="22"/>
        </w:rPr>
        <w:t>U</w:t>
      </w:r>
      <w:r w:rsidRPr="00486EF1">
        <w:rPr>
          <w:rFonts w:ascii="Arial" w:eastAsia="Calibri" w:hAnsi="Arial" w:cs="Arial"/>
          <w:spacing w:val="-1"/>
          <w:sz w:val="22"/>
          <w:szCs w:val="22"/>
        </w:rPr>
        <w:t>n</w:t>
      </w:r>
      <w:r w:rsidRPr="00486EF1">
        <w:rPr>
          <w:rFonts w:ascii="Arial" w:eastAsia="Calibri" w:hAnsi="Arial" w:cs="Arial"/>
          <w:spacing w:val="-2"/>
          <w:sz w:val="22"/>
          <w:szCs w:val="22"/>
        </w:rPr>
        <w:t>i</w:t>
      </w:r>
      <w:r w:rsidRPr="00486EF1">
        <w:rPr>
          <w:rFonts w:ascii="Arial" w:eastAsia="Calibri" w:hAnsi="Arial" w:cs="Arial"/>
          <w:sz w:val="22"/>
          <w:szCs w:val="22"/>
        </w:rPr>
        <w:t>t</w:t>
      </w:r>
      <w:r w:rsidRPr="00486EF1">
        <w:rPr>
          <w:rFonts w:ascii="Arial" w:eastAsia="Calibri" w:hAnsi="Arial" w:cs="Arial"/>
          <w:sz w:val="22"/>
          <w:szCs w:val="22"/>
          <w:lang w:val="id-ID"/>
        </w:rPr>
        <w:t xml:space="preserve"> </w:t>
      </w:r>
      <w:r w:rsidRPr="00486EF1">
        <w:rPr>
          <w:rFonts w:ascii="Arial" w:eastAsia="Calibri" w:hAnsi="Arial" w:cs="Arial"/>
          <w:spacing w:val="2"/>
          <w:sz w:val="22"/>
          <w:szCs w:val="22"/>
        </w:rPr>
        <w:t>(</w:t>
      </w:r>
      <w:r w:rsidRPr="00486EF1">
        <w:rPr>
          <w:rFonts w:ascii="Arial" w:eastAsia="Calibri" w:hAnsi="Arial" w:cs="Arial"/>
          <w:spacing w:val="-2"/>
          <w:sz w:val="22"/>
          <w:szCs w:val="22"/>
        </w:rPr>
        <w:t>M</w:t>
      </w:r>
      <w:r w:rsidRPr="00486EF1">
        <w:rPr>
          <w:rFonts w:ascii="Arial" w:eastAsia="Calibri" w:hAnsi="Arial" w:cs="Arial"/>
          <w:spacing w:val="2"/>
          <w:sz w:val="22"/>
          <w:szCs w:val="22"/>
        </w:rPr>
        <w:t>a</w:t>
      </w:r>
      <w:r w:rsidRPr="00486EF1">
        <w:rPr>
          <w:rFonts w:ascii="Arial" w:eastAsia="Calibri" w:hAnsi="Arial" w:cs="Arial"/>
          <w:spacing w:val="-1"/>
          <w:sz w:val="22"/>
          <w:szCs w:val="22"/>
        </w:rPr>
        <w:t>na</w:t>
      </w:r>
      <w:r w:rsidRPr="00486EF1">
        <w:rPr>
          <w:rFonts w:ascii="Arial" w:eastAsia="Calibri" w:hAnsi="Arial" w:cs="Arial"/>
          <w:spacing w:val="3"/>
          <w:sz w:val="22"/>
          <w:szCs w:val="22"/>
        </w:rPr>
        <w:t>j</w:t>
      </w:r>
      <w:r w:rsidRPr="00486EF1">
        <w:rPr>
          <w:rFonts w:ascii="Arial" w:eastAsia="Calibri" w:hAnsi="Arial" w:cs="Arial"/>
          <w:spacing w:val="2"/>
          <w:sz w:val="22"/>
          <w:szCs w:val="22"/>
        </w:rPr>
        <w:t>e</w:t>
      </w:r>
      <w:r w:rsidRPr="00486EF1">
        <w:rPr>
          <w:rFonts w:ascii="Arial" w:eastAsia="Calibri" w:hAnsi="Arial" w:cs="Arial"/>
          <w:spacing w:val="-1"/>
          <w:sz w:val="22"/>
          <w:szCs w:val="22"/>
        </w:rPr>
        <w:t>r</w:t>
      </w:r>
      <w:r w:rsidRPr="00486EF1">
        <w:rPr>
          <w:rFonts w:ascii="Arial" w:eastAsia="Calibri" w:hAnsi="Arial" w:cs="Arial"/>
          <w:spacing w:val="-1"/>
          <w:sz w:val="22"/>
          <w:szCs w:val="22"/>
          <w:lang w:val="id-ID"/>
        </w:rPr>
        <w:t xml:space="preserve"> </w:t>
      </w:r>
      <w:r w:rsidRPr="00486EF1">
        <w:rPr>
          <w:rFonts w:ascii="Arial" w:eastAsia="Calibri" w:hAnsi="Arial" w:cs="Arial"/>
          <w:sz w:val="22"/>
          <w:szCs w:val="22"/>
        </w:rPr>
        <w:t>/</w:t>
      </w:r>
      <w:r w:rsidRPr="00486EF1">
        <w:rPr>
          <w:rFonts w:ascii="Arial" w:eastAsia="Calibri" w:hAnsi="Arial" w:cs="Arial"/>
          <w:spacing w:val="-3"/>
          <w:sz w:val="22"/>
          <w:szCs w:val="22"/>
        </w:rPr>
        <w:t>K</w:t>
      </w:r>
      <w:r w:rsidRPr="00486EF1">
        <w:rPr>
          <w:rFonts w:ascii="Arial" w:eastAsia="Calibri" w:hAnsi="Arial" w:cs="Arial"/>
          <w:spacing w:val="2"/>
          <w:sz w:val="22"/>
          <w:szCs w:val="22"/>
        </w:rPr>
        <w:t>a</w:t>
      </w:r>
      <w:r w:rsidRPr="00486EF1">
        <w:rPr>
          <w:rFonts w:ascii="Arial" w:eastAsia="Calibri" w:hAnsi="Arial" w:cs="Arial"/>
          <w:spacing w:val="-1"/>
          <w:sz w:val="22"/>
          <w:szCs w:val="22"/>
        </w:rPr>
        <w:t>ba</w:t>
      </w:r>
      <w:r w:rsidRPr="00486EF1">
        <w:rPr>
          <w:rFonts w:ascii="Arial" w:eastAsia="Calibri" w:hAnsi="Arial" w:cs="Arial"/>
          <w:spacing w:val="1"/>
          <w:sz w:val="22"/>
          <w:szCs w:val="22"/>
        </w:rPr>
        <w:t>g</w:t>
      </w:r>
      <w:r w:rsidRPr="00486EF1">
        <w:rPr>
          <w:rFonts w:ascii="Arial" w:eastAsia="Calibri" w:hAnsi="Arial" w:cs="Arial"/>
          <w:spacing w:val="1"/>
          <w:sz w:val="22"/>
          <w:szCs w:val="22"/>
          <w:lang w:val="id-ID"/>
        </w:rPr>
        <w:t xml:space="preserve"> </w:t>
      </w:r>
      <w:r w:rsidRPr="00486EF1">
        <w:rPr>
          <w:rFonts w:ascii="Arial" w:eastAsia="Calibri" w:hAnsi="Arial" w:cs="Arial"/>
          <w:sz w:val="22"/>
          <w:szCs w:val="22"/>
        </w:rPr>
        <w:t>/</w:t>
      </w:r>
      <w:r w:rsidRPr="00486EF1">
        <w:rPr>
          <w:rFonts w:ascii="Arial" w:eastAsia="Calibri" w:hAnsi="Arial" w:cs="Arial"/>
          <w:spacing w:val="2"/>
          <w:sz w:val="22"/>
          <w:szCs w:val="22"/>
        </w:rPr>
        <w:t>K</w:t>
      </w:r>
      <w:r w:rsidRPr="00486EF1">
        <w:rPr>
          <w:rFonts w:ascii="Arial" w:eastAsia="Calibri" w:hAnsi="Arial" w:cs="Arial"/>
          <w:spacing w:val="-1"/>
          <w:sz w:val="22"/>
          <w:szCs w:val="22"/>
        </w:rPr>
        <w:t>a</w:t>
      </w:r>
      <w:r w:rsidRPr="00486EF1">
        <w:rPr>
          <w:rFonts w:ascii="Arial" w:eastAsia="Calibri" w:hAnsi="Arial" w:cs="Arial"/>
          <w:spacing w:val="1"/>
          <w:sz w:val="22"/>
          <w:szCs w:val="22"/>
        </w:rPr>
        <w:t>s</w:t>
      </w:r>
      <w:r w:rsidRPr="00486EF1">
        <w:rPr>
          <w:rFonts w:ascii="Arial" w:eastAsia="Calibri" w:hAnsi="Arial" w:cs="Arial"/>
          <w:spacing w:val="-2"/>
          <w:sz w:val="22"/>
          <w:szCs w:val="22"/>
        </w:rPr>
        <w:t>i</w:t>
      </w:r>
      <w:r w:rsidRPr="00486EF1">
        <w:rPr>
          <w:rFonts w:ascii="Arial" w:eastAsia="Calibri" w:hAnsi="Arial" w:cs="Arial"/>
          <w:spacing w:val="-2"/>
          <w:sz w:val="22"/>
          <w:szCs w:val="22"/>
          <w:lang w:val="id-ID"/>
        </w:rPr>
        <w:t xml:space="preserve"> </w:t>
      </w:r>
      <w:r w:rsidRPr="00486EF1">
        <w:rPr>
          <w:rFonts w:ascii="Arial" w:eastAsia="Calibri" w:hAnsi="Arial" w:cs="Arial"/>
          <w:sz w:val="22"/>
          <w:szCs w:val="22"/>
        </w:rPr>
        <w:t>/</w:t>
      </w:r>
      <w:r w:rsidRPr="00486EF1">
        <w:rPr>
          <w:rFonts w:ascii="Arial" w:eastAsia="Calibri" w:hAnsi="Arial" w:cs="Arial"/>
          <w:spacing w:val="-1"/>
          <w:sz w:val="22"/>
          <w:szCs w:val="22"/>
        </w:rPr>
        <w:t>K</w:t>
      </w:r>
      <w:r w:rsidRPr="00486EF1">
        <w:rPr>
          <w:rFonts w:ascii="Arial" w:eastAsia="Calibri" w:hAnsi="Arial" w:cs="Arial"/>
          <w:spacing w:val="2"/>
          <w:sz w:val="22"/>
          <w:szCs w:val="22"/>
        </w:rPr>
        <w:t>e</w:t>
      </w:r>
      <w:r w:rsidRPr="00486EF1">
        <w:rPr>
          <w:rFonts w:ascii="Arial" w:eastAsia="Calibri" w:hAnsi="Arial" w:cs="Arial"/>
          <w:spacing w:val="-1"/>
          <w:sz w:val="22"/>
          <w:szCs w:val="22"/>
        </w:rPr>
        <w:t>p</w:t>
      </w:r>
      <w:r w:rsidRPr="00486EF1">
        <w:rPr>
          <w:rFonts w:ascii="Arial" w:eastAsia="Calibri" w:hAnsi="Arial" w:cs="Arial"/>
          <w:spacing w:val="2"/>
          <w:sz w:val="22"/>
          <w:szCs w:val="22"/>
        </w:rPr>
        <w:t>a</w:t>
      </w:r>
      <w:r w:rsidRPr="00486EF1">
        <w:rPr>
          <w:rFonts w:ascii="Arial" w:eastAsia="Calibri" w:hAnsi="Arial" w:cs="Arial"/>
          <w:spacing w:val="-2"/>
          <w:sz w:val="22"/>
          <w:szCs w:val="22"/>
        </w:rPr>
        <w:t>l</w:t>
      </w:r>
      <w:r w:rsidRPr="00486EF1">
        <w:rPr>
          <w:rFonts w:ascii="Arial" w:eastAsia="Calibri" w:hAnsi="Arial" w:cs="Arial"/>
          <w:sz w:val="22"/>
          <w:szCs w:val="22"/>
        </w:rPr>
        <w:t>a</w:t>
      </w:r>
      <w:r w:rsidRPr="00486EF1">
        <w:rPr>
          <w:rFonts w:ascii="Arial" w:eastAsia="Calibri" w:hAnsi="Arial" w:cs="Arial"/>
          <w:sz w:val="22"/>
          <w:szCs w:val="22"/>
          <w:lang w:val="id-ID"/>
        </w:rPr>
        <w:t xml:space="preserve"> </w:t>
      </w:r>
      <w:r w:rsidRPr="00486EF1">
        <w:rPr>
          <w:rFonts w:ascii="Arial" w:eastAsia="Calibri" w:hAnsi="Arial" w:cs="Arial"/>
          <w:spacing w:val="2"/>
          <w:sz w:val="22"/>
          <w:szCs w:val="22"/>
        </w:rPr>
        <w:t>I</w:t>
      </w:r>
      <w:r w:rsidRPr="00486EF1">
        <w:rPr>
          <w:rFonts w:ascii="Arial" w:eastAsia="Calibri" w:hAnsi="Arial" w:cs="Arial"/>
          <w:spacing w:val="-1"/>
          <w:sz w:val="22"/>
          <w:szCs w:val="22"/>
        </w:rPr>
        <w:t>n</w:t>
      </w:r>
      <w:r w:rsidRPr="00486EF1">
        <w:rPr>
          <w:rFonts w:ascii="Arial" w:eastAsia="Calibri" w:hAnsi="Arial" w:cs="Arial"/>
          <w:spacing w:val="1"/>
          <w:sz w:val="22"/>
          <w:szCs w:val="22"/>
        </w:rPr>
        <w:t>st</w:t>
      </w:r>
      <w:r w:rsidRPr="00486EF1">
        <w:rPr>
          <w:rFonts w:ascii="Arial" w:eastAsia="Calibri" w:hAnsi="Arial" w:cs="Arial"/>
          <w:spacing w:val="-1"/>
          <w:sz w:val="22"/>
          <w:szCs w:val="22"/>
        </w:rPr>
        <w:t>a</w:t>
      </w:r>
      <w:r w:rsidRPr="00486EF1">
        <w:rPr>
          <w:rFonts w:ascii="Arial" w:eastAsia="Calibri" w:hAnsi="Arial" w:cs="Arial"/>
          <w:spacing w:val="-2"/>
          <w:sz w:val="22"/>
          <w:szCs w:val="22"/>
        </w:rPr>
        <w:t>l</w:t>
      </w:r>
      <w:r w:rsidRPr="00486EF1">
        <w:rPr>
          <w:rFonts w:ascii="Arial" w:eastAsia="Calibri" w:hAnsi="Arial" w:cs="Arial"/>
          <w:spacing w:val="-1"/>
          <w:sz w:val="22"/>
          <w:szCs w:val="22"/>
        </w:rPr>
        <w:t>a</w:t>
      </w:r>
      <w:r w:rsidRPr="00486EF1">
        <w:rPr>
          <w:rFonts w:ascii="Arial" w:eastAsia="Calibri" w:hAnsi="Arial" w:cs="Arial"/>
          <w:spacing w:val="4"/>
          <w:sz w:val="22"/>
          <w:szCs w:val="22"/>
        </w:rPr>
        <w:t>s</w:t>
      </w:r>
      <w:r w:rsidRPr="00486EF1">
        <w:rPr>
          <w:rFonts w:ascii="Arial" w:eastAsia="Calibri" w:hAnsi="Arial" w:cs="Arial"/>
          <w:sz w:val="22"/>
          <w:szCs w:val="22"/>
        </w:rPr>
        <w:t>i</w:t>
      </w:r>
      <w:r w:rsidRPr="00486EF1">
        <w:rPr>
          <w:rFonts w:ascii="Arial" w:eastAsia="Calibri" w:hAnsi="Arial" w:cs="Arial"/>
          <w:w w:val="102"/>
          <w:sz w:val="22"/>
          <w:szCs w:val="22"/>
        </w:rPr>
        <w:t xml:space="preserve">/ </w:t>
      </w:r>
      <w:r w:rsidRPr="00486EF1">
        <w:rPr>
          <w:rFonts w:ascii="Arial" w:eastAsia="Calibri" w:hAnsi="Arial" w:cs="Arial"/>
          <w:sz w:val="22"/>
          <w:szCs w:val="22"/>
        </w:rPr>
        <w:t>P</w:t>
      </w:r>
      <w:r w:rsidRPr="00486EF1">
        <w:rPr>
          <w:rFonts w:ascii="Arial" w:eastAsia="Calibri" w:hAnsi="Arial" w:cs="Arial"/>
          <w:spacing w:val="-1"/>
          <w:sz w:val="22"/>
          <w:szCs w:val="22"/>
        </w:rPr>
        <w:t>e</w:t>
      </w:r>
      <w:r w:rsidRPr="00486EF1">
        <w:rPr>
          <w:rFonts w:ascii="Arial" w:eastAsia="Calibri" w:hAnsi="Arial" w:cs="Arial"/>
          <w:spacing w:val="2"/>
          <w:sz w:val="22"/>
          <w:szCs w:val="22"/>
        </w:rPr>
        <w:t>n</w:t>
      </w:r>
      <w:r w:rsidRPr="00486EF1">
        <w:rPr>
          <w:rFonts w:ascii="Arial" w:eastAsia="Calibri" w:hAnsi="Arial" w:cs="Arial"/>
          <w:spacing w:val="-1"/>
          <w:sz w:val="22"/>
          <w:szCs w:val="22"/>
        </w:rPr>
        <w:t>a</w:t>
      </w:r>
      <w:r w:rsidRPr="00486EF1">
        <w:rPr>
          <w:rFonts w:ascii="Arial" w:eastAsia="Calibri" w:hAnsi="Arial" w:cs="Arial"/>
          <w:spacing w:val="-3"/>
          <w:sz w:val="22"/>
          <w:szCs w:val="22"/>
        </w:rPr>
        <w:t>n</w:t>
      </w:r>
      <w:r w:rsidRPr="00486EF1">
        <w:rPr>
          <w:rFonts w:ascii="Arial" w:eastAsia="Calibri" w:hAnsi="Arial" w:cs="Arial"/>
          <w:spacing w:val="4"/>
          <w:sz w:val="22"/>
          <w:szCs w:val="22"/>
        </w:rPr>
        <w:t>g</w:t>
      </w:r>
      <w:r w:rsidRPr="00486EF1">
        <w:rPr>
          <w:rFonts w:ascii="Arial" w:eastAsia="Calibri" w:hAnsi="Arial" w:cs="Arial"/>
          <w:spacing w:val="1"/>
          <w:sz w:val="22"/>
          <w:szCs w:val="22"/>
        </w:rPr>
        <w:t>g</w:t>
      </w:r>
      <w:r w:rsidRPr="00486EF1">
        <w:rPr>
          <w:rFonts w:ascii="Arial" w:eastAsia="Calibri" w:hAnsi="Arial" w:cs="Arial"/>
          <w:spacing w:val="-1"/>
          <w:sz w:val="22"/>
          <w:szCs w:val="22"/>
        </w:rPr>
        <w:t>u</w:t>
      </w:r>
      <w:r w:rsidRPr="00486EF1">
        <w:rPr>
          <w:rFonts w:ascii="Arial" w:eastAsia="Calibri" w:hAnsi="Arial" w:cs="Arial"/>
          <w:spacing w:val="-3"/>
          <w:sz w:val="22"/>
          <w:szCs w:val="22"/>
        </w:rPr>
        <w:t>n</w:t>
      </w:r>
      <w:r w:rsidRPr="00486EF1">
        <w:rPr>
          <w:rFonts w:ascii="Arial" w:eastAsia="Calibri" w:hAnsi="Arial" w:cs="Arial"/>
          <w:sz w:val="22"/>
          <w:szCs w:val="22"/>
        </w:rPr>
        <w:t>g</w:t>
      </w:r>
      <w:r w:rsidRPr="00486EF1">
        <w:rPr>
          <w:rFonts w:ascii="Arial" w:eastAsia="Calibri" w:hAnsi="Arial" w:cs="Arial"/>
          <w:sz w:val="22"/>
          <w:szCs w:val="22"/>
          <w:lang w:val="id-ID"/>
        </w:rPr>
        <w:t xml:space="preserve"> </w:t>
      </w:r>
      <w:r w:rsidRPr="00486EF1">
        <w:rPr>
          <w:rFonts w:ascii="Arial" w:eastAsia="Calibri" w:hAnsi="Arial" w:cs="Arial"/>
          <w:sz w:val="22"/>
          <w:szCs w:val="22"/>
        </w:rPr>
        <w:t>J</w:t>
      </w:r>
      <w:r w:rsidRPr="00486EF1">
        <w:rPr>
          <w:rFonts w:ascii="Arial" w:eastAsia="Calibri" w:hAnsi="Arial" w:cs="Arial"/>
          <w:spacing w:val="-1"/>
          <w:sz w:val="22"/>
          <w:szCs w:val="22"/>
        </w:rPr>
        <w:t>a</w:t>
      </w:r>
      <w:r w:rsidRPr="00486EF1">
        <w:rPr>
          <w:rFonts w:ascii="Arial" w:eastAsia="Calibri" w:hAnsi="Arial" w:cs="Arial"/>
          <w:spacing w:val="3"/>
          <w:sz w:val="22"/>
          <w:szCs w:val="22"/>
        </w:rPr>
        <w:t>w</w:t>
      </w:r>
      <w:r w:rsidRPr="00486EF1">
        <w:rPr>
          <w:rFonts w:ascii="Arial" w:eastAsia="Calibri" w:hAnsi="Arial" w:cs="Arial"/>
          <w:spacing w:val="-1"/>
          <w:sz w:val="22"/>
          <w:szCs w:val="22"/>
        </w:rPr>
        <w:t>a</w:t>
      </w:r>
      <w:r w:rsidRPr="00486EF1">
        <w:rPr>
          <w:rFonts w:ascii="Arial" w:eastAsia="Calibri" w:hAnsi="Arial" w:cs="Arial"/>
          <w:sz w:val="22"/>
          <w:szCs w:val="22"/>
        </w:rPr>
        <w:t>b</w:t>
      </w:r>
      <w:r w:rsidRPr="00486EF1">
        <w:rPr>
          <w:rFonts w:ascii="Arial" w:eastAsia="Calibri" w:hAnsi="Arial" w:cs="Arial"/>
          <w:sz w:val="22"/>
          <w:szCs w:val="22"/>
          <w:lang w:val="id-ID"/>
        </w:rPr>
        <w:t xml:space="preserve"> </w:t>
      </w:r>
      <w:r w:rsidRPr="00486EF1">
        <w:rPr>
          <w:rFonts w:ascii="Arial" w:eastAsia="Calibri" w:hAnsi="Arial" w:cs="Arial"/>
          <w:spacing w:val="2"/>
          <w:sz w:val="22"/>
          <w:szCs w:val="22"/>
        </w:rPr>
        <w:t>Un</w:t>
      </w:r>
      <w:r w:rsidRPr="00486EF1">
        <w:rPr>
          <w:rFonts w:ascii="Arial" w:eastAsia="Calibri" w:hAnsi="Arial" w:cs="Arial"/>
          <w:sz w:val="22"/>
          <w:szCs w:val="22"/>
        </w:rPr>
        <w:t>it</w:t>
      </w:r>
      <w:r w:rsidRPr="00486EF1">
        <w:rPr>
          <w:rFonts w:ascii="Arial" w:eastAsia="Calibri" w:hAnsi="Arial" w:cs="Arial"/>
          <w:sz w:val="22"/>
          <w:szCs w:val="22"/>
          <w:lang w:val="id-ID"/>
        </w:rPr>
        <w:t xml:space="preserve"> </w:t>
      </w:r>
      <w:r w:rsidRPr="00486EF1">
        <w:rPr>
          <w:rFonts w:ascii="Arial" w:eastAsia="Calibri" w:hAnsi="Arial" w:cs="Arial"/>
          <w:spacing w:val="1"/>
          <w:sz w:val="22"/>
          <w:szCs w:val="22"/>
        </w:rPr>
        <w:t>T</w:t>
      </w:r>
      <w:r w:rsidRPr="00486EF1">
        <w:rPr>
          <w:rFonts w:ascii="Arial" w:eastAsia="Calibri" w:hAnsi="Arial" w:cs="Arial"/>
          <w:spacing w:val="-1"/>
          <w:sz w:val="22"/>
          <w:szCs w:val="22"/>
        </w:rPr>
        <w:t>er</w:t>
      </w:r>
      <w:r w:rsidRPr="00486EF1">
        <w:rPr>
          <w:rFonts w:ascii="Arial" w:eastAsia="Calibri" w:hAnsi="Arial" w:cs="Arial"/>
          <w:sz w:val="22"/>
          <w:szCs w:val="22"/>
        </w:rPr>
        <w:t>k</w:t>
      </w:r>
      <w:r w:rsidRPr="00486EF1">
        <w:rPr>
          <w:rFonts w:ascii="Arial" w:eastAsia="Calibri" w:hAnsi="Arial" w:cs="Arial"/>
          <w:spacing w:val="-1"/>
          <w:sz w:val="22"/>
          <w:szCs w:val="22"/>
        </w:rPr>
        <w:t>a</w:t>
      </w:r>
      <w:r w:rsidRPr="00486EF1">
        <w:rPr>
          <w:rFonts w:ascii="Arial" w:eastAsia="Calibri" w:hAnsi="Arial" w:cs="Arial"/>
          <w:sz w:val="22"/>
          <w:szCs w:val="22"/>
        </w:rPr>
        <w:t>i</w:t>
      </w:r>
      <w:r w:rsidRPr="00486EF1">
        <w:rPr>
          <w:rFonts w:ascii="Arial" w:eastAsia="Calibri" w:hAnsi="Arial" w:cs="Arial"/>
          <w:spacing w:val="1"/>
          <w:sz w:val="22"/>
          <w:szCs w:val="22"/>
        </w:rPr>
        <w:t>t</w:t>
      </w:r>
      <w:r w:rsidRPr="00486EF1">
        <w:rPr>
          <w:rFonts w:ascii="Arial" w:eastAsia="Calibri" w:hAnsi="Arial" w:cs="Arial"/>
          <w:sz w:val="22"/>
          <w:szCs w:val="22"/>
        </w:rPr>
        <w:t>)</w:t>
      </w:r>
      <w:r w:rsidRPr="00486EF1">
        <w:rPr>
          <w:rFonts w:ascii="Arial" w:eastAsia="Calibri" w:hAnsi="Arial" w:cs="Arial"/>
          <w:sz w:val="22"/>
          <w:szCs w:val="22"/>
          <w:lang w:val="id-ID"/>
        </w:rPr>
        <w:t xml:space="preserve"> </w:t>
      </w:r>
      <w:r w:rsidRPr="00486EF1">
        <w:rPr>
          <w:rFonts w:ascii="Arial" w:eastAsia="Calibri" w:hAnsi="Arial" w:cs="Arial"/>
          <w:spacing w:val="-1"/>
          <w:sz w:val="22"/>
          <w:szCs w:val="22"/>
          <w:lang w:val="id-ID"/>
        </w:rPr>
        <w:t>Ke Komite Mutu</w:t>
      </w:r>
    </w:p>
    <w:p w:rsidR="00362E15" w:rsidRPr="00486EF1" w:rsidRDefault="00362E15" w:rsidP="00362E15">
      <w:pPr>
        <w:spacing w:line="360" w:lineRule="auto"/>
        <w:rPr>
          <w:rFonts w:ascii="Arial" w:hAnsi="Arial" w:cs="Arial"/>
          <w:sz w:val="22"/>
          <w:szCs w:val="22"/>
        </w:rPr>
      </w:pPr>
    </w:p>
    <w:tbl>
      <w:tblPr>
        <w:tblW w:w="983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2"/>
        <w:gridCol w:w="4541"/>
      </w:tblGrid>
      <w:tr w:rsidR="00362E15" w:rsidRPr="00486EF1" w:rsidTr="00BA7F09">
        <w:tc>
          <w:tcPr>
            <w:tcW w:w="9833" w:type="dxa"/>
            <w:gridSpan w:val="2"/>
            <w:tcBorders>
              <w:top w:val="single" w:sz="4" w:space="0" w:color="auto"/>
              <w:left w:val="single" w:sz="4" w:space="0" w:color="auto"/>
              <w:bottom w:val="single" w:sz="4" w:space="0" w:color="auto"/>
              <w:right w:val="single" w:sz="4" w:space="0" w:color="auto"/>
            </w:tcBorders>
            <w:shd w:val="clear" w:color="auto" w:fill="E5B8B7"/>
            <w:hideMark/>
          </w:tcPr>
          <w:p w:rsidR="00362E15" w:rsidRPr="00486EF1" w:rsidRDefault="00362E15" w:rsidP="00BA7F09">
            <w:pPr>
              <w:autoSpaceDE w:val="0"/>
              <w:autoSpaceDN w:val="0"/>
              <w:adjustRightInd w:val="0"/>
              <w:spacing w:line="360" w:lineRule="auto"/>
              <w:jc w:val="center"/>
              <w:rPr>
                <w:rFonts w:ascii="Arial" w:eastAsia="Calibri,Bold" w:hAnsi="Arial" w:cs="Arial"/>
                <w:bCs/>
                <w:color w:val="000000"/>
                <w:sz w:val="22"/>
                <w:lang w:val="en-GB" w:eastAsia="id-ID"/>
              </w:rPr>
            </w:pPr>
            <w:r w:rsidRPr="00486EF1">
              <w:rPr>
                <w:rFonts w:ascii="Arial" w:eastAsia="Calibri,Bold" w:hAnsi="Arial" w:cs="Arial"/>
                <w:bCs/>
                <w:color w:val="000000"/>
                <w:sz w:val="22"/>
                <w:lang w:eastAsia="id-ID"/>
              </w:rPr>
              <w:t>FORM B.</w:t>
            </w:r>
          </w:p>
          <w:p w:rsidR="00362E15" w:rsidRPr="00486EF1" w:rsidRDefault="00362E15" w:rsidP="00BA7F09">
            <w:pPr>
              <w:autoSpaceDE w:val="0"/>
              <w:autoSpaceDN w:val="0"/>
              <w:adjustRightInd w:val="0"/>
              <w:spacing w:line="360" w:lineRule="auto"/>
              <w:jc w:val="center"/>
              <w:rPr>
                <w:rFonts w:ascii="Arial" w:eastAsia="Calibri,Bold" w:hAnsi="Arial" w:cs="Arial"/>
                <w:bCs/>
                <w:color w:val="000000"/>
                <w:sz w:val="22"/>
                <w:lang w:val="en-GB" w:eastAsia="id-ID"/>
              </w:rPr>
            </w:pPr>
            <w:r w:rsidRPr="00486EF1">
              <w:rPr>
                <w:rFonts w:ascii="Arial" w:eastAsia="Calibri,Bold" w:hAnsi="Arial" w:cs="Arial"/>
                <w:bCs/>
                <w:color w:val="000000"/>
                <w:sz w:val="22"/>
                <w:lang w:eastAsia="id-ID"/>
              </w:rPr>
              <w:t xml:space="preserve">LAPORAN BULANAN </w:t>
            </w:r>
            <w:r w:rsidRPr="00486EF1">
              <w:rPr>
                <w:rFonts w:ascii="Arial" w:eastAsia="Calibri,Bold" w:hAnsi="Arial" w:cs="Arial"/>
                <w:bCs/>
                <w:color w:val="000000"/>
                <w:sz w:val="22"/>
                <w:lang w:val="en-GB" w:eastAsia="id-ID"/>
              </w:rPr>
              <w:t xml:space="preserve"> INDIKATOR MUTU</w:t>
            </w:r>
          </w:p>
        </w:tc>
      </w:tr>
      <w:tr w:rsidR="00362E15" w:rsidRPr="00486EF1" w:rsidTr="00BA7F09">
        <w:tc>
          <w:tcPr>
            <w:tcW w:w="9833" w:type="dxa"/>
            <w:gridSpan w:val="2"/>
            <w:tcBorders>
              <w:top w:val="single" w:sz="4" w:space="0" w:color="auto"/>
              <w:left w:val="single" w:sz="4" w:space="0" w:color="auto"/>
              <w:bottom w:val="single" w:sz="4" w:space="0" w:color="auto"/>
              <w:right w:val="single" w:sz="4" w:space="0" w:color="auto"/>
            </w:tcBorders>
            <w:hideMark/>
          </w:tcPr>
          <w:p w:rsidR="00362E15" w:rsidRPr="00486EF1" w:rsidRDefault="00362E15" w:rsidP="00BA7F09">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Nama Unit</w:t>
            </w:r>
            <w:r w:rsidRPr="00486EF1">
              <w:rPr>
                <w:rFonts w:ascii="Arial" w:eastAsia="Calibri,Bold" w:hAnsi="Arial" w:cs="Arial"/>
                <w:color w:val="000000"/>
                <w:sz w:val="22"/>
                <w:lang w:eastAsia="id-ID"/>
              </w:rPr>
              <w:tab/>
              <w:t>:</w:t>
            </w:r>
          </w:p>
        </w:tc>
      </w:tr>
      <w:tr w:rsidR="00362E15" w:rsidRPr="00486EF1" w:rsidTr="00BA7F09">
        <w:tc>
          <w:tcPr>
            <w:tcW w:w="9833" w:type="dxa"/>
            <w:gridSpan w:val="2"/>
            <w:tcBorders>
              <w:top w:val="single" w:sz="4" w:space="0" w:color="auto"/>
              <w:left w:val="single" w:sz="4" w:space="0" w:color="auto"/>
              <w:bottom w:val="single" w:sz="4" w:space="0" w:color="auto"/>
              <w:right w:val="single" w:sz="4" w:space="0" w:color="auto"/>
            </w:tcBorders>
            <w:hideMark/>
          </w:tcPr>
          <w:p w:rsidR="00362E15" w:rsidRPr="00486EF1" w:rsidRDefault="00362E15" w:rsidP="00BA7F09">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Indikator Sasaran Mutu</w:t>
            </w:r>
            <w:r w:rsidRPr="00486EF1">
              <w:rPr>
                <w:rFonts w:ascii="Arial" w:eastAsia="Calibri,Bold" w:hAnsi="Arial" w:cs="Arial"/>
                <w:color w:val="000000"/>
                <w:sz w:val="22"/>
                <w:lang w:eastAsia="id-ID"/>
              </w:rPr>
              <w:tab/>
              <w:t>:</w:t>
            </w:r>
          </w:p>
        </w:tc>
      </w:tr>
      <w:tr w:rsidR="00362E15" w:rsidRPr="00486EF1" w:rsidTr="00BA7F09">
        <w:tc>
          <w:tcPr>
            <w:tcW w:w="9833" w:type="dxa"/>
            <w:gridSpan w:val="2"/>
            <w:tcBorders>
              <w:top w:val="single" w:sz="4" w:space="0" w:color="auto"/>
              <w:left w:val="single" w:sz="4" w:space="0" w:color="auto"/>
              <w:bottom w:val="single" w:sz="4" w:space="0" w:color="auto"/>
              <w:right w:val="single" w:sz="4" w:space="0" w:color="auto"/>
            </w:tcBorders>
            <w:hideMark/>
          </w:tcPr>
          <w:p w:rsidR="00362E15" w:rsidRPr="00486EF1" w:rsidRDefault="00362E15" w:rsidP="00BA7F09">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Area</w:t>
            </w:r>
            <w:r w:rsidRPr="00486EF1">
              <w:rPr>
                <w:rFonts w:ascii="Arial" w:eastAsia="Calibri,Bold" w:hAnsi="Arial" w:cs="Arial"/>
                <w:color w:val="000000"/>
                <w:sz w:val="22"/>
                <w:lang w:eastAsia="id-ID"/>
              </w:rPr>
              <w:tab/>
              <w:t>: Klinis, Manajerial, SKP, JCI Library</w:t>
            </w:r>
          </w:p>
        </w:tc>
      </w:tr>
      <w:tr w:rsidR="00362E15" w:rsidRPr="00486EF1" w:rsidTr="00BA7F09">
        <w:tc>
          <w:tcPr>
            <w:tcW w:w="9833" w:type="dxa"/>
            <w:gridSpan w:val="2"/>
            <w:tcBorders>
              <w:top w:val="single" w:sz="4" w:space="0" w:color="auto"/>
              <w:left w:val="single" w:sz="4" w:space="0" w:color="auto"/>
              <w:bottom w:val="single" w:sz="4" w:space="0" w:color="auto"/>
              <w:right w:val="single" w:sz="4" w:space="0" w:color="auto"/>
            </w:tcBorders>
            <w:hideMark/>
          </w:tcPr>
          <w:p w:rsidR="00362E15" w:rsidRPr="00486EF1" w:rsidRDefault="00362E15" w:rsidP="00BA7F09">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Numerator</w:t>
            </w:r>
            <w:r w:rsidRPr="00486EF1">
              <w:rPr>
                <w:rFonts w:ascii="Arial" w:eastAsia="Calibri,Bold" w:hAnsi="Arial" w:cs="Arial"/>
                <w:color w:val="000000"/>
                <w:sz w:val="22"/>
                <w:lang w:eastAsia="id-ID"/>
              </w:rPr>
              <w:tab/>
              <w:t>:</w:t>
            </w:r>
          </w:p>
        </w:tc>
      </w:tr>
      <w:tr w:rsidR="00362E15" w:rsidRPr="00486EF1" w:rsidTr="00BA7F09">
        <w:tc>
          <w:tcPr>
            <w:tcW w:w="9833" w:type="dxa"/>
            <w:gridSpan w:val="2"/>
            <w:tcBorders>
              <w:top w:val="single" w:sz="4" w:space="0" w:color="auto"/>
              <w:left w:val="single" w:sz="4" w:space="0" w:color="auto"/>
              <w:bottom w:val="single" w:sz="4" w:space="0" w:color="auto"/>
              <w:right w:val="single" w:sz="4" w:space="0" w:color="auto"/>
            </w:tcBorders>
            <w:hideMark/>
          </w:tcPr>
          <w:p w:rsidR="00362E15" w:rsidRPr="00486EF1" w:rsidRDefault="00362E15" w:rsidP="00BA7F09">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Denumerator</w:t>
            </w:r>
            <w:r w:rsidRPr="00486EF1">
              <w:rPr>
                <w:rFonts w:ascii="Arial" w:eastAsia="Calibri,Bold" w:hAnsi="Arial" w:cs="Arial"/>
                <w:color w:val="000000"/>
                <w:sz w:val="22"/>
                <w:lang w:eastAsia="id-ID"/>
              </w:rPr>
              <w:tab/>
              <w:t>:</w:t>
            </w:r>
          </w:p>
        </w:tc>
      </w:tr>
      <w:tr w:rsidR="00362E15" w:rsidRPr="00486EF1" w:rsidTr="00BA7F09">
        <w:tc>
          <w:tcPr>
            <w:tcW w:w="9833" w:type="dxa"/>
            <w:gridSpan w:val="2"/>
            <w:tcBorders>
              <w:top w:val="single" w:sz="4" w:space="0" w:color="auto"/>
              <w:left w:val="single" w:sz="4" w:space="0" w:color="auto"/>
              <w:bottom w:val="single" w:sz="4" w:space="0" w:color="auto"/>
              <w:right w:val="single" w:sz="4" w:space="0" w:color="auto"/>
            </w:tcBorders>
            <w:hideMark/>
          </w:tcPr>
          <w:p w:rsidR="00362E15" w:rsidRPr="00486EF1" w:rsidRDefault="00362E15" w:rsidP="00BA7F09">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 xml:space="preserve">Formula </w:t>
            </w:r>
            <w:r w:rsidRPr="00486EF1">
              <w:rPr>
                <w:rFonts w:ascii="Arial" w:eastAsia="Calibri,Bold" w:hAnsi="Arial" w:cs="Arial"/>
                <w:color w:val="000000"/>
                <w:sz w:val="22"/>
                <w:lang w:eastAsia="id-ID"/>
              </w:rPr>
              <w:tab/>
              <w:t>: Numerator/ Denumerator x 100%</w:t>
            </w:r>
          </w:p>
        </w:tc>
      </w:tr>
      <w:tr w:rsidR="00362E15" w:rsidRPr="00486EF1" w:rsidTr="00BA7F09">
        <w:tc>
          <w:tcPr>
            <w:tcW w:w="9833" w:type="dxa"/>
            <w:gridSpan w:val="2"/>
            <w:tcBorders>
              <w:top w:val="single" w:sz="4" w:space="0" w:color="auto"/>
              <w:left w:val="single" w:sz="4" w:space="0" w:color="auto"/>
              <w:bottom w:val="single" w:sz="4" w:space="0" w:color="auto"/>
              <w:right w:val="single" w:sz="4" w:space="0" w:color="auto"/>
            </w:tcBorders>
            <w:hideMark/>
          </w:tcPr>
          <w:p w:rsidR="00362E15" w:rsidRPr="00486EF1" w:rsidRDefault="00362E15" w:rsidP="00BA7F09">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Target</w:t>
            </w:r>
            <w:r w:rsidRPr="00486EF1">
              <w:rPr>
                <w:rFonts w:ascii="Arial" w:eastAsia="Calibri,Bold" w:hAnsi="Arial" w:cs="Arial"/>
                <w:color w:val="000000"/>
                <w:sz w:val="22"/>
                <w:lang w:eastAsia="id-ID"/>
              </w:rPr>
              <w:tab/>
              <w:t>:        % / satuan lainnya</w:t>
            </w:r>
          </w:p>
        </w:tc>
      </w:tr>
      <w:tr w:rsidR="00362E15" w:rsidRPr="00486EF1" w:rsidTr="00BA7F09">
        <w:tc>
          <w:tcPr>
            <w:tcW w:w="9833" w:type="dxa"/>
            <w:gridSpan w:val="2"/>
            <w:tcBorders>
              <w:top w:val="single" w:sz="4" w:space="0" w:color="auto"/>
              <w:left w:val="single" w:sz="4" w:space="0" w:color="auto"/>
              <w:bottom w:val="single" w:sz="4" w:space="0" w:color="auto"/>
              <w:right w:val="single" w:sz="4" w:space="0" w:color="auto"/>
            </w:tcBorders>
            <w:hideMark/>
          </w:tcPr>
          <w:p w:rsidR="00362E15" w:rsidRPr="00486EF1" w:rsidRDefault="00362E15" w:rsidP="00BA7F09">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Hasil Indikator Mutu Unit</w:t>
            </w:r>
            <w:r w:rsidRPr="00486EF1">
              <w:rPr>
                <w:rFonts w:ascii="Arial" w:eastAsia="Calibri,Bold" w:hAnsi="Arial" w:cs="Arial"/>
                <w:color w:val="000000"/>
                <w:sz w:val="22"/>
                <w:lang w:eastAsia="id-ID"/>
              </w:rPr>
              <w:tab/>
              <w:t>:</w:t>
            </w:r>
          </w:p>
        </w:tc>
      </w:tr>
      <w:tr w:rsidR="00362E15" w:rsidRPr="00486EF1" w:rsidTr="00BA7F09">
        <w:tc>
          <w:tcPr>
            <w:tcW w:w="9833" w:type="dxa"/>
            <w:gridSpan w:val="2"/>
            <w:tcBorders>
              <w:top w:val="single" w:sz="4" w:space="0" w:color="auto"/>
              <w:left w:val="single" w:sz="4" w:space="0" w:color="auto"/>
              <w:bottom w:val="single" w:sz="4" w:space="0" w:color="auto"/>
              <w:right w:val="single" w:sz="4" w:space="0" w:color="auto"/>
            </w:tcBorders>
            <w:hideMark/>
          </w:tcPr>
          <w:p w:rsidR="00362E15" w:rsidRPr="00486EF1" w:rsidRDefault="00362E15" w:rsidP="00BA7F09">
            <w:pPr>
              <w:tabs>
                <w:tab w:val="left" w:pos="2779"/>
              </w:tabs>
              <w:autoSpaceDE w:val="0"/>
              <w:autoSpaceDN w:val="0"/>
              <w:adjustRightInd w:val="0"/>
              <w:spacing w:before="60" w:line="360" w:lineRule="auto"/>
              <w:jc w:val="both"/>
              <w:rPr>
                <w:rFonts w:ascii="Arial" w:eastAsia="Calibri,Bold" w:hAnsi="Arial" w:cs="Arial"/>
                <w:bCs/>
                <w:color w:val="000000"/>
                <w:sz w:val="22"/>
                <w:lang w:eastAsia="id-ID"/>
              </w:rPr>
            </w:pPr>
            <w:r w:rsidRPr="00486EF1">
              <w:rPr>
                <w:rFonts w:ascii="Arial" w:eastAsia="Calibri,Bold" w:hAnsi="Arial" w:cs="Arial"/>
                <w:color w:val="000000"/>
                <w:sz w:val="22"/>
                <w:lang w:eastAsia="id-ID"/>
              </w:rPr>
              <w:t>Kesimpulan</w:t>
            </w:r>
            <w:r w:rsidRPr="00486EF1">
              <w:rPr>
                <w:rFonts w:ascii="Arial" w:eastAsia="Calibri,Bold" w:hAnsi="Arial" w:cs="Arial"/>
                <w:color w:val="000000"/>
                <w:sz w:val="22"/>
                <w:lang w:eastAsia="id-ID"/>
              </w:rPr>
              <w:tab/>
            </w:r>
            <w:r w:rsidRPr="00486EF1">
              <w:rPr>
                <w:rFonts w:ascii="Arial" w:eastAsia="Calibri,Bold" w:hAnsi="Arial" w:cs="Arial"/>
                <w:bCs/>
                <w:color w:val="000000"/>
                <w:sz w:val="22"/>
                <w:lang w:eastAsia="id-ID"/>
              </w:rPr>
              <w:t>: TERCAPAI/ BELUM TERCAPAI</w:t>
            </w:r>
          </w:p>
        </w:tc>
      </w:tr>
      <w:tr w:rsidR="00362E15" w:rsidRPr="00486EF1" w:rsidTr="00BA7F09">
        <w:trPr>
          <w:trHeight w:val="2960"/>
        </w:trPr>
        <w:tc>
          <w:tcPr>
            <w:tcW w:w="9833" w:type="dxa"/>
            <w:gridSpan w:val="2"/>
            <w:tcBorders>
              <w:top w:val="single" w:sz="4" w:space="0" w:color="auto"/>
              <w:left w:val="single" w:sz="4" w:space="0" w:color="auto"/>
              <w:bottom w:val="single" w:sz="4" w:space="0" w:color="auto"/>
              <w:right w:val="single" w:sz="4" w:space="0" w:color="auto"/>
            </w:tcBorders>
          </w:tcPr>
          <w:p w:rsidR="00362E15" w:rsidRPr="00486EF1" w:rsidRDefault="00362E15" w:rsidP="00BA7F09">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Analisa Unit</w:t>
            </w:r>
            <w:r w:rsidRPr="00486EF1">
              <w:rPr>
                <w:rFonts w:ascii="Arial" w:eastAsia="Calibri,Bold" w:hAnsi="Arial" w:cs="Arial"/>
                <w:color w:val="000000"/>
                <w:sz w:val="22"/>
                <w:lang w:eastAsia="id-ID"/>
              </w:rPr>
              <w:tab/>
              <w:t>: (Tercapai/ Belum Tercapai, alasan dan usulan)</w:t>
            </w:r>
          </w:p>
          <w:p w:rsidR="00362E15" w:rsidRPr="00486EF1" w:rsidRDefault="00362E15" w:rsidP="00BA7F09">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ab/>
            </w:r>
          </w:p>
          <w:p w:rsidR="00362E15" w:rsidRPr="00486EF1" w:rsidRDefault="00362E15" w:rsidP="00BA7F09">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ab/>
            </w:r>
          </w:p>
          <w:p w:rsidR="00362E15" w:rsidRPr="00486EF1" w:rsidRDefault="00362E15" w:rsidP="00BA7F09">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ab/>
            </w:r>
          </w:p>
          <w:p w:rsidR="00362E15" w:rsidRPr="00486EF1" w:rsidRDefault="00362E15" w:rsidP="00BA7F09">
            <w:pPr>
              <w:tabs>
                <w:tab w:val="left" w:pos="2779"/>
              </w:tabs>
              <w:autoSpaceDE w:val="0"/>
              <w:autoSpaceDN w:val="0"/>
              <w:adjustRightInd w:val="0"/>
              <w:spacing w:before="60" w:line="360" w:lineRule="auto"/>
              <w:jc w:val="both"/>
              <w:rPr>
                <w:rFonts w:ascii="Arial" w:eastAsia="Calibri,Bold" w:hAnsi="Arial" w:cs="Arial"/>
                <w:color w:val="000000"/>
                <w:sz w:val="22"/>
                <w:lang w:val="id-ID" w:eastAsia="id-ID"/>
              </w:rPr>
            </w:pPr>
            <w:r w:rsidRPr="00486EF1">
              <w:rPr>
                <w:rFonts w:ascii="Arial" w:eastAsia="Calibri,Bold" w:hAnsi="Arial" w:cs="Arial"/>
                <w:color w:val="000000"/>
                <w:sz w:val="22"/>
                <w:lang w:eastAsia="id-ID"/>
              </w:rPr>
              <w:t>Rekomendasi :</w:t>
            </w:r>
          </w:p>
          <w:p w:rsidR="00362E15" w:rsidRPr="00486EF1" w:rsidRDefault="00362E15" w:rsidP="00BA7F09">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ab/>
            </w:r>
          </w:p>
          <w:p w:rsidR="00362E15" w:rsidRPr="00486EF1" w:rsidRDefault="00362E15" w:rsidP="00BA7F09">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ab/>
            </w:r>
          </w:p>
          <w:p w:rsidR="00362E15" w:rsidRPr="00486EF1" w:rsidRDefault="00362E15" w:rsidP="00BA7F09">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ab/>
            </w:r>
          </w:p>
        </w:tc>
      </w:tr>
      <w:tr w:rsidR="00362E15" w:rsidRPr="00486EF1" w:rsidTr="0047036D">
        <w:trPr>
          <w:trHeight w:val="3013"/>
        </w:trPr>
        <w:tc>
          <w:tcPr>
            <w:tcW w:w="5292"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jc w:val="both"/>
              <w:rPr>
                <w:rFonts w:ascii="Arial" w:eastAsia="Calibri,Bold" w:hAnsi="Arial" w:cs="Arial"/>
                <w:color w:val="000000"/>
                <w:sz w:val="22"/>
                <w:lang w:eastAsia="id-ID"/>
              </w:rPr>
            </w:pPr>
          </w:p>
          <w:p w:rsidR="00362E15" w:rsidRPr="00486EF1" w:rsidRDefault="00362E15" w:rsidP="00BA7F09">
            <w:pPr>
              <w:autoSpaceDE w:val="0"/>
              <w:autoSpaceDN w:val="0"/>
              <w:adjustRightInd w:val="0"/>
              <w:jc w:val="both"/>
              <w:rPr>
                <w:rFonts w:ascii="Arial" w:eastAsia="Calibri,Bold" w:hAnsi="Arial" w:cs="Arial"/>
                <w:color w:val="000000"/>
                <w:sz w:val="22"/>
                <w:lang w:eastAsia="id-ID"/>
              </w:rPr>
            </w:pPr>
          </w:p>
          <w:p w:rsidR="00362E15" w:rsidRPr="00486EF1" w:rsidRDefault="00362E15" w:rsidP="00BA7F09">
            <w:pPr>
              <w:autoSpaceDE w:val="0"/>
              <w:autoSpaceDN w:val="0"/>
              <w:adjustRightInd w:val="0"/>
              <w:jc w:val="center"/>
              <w:rPr>
                <w:rFonts w:ascii="Arial" w:eastAsia="Calibri,Bold" w:hAnsi="Arial" w:cs="Arial"/>
                <w:color w:val="000000"/>
                <w:sz w:val="22"/>
                <w:lang w:val="en-ID" w:eastAsia="id-ID"/>
              </w:rPr>
            </w:pPr>
            <w:r w:rsidRPr="00486EF1">
              <w:rPr>
                <w:rFonts w:ascii="Arial" w:eastAsia="Calibri,Bold" w:hAnsi="Arial" w:cs="Arial"/>
                <w:color w:val="000000"/>
                <w:sz w:val="22"/>
                <w:lang w:val="en-ID" w:eastAsia="id-ID"/>
              </w:rPr>
              <w:t>Kepala Unit Kerja,</w:t>
            </w: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bookmarkStart w:id="0" w:name="_GoBack"/>
            <w:bookmarkEnd w:id="0"/>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r w:rsidRPr="00486EF1">
              <w:rPr>
                <w:rFonts w:ascii="Arial" w:eastAsia="Calibri,Bold" w:hAnsi="Arial" w:cs="Arial"/>
                <w:color w:val="000000"/>
                <w:sz w:val="22"/>
                <w:lang w:eastAsia="id-ID"/>
              </w:rPr>
              <w:t>(nama</w:t>
            </w:r>
            <w:r w:rsidRPr="00486EF1">
              <w:rPr>
                <w:rFonts w:ascii="Arial" w:eastAsia="Calibri,Bold" w:hAnsi="Arial" w:cs="Arial"/>
                <w:color w:val="000000"/>
                <w:sz w:val="22"/>
                <w:lang w:val="en-ID" w:eastAsia="id-ID"/>
              </w:rPr>
              <w:t xml:space="preserve"> lengkap</w:t>
            </w:r>
            <w:r w:rsidRPr="00486EF1">
              <w:rPr>
                <w:rFonts w:ascii="Arial" w:eastAsia="Calibri,Bold" w:hAnsi="Arial" w:cs="Arial"/>
                <w:color w:val="000000"/>
                <w:sz w:val="22"/>
                <w:lang w:eastAsia="id-ID"/>
              </w:rPr>
              <w:t>, t</w:t>
            </w:r>
            <w:r w:rsidRPr="00486EF1">
              <w:rPr>
                <w:rFonts w:ascii="Arial" w:eastAsia="Calibri,Bold" w:hAnsi="Arial" w:cs="Arial"/>
                <w:color w:val="000000"/>
                <w:sz w:val="22"/>
                <w:lang w:val="en-ID" w:eastAsia="id-ID"/>
              </w:rPr>
              <w:t>anda tangan</w:t>
            </w:r>
            <w:r w:rsidRPr="00486EF1">
              <w:rPr>
                <w:rFonts w:ascii="Arial" w:eastAsia="Calibri,Bold" w:hAnsi="Arial" w:cs="Arial"/>
                <w:color w:val="000000"/>
                <w:sz w:val="22"/>
                <w:lang w:eastAsia="id-ID"/>
              </w:rPr>
              <w:t>)</w:t>
            </w:r>
          </w:p>
        </w:tc>
        <w:tc>
          <w:tcPr>
            <w:tcW w:w="4541" w:type="dxa"/>
            <w:tcBorders>
              <w:top w:val="single" w:sz="4" w:space="0" w:color="auto"/>
              <w:left w:val="single" w:sz="4" w:space="0" w:color="auto"/>
              <w:bottom w:val="single" w:sz="4" w:space="0" w:color="auto"/>
              <w:right w:val="single" w:sz="4" w:space="0" w:color="auto"/>
            </w:tcBorders>
          </w:tcPr>
          <w:p w:rsidR="00362E15" w:rsidRPr="00486EF1" w:rsidRDefault="00362E15" w:rsidP="00BA7F09">
            <w:pPr>
              <w:autoSpaceDE w:val="0"/>
              <w:autoSpaceDN w:val="0"/>
              <w:adjustRightInd w:val="0"/>
              <w:jc w:val="both"/>
              <w:rPr>
                <w:rFonts w:ascii="Arial" w:eastAsia="Calibri,Bold" w:hAnsi="Arial" w:cs="Arial"/>
                <w:color w:val="000000"/>
                <w:sz w:val="22"/>
                <w:lang w:eastAsia="id-ID"/>
              </w:rPr>
            </w:pPr>
            <w:r w:rsidRPr="00486EF1">
              <w:rPr>
                <w:rFonts w:ascii="Arial" w:eastAsia="Calibri,Bold" w:hAnsi="Arial" w:cs="Arial"/>
                <w:color w:val="000000"/>
                <w:sz w:val="22"/>
                <w:lang w:eastAsia="id-ID"/>
              </w:rPr>
              <w:t>Sampit, ……….………</w:t>
            </w:r>
            <w:r w:rsidR="0047036D">
              <w:rPr>
                <w:rFonts w:ascii="Arial" w:eastAsia="Calibri,Bold" w:hAnsi="Arial" w:cs="Arial"/>
                <w:color w:val="000000"/>
                <w:sz w:val="22"/>
                <w:lang w:eastAsia="id-ID"/>
              </w:rPr>
              <w:t>………….</w:t>
            </w:r>
            <w:r w:rsidRPr="00486EF1">
              <w:rPr>
                <w:rFonts w:ascii="Arial" w:eastAsia="Calibri,Bold" w:hAnsi="Arial" w:cs="Arial"/>
                <w:color w:val="000000"/>
                <w:sz w:val="22"/>
                <w:lang w:eastAsia="id-ID"/>
              </w:rPr>
              <w:t>….</w:t>
            </w:r>
            <w:r w:rsidR="0047036D">
              <w:rPr>
                <w:rFonts w:ascii="Arial" w:eastAsia="Calibri,Bold" w:hAnsi="Arial" w:cs="Arial"/>
                <w:color w:val="000000"/>
                <w:sz w:val="22"/>
                <w:lang w:eastAsia="id-ID"/>
              </w:rPr>
              <w:t xml:space="preserve"> </w:t>
            </w:r>
            <w:r w:rsidRPr="00486EF1">
              <w:rPr>
                <w:rFonts w:ascii="Arial" w:eastAsia="Calibri,Bold" w:hAnsi="Arial" w:cs="Arial"/>
                <w:color w:val="000000"/>
                <w:sz w:val="22"/>
                <w:lang w:eastAsia="id-ID"/>
              </w:rPr>
              <w:t>2018</w:t>
            </w: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p>
          <w:p w:rsidR="00362E15" w:rsidRPr="00486EF1" w:rsidRDefault="00362E15" w:rsidP="00BA7F09">
            <w:pPr>
              <w:autoSpaceDE w:val="0"/>
              <w:autoSpaceDN w:val="0"/>
              <w:adjustRightInd w:val="0"/>
              <w:jc w:val="center"/>
              <w:rPr>
                <w:rFonts w:ascii="Arial" w:eastAsia="Calibri,Bold" w:hAnsi="Arial" w:cs="Arial"/>
                <w:color w:val="000000"/>
                <w:sz w:val="22"/>
                <w:lang w:val="id-ID" w:eastAsia="id-ID"/>
              </w:rPr>
            </w:pPr>
            <w:r w:rsidRPr="00486EF1">
              <w:rPr>
                <w:rFonts w:ascii="Arial" w:eastAsia="Calibri,Bold" w:hAnsi="Arial" w:cs="Arial"/>
                <w:color w:val="000000"/>
                <w:sz w:val="22"/>
                <w:lang w:eastAsia="id-ID"/>
              </w:rPr>
              <w:t>Verifikator Komite PMKP</w:t>
            </w: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r w:rsidRPr="00486EF1">
              <w:rPr>
                <w:rFonts w:ascii="Arial" w:eastAsia="Calibri,Bold" w:hAnsi="Arial" w:cs="Arial"/>
                <w:color w:val="000000"/>
                <w:sz w:val="22"/>
                <w:lang w:eastAsia="id-ID"/>
              </w:rPr>
              <w:t>(Ketua/ Wakil Ketua/ Sekretaris)</w:t>
            </w: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p>
          <w:p w:rsidR="00362E15" w:rsidRPr="00486EF1" w:rsidRDefault="00362E15" w:rsidP="00BA7F09">
            <w:pPr>
              <w:autoSpaceDE w:val="0"/>
              <w:autoSpaceDN w:val="0"/>
              <w:adjustRightInd w:val="0"/>
              <w:jc w:val="center"/>
              <w:rPr>
                <w:rFonts w:ascii="Arial" w:eastAsia="Calibri,Bold" w:hAnsi="Arial" w:cs="Arial"/>
                <w:color w:val="000000"/>
                <w:sz w:val="22"/>
                <w:lang w:eastAsia="id-ID"/>
              </w:rPr>
            </w:pPr>
            <w:r w:rsidRPr="00486EF1">
              <w:rPr>
                <w:rFonts w:ascii="Arial" w:eastAsia="Calibri,Bold" w:hAnsi="Arial" w:cs="Arial"/>
                <w:color w:val="000000"/>
                <w:sz w:val="22"/>
                <w:lang w:eastAsia="id-ID"/>
              </w:rPr>
              <w:t>(nama</w:t>
            </w:r>
            <w:r w:rsidRPr="00486EF1">
              <w:rPr>
                <w:rFonts w:ascii="Arial" w:eastAsia="Calibri,Bold" w:hAnsi="Arial" w:cs="Arial"/>
                <w:color w:val="000000"/>
                <w:sz w:val="22"/>
                <w:lang w:val="en-ID" w:eastAsia="id-ID"/>
              </w:rPr>
              <w:t xml:space="preserve"> lengkap</w:t>
            </w:r>
            <w:r w:rsidRPr="00486EF1">
              <w:rPr>
                <w:rFonts w:ascii="Arial" w:eastAsia="Calibri,Bold" w:hAnsi="Arial" w:cs="Arial"/>
                <w:color w:val="000000"/>
                <w:sz w:val="22"/>
                <w:lang w:eastAsia="id-ID"/>
              </w:rPr>
              <w:t>, t</w:t>
            </w:r>
            <w:r w:rsidRPr="00486EF1">
              <w:rPr>
                <w:rFonts w:ascii="Arial" w:eastAsia="Calibri,Bold" w:hAnsi="Arial" w:cs="Arial"/>
                <w:color w:val="000000"/>
                <w:sz w:val="22"/>
                <w:lang w:val="en-ID" w:eastAsia="id-ID"/>
              </w:rPr>
              <w:t>anda tangan</w:t>
            </w:r>
            <w:r w:rsidRPr="00486EF1">
              <w:rPr>
                <w:rFonts w:ascii="Arial" w:eastAsia="Calibri,Bold" w:hAnsi="Arial" w:cs="Arial"/>
                <w:color w:val="000000"/>
                <w:sz w:val="22"/>
                <w:lang w:eastAsia="id-ID"/>
              </w:rPr>
              <w:t>)</w:t>
            </w:r>
          </w:p>
        </w:tc>
      </w:tr>
    </w:tbl>
    <w:p w:rsidR="00362E15" w:rsidRPr="00486EF1" w:rsidRDefault="00362E15" w:rsidP="00362E15">
      <w:pPr>
        <w:spacing w:line="360" w:lineRule="auto"/>
        <w:rPr>
          <w:rFonts w:ascii="Arial" w:hAnsi="Arial" w:cs="Arial"/>
          <w:sz w:val="22"/>
          <w:szCs w:val="22"/>
        </w:rPr>
      </w:pPr>
    </w:p>
    <w:p w:rsidR="00362E15" w:rsidRPr="00486EF1" w:rsidRDefault="00362E15" w:rsidP="00362E15">
      <w:pPr>
        <w:spacing w:line="360" w:lineRule="auto"/>
        <w:rPr>
          <w:rFonts w:ascii="Arial" w:hAnsi="Arial" w:cs="Arial"/>
          <w:sz w:val="22"/>
          <w:szCs w:val="22"/>
        </w:rPr>
      </w:pPr>
    </w:p>
    <w:p w:rsidR="00362E15" w:rsidRPr="00486EF1" w:rsidRDefault="00362E15" w:rsidP="00362E15">
      <w:pPr>
        <w:spacing w:line="360" w:lineRule="auto"/>
        <w:rPr>
          <w:rFonts w:ascii="Arial" w:hAnsi="Arial" w:cs="Arial"/>
          <w:sz w:val="22"/>
          <w:szCs w:val="22"/>
        </w:rPr>
      </w:pPr>
    </w:p>
    <w:p w:rsidR="00362E15" w:rsidRPr="00486EF1" w:rsidRDefault="00362E15" w:rsidP="00362E15">
      <w:pPr>
        <w:spacing w:line="360" w:lineRule="auto"/>
        <w:rPr>
          <w:rFonts w:ascii="Arial" w:hAnsi="Arial" w:cs="Arial"/>
          <w:sz w:val="22"/>
          <w:szCs w:val="22"/>
        </w:rPr>
      </w:pPr>
    </w:p>
    <w:p w:rsidR="00362E15" w:rsidRPr="00486EF1" w:rsidRDefault="00362E15" w:rsidP="00362E15">
      <w:pPr>
        <w:spacing w:line="360" w:lineRule="auto"/>
        <w:rPr>
          <w:rFonts w:ascii="Arial" w:hAnsi="Arial" w:cs="Arial"/>
          <w:sz w:val="22"/>
          <w:szCs w:val="22"/>
        </w:rPr>
      </w:pPr>
    </w:p>
    <w:p w:rsidR="00362E15" w:rsidRPr="00486EF1" w:rsidRDefault="00362E15" w:rsidP="00362E15">
      <w:pPr>
        <w:spacing w:line="360" w:lineRule="auto"/>
        <w:rPr>
          <w:rFonts w:ascii="Arial" w:hAnsi="Arial" w:cs="Arial"/>
          <w:sz w:val="22"/>
          <w:szCs w:val="22"/>
        </w:rPr>
      </w:pPr>
    </w:p>
    <w:p w:rsidR="00362E15" w:rsidRPr="00486EF1" w:rsidRDefault="00362E15" w:rsidP="00362E15">
      <w:pPr>
        <w:spacing w:line="360" w:lineRule="auto"/>
        <w:rPr>
          <w:rFonts w:ascii="Arial" w:hAnsi="Arial" w:cs="Arial"/>
          <w:sz w:val="22"/>
          <w:szCs w:val="22"/>
        </w:rPr>
        <w:sectPr w:rsidR="00362E15" w:rsidRPr="00486EF1" w:rsidSect="00C11A0E">
          <w:footerReference w:type="default" r:id="rId18"/>
          <w:pgSz w:w="12191" w:h="18711" w:code="1"/>
          <w:pgMar w:top="1701" w:right="1418" w:bottom="1418" w:left="1701" w:header="0" w:footer="902" w:gutter="0"/>
          <w:cols w:space="720"/>
        </w:sectPr>
      </w:pPr>
    </w:p>
    <w:p w:rsidR="00362E15" w:rsidRPr="00486EF1" w:rsidRDefault="00362E15" w:rsidP="00362E15">
      <w:pPr>
        <w:spacing w:line="360" w:lineRule="auto"/>
        <w:jc w:val="center"/>
        <w:rPr>
          <w:rFonts w:ascii="Arial" w:hAnsi="Arial" w:cs="Arial"/>
        </w:rPr>
      </w:pPr>
      <w:r w:rsidRPr="00486EF1">
        <w:rPr>
          <w:rFonts w:ascii="Arial" w:hAnsi="Arial" w:cs="Arial"/>
        </w:rPr>
        <w:lastRenderedPageBreak/>
        <w:t>F</w:t>
      </w:r>
      <w:r w:rsidRPr="00486EF1">
        <w:rPr>
          <w:rFonts w:ascii="Arial" w:hAnsi="Arial" w:cs="Arial"/>
          <w:spacing w:val="1"/>
        </w:rPr>
        <w:t>O</w:t>
      </w:r>
      <w:r w:rsidRPr="00486EF1">
        <w:rPr>
          <w:rFonts w:ascii="Arial" w:hAnsi="Arial" w:cs="Arial"/>
        </w:rPr>
        <w:t>RM</w:t>
      </w:r>
      <w:r w:rsidRPr="00486EF1">
        <w:rPr>
          <w:rFonts w:ascii="Arial" w:hAnsi="Arial" w:cs="Arial"/>
          <w:lang w:val="id-ID"/>
        </w:rPr>
        <w:t xml:space="preserve"> </w:t>
      </w:r>
      <w:r w:rsidRPr="00486EF1">
        <w:rPr>
          <w:rFonts w:ascii="Arial" w:hAnsi="Arial" w:cs="Arial"/>
          <w:spacing w:val="1"/>
          <w:w w:val="102"/>
        </w:rPr>
        <w:t>C</w:t>
      </w:r>
      <w:r w:rsidRPr="00486EF1">
        <w:rPr>
          <w:rFonts w:ascii="Arial" w:hAnsi="Arial" w:cs="Arial"/>
          <w:w w:val="102"/>
        </w:rPr>
        <w:t>.</w:t>
      </w:r>
    </w:p>
    <w:p w:rsidR="00362E15" w:rsidRPr="00486EF1" w:rsidRDefault="00362E15" w:rsidP="00362E15">
      <w:pPr>
        <w:spacing w:before="7" w:line="360" w:lineRule="auto"/>
        <w:jc w:val="center"/>
        <w:rPr>
          <w:rFonts w:ascii="Arial" w:hAnsi="Arial" w:cs="Arial"/>
          <w:w w:val="102"/>
        </w:rPr>
      </w:pPr>
      <w:r w:rsidRPr="00486EF1">
        <w:rPr>
          <w:rFonts w:ascii="Arial" w:hAnsi="Arial" w:cs="Arial"/>
        </w:rPr>
        <w:t>R</w:t>
      </w:r>
      <w:r w:rsidRPr="00486EF1">
        <w:rPr>
          <w:rFonts w:ascii="Arial" w:hAnsi="Arial" w:cs="Arial"/>
          <w:spacing w:val="1"/>
        </w:rPr>
        <w:t>E</w:t>
      </w:r>
      <w:r w:rsidRPr="00486EF1">
        <w:rPr>
          <w:rFonts w:ascii="Arial" w:hAnsi="Arial" w:cs="Arial"/>
          <w:spacing w:val="-1"/>
        </w:rPr>
        <w:t>K</w:t>
      </w:r>
      <w:r w:rsidRPr="00486EF1">
        <w:rPr>
          <w:rFonts w:ascii="Arial" w:hAnsi="Arial" w:cs="Arial"/>
        </w:rPr>
        <w:t>API</w:t>
      </w:r>
      <w:r w:rsidRPr="00486EF1">
        <w:rPr>
          <w:rFonts w:ascii="Arial" w:hAnsi="Arial" w:cs="Arial"/>
          <w:spacing w:val="1"/>
        </w:rPr>
        <w:t>T</w:t>
      </w:r>
      <w:r w:rsidRPr="00486EF1">
        <w:rPr>
          <w:rFonts w:ascii="Arial" w:hAnsi="Arial" w:cs="Arial"/>
          <w:spacing w:val="2"/>
        </w:rPr>
        <w:t>U</w:t>
      </w:r>
      <w:r w:rsidRPr="00486EF1">
        <w:rPr>
          <w:rFonts w:ascii="Arial" w:hAnsi="Arial" w:cs="Arial"/>
          <w:spacing w:val="1"/>
        </w:rPr>
        <w:t>L</w:t>
      </w:r>
      <w:r w:rsidRPr="00486EF1">
        <w:rPr>
          <w:rFonts w:ascii="Arial" w:hAnsi="Arial" w:cs="Arial"/>
        </w:rPr>
        <w:t>A</w:t>
      </w:r>
      <w:r w:rsidRPr="00486EF1">
        <w:rPr>
          <w:rFonts w:ascii="Arial" w:hAnsi="Arial" w:cs="Arial"/>
          <w:spacing w:val="-1"/>
        </w:rPr>
        <w:t>S</w:t>
      </w:r>
      <w:r w:rsidRPr="00486EF1">
        <w:rPr>
          <w:rFonts w:ascii="Arial" w:hAnsi="Arial" w:cs="Arial"/>
        </w:rPr>
        <w:t>I</w:t>
      </w:r>
      <w:r w:rsidRPr="00486EF1">
        <w:rPr>
          <w:rFonts w:ascii="Arial" w:hAnsi="Arial" w:cs="Arial"/>
          <w:lang w:val="id-ID"/>
        </w:rPr>
        <w:t xml:space="preserve"> </w:t>
      </w:r>
      <w:r w:rsidRPr="00486EF1">
        <w:rPr>
          <w:rFonts w:ascii="Arial" w:hAnsi="Arial" w:cs="Arial"/>
        </w:rPr>
        <w:t>I</w:t>
      </w:r>
      <w:r w:rsidRPr="00486EF1">
        <w:rPr>
          <w:rFonts w:ascii="Arial" w:hAnsi="Arial" w:cs="Arial"/>
          <w:spacing w:val="1"/>
        </w:rPr>
        <w:t>N</w:t>
      </w:r>
      <w:r w:rsidRPr="00486EF1">
        <w:rPr>
          <w:rFonts w:ascii="Arial" w:hAnsi="Arial" w:cs="Arial"/>
        </w:rPr>
        <w:t>D</w:t>
      </w:r>
      <w:r w:rsidRPr="00486EF1">
        <w:rPr>
          <w:rFonts w:ascii="Arial" w:hAnsi="Arial" w:cs="Arial"/>
          <w:spacing w:val="2"/>
        </w:rPr>
        <w:t>I</w:t>
      </w:r>
      <w:r w:rsidRPr="00486EF1">
        <w:rPr>
          <w:rFonts w:ascii="Arial" w:hAnsi="Arial" w:cs="Arial"/>
          <w:spacing w:val="-3"/>
        </w:rPr>
        <w:t>K</w:t>
      </w:r>
      <w:r w:rsidRPr="00486EF1">
        <w:rPr>
          <w:rFonts w:ascii="Arial" w:hAnsi="Arial" w:cs="Arial"/>
          <w:spacing w:val="3"/>
        </w:rPr>
        <w:t>A</w:t>
      </w:r>
      <w:r w:rsidRPr="00486EF1">
        <w:rPr>
          <w:rFonts w:ascii="Arial" w:hAnsi="Arial" w:cs="Arial"/>
          <w:spacing w:val="-1"/>
        </w:rPr>
        <w:t>T</w:t>
      </w:r>
      <w:r w:rsidRPr="00486EF1">
        <w:rPr>
          <w:rFonts w:ascii="Arial" w:hAnsi="Arial" w:cs="Arial"/>
          <w:spacing w:val="1"/>
        </w:rPr>
        <w:t>O</w:t>
      </w:r>
      <w:r w:rsidRPr="00486EF1">
        <w:rPr>
          <w:rFonts w:ascii="Arial" w:hAnsi="Arial" w:cs="Arial"/>
        </w:rPr>
        <w:t>R</w:t>
      </w:r>
      <w:r w:rsidRPr="00486EF1">
        <w:rPr>
          <w:rFonts w:ascii="Arial" w:hAnsi="Arial" w:cs="Arial"/>
          <w:lang w:val="id-ID"/>
        </w:rPr>
        <w:t xml:space="preserve"> </w:t>
      </w:r>
      <w:r w:rsidRPr="00486EF1">
        <w:rPr>
          <w:rFonts w:ascii="Arial" w:hAnsi="Arial" w:cs="Arial"/>
        </w:rPr>
        <w:t>M</w:t>
      </w:r>
      <w:r w:rsidRPr="00486EF1">
        <w:rPr>
          <w:rFonts w:ascii="Arial" w:hAnsi="Arial" w:cs="Arial"/>
          <w:spacing w:val="-1"/>
        </w:rPr>
        <w:t>U</w:t>
      </w:r>
      <w:r w:rsidRPr="00486EF1">
        <w:rPr>
          <w:rFonts w:ascii="Arial" w:hAnsi="Arial" w:cs="Arial"/>
          <w:spacing w:val="1"/>
        </w:rPr>
        <w:t>T</w:t>
      </w:r>
      <w:r w:rsidRPr="00486EF1">
        <w:rPr>
          <w:rFonts w:ascii="Arial" w:hAnsi="Arial" w:cs="Arial"/>
        </w:rPr>
        <w:t>U</w:t>
      </w:r>
      <w:r w:rsidRPr="00486EF1">
        <w:rPr>
          <w:rFonts w:ascii="Arial" w:hAnsi="Arial" w:cs="Arial"/>
          <w:lang w:val="id-ID"/>
        </w:rPr>
        <w:t xml:space="preserve"> </w:t>
      </w:r>
      <w:r w:rsidRPr="00486EF1">
        <w:rPr>
          <w:rFonts w:ascii="Arial" w:hAnsi="Arial" w:cs="Arial"/>
        </w:rPr>
        <w:t>DARI</w:t>
      </w:r>
      <w:r w:rsidRPr="00486EF1">
        <w:rPr>
          <w:rFonts w:ascii="Arial" w:hAnsi="Arial" w:cs="Arial"/>
          <w:lang w:val="id-ID"/>
        </w:rPr>
        <w:t xml:space="preserve"> </w:t>
      </w:r>
      <w:r w:rsidRPr="00486EF1">
        <w:rPr>
          <w:rFonts w:ascii="Arial" w:hAnsi="Arial" w:cs="Arial"/>
          <w:spacing w:val="-1"/>
        </w:rPr>
        <w:t>U</w:t>
      </w:r>
      <w:r w:rsidRPr="00486EF1">
        <w:rPr>
          <w:rFonts w:ascii="Arial" w:hAnsi="Arial" w:cs="Arial"/>
          <w:spacing w:val="1"/>
        </w:rPr>
        <w:t>N</w:t>
      </w:r>
      <w:r w:rsidRPr="00486EF1">
        <w:rPr>
          <w:rFonts w:ascii="Arial" w:hAnsi="Arial" w:cs="Arial"/>
        </w:rPr>
        <w:t>IT</w:t>
      </w:r>
      <w:r w:rsidRPr="00486EF1">
        <w:rPr>
          <w:rFonts w:ascii="Arial" w:hAnsi="Arial" w:cs="Arial"/>
          <w:lang w:val="id-ID"/>
        </w:rPr>
        <w:t xml:space="preserve"> </w:t>
      </w:r>
      <w:r w:rsidRPr="00486EF1">
        <w:rPr>
          <w:rFonts w:ascii="Arial" w:hAnsi="Arial" w:cs="Arial"/>
          <w:spacing w:val="-1"/>
        </w:rPr>
        <w:t>K</w:t>
      </w:r>
      <w:r w:rsidRPr="00486EF1">
        <w:rPr>
          <w:rFonts w:ascii="Arial" w:hAnsi="Arial" w:cs="Arial"/>
        </w:rPr>
        <w:t>E</w:t>
      </w:r>
      <w:r w:rsidRPr="00486EF1">
        <w:rPr>
          <w:rFonts w:ascii="Arial" w:hAnsi="Arial" w:cs="Arial"/>
          <w:lang w:val="id-ID"/>
        </w:rPr>
        <w:t xml:space="preserve"> </w:t>
      </w:r>
      <w:r w:rsidRPr="00486EF1">
        <w:rPr>
          <w:rFonts w:ascii="Arial" w:hAnsi="Arial" w:cs="Arial"/>
          <w:spacing w:val="-1"/>
        </w:rPr>
        <w:t>K</w:t>
      </w:r>
      <w:r w:rsidRPr="00486EF1">
        <w:rPr>
          <w:rFonts w:ascii="Arial" w:hAnsi="Arial" w:cs="Arial"/>
          <w:spacing w:val="1"/>
        </w:rPr>
        <w:t>O</w:t>
      </w:r>
      <w:r w:rsidRPr="00486EF1">
        <w:rPr>
          <w:rFonts w:ascii="Arial" w:hAnsi="Arial" w:cs="Arial"/>
        </w:rPr>
        <w:t>MI</w:t>
      </w:r>
      <w:r w:rsidRPr="00486EF1">
        <w:rPr>
          <w:rFonts w:ascii="Arial" w:hAnsi="Arial" w:cs="Arial"/>
          <w:spacing w:val="1"/>
        </w:rPr>
        <w:t>T</w:t>
      </w:r>
      <w:r w:rsidRPr="00486EF1">
        <w:rPr>
          <w:rFonts w:ascii="Arial" w:hAnsi="Arial" w:cs="Arial"/>
        </w:rPr>
        <w:t>E</w:t>
      </w:r>
      <w:r w:rsidRPr="00486EF1">
        <w:rPr>
          <w:rFonts w:ascii="Arial" w:hAnsi="Arial" w:cs="Arial"/>
          <w:lang w:val="id-ID"/>
        </w:rPr>
        <w:t xml:space="preserve"> </w:t>
      </w:r>
      <w:r w:rsidRPr="00486EF1">
        <w:rPr>
          <w:rFonts w:ascii="Arial" w:hAnsi="Arial" w:cs="Arial"/>
          <w:w w:val="102"/>
        </w:rPr>
        <w:t>PMKP</w:t>
      </w:r>
    </w:p>
    <w:p w:rsidR="00362E15" w:rsidRPr="00486EF1" w:rsidRDefault="00362E15" w:rsidP="00362E15">
      <w:pPr>
        <w:spacing w:before="7" w:line="360" w:lineRule="auto"/>
        <w:jc w:val="center"/>
        <w:rPr>
          <w:rFonts w:ascii="Arial" w:hAnsi="Arial" w:cs="Arial"/>
          <w:lang w:val="id-ID"/>
        </w:rPr>
      </w:pPr>
      <w:proofErr w:type="gramStart"/>
      <w:r w:rsidRPr="00486EF1">
        <w:rPr>
          <w:rFonts w:ascii="Arial" w:hAnsi="Arial" w:cs="Arial"/>
          <w:spacing w:val="-1"/>
        </w:rPr>
        <w:t>U</w:t>
      </w:r>
      <w:r w:rsidRPr="00486EF1">
        <w:rPr>
          <w:rFonts w:ascii="Arial" w:hAnsi="Arial" w:cs="Arial"/>
          <w:spacing w:val="1"/>
        </w:rPr>
        <w:t>N</w:t>
      </w:r>
      <w:r w:rsidRPr="00486EF1">
        <w:rPr>
          <w:rFonts w:ascii="Arial" w:hAnsi="Arial" w:cs="Arial"/>
        </w:rPr>
        <w:t>IT</w:t>
      </w:r>
      <w:r w:rsidRPr="00486EF1">
        <w:rPr>
          <w:rFonts w:ascii="Arial" w:hAnsi="Arial" w:cs="Arial"/>
          <w:lang w:val="id-ID"/>
        </w:rPr>
        <w:t xml:space="preserve"> </w:t>
      </w:r>
      <w:r w:rsidRPr="00486EF1">
        <w:rPr>
          <w:rFonts w:ascii="Arial" w:hAnsi="Arial" w:cs="Arial"/>
        </w:rPr>
        <w:t>:</w:t>
      </w:r>
      <w:proofErr w:type="gramEnd"/>
      <w:r w:rsidRPr="00486EF1">
        <w:rPr>
          <w:rFonts w:ascii="Arial" w:hAnsi="Arial" w:cs="Arial"/>
          <w:w w:val="102"/>
        </w:rPr>
        <w:t>…</w:t>
      </w:r>
      <w:r w:rsidRPr="00486EF1">
        <w:rPr>
          <w:rFonts w:ascii="Arial" w:hAnsi="Arial" w:cs="Arial"/>
          <w:w w:val="102"/>
          <w:lang w:val="id-ID"/>
        </w:rPr>
        <w:t>.................</w:t>
      </w:r>
    </w:p>
    <w:p w:rsidR="00362E15" w:rsidRPr="00486EF1" w:rsidRDefault="00362E15" w:rsidP="00362E15">
      <w:pPr>
        <w:spacing w:line="360" w:lineRule="auto"/>
        <w:jc w:val="center"/>
        <w:rPr>
          <w:rFonts w:ascii="Arial" w:hAnsi="Arial" w:cs="Arial"/>
          <w:lang w:val="id-ID"/>
        </w:rPr>
      </w:pPr>
      <w:r w:rsidRPr="00486EF1">
        <w:rPr>
          <w:rFonts w:ascii="Arial" w:hAnsi="Arial" w:cs="Arial"/>
          <w:position w:val="1"/>
        </w:rPr>
        <w:t>J</w:t>
      </w:r>
      <w:r w:rsidRPr="00486EF1">
        <w:rPr>
          <w:rFonts w:ascii="Arial" w:hAnsi="Arial" w:cs="Arial"/>
          <w:spacing w:val="-1"/>
          <w:position w:val="1"/>
        </w:rPr>
        <w:t>U</w:t>
      </w:r>
      <w:r w:rsidRPr="00486EF1">
        <w:rPr>
          <w:rFonts w:ascii="Arial" w:hAnsi="Arial" w:cs="Arial"/>
          <w:spacing w:val="2"/>
          <w:position w:val="1"/>
        </w:rPr>
        <w:t>D</w:t>
      </w:r>
      <w:r w:rsidRPr="00486EF1">
        <w:rPr>
          <w:rFonts w:ascii="Arial" w:hAnsi="Arial" w:cs="Arial"/>
          <w:spacing w:val="-1"/>
          <w:position w:val="1"/>
        </w:rPr>
        <w:t>U</w:t>
      </w:r>
      <w:r w:rsidRPr="00486EF1">
        <w:rPr>
          <w:rFonts w:ascii="Arial" w:hAnsi="Arial" w:cs="Arial"/>
          <w:position w:val="1"/>
        </w:rPr>
        <w:t>L</w:t>
      </w:r>
      <w:r w:rsidRPr="00486EF1">
        <w:rPr>
          <w:rFonts w:ascii="Arial" w:hAnsi="Arial" w:cs="Arial"/>
          <w:position w:val="1"/>
          <w:lang w:val="id-ID"/>
        </w:rPr>
        <w:t xml:space="preserve"> </w:t>
      </w:r>
      <w:r w:rsidRPr="00486EF1">
        <w:rPr>
          <w:rFonts w:ascii="Arial" w:hAnsi="Arial" w:cs="Arial"/>
          <w:position w:val="1"/>
        </w:rPr>
        <w:t>I</w:t>
      </w:r>
      <w:r w:rsidRPr="00486EF1">
        <w:rPr>
          <w:rFonts w:ascii="Arial" w:hAnsi="Arial" w:cs="Arial"/>
          <w:spacing w:val="1"/>
          <w:position w:val="1"/>
        </w:rPr>
        <w:t>N</w:t>
      </w:r>
      <w:r w:rsidRPr="00486EF1">
        <w:rPr>
          <w:rFonts w:ascii="Arial" w:hAnsi="Arial" w:cs="Arial"/>
          <w:spacing w:val="2"/>
          <w:position w:val="1"/>
        </w:rPr>
        <w:t>D</w:t>
      </w:r>
      <w:r w:rsidRPr="00486EF1">
        <w:rPr>
          <w:rFonts w:ascii="Arial" w:hAnsi="Arial" w:cs="Arial"/>
          <w:position w:val="1"/>
        </w:rPr>
        <w:t>I</w:t>
      </w:r>
      <w:r w:rsidRPr="00486EF1">
        <w:rPr>
          <w:rFonts w:ascii="Arial" w:hAnsi="Arial" w:cs="Arial"/>
          <w:spacing w:val="-1"/>
          <w:position w:val="1"/>
        </w:rPr>
        <w:t>K</w:t>
      </w:r>
      <w:r w:rsidRPr="00486EF1">
        <w:rPr>
          <w:rFonts w:ascii="Arial" w:hAnsi="Arial" w:cs="Arial"/>
          <w:position w:val="1"/>
        </w:rPr>
        <w:t>A</w:t>
      </w:r>
      <w:r w:rsidRPr="00486EF1">
        <w:rPr>
          <w:rFonts w:ascii="Arial" w:hAnsi="Arial" w:cs="Arial"/>
          <w:spacing w:val="1"/>
          <w:position w:val="1"/>
        </w:rPr>
        <w:t>TO</w:t>
      </w:r>
      <w:r w:rsidRPr="00486EF1">
        <w:rPr>
          <w:rFonts w:ascii="Arial" w:hAnsi="Arial" w:cs="Arial"/>
          <w:position w:val="1"/>
        </w:rPr>
        <w:t>R</w:t>
      </w:r>
      <w:proofErr w:type="gramStart"/>
      <w:r w:rsidRPr="00486EF1">
        <w:rPr>
          <w:rFonts w:ascii="Arial" w:hAnsi="Arial" w:cs="Arial"/>
          <w:position w:val="1"/>
        </w:rPr>
        <w:t>:</w:t>
      </w:r>
      <w:r w:rsidRPr="00486EF1">
        <w:rPr>
          <w:rFonts w:ascii="Arial" w:hAnsi="Arial" w:cs="Arial"/>
          <w:w w:val="102"/>
          <w:position w:val="1"/>
        </w:rPr>
        <w:t>…</w:t>
      </w:r>
      <w:r w:rsidRPr="00486EF1">
        <w:rPr>
          <w:rFonts w:ascii="Arial" w:hAnsi="Arial" w:cs="Arial"/>
          <w:w w:val="102"/>
          <w:position w:val="1"/>
          <w:lang w:val="id-ID"/>
        </w:rPr>
        <w:t>.........................</w:t>
      </w:r>
      <w:proofErr w:type="gramEnd"/>
    </w:p>
    <w:p w:rsidR="00362E15" w:rsidRPr="00486EF1" w:rsidRDefault="00362E15" w:rsidP="00362E15">
      <w:pPr>
        <w:spacing w:before="7" w:line="360" w:lineRule="auto"/>
        <w:jc w:val="center"/>
        <w:rPr>
          <w:rFonts w:ascii="Arial" w:hAnsi="Arial" w:cs="Arial"/>
          <w:lang w:val="id-ID"/>
        </w:rPr>
      </w:pPr>
      <w:proofErr w:type="gramStart"/>
      <w:r w:rsidRPr="00486EF1">
        <w:rPr>
          <w:rFonts w:ascii="Arial" w:hAnsi="Arial" w:cs="Arial"/>
        </w:rPr>
        <w:t>J</w:t>
      </w:r>
      <w:r w:rsidRPr="00486EF1">
        <w:rPr>
          <w:rFonts w:ascii="Arial" w:hAnsi="Arial" w:cs="Arial"/>
          <w:spacing w:val="1"/>
        </w:rPr>
        <w:t>EN</w:t>
      </w:r>
      <w:r w:rsidRPr="00486EF1">
        <w:rPr>
          <w:rFonts w:ascii="Arial" w:hAnsi="Arial" w:cs="Arial"/>
          <w:spacing w:val="2"/>
        </w:rPr>
        <w:t>I</w:t>
      </w:r>
      <w:r w:rsidRPr="00486EF1">
        <w:rPr>
          <w:rFonts w:ascii="Arial" w:hAnsi="Arial" w:cs="Arial"/>
        </w:rPr>
        <w:t>S</w:t>
      </w:r>
      <w:r w:rsidRPr="00486EF1">
        <w:rPr>
          <w:rFonts w:ascii="Arial" w:hAnsi="Arial" w:cs="Arial"/>
          <w:lang w:val="id-ID"/>
        </w:rPr>
        <w:t xml:space="preserve"> </w:t>
      </w:r>
      <w:r w:rsidRPr="00486EF1">
        <w:rPr>
          <w:rFonts w:ascii="Arial" w:hAnsi="Arial" w:cs="Arial"/>
        </w:rPr>
        <w:t>:</w:t>
      </w:r>
      <w:proofErr w:type="gramEnd"/>
      <w:r w:rsidRPr="00486EF1">
        <w:rPr>
          <w:rFonts w:ascii="Arial" w:hAnsi="Arial" w:cs="Arial"/>
          <w:lang w:val="id-ID"/>
        </w:rPr>
        <w:t xml:space="preserve"> </w:t>
      </w:r>
      <w:r w:rsidRPr="00486EF1">
        <w:rPr>
          <w:rFonts w:ascii="Arial" w:hAnsi="Arial" w:cs="Arial"/>
        </w:rPr>
        <w:t>I</w:t>
      </w:r>
      <w:r w:rsidRPr="00486EF1">
        <w:rPr>
          <w:rFonts w:ascii="Arial" w:hAnsi="Arial" w:cs="Arial"/>
          <w:spacing w:val="1"/>
        </w:rPr>
        <w:t>N</w:t>
      </w:r>
      <w:r w:rsidRPr="00486EF1">
        <w:rPr>
          <w:rFonts w:ascii="Arial" w:hAnsi="Arial" w:cs="Arial"/>
        </w:rPr>
        <w:t>D</w:t>
      </w:r>
      <w:r w:rsidRPr="00486EF1">
        <w:rPr>
          <w:rFonts w:ascii="Arial" w:hAnsi="Arial" w:cs="Arial"/>
          <w:spacing w:val="2"/>
        </w:rPr>
        <w:t>I</w:t>
      </w:r>
      <w:r w:rsidRPr="00486EF1">
        <w:rPr>
          <w:rFonts w:ascii="Arial" w:hAnsi="Arial" w:cs="Arial"/>
          <w:spacing w:val="-3"/>
        </w:rPr>
        <w:t>K</w:t>
      </w:r>
      <w:r w:rsidRPr="00486EF1">
        <w:rPr>
          <w:rFonts w:ascii="Arial" w:hAnsi="Arial" w:cs="Arial"/>
          <w:spacing w:val="3"/>
        </w:rPr>
        <w:t>A</w:t>
      </w:r>
      <w:r w:rsidRPr="00486EF1">
        <w:rPr>
          <w:rFonts w:ascii="Arial" w:hAnsi="Arial" w:cs="Arial"/>
          <w:spacing w:val="1"/>
        </w:rPr>
        <w:t>TO</w:t>
      </w:r>
      <w:r w:rsidRPr="00486EF1">
        <w:rPr>
          <w:rFonts w:ascii="Arial" w:hAnsi="Arial" w:cs="Arial"/>
        </w:rPr>
        <w:t>R</w:t>
      </w:r>
      <w:r w:rsidRPr="00486EF1">
        <w:rPr>
          <w:rFonts w:ascii="Arial" w:hAnsi="Arial" w:cs="Arial"/>
          <w:lang w:val="id-ID"/>
        </w:rPr>
        <w:t xml:space="preserve"> </w:t>
      </w:r>
      <w:r w:rsidRPr="00486EF1">
        <w:rPr>
          <w:rFonts w:ascii="Arial" w:hAnsi="Arial" w:cs="Arial"/>
        </w:rPr>
        <w:t>M</w:t>
      </w:r>
      <w:r w:rsidRPr="00486EF1">
        <w:rPr>
          <w:rFonts w:ascii="Arial" w:hAnsi="Arial" w:cs="Arial"/>
          <w:spacing w:val="-1"/>
        </w:rPr>
        <w:t>U</w:t>
      </w:r>
      <w:r w:rsidRPr="00486EF1">
        <w:rPr>
          <w:rFonts w:ascii="Arial" w:hAnsi="Arial" w:cs="Arial"/>
          <w:spacing w:val="1"/>
        </w:rPr>
        <w:t>T</w:t>
      </w:r>
      <w:r w:rsidRPr="00486EF1">
        <w:rPr>
          <w:rFonts w:ascii="Arial" w:hAnsi="Arial" w:cs="Arial"/>
        </w:rPr>
        <w:t>U</w:t>
      </w:r>
      <w:r w:rsidRPr="00486EF1">
        <w:rPr>
          <w:rFonts w:ascii="Arial" w:hAnsi="Arial" w:cs="Arial"/>
          <w:lang w:val="id-ID"/>
        </w:rPr>
        <w:t xml:space="preserve"> </w:t>
      </w:r>
      <w:r w:rsidRPr="00486EF1">
        <w:rPr>
          <w:rFonts w:ascii="Arial" w:hAnsi="Arial" w:cs="Arial"/>
          <w:spacing w:val="-1"/>
          <w:w w:val="102"/>
        </w:rPr>
        <w:t>PELAYANAN KLINIS</w:t>
      </w:r>
      <w:r w:rsidRPr="00486EF1">
        <w:rPr>
          <w:rFonts w:ascii="Arial" w:hAnsi="Arial" w:cs="Arial"/>
          <w:w w:val="102"/>
        </w:rPr>
        <w:t xml:space="preserve"> </w:t>
      </w:r>
      <w:r w:rsidRPr="00486EF1">
        <w:rPr>
          <w:rFonts w:ascii="Arial" w:hAnsi="Arial" w:cs="Arial"/>
          <w:w w:val="102"/>
          <w:lang w:val="id-ID"/>
        </w:rPr>
        <w:t xml:space="preserve">/ </w:t>
      </w:r>
      <w:r w:rsidRPr="00486EF1">
        <w:rPr>
          <w:rFonts w:ascii="Arial" w:hAnsi="Arial" w:cs="Arial"/>
        </w:rPr>
        <w:t>I</w:t>
      </w:r>
      <w:r w:rsidRPr="00486EF1">
        <w:rPr>
          <w:rFonts w:ascii="Arial" w:hAnsi="Arial" w:cs="Arial"/>
          <w:spacing w:val="1"/>
        </w:rPr>
        <w:t>N</w:t>
      </w:r>
      <w:r w:rsidRPr="00486EF1">
        <w:rPr>
          <w:rFonts w:ascii="Arial" w:hAnsi="Arial" w:cs="Arial"/>
        </w:rPr>
        <w:t>D</w:t>
      </w:r>
      <w:r w:rsidRPr="00486EF1">
        <w:rPr>
          <w:rFonts w:ascii="Arial" w:hAnsi="Arial" w:cs="Arial"/>
          <w:spacing w:val="2"/>
        </w:rPr>
        <w:t>I</w:t>
      </w:r>
      <w:r w:rsidRPr="00486EF1">
        <w:rPr>
          <w:rFonts w:ascii="Arial" w:hAnsi="Arial" w:cs="Arial"/>
          <w:spacing w:val="-1"/>
        </w:rPr>
        <w:t>K</w:t>
      </w:r>
      <w:r w:rsidRPr="00486EF1">
        <w:rPr>
          <w:rFonts w:ascii="Arial" w:hAnsi="Arial" w:cs="Arial"/>
        </w:rPr>
        <w:t>A</w:t>
      </w:r>
      <w:r w:rsidRPr="00486EF1">
        <w:rPr>
          <w:rFonts w:ascii="Arial" w:hAnsi="Arial" w:cs="Arial"/>
          <w:spacing w:val="1"/>
        </w:rPr>
        <w:t>TO</w:t>
      </w:r>
      <w:r w:rsidRPr="00486EF1">
        <w:rPr>
          <w:rFonts w:ascii="Arial" w:hAnsi="Arial" w:cs="Arial"/>
        </w:rPr>
        <w:t>R</w:t>
      </w:r>
      <w:r w:rsidRPr="00486EF1">
        <w:rPr>
          <w:rFonts w:ascii="Arial" w:hAnsi="Arial" w:cs="Arial"/>
          <w:lang w:val="id-ID"/>
        </w:rPr>
        <w:t xml:space="preserve"> </w:t>
      </w:r>
      <w:r w:rsidRPr="00486EF1">
        <w:rPr>
          <w:rFonts w:ascii="Arial" w:hAnsi="Arial" w:cs="Arial"/>
        </w:rPr>
        <w:t>M</w:t>
      </w:r>
      <w:r w:rsidRPr="00486EF1">
        <w:rPr>
          <w:rFonts w:ascii="Arial" w:hAnsi="Arial" w:cs="Arial"/>
          <w:spacing w:val="-1"/>
        </w:rPr>
        <w:t>U</w:t>
      </w:r>
      <w:r w:rsidRPr="00486EF1">
        <w:rPr>
          <w:rFonts w:ascii="Arial" w:hAnsi="Arial" w:cs="Arial"/>
          <w:spacing w:val="1"/>
        </w:rPr>
        <w:t>T</w:t>
      </w:r>
      <w:r w:rsidRPr="00486EF1">
        <w:rPr>
          <w:rFonts w:ascii="Arial" w:hAnsi="Arial" w:cs="Arial"/>
        </w:rPr>
        <w:t>U</w:t>
      </w:r>
      <w:r w:rsidRPr="00486EF1">
        <w:rPr>
          <w:rFonts w:ascii="Arial" w:hAnsi="Arial" w:cs="Arial"/>
          <w:lang w:val="id-ID"/>
        </w:rPr>
        <w:t xml:space="preserve"> </w:t>
      </w:r>
      <w:r w:rsidRPr="00486EF1">
        <w:rPr>
          <w:rFonts w:ascii="Arial" w:hAnsi="Arial" w:cs="Arial"/>
          <w:spacing w:val="-1"/>
          <w:w w:val="102"/>
        </w:rPr>
        <w:t>U</w:t>
      </w:r>
      <w:r w:rsidRPr="00486EF1">
        <w:rPr>
          <w:rFonts w:ascii="Arial" w:hAnsi="Arial" w:cs="Arial"/>
          <w:spacing w:val="1"/>
          <w:w w:val="102"/>
        </w:rPr>
        <w:t>N</w:t>
      </w:r>
      <w:r w:rsidRPr="00486EF1">
        <w:rPr>
          <w:rFonts w:ascii="Arial" w:hAnsi="Arial" w:cs="Arial"/>
          <w:w w:val="102"/>
        </w:rPr>
        <w:t>IT</w:t>
      </w:r>
    </w:p>
    <w:p w:rsidR="00362E15" w:rsidRPr="00486EF1" w:rsidRDefault="00362E15" w:rsidP="00362E15">
      <w:pPr>
        <w:spacing w:before="17" w:line="240" w:lineRule="exact"/>
        <w:rPr>
          <w:rFonts w:ascii="Arial" w:hAnsi="Arial" w:cs="Arial"/>
          <w:color w:val="000000"/>
        </w:rPr>
      </w:pPr>
    </w:p>
    <w:tbl>
      <w:tblPr>
        <w:tblW w:w="15321" w:type="dxa"/>
        <w:tblInd w:w="6" w:type="dxa"/>
        <w:tblLayout w:type="fixed"/>
        <w:tblCellMar>
          <w:left w:w="0" w:type="dxa"/>
          <w:right w:w="0" w:type="dxa"/>
        </w:tblCellMar>
        <w:tblLook w:val="01E0" w:firstRow="1" w:lastRow="1" w:firstColumn="1" w:lastColumn="1" w:noHBand="0" w:noVBand="0"/>
      </w:tblPr>
      <w:tblGrid>
        <w:gridCol w:w="425"/>
        <w:gridCol w:w="991"/>
        <w:gridCol w:w="994"/>
        <w:gridCol w:w="1701"/>
        <w:gridCol w:w="992"/>
        <w:gridCol w:w="709"/>
        <w:gridCol w:w="425"/>
        <w:gridCol w:w="426"/>
        <w:gridCol w:w="425"/>
        <w:gridCol w:w="425"/>
        <w:gridCol w:w="425"/>
        <w:gridCol w:w="426"/>
        <w:gridCol w:w="425"/>
        <w:gridCol w:w="425"/>
        <w:gridCol w:w="425"/>
        <w:gridCol w:w="1276"/>
        <w:gridCol w:w="1276"/>
        <w:gridCol w:w="1417"/>
        <w:gridCol w:w="1713"/>
      </w:tblGrid>
      <w:tr w:rsidR="00362E15" w:rsidRPr="00486EF1" w:rsidTr="00BA7F09">
        <w:trPr>
          <w:trHeight w:hRule="exact" w:val="453"/>
        </w:trPr>
        <w:tc>
          <w:tcPr>
            <w:tcW w:w="425" w:type="dxa"/>
            <w:vMerge w:val="restart"/>
            <w:tcBorders>
              <w:top w:val="single" w:sz="4" w:space="0" w:color="000000"/>
              <w:left w:val="single" w:sz="5" w:space="0" w:color="000000"/>
              <w:right w:val="single" w:sz="5" w:space="0" w:color="000000"/>
            </w:tcBorders>
            <w:shd w:val="clear" w:color="auto" w:fill="FF0000"/>
          </w:tcPr>
          <w:p w:rsidR="00362E15" w:rsidRPr="00486EF1" w:rsidRDefault="00362E15" w:rsidP="00BA7F09">
            <w:pPr>
              <w:spacing w:before="120" w:line="280" w:lineRule="exact"/>
              <w:rPr>
                <w:rFonts w:ascii="Arial" w:hAnsi="Arial" w:cs="Arial"/>
                <w:color w:val="FFFFFF"/>
              </w:rPr>
            </w:pPr>
          </w:p>
          <w:p w:rsidR="00362E15" w:rsidRPr="00486EF1" w:rsidRDefault="00362E15" w:rsidP="00BA7F09">
            <w:pPr>
              <w:jc w:val="center"/>
              <w:rPr>
                <w:rFonts w:ascii="Arial" w:hAnsi="Arial" w:cs="Arial"/>
                <w:color w:val="FFFFFF"/>
                <w:lang w:val="id-ID"/>
              </w:rPr>
            </w:pPr>
            <w:r w:rsidRPr="00486EF1">
              <w:rPr>
                <w:rFonts w:ascii="Arial" w:hAnsi="Arial" w:cs="Arial"/>
                <w:color w:val="FFFFFF"/>
                <w:spacing w:val="1"/>
                <w:w w:val="102"/>
              </w:rPr>
              <w:t>N</w:t>
            </w:r>
            <w:r w:rsidRPr="00486EF1">
              <w:rPr>
                <w:rFonts w:ascii="Arial" w:hAnsi="Arial" w:cs="Arial"/>
                <w:color w:val="FFFFFF"/>
                <w:w w:val="102"/>
                <w:lang w:val="id-ID"/>
              </w:rPr>
              <w:t>o</w:t>
            </w:r>
          </w:p>
        </w:tc>
        <w:tc>
          <w:tcPr>
            <w:tcW w:w="991" w:type="dxa"/>
            <w:vMerge w:val="restart"/>
            <w:tcBorders>
              <w:top w:val="single" w:sz="4" w:space="0" w:color="000000"/>
              <w:left w:val="single" w:sz="5" w:space="0" w:color="000000"/>
              <w:right w:val="single" w:sz="5" w:space="0" w:color="000000"/>
            </w:tcBorders>
            <w:shd w:val="clear" w:color="auto" w:fill="FF0000"/>
          </w:tcPr>
          <w:p w:rsidR="00362E15" w:rsidRPr="00486EF1" w:rsidRDefault="00362E15" w:rsidP="00BA7F09">
            <w:pPr>
              <w:spacing w:before="120" w:line="280" w:lineRule="exact"/>
              <w:rPr>
                <w:rFonts w:ascii="Arial" w:hAnsi="Arial" w:cs="Arial"/>
                <w:color w:val="FFFFFF"/>
              </w:rPr>
            </w:pPr>
          </w:p>
          <w:p w:rsidR="00362E15" w:rsidRPr="00486EF1" w:rsidRDefault="00362E15" w:rsidP="00BA7F09">
            <w:pPr>
              <w:jc w:val="center"/>
              <w:rPr>
                <w:rFonts w:ascii="Arial" w:hAnsi="Arial" w:cs="Arial"/>
                <w:color w:val="FFFFFF"/>
                <w:lang w:val="id-ID"/>
              </w:rPr>
            </w:pPr>
            <w:r w:rsidRPr="00486EF1">
              <w:rPr>
                <w:rFonts w:ascii="Arial" w:hAnsi="Arial" w:cs="Arial"/>
                <w:color w:val="FFFFFF"/>
                <w:spacing w:val="2"/>
                <w:w w:val="102"/>
              </w:rPr>
              <w:t>U</w:t>
            </w:r>
            <w:r w:rsidRPr="00486EF1">
              <w:rPr>
                <w:rFonts w:ascii="Arial" w:hAnsi="Arial" w:cs="Arial"/>
                <w:color w:val="FFFFFF"/>
                <w:spacing w:val="-1"/>
                <w:w w:val="102"/>
              </w:rPr>
              <w:t>n</w:t>
            </w:r>
            <w:r w:rsidRPr="00486EF1">
              <w:rPr>
                <w:rFonts w:ascii="Arial" w:hAnsi="Arial" w:cs="Arial"/>
                <w:color w:val="FFFFFF"/>
                <w:spacing w:val="1"/>
                <w:w w:val="102"/>
              </w:rPr>
              <w:t>i</w:t>
            </w:r>
            <w:r w:rsidRPr="00486EF1">
              <w:rPr>
                <w:rFonts w:ascii="Arial" w:hAnsi="Arial" w:cs="Arial"/>
                <w:color w:val="FFFFFF"/>
                <w:w w:val="102"/>
              </w:rPr>
              <w:t>t</w:t>
            </w:r>
          </w:p>
        </w:tc>
        <w:tc>
          <w:tcPr>
            <w:tcW w:w="994" w:type="dxa"/>
            <w:vMerge w:val="restart"/>
            <w:tcBorders>
              <w:top w:val="single" w:sz="4" w:space="0" w:color="000000"/>
              <w:left w:val="single" w:sz="5" w:space="0" w:color="000000"/>
              <w:right w:val="single" w:sz="5" w:space="0" w:color="000000"/>
            </w:tcBorders>
            <w:shd w:val="clear" w:color="auto" w:fill="FF0000"/>
          </w:tcPr>
          <w:p w:rsidR="00362E15" w:rsidRPr="00486EF1" w:rsidRDefault="00362E15" w:rsidP="00BA7F09">
            <w:pPr>
              <w:spacing w:before="120" w:line="280" w:lineRule="exact"/>
              <w:rPr>
                <w:rFonts w:ascii="Arial" w:hAnsi="Arial" w:cs="Arial"/>
                <w:color w:val="FFFFFF"/>
              </w:rPr>
            </w:pPr>
          </w:p>
          <w:p w:rsidR="00362E15" w:rsidRPr="00486EF1" w:rsidRDefault="00362E15" w:rsidP="00BA7F09">
            <w:pPr>
              <w:jc w:val="center"/>
              <w:rPr>
                <w:rFonts w:ascii="Arial" w:hAnsi="Arial" w:cs="Arial"/>
                <w:color w:val="FFFFFF"/>
              </w:rPr>
            </w:pPr>
            <w:r w:rsidRPr="00486EF1">
              <w:rPr>
                <w:rFonts w:ascii="Arial" w:hAnsi="Arial" w:cs="Arial"/>
                <w:color w:val="FFFFFF"/>
                <w:position w:val="1"/>
              </w:rPr>
              <w:t>J</w:t>
            </w:r>
            <w:r w:rsidRPr="00486EF1">
              <w:rPr>
                <w:rFonts w:ascii="Arial" w:hAnsi="Arial" w:cs="Arial"/>
                <w:color w:val="FFFFFF"/>
                <w:spacing w:val="1"/>
                <w:position w:val="1"/>
              </w:rPr>
              <w:t>e</w:t>
            </w:r>
            <w:r w:rsidRPr="00486EF1">
              <w:rPr>
                <w:rFonts w:ascii="Arial" w:hAnsi="Arial" w:cs="Arial"/>
                <w:color w:val="FFFFFF"/>
                <w:spacing w:val="-1"/>
                <w:position w:val="1"/>
              </w:rPr>
              <w:t>n</w:t>
            </w:r>
            <w:r w:rsidRPr="00486EF1">
              <w:rPr>
                <w:rFonts w:ascii="Arial" w:hAnsi="Arial" w:cs="Arial"/>
                <w:color w:val="FFFFFF"/>
                <w:spacing w:val="1"/>
                <w:position w:val="1"/>
              </w:rPr>
              <w:t>i</w:t>
            </w:r>
            <w:r w:rsidRPr="00486EF1">
              <w:rPr>
                <w:rFonts w:ascii="Arial" w:hAnsi="Arial" w:cs="Arial"/>
                <w:color w:val="FFFFFF"/>
                <w:position w:val="1"/>
              </w:rPr>
              <w:t>s</w:t>
            </w:r>
            <w:r w:rsidRPr="00486EF1">
              <w:rPr>
                <w:rFonts w:ascii="Arial" w:hAnsi="Arial" w:cs="Arial"/>
                <w:color w:val="FFFFFF"/>
                <w:position w:val="1"/>
                <w:lang w:val="id-ID"/>
              </w:rPr>
              <w:t xml:space="preserve"> </w:t>
            </w:r>
            <w:r w:rsidRPr="00486EF1">
              <w:rPr>
                <w:rFonts w:ascii="Arial" w:hAnsi="Arial" w:cs="Arial"/>
                <w:color w:val="FFFFFF"/>
                <w:spacing w:val="4"/>
                <w:w w:val="102"/>
                <w:position w:val="1"/>
              </w:rPr>
              <w:t>L</w:t>
            </w:r>
            <w:r w:rsidRPr="00486EF1">
              <w:rPr>
                <w:rFonts w:ascii="Arial" w:hAnsi="Arial" w:cs="Arial"/>
                <w:color w:val="FFFFFF"/>
                <w:w w:val="102"/>
                <w:position w:val="1"/>
              </w:rPr>
              <w:t>a</w:t>
            </w:r>
            <w:r w:rsidRPr="00486EF1">
              <w:rPr>
                <w:rFonts w:ascii="Arial" w:hAnsi="Arial" w:cs="Arial"/>
                <w:color w:val="FFFFFF"/>
                <w:spacing w:val="1"/>
                <w:w w:val="102"/>
                <w:position w:val="1"/>
              </w:rPr>
              <w:t>y</w:t>
            </w:r>
            <w:r w:rsidRPr="00486EF1">
              <w:rPr>
                <w:rFonts w:ascii="Arial" w:hAnsi="Arial" w:cs="Arial"/>
                <w:color w:val="FFFFFF"/>
                <w:w w:val="102"/>
                <w:position w:val="1"/>
              </w:rPr>
              <w:t>a</w:t>
            </w:r>
            <w:r w:rsidRPr="00486EF1">
              <w:rPr>
                <w:rFonts w:ascii="Arial" w:hAnsi="Arial" w:cs="Arial"/>
                <w:color w:val="FFFFFF"/>
                <w:spacing w:val="-1"/>
                <w:w w:val="102"/>
                <w:position w:val="1"/>
              </w:rPr>
              <w:t>n</w:t>
            </w:r>
            <w:r w:rsidRPr="00486EF1">
              <w:rPr>
                <w:rFonts w:ascii="Arial" w:hAnsi="Arial" w:cs="Arial"/>
                <w:color w:val="FFFFFF"/>
                <w:w w:val="102"/>
                <w:position w:val="1"/>
              </w:rPr>
              <w:t>an</w:t>
            </w:r>
          </w:p>
        </w:tc>
        <w:tc>
          <w:tcPr>
            <w:tcW w:w="1701" w:type="dxa"/>
            <w:vMerge w:val="restart"/>
            <w:tcBorders>
              <w:top w:val="single" w:sz="4" w:space="0" w:color="000000"/>
              <w:left w:val="single" w:sz="5" w:space="0" w:color="000000"/>
              <w:right w:val="single" w:sz="4" w:space="0" w:color="000000"/>
            </w:tcBorders>
            <w:shd w:val="clear" w:color="auto" w:fill="FF0000"/>
          </w:tcPr>
          <w:p w:rsidR="00362E15" w:rsidRPr="00486EF1" w:rsidRDefault="00362E15" w:rsidP="00BA7F09">
            <w:pPr>
              <w:spacing w:before="120" w:line="280" w:lineRule="exact"/>
              <w:rPr>
                <w:rFonts w:ascii="Arial" w:hAnsi="Arial" w:cs="Arial"/>
                <w:color w:val="FFFFFF"/>
              </w:rPr>
            </w:pPr>
          </w:p>
          <w:p w:rsidR="00362E15" w:rsidRPr="00486EF1" w:rsidRDefault="00362E15" w:rsidP="00BA7F09">
            <w:pPr>
              <w:jc w:val="center"/>
              <w:rPr>
                <w:rFonts w:ascii="Arial" w:hAnsi="Arial" w:cs="Arial"/>
                <w:color w:val="FFFFFF"/>
              </w:rPr>
            </w:pPr>
            <w:r w:rsidRPr="00486EF1">
              <w:rPr>
                <w:rFonts w:ascii="Arial" w:hAnsi="Arial" w:cs="Arial"/>
                <w:color w:val="FFFFFF"/>
                <w:position w:val="1"/>
              </w:rPr>
              <w:t>J</w:t>
            </w:r>
            <w:r w:rsidRPr="00486EF1">
              <w:rPr>
                <w:rFonts w:ascii="Arial" w:hAnsi="Arial" w:cs="Arial"/>
                <w:color w:val="FFFFFF"/>
                <w:spacing w:val="2"/>
                <w:position w:val="1"/>
              </w:rPr>
              <w:t>u</w:t>
            </w:r>
            <w:r w:rsidRPr="00486EF1">
              <w:rPr>
                <w:rFonts w:ascii="Arial" w:hAnsi="Arial" w:cs="Arial"/>
                <w:color w:val="FFFFFF"/>
                <w:spacing w:val="-1"/>
                <w:position w:val="1"/>
              </w:rPr>
              <w:t>du</w:t>
            </w:r>
            <w:r w:rsidRPr="00486EF1">
              <w:rPr>
                <w:rFonts w:ascii="Arial" w:hAnsi="Arial" w:cs="Arial"/>
                <w:color w:val="FFFFFF"/>
                <w:position w:val="1"/>
              </w:rPr>
              <w:t>l</w:t>
            </w:r>
            <w:r w:rsidRPr="00486EF1">
              <w:rPr>
                <w:rFonts w:ascii="Arial" w:hAnsi="Arial" w:cs="Arial"/>
                <w:color w:val="FFFFFF"/>
                <w:position w:val="1"/>
                <w:lang w:val="id-ID"/>
              </w:rPr>
              <w:t xml:space="preserve"> </w:t>
            </w:r>
            <w:r w:rsidRPr="00486EF1">
              <w:rPr>
                <w:rFonts w:ascii="Arial" w:hAnsi="Arial" w:cs="Arial"/>
                <w:color w:val="FFFFFF"/>
                <w:spacing w:val="3"/>
                <w:position w:val="1"/>
              </w:rPr>
              <w:t>I</w:t>
            </w:r>
            <w:r w:rsidRPr="00486EF1">
              <w:rPr>
                <w:rFonts w:ascii="Arial" w:hAnsi="Arial" w:cs="Arial"/>
                <w:color w:val="FFFFFF"/>
                <w:spacing w:val="-3"/>
                <w:position w:val="1"/>
              </w:rPr>
              <w:t>n</w:t>
            </w:r>
            <w:r w:rsidRPr="00486EF1">
              <w:rPr>
                <w:rFonts w:ascii="Arial" w:hAnsi="Arial" w:cs="Arial"/>
                <w:color w:val="FFFFFF"/>
                <w:spacing w:val="-1"/>
                <w:position w:val="1"/>
              </w:rPr>
              <w:t>d</w:t>
            </w:r>
            <w:r w:rsidRPr="00486EF1">
              <w:rPr>
                <w:rFonts w:ascii="Arial" w:hAnsi="Arial" w:cs="Arial"/>
                <w:color w:val="FFFFFF"/>
                <w:spacing w:val="1"/>
                <w:position w:val="1"/>
              </w:rPr>
              <w:t>ik</w:t>
            </w:r>
            <w:r w:rsidRPr="00486EF1">
              <w:rPr>
                <w:rFonts w:ascii="Arial" w:hAnsi="Arial" w:cs="Arial"/>
                <w:color w:val="FFFFFF"/>
                <w:position w:val="1"/>
              </w:rPr>
              <w:t>a</w:t>
            </w:r>
            <w:r w:rsidRPr="00486EF1">
              <w:rPr>
                <w:rFonts w:ascii="Arial" w:hAnsi="Arial" w:cs="Arial"/>
                <w:color w:val="FFFFFF"/>
                <w:spacing w:val="-1"/>
                <w:position w:val="1"/>
              </w:rPr>
              <w:t>t</w:t>
            </w:r>
            <w:r w:rsidRPr="00486EF1">
              <w:rPr>
                <w:rFonts w:ascii="Arial" w:hAnsi="Arial" w:cs="Arial"/>
                <w:color w:val="FFFFFF"/>
                <w:spacing w:val="1"/>
                <w:position w:val="1"/>
              </w:rPr>
              <w:t>o</w:t>
            </w:r>
            <w:r w:rsidRPr="00486EF1">
              <w:rPr>
                <w:rFonts w:ascii="Arial" w:hAnsi="Arial" w:cs="Arial"/>
                <w:color w:val="FFFFFF"/>
                <w:position w:val="1"/>
              </w:rPr>
              <w:t>r</w:t>
            </w:r>
            <w:r w:rsidRPr="00486EF1">
              <w:rPr>
                <w:rFonts w:ascii="Arial" w:hAnsi="Arial" w:cs="Arial"/>
                <w:color w:val="FFFFFF"/>
                <w:position w:val="1"/>
                <w:lang w:val="id-ID"/>
              </w:rPr>
              <w:t xml:space="preserve"> </w:t>
            </w:r>
            <w:r w:rsidRPr="00486EF1">
              <w:rPr>
                <w:rFonts w:ascii="Arial" w:hAnsi="Arial" w:cs="Arial"/>
                <w:color w:val="FFFFFF"/>
                <w:spacing w:val="3"/>
                <w:w w:val="102"/>
                <w:position w:val="1"/>
                <w:lang w:val="id-ID"/>
              </w:rPr>
              <w:t>M</w:t>
            </w:r>
            <w:r w:rsidRPr="00486EF1">
              <w:rPr>
                <w:rFonts w:ascii="Arial" w:hAnsi="Arial" w:cs="Arial"/>
                <w:color w:val="FFFFFF"/>
                <w:spacing w:val="-1"/>
                <w:w w:val="102"/>
                <w:position w:val="1"/>
              </w:rPr>
              <w:t>u</w:t>
            </w:r>
            <w:r w:rsidRPr="00486EF1">
              <w:rPr>
                <w:rFonts w:ascii="Arial" w:hAnsi="Arial" w:cs="Arial"/>
                <w:color w:val="FFFFFF"/>
                <w:spacing w:val="1"/>
                <w:w w:val="102"/>
                <w:position w:val="1"/>
              </w:rPr>
              <w:t>t</w:t>
            </w:r>
            <w:r w:rsidRPr="00486EF1">
              <w:rPr>
                <w:rFonts w:ascii="Arial" w:hAnsi="Arial" w:cs="Arial"/>
                <w:color w:val="FFFFFF"/>
                <w:w w:val="102"/>
                <w:position w:val="1"/>
              </w:rPr>
              <w:t>u</w:t>
            </w:r>
          </w:p>
        </w:tc>
        <w:tc>
          <w:tcPr>
            <w:tcW w:w="992" w:type="dxa"/>
            <w:vMerge w:val="restart"/>
            <w:tcBorders>
              <w:top w:val="single" w:sz="4" w:space="0" w:color="000000"/>
              <w:left w:val="single" w:sz="4" w:space="0" w:color="000000"/>
              <w:right w:val="single" w:sz="4" w:space="0" w:color="000000"/>
            </w:tcBorders>
            <w:shd w:val="clear" w:color="auto" w:fill="FF0000"/>
          </w:tcPr>
          <w:p w:rsidR="00362E15" w:rsidRPr="00486EF1" w:rsidRDefault="00362E15" w:rsidP="00BA7F09">
            <w:pPr>
              <w:spacing w:before="1" w:line="280" w:lineRule="exact"/>
              <w:rPr>
                <w:rFonts w:ascii="Arial" w:hAnsi="Arial" w:cs="Arial"/>
                <w:color w:val="FFFFFF"/>
              </w:rPr>
            </w:pPr>
          </w:p>
          <w:p w:rsidR="00362E15" w:rsidRPr="00486EF1" w:rsidRDefault="00362E15" w:rsidP="00BA7F09">
            <w:pPr>
              <w:spacing w:before="120"/>
              <w:jc w:val="center"/>
              <w:rPr>
                <w:rFonts w:ascii="Arial" w:hAnsi="Arial" w:cs="Arial"/>
                <w:color w:val="FFFFFF"/>
              </w:rPr>
            </w:pPr>
            <w:r w:rsidRPr="00486EF1">
              <w:rPr>
                <w:rFonts w:ascii="Arial" w:hAnsi="Arial" w:cs="Arial"/>
                <w:color w:val="FFFFFF"/>
                <w:spacing w:val="2"/>
                <w:w w:val="102"/>
                <w:position w:val="1"/>
              </w:rPr>
              <w:t>F</w:t>
            </w:r>
            <w:r w:rsidRPr="00486EF1">
              <w:rPr>
                <w:rFonts w:ascii="Arial" w:hAnsi="Arial" w:cs="Arial"/>
                <w:color w:val="FFFFFF"/>
                <w:spacing w:val="-1"/>
                <w:w w:val="102"/>
                <w:position w:val="1"/>
              </w:rPr>
              <w:t>o</w:t>
            </w:r>
            <w:r w:rsidRPr="00486EF1">
              <w:rPr>
                <w:rFonts w:ascii="Arial" w:hAnsi="Arial" w:cs="Arial"/>
                <w:color w:val="FFFFFF"/>
                <w:spacing w:val="1"/>
                <w:w w:val="102"/>
                <w:position w:val="1"/>
              </w:rPr>
              <w:t>r</w:t>
            </w:r>
            <w:r w:rsidRPr="00486EF1">
              <w:rPr>
                <w:rFonts w:ascii="Arial" w:hAnsi="Arial" w:cs="Arial"/>
                <w:color w:val="FFFFFF"/>
                <w:w w:val="102"/>
                <w:position w:val="1"/>
              </w:rPr>
              <w:t>m</w:t>
            </w:r>
            <w:r w:rsidRPr="00486EF1">
              <w:rPr>
                <w:rFonts w:ascii="Arial" w:hAnsi="Arial" w:cs="Arial"/>
                <w:color w:val="FFFFFF"/>
                <w:spacing w:val="-1"/>
                <w:w w:val="102"/>
                <w:position w:val="1"/>
              </w:rPr>
              <w:t>u</w:t>
            </w:r>
            <w:r w:rsidRPr="00486EF1">
              <w:rPr>
                <w:rFonts w:ascii="Arial" w:hAnsi="Arial" w:cs="Arial"/>
                <w:color w:val="FFFFFF"/>
                <w:spacing w:val="1"/>
                <w:w w:val="102"/>
                <w:position w:val="1"/>
              </w:rPr>
              <w:t>l</w:t>
            </w:r>
            <w:r w:rsidRPr="00486EF1">
              <w:rPr>
                <w:rFonts w:ascii="Arial" w:hAnsi="Arial" w:cs="Arial"/>
                <w:color w:val="FFFFFF"/>
                <w:w w:val="102"/>
                <w:position w:val="1"/>
              </w:rPr>
              <w:t>a</w:t>
            </w:r>
          </w:p>
        </w:tc>
        <w:tc>
          <w:tcPr>
            <w:tcW w:w="709" w:type="dxa"/>
            <w:vMerge w:val="restart"/>
            <w:tcBorders>
              <w:top w:val="single" w:sz="4" w:space="0" w:color="000000"/>
              <w:left w:val="single" w:sz="4" w:space="0" w:color="000000"/>
              <w:right w:val="single" w:sz="5" w:space="0" w:color="000000"/>
            </w:tcBorders>
            <w:shd w:val="clear" w:color="auto" w:fill="FF0000"/>
          </w:tcPr>
          <w:p w:rsidR="00362E15" w:rsidRPr="00486EF1" w:rsidRDefault="00362E15" w:rsidP="00BA7F09">
            <w:pPr>
              <w:spacing w:before="120" w:line="280" w:lineRule="exact"/>
              <w:rPr>
                <w:rFonts w:ascii="Arial" w:hAnsi="Arial" w:cs="Arial"/>
                <w:color w:val="FFFFFF"/>
                <w:lang w:val="id-ID"/>
              </w:rPr>
            </w:pPr>
          </w:p>
          <w:p w:rsidR="00362E15" w:rsidRPr="00486EF1" w:rsidRDefault="00362E15" w:rsidP="00BA7F09">
            <w:pPr>
              <w:jc w:val="center"/>
              <w:rPr>
                <w:rFonts w:ascii="Arial" w:hAnsi="Arial" w:cs="Arial"/>
                <w:color w:val="FFFFFF"/>
              </w:rPr>
            </w:pPr>
            <w:r w:rsidRPr="00486EF1">
              <w:rPr>
                <w:rFonts w:ascii="Arial" w:hAnsi="Arial" w:cs="Arial"/>
                <w:color w:val="FFFFFF"/>
                <w:spacing w:val="1"/>
                <w:w w:val="102"/>
                <w:position w:val="1"/>
              </w:rPr>
              <w:t>T</w:t>
            </w:r>
            <w:r w:rsidRPr="00486EF1">
              <w:rPr>
                <w:rFonts w:ascii="Arial" w:hAnsi="Arial" w:cs="Arial"/>
                <w:color w:val="FFFFFF"/>
                <w:w w:val="102"/>
                <w:position w:val="1"/>
              </w:rPr>
              <w:t>a</w:t>
            </w:r>
            <w:r w:rsidRPr="00486EF1">
              <w:rPr>
                <w:rFonts w:ascii="Arial" w:hAnsi="Arial" w:cs="Arial"/>
                <w:color w:val="FFFFFF"/>
                <w:spacing w:val="1"/>
                <w:w w:val="102"/>
                <w:position w:val="1"/>
              </w:rPr>
              <w:t>r</w:t>
            </w:r>
            <w:r w:rsidRPr="00486EF1">
              <w:rPr>
                <w:rFonts w:ascii="Arial" w:hAnsi="Arial" w:cs="Arial"/>
                <w:color w:val="FFFFFF"/>
                <w:spacing w:val="2"/>
                <w:w w:val="102"/>
                <w:position w:val="1"/>
              </w:rPr>
              <w:t>g</w:t>
            </w:r>
            <w:r w:rsidRPr="00486EF1">
              <w:rPr>
                <w:rFonts w:ascii="Arial" w:hAnsi="Arial" w:cs="Arial"/>
                <w:color w:val="FFFFFF"/>
                <w:spacing w:val="1"/>
                <w:w w:val="102"/>
                <w:position w:val="1"/>
              </w:rPr>
              <w:t>e</w:t>
            </w:r>
            <w:r w:rsidRPr="00486EF1">
              <w:rPr>
                <w:rFonts w:ascii="Arial" w:hAnsi="Arial" w:cs="Arial"/>
                <w:color w:val="FFFFFF"/>
                <w:w w:val="102"/>
                <w:position w:val="1"/>
              </w:rPr>
              <w:t>t</w:t>
            </w:r>
          </w:p>
        </w:tc>
        <w:tc>
          <w:tcPr>
            <w:tcW w:w="3827" w:type="dxa"/>
            <w:gridSpan w:val="9"/>
            <w:tcBorders>
              <w:top w:val="single" w:sz="4" w:space="0" w:color="000000"/>
              <w:left w:val="single" w:sz="5" w:space="0" w:color="000000"/>
              <w:bottom w:val="nil"/>
              <w:right w:val="single" w:sz="5" w:space="0" w:color="000000"/>
            </w:tcBorders>
            <w:shd w:val="clear" w:color="auto" w:fill="FF0000"/>
          </w:tcPr>
          <w:p w:rsidR="00362E15" w:rsidRPr="00486EF1" w:rsidRDefault="00362E15" w:rsidP="00BA7F09">
            <w:pPr>
              <w:spacing w:before="120"/>
              <w:ind w:left="733"/>
              <w:rPr>
                <w:rFonts w:ascii="Arial" w:hAnsi="Arial" w:cs="Arial"/>
                <w:color w:val="FFFFFF"/>
              </w:rPr>
            </w:pPr>
            <w:r w:rsidRPr="00486EF1">
              <w:rPr>
                <w:rFonts w:ascii="Arial" w:hAnsi="Arial" w:cs="Arial"/>
                <w:color w:val="FFFFFF"/>
                <w:spacing w:val="1"/>
              </w:rPr>
              <w:t>C</w:t>
            </w:r>
            <w:r w:rsidRPr="00486EF1">
              <w:rPr>
                <w:rFonts w:ascii="Arial" w:hAnsi="Arial" w:cs="Arial"/>
                <w:color w:val="FFFFFF"/>
              </w:rPr>
              <w:t>APAI</w:t>
            </w:r>
            <w:r w:rsidRPr="00486EF1">
              <w:rPr>
                <w:rFonts w:ascii="Arial" w:hAnsi="Arial" w:cs="Arial"/>
                <w:color w:val="FFFFFF"/>
                <w:spacing w:val="1"/>
              </w:rPr>
              <w:t>A</w:t>
            </w:r>
            <w:r w:rsidRPr="00486EF1">
              <w:rPr>
                <w:rFonts w:ascii="Arial" w:hAnsi="Arial" w:cs="Arial"/>
                <w:color w:val="FFFFFF"/>
              </w:rPr>
              <w:t>N</w:t>
            </w:r>
            <w:r w:rsidRPr="00486EF1">
              <w:rPr>
                <w:rFonts w:ascii="Arial" w:hAnsi="Arial" w:cs="Arial"/>
                <w:color w:val="FFFFFF"/>
                <w:lang w:val="id-ID"/>
              </w:rPr>
              <w:t xml:space="preserve"> </w:t>
            </w:r>
            <w:r w:rsidRPr="00486EF1">
              <w:rPr>
                <w:rFonts w:ascii="Arial" w:hAnsi="Arial" w:cs="Arial"/>
                <w:color w:val="FFFFFF"/>
                <w:spacing w:val="-1"/>
              </w:rPr>
              <w:t>BU</w:t>
            </w:r>
            <w:r w:rsidRPr="00486EF1">
              <w:rPr>
                <w:rFonts w:ascii="Arial" w:hAnsi="Arial" w:cs="Arial"/>
                <w:color w:val="FFFFFF"/>
                <w:spacing w:val="3"/>
              </w:rPr>
              <w:t>L</w:t>
            </w:r>
            <w:r w:rsidRPr="00486EF1">
              <w:rPr>
                <w:rFonts w:ascii="Arial" w:hAnsi="Arial" w:cs="Arial"/>
                <w:color w:val="FFFFFF"/>
              </w:rPr>
              <w:t>AN</w:t>
            </w:r>
            <w:r w:rsidRPr="00486EF1">
              <w:rPr>
                <w:rFonts w:ascii="Arial" w:hAnsi="Arial" w:cs="Arial"/>
                <w:color w:val="FFFFFF"/>
                <w:lang w:val="id-ID"/>
              </w:rPr>
              <w:t xml:space="preserve"> </w:t>
            </w:r>
            <w:r w:rsidRPr="00486EF1">
              <w:rPr>
                <w:rFonts w:ascii="Arial" w:hAnsi="Arial" w:cs="Arial"/>
                <w:color w:val="FFFFFF"/>
                <w:spacing w:val="-1"/>
                <w:w w:val="102"/>
              </w:rPr>
              <w:t>K</w:t>
            </w:r>
            <w:r w:rsidRPr="00486EF1">
              <w:rPr>
                <w:rFonts w:ascii="Arial" w:hAnsi="Arial" w:cs="Arial"/>
                <w:color w:val="FFFFFF"/>
                <w:spacing w:val="1"/>
                <w:w w:val="102"/>
              </w:rPr>
              <w:t>E</w:t>
            </w:r>
            <w:r w:rsidRPr="00486EF1">
              <w:rPr>
                <w:rFonts w:ascii="Arial" w:hAnsi="Arial" w:cs="Arial"/>
                <w:color w:val="FFFFFF"/>
                <w:w w:val="102"/>
              </w:rPr>
              <w:t>-</w:t>
            </w:r>
          </w:p>
        </w:tc>
        <w:tc>
          <w:tcPr>
            <w:tcW w:w="1276" w:type="dxa"/>
            <w:vMerge w:val="restart"/>
            <w:tcBorders>
              <w:top w:val="single" w:sz="4" w:space="0" w:color="000000"/>
              <w:left w:val="single" w:sz="5" w:space="0" w:color="000000"/>
              <w:right w:val="single" w:sz="5" w:space="0" w:color="000000"/>
            </w:tcBorders>
            <w:shd w:val="clear" w:color="auto" w:fill="FF0000"/>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spacing w:val="-2"/>
              </w:rPr>
              <w:t>R</w:t>
            </w:r>
            <w:r w:rsidRPr="00486EF1">
              <w:rPr>
                <w:rFonts w:ascii="Arial" w:hAnsi="Arial" w:cs="Arial"/>
                <w:color w:val="FFFFFF"/>
                <w:spacing w:val="1"/>
              </w:rPr>
              <w:t>er</w:t>
            </w:r>
            <w:r w:rsidRPr="00486EF1">
              <w:rPr>
                <w:rFonts w:ascii="Arial" w:hAnsi="Arial" w:cs="Arial"/>
                <w:color w:val="FFFFFF"/>
              </w:rPr>
              <w:t>a</w:t>
            </w:r>
            <w:r w:rsidRPr="00486EF1">
              <w:rPr>
                <w:rFonts w:ascii="Arial" w:hAnsi="Arial" w:cs="Arial"/>
                <w:color w:val="FFFFFF"/>
                <w:spacing w:val="-1"/>
              </w:rPr>
              <w:t>t</w:t>
            </w:r>
            <w:r w:rsidRPr="00486EF1">
              <w:rPr>
                <w:rFonts w:ascii="Arial" w:hAnsi="Arial" w:cs="Arial"/>
                <w:color w:val="FFFFFF"/>
              </w:rPr>
              <w:t>a</w:t>
            </w:r>
          </w:p>
          <w:p w:rsidR="00362E15" w:rsidRPr="00486EF1" w:rsidRDefault="00362E15" w:rsidP="00BA7F09">
            <w:pPr>
              <w:jc w:val="center"/>
              <w:rPr>
                <w:rFonts w:ascii="Arial" w:hAnsi="Arial" w:cs="Arial"/>
                <w:color w:val="FFFFFF"/>
              </w:rPr>
            </w:pPr>
            <w:r w:rsidRPr="00486EF1">
              <w:rPr>
                <w:rFonts w:ascii="Arial" w:hAnsi="Arial" w:cs="Arial"/>
                <w:color w:val="FFFFFF"/>
                <w:spacing w:val="1"/>
              </w:rPr>
              <w:t>H</w:t>
            </w:r>
            <w:r w:rsidRPr="00486EF1">
              <w:rPr>
                <w:rFonts w:ascii="Arial" w:hAnsi="Arial" w:cs="Arial"/>
                <w:color w:val="FFFFFF"/>
                <w:spacing w:val="3"/>
              </w:rPr>
              <w:t>a</w:t>
            </w:r>
            <w:r w:rsidRPr="00486EF1">
              <w:rPr>
                <w:rFonts w:ascii="Arial" w:hAnsi="Arial" w:cs="Arial"/>
                <w:color w:val="FFFFFF"/>
                <w:spacing w:val="-2"/>
              </w:rPr>
              <w:t>s</w:t>
            </w:r>
            <w:r w:rsidRPr="00486EF1">
              <w:rPr>
                <w:rFonts w:ascii="Arial" w:hAnsi="Arial" w:cs="Arial"/>
                <w:color w:val="FFFFFF"/>
                <w:spacing w:val="1"/>
              </w:rPr>
              <w:t>i</w:t>
            </w:r>
            <w:r w:rsidRPr="00486EF1">
              <w:rPr>
                <w:rFonts w:ascii="Arial" w:hAnsi="Arial" w:cs="Arial"/>
                <w:color w:val="FFFFFF"/>
              </w:rPr>
              <w:t>l</w:t>
            </w:r>
            <w:r w:rsidRPr="00486EF1">
              <w:rPr>
                <w:rFonts w:ascii="Arial" w:hAnsi="Arial" w:cs="Arial"/>
                <w:color w:val="FFFFFF"/>
                <w:lang w:val="id-ID"/>
              </w:rPr>
              <w:t xml:space="preserve"> </w:t>
            </w:r>
            <w:r w:rsidRPr="00486EF1">
              <w:rPr>
                <w:rFonts w:ascii="Arial" w:hAnsi="Arial" w:cs="Arial"/>
                <w:color w:val="FFFFFF"/>
              </w:rPr>
              <w:t>Ca</w:t>
            </w:r>
            <w:r w:rsidRPr="00486EF1">
              <w:rPr>
                <w:rFonts w:ascii="Arial" w:hAnsi="Arial" w:cs="Arial"/>
                <w:color w:val="FFFFFF"/>
                <w:spacing w:val="-1"/>
              </w:rPr>
              <w:t>p</w:t>
            </w:r>
            <w:r w:rsidRPr="00486EF1">
              <w:rPr>
                <w:rFonts w:ascii="Arial" w:hAnsi="Arial" w:cs="Arial"/>
                <w:color w:val="FFFFFF"/>
              </w:rPr>
              <w:t>a</w:t>
            </w:r>
            <w:r w:rsidRPr="00486EF1">
              <w:rPr>
                <w:rFonts w:ascii="Arial" w:hAnsi="Arial" w:cs="Arial"/>
                <w:color w:val="FFFFFF"/>
                <w:spacing w:val="1"/>
              </w:rPr>
              <w:t>i</w:t>
            </w:r>
            <w:r w:rsidRPr="00486EF1">
              <w:rPr>
                <w:rFonts w:ascii="Arial" w:hAnsi="Arial" w:cs="Arial"/>
                <w:color w:val="FFFFFF"/>
                <w:spacing w:val="3"/>
              </w:rPr>
              <w:t>a</w:t>
            </w:r>
            <w:r w:rsidRPr="00486EF1">
              <w:rPr>
                <w:rFonts w:ascii="Arial" w:hAnsi="Arial" w:cs="Arial"/>
                <w:color w:val="FFFFFF"/>
              </w:rPr>
              <w:t>n</w:t>
            </w:r>
            <w:r w:rsidRPr="00486EF1">
              <w:rPr>
                <w:rFonts w:ascii="Arial" w:hAnsi="Arial" w:cs="Arial"/>
                <w:color w:val="FFFFFF"/>
                <w:lang w:val="id-ID"/>
              </w:rPr>
              <w:t xml:space="preserve"> </w:t>
            </w:r>
            <w:r w:rsidRPr="00486EF1">
              <w:rPr>
                <w:rFonts w:ascii="Arial" w:hAnsi="Arial" w:cs="Arial"/>
                <w:color w:val="FFFFFF"/>
                <w:spacing w:val="3"/>
                <w:w w:val="102"/>
              </w:rPr>
              <w:t>T</w:t>
            </w:r>
            <w:r w:rsidRPr="00486EF1">
              <w:rPr>
                <w:rFonts w:ascii="Arial" w:hAnsi="Arial" w:cs="Arial"/>
                <w:color w:val="FFFFFF"/>
                <w:w w:val="102"/>
              </w:rPr>
              <w:t>a</w:t>
            </w:r>
            <w:r w:rsidRPr="00486EF1">
              <w:rPr>
                <w:rFonts w:ascii="Arial" w:hAnsi="Arial" w:cs="Arial"/>
                <w:color w:val="FFFFFF"/>
                <w:spacing w:val="1"/>
                <w:w w:val="102"/>
              </w:rPr>
              <w:t>r</w:t>
            </w:r>
            <w:r w:rsidRPr="00486EF1">
              <w:rPr>
                <w:rFonts w:ascii="Arial" w:hAnsi="Arial" w:cs="Arial"/>
                <w:color w:val="FFFFFF"/>
                <w:w w:val="102"/>
              </w:rPr>
              <w:t>g</w:t>
            </w:r>
            <w:r w:rsidRPr="00486EF1">
              <w:rPr>
                <w:rFonts w:ascii="Arial" w:hAnsi="Arial" w:cs="Arial"/>
                <w:color w:val="FFFFFF"/>
                <w:spacing w:val="1"/>
                <w:w w:val="102"/>
              </w:rPr>
              <w:t>e</w:t>
            </w:r>
            <w:r w:rsidRPr="00486EF1">
              <w:rPr>
                <w:rFonts w:ascii="Arial" w:hAnsi="Arial" w:cs="Arial"/>
                <w:color w:val="FFFFFF"/>
                <w:w w:val="102"/>
              </w:rPr>
              <w:t>t</w:t>
            </w:r>
          </w:p>
        </w:tc>
        <w:tc>
          <w:tcPr>
            <w:tcW w:w="1276" w:type="dxa"/>
            <w:vMerge w:val="restart"/>
            <w:tcBorders>
              <w:top w:val="single" w:sz="4" w:space="0" w:color="000000"/>
              <w:left w:val="single" w:sz="5" w:space="0" w:color="000000"/>
              <w:right w:val="single" w:sz="4" w:space="0" w:color="000000"/>
            </w:tcBorders>
            <w:shd w:val="clear" w:color="auto" w:fill="FF0000"/>
          </w:tcPr>
          <w:p w:rsidR="00362E15" w:rsidRPr="00486EF1" w:rsidRDefault="00362E15" w:rsidP="00BA7F09">
            <w:pPr>
              <w:spacing w:before="360"/>
              <w:jc w:val="center"/>
              <w:rPr>
                <w:rFonts w:ascii="Arial" w:hAnsi="Arial" w:cs="Arial"/>
                <w:color w:val="FFFFFF"/>
              </w:rPr>
            </w:pPr>
            <w:r w:rsidRPr="00486EF1">
              <w:rPr>
                <w:rFonts w:ascii="Arial" w:hAnsi="Arial" w:cs="Arial"/>
                <w:color w:val="FFFFFF"/>
                <w:w w:val="102"/>
                <w:position w:val="1"/>
              </w:rPr>
              <w:t>M</w:t>
            </w:r>
            <w:r w:rsidRPr="00486EF1">
              <w:rPr>
                <w:rFonts w:ascii="Arial" w:hAnsi="Arial" w:cs="Arial"/>
                <w:color w:val="FFFFFF"/>
                <w:spacing w:val="3"/>
                <w:w w:val="102"/>
                <w:position w:val="1"/>
              </w:rPr>
              <w:t>a</w:t>
            </w:r>
            <w:r w:rsidRPr="00486EF1">
              <w:rPr>
                <w:rFonts w:ascii="Arial" w:hAnsi="Arial" w:cs="Arial"/>
                <w:color w:val="FFFFFF"/>
                <w:spacing w:val="-2"/>
                <w:w w:val="102"/>
                <w:position w:val="1"/>
              </w:rPr>
              <w:t>s</w:t>
            </w:r>
            <w:r w:rsidRPr="00486EF1">
              <w:rPr>
                <w:rFonts w:ascii="Arial" w:hAnsi="Arial" w:cs="Arial"/>
                <w:color w:val="FFFFFF"/>
                <w:w w:val="102"/>
                <w:position w:val="1"/>
              </w:rPr>
              <w:t>a</w:t>
            </w:r>
            <w:r w:rsidRPr="00486EF1">
              <w:rPr>
                <w:rFonts w:ascii="Arial" w:hAnsi="Arial" w:cs="Arial"/>
                <w:color w:val="FFFFFF"/>
                <w:spacing w:val="1"/>
                <w:w w:val="102"/>
                <w:position w:val="1"/>
              </w:rPr>
              <w:t>l</w:t>
            </w:r>
            <w:r w:rsidRPr="00486EF1">
              <w:rPr>
                <w:rFonts w:ascii="Arial" w:hAnsi="Arial" w:cs="Arial"/>
                <w:color w:val="FFFFFF"/>
                <w:w w:val="102"/>
                <w:position w:val="1"/>
              </w:rPr>
              <w:t>ah</w:t>
            </w:r>
          </w:p>
        </w:tc>
        <w:tc>
          <w:tcPr>
            <w:tcW w:w="1417" w:type="dxa"/>
            <w:vMerge w:val="restart"/>
            <w:tcBorders>
              <w:top w:val="single" w:sz="4" w:space="0" w:color="000000"/>
              <w:left w:val="single" w:sz="4" w:space="0" w:color="000000"/>
              <w:right w:val="single" w:sz="5" w:space="0" w:color="000000"/>
            </w:tcBorders>
            <w:shd w:val="clear" w:color="auto" w:fill="FF0000"/>
          </w:tcPr>
          <w:p w:rsidR="00362E15" w:rsidRPr="00486EF1" w:rsidRDefault="00362E15" w:rsidP="00BA7F09">
            <w:pPr>
              <w:spacing w:before="360"/>
              <w:jc w:val="center"/>
              <w:rPr>
                <w:rFonts w:ascii="Arial" w:hAnsi="Arial" w:cs="Arial"/>
                <w:color w:val="FFFFFF"/>
                <w:position w:val="1"/>
                <w:lang w:val="id-ID"/>
              </w:rPr>
            </w:pPr>
            <w:r w:rsidRPr="00486EF1">
              <w:rPr>
                <w:rFonts w:ascii="Arial" w:hAnsi="Arial" w:cs="Arial"/>
                <w:color w:val="FFFFFF"/>
                <w:spacing w:val="-3"/>
                <w:position w:val="1"/>
              </w:rPr>
              <w:t>A</w:t>
            </w:r>
            <w:r w:rsidRPr="00486EF1">
              <w:rPr>
                <w:rFonts w:ascii="Arial" w:hAnsi="Arial" w:cs="Arial"/>
                <w:color w:val="FFFFFF"/>
                <w:spacing w:val="-1"/>
                <w:position w:val="1"/>
              </w:rPr>
              <w:t>n</w:t>
            </w:r>
            <w:r w:rsidRPr="00486EF1">
              <w:rPr>
                <w:rFonts w:ascii="Arial" w:hAnsi="Arial" w:cs="Arial"/>
                <w:color w:val="FFFFFF"/>
                <w:position w:val="1"/>
              </w:rPr>
              <w:t>a</w:t>
            </w:r>
            <w:r w:rsidRPr="00486EF1">
              <w:rPr>
                <w:rFonts w:ascii="Arial" w:hAnsi="Arial" w:cs="Arial"/>
                <w:color w:val="FFFFFF"/>
                <w:spacing w:val="1"/>
                <w:position w:val="1"/>
              </w:rPr>
              <w:t>l</w:t>
            </w:r>
            <w:r w:rsidRPr="00486EF1">
              <w:rPr>
                <w:rFonts w:ascii="Arial" w:hAnsi="Arial" w:cs="Arial"/>
                <w:color w:val="FFFFFF"/>
                <w:spacing w:val="-1"/>
                <w:position w:val="1"/>
              </w:rPr>
              <w:t>i</w:t>
            </w:r>
            <w:r w:rsidRPr="00486EF1">
              <w:rPr>
                <w:rFonts w:ascii="Arial" w:hAnsi="Arial" w:cs="Arial"/>
                <w:color w:val="FFFFFF"/>
                <w:spacing w:val="1"/>
                <w:position w:val="1"/>
              </w:rPr>
              <w:t>s</w:t>
            </w:r>
            <w:r w:rsidRPr="00486EF1">
              <w:rPr>
                <w:rFonts w:ascii="Arial" w:hAnsi="Arial" w:cs="Arial"/>
                <w:color w:val="FFFFFF"/>
                <w:position w:val="1"/>
              </w:rPr>
              <w:t>a</w:t>
            </w:r>
          </w:p>
          <w:p w:rsidR="00362E15" w:rsidRPr="00486EF1" w:rsidRDefault="00362E15" w:rsidP="00BA7F09">
            <w:pPr>
              <w:jc w:val="center"/>
              <w:rPr>
                <w:rFonts w:ascii="Arial" w:hAnsi="Arial" w:cs="Arial"/>
                <w:color w:val="FFFFFF"/>
              </w:rPr>
            </w:pPr>
            <w:r w:rsidRPr="00486EF1">
              <w:rPr>
                <w:rFonts w:ascii="Arial" w:hAnsi="Arial" w:cs="Arial"/>
                <w:color w:val="FFFFFF"/>
                <w:spacing w:val="1"/>
                <w:position w:val="1"/>
              </w:rPr>
              <w:t>Tr</w:t>
            </w:r>
            <w:r w:rsidRPr="00486EF1">
              <w:rPr>
                <w:rFonts w:ascii="Arial" w:hAnsi="Arial" w:cs="Arial"/>
                <w:color w:val="FFFFFF"/>
                <w:position w:val="1"/>
              </w:rPr>
              <w:t>i</w:t>
            </w:r>
            <w:r w:rsidRPr="00486EF1">
              <w:rPr>
                <w:rFonts w:ascii="Arial" w:hAnsi="Arial" w:cs="Arial"/>
                <w:color w:val="FFFFFF"/>
                <w:position w:val="1"/>
                <w:lang w:val="id-ID"/>
              </w:rPr>
              <w:t xml:space="preserve"> </w:t>
            </w:r>
            <w:r w:rsidRPr="00486EF1">
              <w:rPr>
                <w:rFonts w:ascii="Arial" w:hAnsi="Arial" w:cs="Arial"/>
                <w:color w:val="FFFFFF"/>
                <w:spacing w:val="2"/>
                <w:w w:val="102"/>
                <w:position w:val="1"/>
              </w:rPr>
              <w:t>B</w:t>
            </w:r>
            <w:r w:rsidRPr="00486EF1">
              <w:rPr>
                <w:rFonts w:ascii="Arial" w:hAnsi="Arial" w:cs="Arial"/>
                <w:color w:val="FFFFFF"/>
                <w:spacing w:val="-1"/>
                <w:w w:val="102"/>
                <w:position w:val="1"/>
              </w:rPr>
              <w:t>ul</w:t>
            </w:r>
            <w:r w:rsidRPr="00486EF1">
              <w:rPr>
                <w:rFonts w:ascii="Arial" w:hAnsi="Arial" w:cs="Arial"/>
                <w:color w:val="FFFFFF"/>
                <w:spacing w:val="1"/>
                <w:w w:val="102"/>
                <w:position w:val="1"/>
              </w:rPr>
              <w:t>a</w:t>
            </w:r>
            <w:r w:rsidRPr="00486EF1">
              <w:rPr>
                <w:rFonts w:ascii="Arial" w:hAnsi="Arial" w:cs="Arial"/>
                <w:color w:val="FFFFFF"/>
                <w:w w:val="102"/>
                <w:position w:val="1"/>
              </w:rPr>
              <w:t>n</w:t>
            </w:r>
          </w:p>
        </w:tc>
        <w:tc>
          <w:tcPr>
            <w:tcW w:w="1713" w:type="dxa"/>
            <w:vMerge w:val="restart"/>
            <w:tcBorders>
              <w:top w:val="single" w:sz="4" w:space="0" w:color="000000"/>
              <w:left w:val="single" w:sz="4" w:space="0" w:color="000000"/>
              <w:right w:val="single" w:sz="5" w:space="0" w:color="000000"/>
            </w:tcBorders>
            <w:shd w:val="clear" w:color="auto" w:fill="FF0000"/>
          </w:tcPr>
          <w:p w:rsidR="00362E15" w:rsidRPr="00486EF1" w:rsidRDefault="00362E15" w:rsidP="00BA7F09">
            <w:pPr>
              <w:spacing w:before="360" w:line="280" w:lineRule="exact"/>
              <w:jc w:val="center"/>
              <w:rPr>
                <w:rFonts w:ascii="Arial" w:hAnsi="Arial" w:cs="Arial"/>
                <w:color w:val="FFFFFF"/>
                <w:lang w:val="id-ID"/>
              </w:rPr>
            </w:pPr>
            <w:r w:rsidRPr="00486EF1">
              <w:rPr>
                <w:rFonts w:ascii="Arial" w:hAnsi="Arial" w:cs="Arial"/>
                <w:color w:val="FFFFFF"/>
                <w:spacing w:val="1"/>
                <w:position w:val="1"/>
              </w:rPr>
              <w:t>T</w:t>
            </w:r>
            <w:r w:rsidRPr="00486EF1">
              <w:rPr>
                <w:rFonts w:ascii="Arial" w:hAnsi="Arial" w:cs="Arial"/>
                <w:color w:val="FFFFFF"/>
                <w:spacing w:val="-1"/>
                <w:position w:val="1"/>
              </w:rPr>
              <w:t>i</w:t>
            </w:r>
            <w:r w:rsidRPr="00486EF1">
              <w:rPr>
                <w:rFonts w:ascii="Arial" w:hAnsi="Arial" w:cs="Arial"/>
                <w:color w:val="FFFFFF"/>
                <w:spacing w:val="2"/>
                <w:position w:val="1"/>
              </w:rPr>
              <w:t>n</w:t>
            </w:r>
            <w:r w:rsidRPr="00486EF1">
              <w:rPr>
                <w:rFonts w:ascii="Arial" w:hAnsi="Arial" w:cs="Arial"/>
                <w:color w:val="FFFFFF"/>
                <w:spacing w:val="-1"/>
                <w:position w:val="1"/>
              </w:rPr>
              <w:t>d</w:t>
            </w:r>
            <w:r w:rsidRPr="00486EF1">
              <w:rPr>
                <w:rFonts w:ascii="Arial" w:hAnsi="Arial" w:cs="Arial"/>
                <w:color w:val="FFFFFF"/>
                <w:position w:val="1"/>
              </w:rPr>
              <w:t>ak</w:t>
            </w:r>
            <w:r w:rsidRPr="00486EF1">
              <w:rPr>
                <w:rFonts w:ascii="Arial" w:hAnsi="Arial" w:cs="Arial"/>
                <w:color w:val="FFFFFF"/>
                <w:position w:val="1"/>
                <w:lang w:val="id-ID"/>
              </w:rPr>
              <w:t xml:space="preserve"> </w:t>
            </w:r>
            <w:r w:rsidRPr="00486EF1">
              <w:rPr>
                <w:rFonts w:ascii="Arial" w:hAnsi="Arial" w:cs="Arial"/>
                <w:color w:val="FFFFFF"/>
                <w:spacing w:val="1"/>
                <w:w w:val="102"/>
                <w:position w:val="1"/>
              </w:rPr>
              <w:t>L</w:t>
            </w:r>
            <w:r w:rsidRPr="00486EF1">
              <w:rPr>
                <w:rFonts w:ascii="Arial" w:hAnsi="Arial" w:cs="Arial"/>
                <w:color w:val="FFFFFF"/>
                <w:spacing w:val="3"/>
                <w:w w:val="102"/>
                <w:position w:val="1"/>
              </w:rPr>
              <w:t>a</w:t>
            </w:r>
            <w:r w:rsidRPr="00486EF1">
              <w:rPr>
                <w:rFonts w:ascii="Arial" w:hAnsi="Arial" w:cs="Arial"/>
                <w:color w:val="FFFFFF"/>
                <w:spacing w:val="-3"/>
                <w:w w:val="102"/>
                <w:position w:val="1"/>
              </w:rPr>
              <w:t>n</w:t>
            </w:r>
            <w:r w:rsidRPr="00486EF1">
              <w:rPr>
                <w:rFonts w:ascii="Arial" w:hAnsi="Arial" w:cs="Arial"/>
                <w:color w:val="FFFFFF"/>
                <w:spacing w:val="1"/>
                <w:w w:val="102"/>
                <w:position w:val="1"/>
              </w:rPr>
              <w:t>j</w:t>
            </w:r>
            <w:r w:rsidRPr="00486EF1">
              <w:rPr>
                <w:rFonts w:ascii="Arial" w:hAnsi="Arial" w:cs="Arial"/>
                <w:color w:val="FFFFFF"/>
                <w:spacing w:val="-1"/>
                <w:w w:val="102"/>
                <w:position w:val="1"/>
              </w:rPr>
              <w:t>u</w:t>
            </w:r>
            <w:r w:rsidRPr="00486EF1">
              <w:rPr>
                <w:rFonts w:ascii="Arial" w:hAnsi="Arial" w:cs="Arial"/>
                <w:color w:val="FFFFFF"/>
                <w:w w:val="102"/>
                <w:position w:val="1"/>
              </w:rPr>
              <w:t>t</w:t>
            </w:r>
          </w:p>
        </w:tc>
      </w:tr>
      <w:tr w:rsidR="00362E15" w:rsidRPr="00486EF1" w:rsidTr="00BA7F09">
        <w:trPr>
          <w:trHeight w:hRule="exact" w:val="432"/>
        </w:trPr>
        <w:tc>
          <w:tcPr>
            <w:tcW w:w="425" w:type="dxa"/>
            <w:vMerge/>
            <w:tcBorders>
              <w:left w:val="single" w:sz="5"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991" w:type="dxa"/>
            <w:vMerge/>
            <w:tcBorders>
              <w:left w:val="single" w:sz="5"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994" w:type="dxa"/>
            <w:vMerge/>
            <w:tcBorders>
              <w:left w:val="single" w:sz="5"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1701" w:type="dxa"/>
            <w:vMerge/>
            <w:tcBorders>
              <w:left w:val="single" w:sz="5" w:space="0" w:color="000000"/>
              <w:right w:val="single" w:sz="4" w:space="0" w:color="000000"/>
            </w:tcBorders>
            <w:shd w:val="clear" w:color="auto" w:fill="FF0000"/>
          </w:tcPr>
          <w:p w:rsidR="00362E15" w:rsidRPr="00486EF1" w:rsidRDefault="00362E15" w:rsidP="00BA7F09">
            <w:pPr>
              <w:rPr>
                <w:rFonts w:ascii="Arial" w:hAnsi="Arial" w:cs="Arial"/>
                <w:color w:val="FFFFFF"/>
              </w:rPr>
            </w:pPr>
          </w:p>
        </w:tc>
        <w:tc>
          <w:tcPr>
            <w:tcW w:w="992" w:type="dxa"/>
            <w:vMerge/>
            <w:tcBorders>
              <w:left w:val="single" w:sz="4" w:space="0" w:color="000000"/>
              <w:right w:val="single" w:sz="4" w:space="0" w:color="000000"/>
            </w:tcBorders>
            <w:shd w:val="clear" w:color="auto" w:fill="FF0000"/>
          </w:tcPr>
          <w:p w:rsidR="00362E15" w:rsidRPr="00486EF1" w:rsidRDefault="00362E15" w:rsidP="00BA7F09">
            <w:pPr>
              <w:rPr>
                <w:rFonts w:ascii="Arial" w:hAnsi="Arial" w:cs="Arial"/>
                <w:color w:val="FFFFFF"/>
              </w:rPr>
            </w:pPr>
          </w:p>
        </w:tc>
        <w:tc>
          <w:tcPr>
            <w:tcW w:w="709" w:type="dxa"/>
            <w:vMerge/>
            <w:tcBorders>
              <w:left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1276" w:type="dxa"/>
            <w:gridSpan w:val="3"/>
            <w:tcBorders>
              <w:top w:val="single" w:sz="4" w:space="0" w:color="000000"/>
              <w:left w:val="single" w:sz="5" w:space="0" w:color="000000"/>
              <w:bottom w:val="nil"/>
              <w:right w:val="single" w:sz="5" w:space="0" w:color="000000"/>
            </w:tcBorders>
            <w:shd w:val="clear" w:color="auto" w:fill="FF0000"/>
          </w:tcPr>
          <w:p w:rsidR="00362E15" w:rsidRPr="00486EF1" w:rsidRDefault="00362E15" w:rsidP="00BA7F09">
            <w:pPr>
              <w:spacing w:before="100"/>
              <w:ind w:left="492" w:right="495"/>
              <w:jc w:val="center"/>
              <w:rPr>
                <w:rFonts w:ascii="Arial" w:hAnsi="Arial" w:cs="Arial"/>
                <w:color w:val="FFFFFF"/>
              </w:rPr>
            </w:pPr>
            <w:r w:rsidRPr="00486EF1">
              <w:rPr>
                <w:rFonts w:ascii="Arial" w:hAnsi="Arial" w:cs="Arial"/>
                <w:color w:val="FFFFFF"/>
                <w:w w:val="102"/>
              </w:rPr>
              <w:t>I</w:t>
            </w:r>
          </w:p>
        </w:tc>
        <w:tc>
          <w:tcPr>
            <w:tcW w:w="1276" w:type="dxa"/>
            <w:gridSpan w:val="3"/>
            <w:tcBorders>
              <w:top w:val="single" w:sz="4" w:space="0" w:color="000000"/>
              <w:left w:val="single" w:sz="5" w:space="0" w:color="000000"/>
              <w:bottom w:val="nil"/>
              <w:right w:val="single" w:sz="5" w:space="0" w:color="000000"/>
            </w:tcBorders>
            <w:shd w:val="clear" w:color="auto" w:fill="FF0000"/>
          </w:tcPr>
          <w:p w:rsidR="00362E15" w:rsidRPr="00486EF1" w:rsidRDefault="00362E15" w:rsidP="00BA7F09">
            <w:pPr>
              <w:spacing w:before="100"/>
              <w:ind w:left="461" w:right="464"/>
              <w:jc w:val="center"/>
              <w:rPr>
                <w:rFonts w:ascii="Arial" w:hAnsi="Arial" w:cs="Arial"/>
                <w:color w:val="FFFFFF"/>
              </w:rPr>
            </w:pPr>
            <w:r w:rsidRPr="00486EF1">
              <w:rPr>
                <w:rFonts w:ascii="Arial" w:hAnsi="Arial" w:cs="Arial"/>
                <w:color w:val="FFFFFF"/>
                <w:w w:val="102"/>
              </w:rPr>
              <w:t>II</w:t>
            </w:r>
          </w:p>
        </w:tc>
        <w:tc>
          <w:tcPr>
            <w:tcW w:w="1275" w:type="dxa"/>
            <w:gridSpan w:val="3"/>
            <w:tcBorders>
              <w:top w:val="single" w:sz="4" w:space="0" w:color="000000"/>
              <w:left w:val="single" w:sz="5" w:space="0" w:color="000000"/>
              <w:bottom w:val="nil"/>
              <w:right w:val="single" w:sz="5" w:space="0" w:color="000000"/>
            </w:tcBorders>
            <w:shd w:val="clear" w:color="auto" w:fill="FF0000"/>
          </w:tcPr>
          <w:p w:rsidR="00362E15" w:rsidRPr="00486EF1" w:rsidRDefault="00362E15" w:rsidP="00BA7F09">
            <w:pPr>
              <w:spacing w:before="100"/>
              <w:ind w:left="430" w:right="430"/>
              <w:jc w:val="center"/>
              <w:rPr>
                <w:rFonts w:ascii="Arial" w:hAnsi="Arial" w:cs="Arial"/>
                <w:color w:val="FFFFFF"/>
              </w:rPr>
            </w:pPr>
            <w:r w:rsidRPr="00486EF1">
              <w:rPr>
                <w:rFonts w:ascii="Arial" w:hAnsi="Arial" w:cs="Arial"/>
                <w:color w:val="FFFFFF"/>
                <w:w w:val="102"/>
              </w:rPr>
              <w:t>III</w:t>
            </w:r>
          </w:p>
        </w:tc>
        <w:tc>
          <w:tcPr>
            <w:tcW w:w="1276" w:type="dxa"/>
            <w:vMerge/>
            <w:tcBorders>
              <w:left w:val="single" w:sz="5"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1276" w:type="dxa"/>
            <w:vMerge/>
            <w:tcBorders>
              <w:left w:val="single" w:sz="5" w:space="0" w:color="000000"/>
              <w:right w:val="single" w:sz="4" w:space="0" w:color="000000"/>
            </w:tcBorders>
            <w:shd w:val="clear" w:color="auto" w:fill="FF0000"/>
          </w:tcPr>
          <w:p w:rsidR="00362E15" w:rsidRPr="00486EF1" w:rsidRDefault="00362E15" w:rsidP="00BA7F09">
            <w:pPr>
              <w:rPr>
                <w:rFonts w:ascii="Arial" w:hAnsi="Arial" w:cs="Arial"/>
                <w:color w:val="FFFFFF"/>
              </w:rPr>
            </w:pPr>
          </w:p>
        </w:tc>
        <w:tc>
          <w:tcPr>
            <w:tcW w:w="1417" w:type="dxa"/>
            <w:vMerge/>
            <w:tcBorders>
              <w:left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1713" w:type="dxa"/>
            <w:vMerge/>
            <w:tcBorders>
              <w:left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r>
      <w:tr w:rsidR="00362E15" w:rsidRPr="00486EF1" w:rsidTr="00BA7F09">
        <w:trPr>
          <w:trHeight w:hRule="exact" w:val="442"/>
        </w:trPr>
        <w:tc>
          <w:tcPr>
            <w:tcW w:w="425" w:type="dxa"/>
            <w:vMerge/>
            <w:tcBorders>
              <w:left w:val="single" w:sz="5" w:space="0" w:color="000000"/>
              <w:bottom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991" w:type="dxa"/>
            <w:vMerge/>
            <w:tcBorders>
              <w:left w:val="single" w:sz="5" w:space="0" w:color="000000"/>
              <w:bottom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994" w:type="dxa"/>
            <w:vMerge/>
            <w:tcBorders>
              <w:left w:val="single" w:sz="5" w:space="0" w:color="000000"/>
              <w:bottom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1701" w:type="dxa"/>
            <w:vMerge/>
            <w:tcBorders>
              <w:left w:val="single" w:sz="5" w:space="0" w:color="000000"/>
              <w:bottom w:val="single" w:sz="4" w:space="0" w:color="000000"/>
              <w:right w:val="single" w:sz="4" w:space="0" w:color="000000"/>
            </w:tcBorders>
            <w:shd w:val="clear" w:color="auto" w:fill="FF0000"/>
          </w:tcPr>
          <w:p w:rsidR="00362E15" w:rsidRPr="00486EF1" w:rsidRDefault="00362E15" w:rsidP="00BA7F09">
            <w:pPr>
              <w:rPr>
                <w:rFonts w:ascii="Arial" w:hAnsi="Arial" w:cs="Arial"/>
                <w:color w:val="FFFFFF"/>
              </w:rPr>
            </w:pPr>
          </w:p>
        </w:tc>
        <w:tc>
          <w:tcPr>
            <w:tcW w:w="992" w:type="dxa"/>
            <w:vMerge/>
            <w:tcBorders>
              <w:left w:val="single" w:sz="4" w:space="0" w:color="000000"/>
              <w:bottom w:val="single" w:sz="4" w:space="0" w:color="000000"/>
              <w:right w:val="single" w:sz="4" w:space="0" w:color="000000"/>
            </w:tcBorders>
            <w:shd w:val="clear" w:color="auto" w:fill="FF0000"/>
          </w:tcPr>
          <w:p w:rsidR="00362E15" w:rsidRPr="00486EF1" w:rsidRDefault="00362E15" w:rsidP="00BA7F09">
            <w:pPr>
              <w:rPr>
                <w:rFonts w:ascii="Arial" w:hAnsi="Arial" w:cs="Arial"/>
                <w:color w:val="FFFFFF"/>
              </w:rPr>
            </w:pPr>
          </w:p>
        </w:tc>
        <w:tc>
          <w:tcPr>
            <w:tcW w:w="709" w:type="dxa"/>
            <w:vMerge/>
            <w:tcBorders>
              <w:left w:val="single" w:sz="4" w:space="0" w:color="000000"/>
              <w:bottom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425" w:type="dxa"/>
            <w:tcBorders>
              <w:top w:val="single" w:sz="5" w:space="0" w:color="000000"/>
              <w:left w:val="single" w:sz="5" w:space="0" w:color="000000"/>
              <w:bottom w:val="single" w:sz="4" w:space="0" w:color="000000"/>
              <w:right w:val="single" w:sz="5" w:space="0" w:color="000000"/>
            </w:tcBorders>
            <w:shd w:val="clear" w:color="auto" w:fill="FF0000"/>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N</w:t>
            </w:r>
          </w:p>
        </w:tc>
        <w:tc>
          <w:tcPr>
            <w:tcW w:w="426" w:type="dxa"/>
            <w:tcBorders>
              <w:top w:val="single" w:sz="5" w:space="0" w:color="000000"/>
              <w:left w:val="single" w:sz="5" w:space="0" w:color="000000"/>
              <w:bottom w:val="single" w:sz="4" w:space="0" w:color="000000"/>
              <w:right w:val="single" w:sz="5" w:space="0" w:color="000000"/>
            </w:tcBorders>
            <w:shd w:val="clear" w:color="auto" w:fill="FF0000"/>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D</w:t>
            </w:r>
          </w:p>
        </w:tc>
        <w:tc>
          <w:tcPr>
            <w:tcW w:w="425" w:type="dxa"/>
            <w:tcBorders>
              <w:top w:val="single" w:sz="5" w:space="0" w:color="000000"/>
              <w:left w:val="single" w:sz="5" w:space="0" w:color="000000"/>
              <w:bottom w:val="single" w:sz="4" w:space="0" w:color="000000"/>
              <w:right w:val="single" w:sz="5" w:space="0" w:color="000000"/>
            </w:tcBorders>
            <w:shd w:val="clear" w:color="auto" w:fill="FF0000"/>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H</w:t>
            </w:r>
          </w:p>
        </w:tc>
        <w:tc>
          <w:tcPr>
            <w:tcW w:w="425" w:type="dxa"/>
            <w:tcBorders>
              <w:top w:val="single" w:sz="5" w:space="0" w:color="000000"/>
              <w:left w:val="single" w:sz="5" w:space="0" w:color="000000"/>
              <w:bottom w:val="single" w:sz="4" w:space="0" w:color="000000"/>
              <w:right w:val="single" w:sz="5" w:space="0" w:color="000000"/>
            </w:tcBorders>
            <w:shd w:val="clear" w:color="auto" w:fill="FF0000"/>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N</w:t>
            </w:r>
          </w:p>
        </w:tc>
        <w:tc>
          <w:tcPr>
            <w:tcW w:w="425" w:type="dxa"/>
            <w:tcBorders>
              <w:top w:val="single" w:sz="5" w:space="0" w:color="000000"/>
              <w:left w:val="single" w:sz="5" w:space="0" w:color="000000"/>
              <w:bottom w:val="single" w:sz="4" w:space="0" w:color="000000"/>
              <w:right w:val="single" w:sz="5" w:space="0" w:color="000000"/>
            </w:tcBorders>
            <w:shd w:val="clear" w:color="auto" w:fill="FF0000"/>
          </w:tcPr>
          <w:p w:rsidR="00362E15" w:rsidRPr="00486EF1" w:rsidRDefault="00362E15" w:rsidP="00BA7F09">
            <w:pPr>
              <w:spacing w:before="120"/>
              <w:ind w:left="-6"/>
              <w:jc w:val="center"/>
              <w:rPr>
                <w:rFonts w:ascii="Arial" w:hAnsi="Arial" w:cs="Arial"/>
                <w:color w:val="FFFFFF"/>
                <w:lang w:val="id-ID"/>
              </w:rPr>
            </w:pPr>
            <w:r w:rsidRPr="00486EF1">
              <w:rPr>
                <w:rFonts w:ascii="Arial" w:hAnsi="Arial" w:cs="Arial"/>
                <w:color w:val="FFFFFF"/>
                <w:lang w:val="id-ID"/>
              </w:rPr>
              <w:t>D</w:t>
            </w:r>
          </w:p>
        </w:tc>
        <w:tc>
          <w:tcPr>
            <w:tcW w:w="426" w:type="dxa"/>
            <w:tcBorders>
              <w:top w:val="single" w:sz="5" w:space="0" w:color="000000"/>
              <w:left w:val="single" w:sz="5" w:space="0" w:color="000000"/>
              <w:bottom w:val="single" w:sz="4" w:space="0" w:color="000000"/>
              <w:right w:val="single" w:sz="5" w:space="0" w:color="000000"/>
            </w:tcBorders>
            <w:shd w:val="clear" w:color="auto" w:fill="FF0000"/>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H</w:t>
            </w:r>
          </w:p>
        </w:tc>
        <w:tc>
          <w:tcPr>
            <w:tcW w:w="425" w:type="dxa"/>
            <w:tcBorders>
              <w:top w:val="single" w:sz="5" w:space="0" w:color="000000"/>
              <w:left w:val="single" w:sz="5" w:space="0" w:color="000000"/>
              <w:bottom w:val="single" w:sz="4" w:space="0" w:color="000000"/>
              <w:right w:val="single" w:sz="5" w:space="0" w:color="000000"/>
            </w:tcBorders>
            <w:shd w:val="clear" w:color="auto" w:fill="FF0000"/>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N</w:t>
            </w:r>
          </w:p>
        </w:tc>
        <w:tc>
          <w:tcPr>
            <w:tcW w:w="425" w:type="dxa"/>
            <w:tcBorders>
              <w:top w:val="single" w:sz="5" w:space="0" w:color="000000"/>
              <w:left w:val="single" w:sz="5" w:space="0" w:color="000000"/>
              <w:bottom w:val="single" w:sz="4" w:space="0" w:color="000000"/>
              <w:right w:val="single" w:sz="5" w:space="0" w:color="000000"/>
            </w:tcBorders>
            <w:shd w:val="clear" w:color="auto" w:fill="FF0000"/>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D</w:t>
            </w:r>
          </w:p>
        </w:tc>
        <w:tc>
          <w:tcPr>
            <w:tcW w:w="425" w:type="dxa"/>
            <w:tcBorders>
              <w:top w:val="single" w:sz="5" w:space="0" w:color="000000"/>
              <w:left w:val="single" w:sz="5" w:space="0" w:color="000000"/>
              <w:bottom w:val="single" w:sz="4" w:space="0" w:color="000000"/>
              <w:right w:val="single" w:sz="5" w:space="0" w:color="000000"/>
            </w:tcBorders>
            <w:shd w:val="clear" w:color="auto" w:fill="FF0000"/>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H</w:t>
            </w:r>
          </w:p>
        </w:tc>
        <w:tc>
          <w:tcPr>
            <w:tcW w:w="1276" w:type="dxa"/>
            <w:vMerge/>
            <w:tcBorders>
              <w:left w:val="single" w:sz="5" w:space="0" w:color="000000"/>
              <w:bottom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1276" w:type="dxa"/>
            <w:vMerge/>
            <w:tcBorders>
              <w:left w:val="single" w:sz="5" w:space="0" w:color="000000"/>
              <w:bottom w:val="single" w:sz="4" w:space="0" w:color="000000"/>
              <w:right w:val="single" w:sz="4" w:space="0" w:color="000000"/>
            </w:tcBorders>
            <w:shd w:val="clear" w:color="auto" w:fill="FF0000"/>
          </w:tcPr>
          <w:p w:rsidR="00362E15" w:rsidRPr="00486EF1" w:rsidRDefault="00362E15" w:rsidP="00BA7F09">
            <w:pPr>
              <w:rPr>
                <w:rFonts w:ascii="Arial" w:hAnsi="Arial" w:cs="Arial"/>
                <w:color w:val="FFFFFF"/>
              </w:rPr>
            </w:pPr>
          </w:p>
        </w:tc>
        <w:tc>
          <w:tcPr>
            <w:tcW w:w="1417" w:type="dxa"/>
            <w:vMerge/>
            <w:tcBorders>
              <w:left w:val="single" w:sz="4" w:space="0" w:color="000000"/>
              <w:bottom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1713" w:type="dxa"/>
            <w:vMerge/>
            <w:tcBorders>
              <w:left w:val="single" w:sz="4" w:space="0" w:color="000000"/>
              <w:bottom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r>
      <w:tr w:rsidR="00362E15" w:rsidRPr="00486EF1" w:rsidTr="00BA7F09">
        <w:trPr>
          <w:trHeight w:hRule="exact" w:val="385"/>
        </w:trPr>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991"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994"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1701" w:type="dxa"/>
            <w:tcBorders>
              <w:top w:val="single" w:sz="4"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color w:val="FFFFFF"/>
              </w:rPr>
            </w:pPr>
          </w:p>
        </w:tc>
        <w:tc>
          <w:tcPr>
            <w:tcW w:w="992" w:type="dxa"/>
            <w:tcBorders>
              <w:top w:val="single" w:sz="4" w:space="0" w:color="000000"/>
              <w:left w:val="single" w:sz="4"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color w:val="FFFFFF"/>
              </w:rPr>
            </w:pPr>
          </w:p>
        </w:tc>
        <w:tc>
          <w:tcPr>
            <w:tcW w:w="709" w:type="dxa"/>
            <w:tcBorders>
              <w:top w:val="single" w:sz="4"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6"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6"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1276"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1276" w:type="dxa"/>
            <w:tcBorders>
              <w:top w:val="single" w:sz="4"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color w:val="FFFFFF"/>
              </w:rPr>
            </w:pPr>
          </w:p>
        </w:tc>
        <w:tc>
          <w:tcPr>
            <w:tcW w:w="1417" w:type="dxa"/>
            <w:tcBorders>
              <w:top w:val="single" w:sz="4"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1713" w:type="dxa"/>
            <w:tcBorders>
              <w:top w:val="single" w:sz="4"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r>
      <w:tr w:rsidR="00362E15" w:rsidRPr="00486EF1" w:rsidTr="00BA7F09">
        <w:trPr>
          <w:trHeight w:hRule="exact" w:val="422"/>
        </w:trPr>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1"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4"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01" w:type="dxa"/>
            <w:tcBorders>
              <w:top w:val="single" w:sz="5"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992" w:type="dxa"/>
            <w:tcBorders>
              <w:top w:val="single" w:sz="5" w:space="0" w:color="000000"/>
              <w:left w:val="single" w:sz="4"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709"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1417"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13"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r>
      <w:tr w:rsidR="00362E15" w:rsidRPr="00486EF1" w:rsidTr="00BA7F09">
        <w:trPr>
          <w:trHeight w:hRule="exact" w:val="428"/>
        </w:trPr>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1"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4"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01" w:type="dxa"/>
            <w:tcBorders>
              <w:top w:val="single" w:sz="5"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992" w:type="dxa"/>
            <w:tcBorders>
              <w:top w:val="single" w:sz="5" w:space="0" w:color="000000"/>
              <w:left w:val="single" w:sz="4"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709"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1417"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13"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r>
      <w:tr w:rsidR="00362E15" w:rsidRPr="00486EF1" w:rsidTr="00BA7F09">
        <w:trPr>
          <w:trHeight w:hRule="exact" w:val="419"/>
        </w:trPr>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1"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4"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01" w:type="dxa"/>
            <w:tcBorders>
              <w:top w:val="single" w:sz="5"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992" w:type="dxa"/>
            <w:tcBorders>
              <w:top w:val="single" w:sz="5" w:space="0" w:color="000000"/>
              <w:left w:val="single" w:sz="4"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709"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1417"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13"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r>
      <w:tr w:rsidR="00362E15" w:rsidRPr="00486EF1" w:rsidTr="00BA7F09">
        <w:trPr>
          <w:trHeight w:hRule="exact" w:val="425"/>
        </w:trPr>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1"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4"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01" w:type="dxa"/>
            <w:tcBorders>
              <w:top w:val="single" w:sz="5" w:space="0" w:color="000000"/>
              <w:left w:val="single" w:sz="5" w:space="0" w:color="000000"/>
              <w:bottom w:val="single" w:sz="4" w:space="0" w:color="000000"/>
              <w:right w:val="single" w:sz="4" w:space="0" w:color="000000"/>
            </w:tcBorders>
            <w:shd w:val="clear" w:color="auto" w:fill="FFFFFF"/>
          </w:tcPr>
          <w:p w:rsidR="00362E15" w:rsidRPr="00486EF1" w:rsidRDefault="00362E15" w:rsidP="00BA7F09">
            <w:pPr>
              <w:rPr>
                <w:rFonts w:ascii="Arial" w:hAnsi="Arial" w:cs="Arial"/>
              </w:rPr>
            </w:pPr>
          </w:p>
        </w:tc>
        <w:tc>
          <w:tcPr>
            <w:tcW w:w="992" w:type="dxa"/>
            <w:tcBorders>
              <w:top w:val="single" w:sz="5" w:space="0" w:color="000000"/>
              <w:left w:val="single" w:sz="4" w:space="0" w:color="000000"/>
              <w:bottom w:val="single" w:sz="4" w:space="0" w:color="000000"/>
              <w:right w:val="single" w:sz="4" w:space="0" w:color="000000"/>
            </w:tcBorders>
            <w:shd w:val="clear" w:color="auto" w:fill="FFFFFF"/>
          </w:tcPr>
          <w:p w:rsidR="00362E15" w:rsidRPr="00486EF1" w:rsidRDefault="00362E15" w:rsidP="00BA7F09">
            <w:pPr>
              <w:rPr>
                <w:rFonts w:ascii="Arial" w:hAnsi="Arial" w:cs="Arial"/>
              </w:rPr>
            </w:pPr>
          </w:p>
        </w:tc>
        <w:tc>
          <w:tcPr>
            <w:tcW w:w="709" w:type="dxa"/>
            <w:tcBorders>
              <w:top w:val="single" w:sz="5" w:space="0" w:color="000000"/>
              <w:left w:val="single" w:sz="4"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4" w:space="0" w:color="000000"/>
              <w:right w:val="single" w:sz="4" w:space="0" w:color="000000"/>
            </w:tcBorders>
            <w:shd w:val="clear" w:color="auto" w:fill="FFFFFF"/>
          </w:tcPr>
          <w:p w:rsidR="00362E15" w:rsidRPr="00486EF1" w:rsidRDefault="00362E15" w:rsidP="00BA7F09">
            <w:pPr>
              <w:rPr>
                <w:rFonts w:ascii="Arial" w:hAnsi="Arial" w:cs="Arial"/>
              </w:rPr>
            </w:pPr>
          </w:p>
        </w:tc>
        <w:tc>
          <w:tcPr>
            <w:tcW w:w="1417" w:type="dxa"/>
            <w:tcBorders>
              <w:top w:val="single" w:sz="5" w:space="0" w:color="000000"/>
              <w:left w:val="single" w:sz="4"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13" w:type="dxa"/>
            <w:tcBorders>
              <w:top w:val="single" w:sz="5" w:space="0" w:color="000000"/>
              <w:left w:val="single" w:sz="4"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r>
      <w:tr w:rsidR="00362E15" w:rsidRPr="00486EF1" w:rsidTr="00BA7F09">
        <w:trPr>
          <w:trHeight w:hRule="exact" w:val="415"/>
        </w:trPr>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1"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4"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01" w:type="dxa"/>
            <w:tcBorders>
              <w:top w:val="single" w:sz="4"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992" w:type="dxa"/>
            <w:tcBorders>
              <w:top w:val="single" w:sz="4" w:space="0" w:color="000000"/>
              <w:left w:val="single" w:sz="4"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709" w:type="dxa"/>
            <w:tcBorders>
              <w:top w:val="single" w:sz="4"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4"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1417" w:type="dxa"/>
            <w:tcBorders>
              <w:top w:val="single" w:sz="4"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13" w:type="dxa"/>
            <w:tcBorders>
              <w:top w:val="single" w:sz="4"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r>
      <w:tr w:rsidR="00362E15" w:rsidRPr="00486EF1" w:rsidTr="00BA7F09">
        <w:trPr>
          <w:trHeight w:hRule="exact" w:val="424"/>
        </w:trPr>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1"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4"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01" w:type="dxa"/>
            <w:tcBorders>
              <w:top w:val="single" w:sz="5" w:space="0" w:color="000000"/>
              <w:left w:val="single" w:sz="5" w:space="0" w:color="000000"/>
              <w:bottom w:val="single" w:sz="4" w:space="0" w:color="000000"/>
              <w:right w:val="single" w:sz="4" w:space="0" w:color="000000"/>
            </w:tcBorders>
            <w:shd w:val="clear" w:color="auto" w:fill="FFFFFF"/>
          </w:tcPr>
          <w:p w:rsidR="00362E15" w:rsidRPr="00486EF1" w:rsidRDefault="00362E15" w:rsidP="00BA7F09">
            <w:pPr>
              <w:rPr>
                <w:rFonts w:ascii="Arial" w:hAnsi="Arial" w:cs="Arial"/>
              </w:rPr>
            </w:pPr>
          </w:p>
        </w:tc>
        <w:tc>
          <w:tcPr>
            <w:tcW w:w="992" w:type="dxa"/>
            <w:tcBorders>
              <w:top w:val="single" w:sz="5" w:space="0" w:color="000000"/>
              <w:left w:val="single" w:sz="4" w:space="0" w:color="000000"/>
              <w:bottom w:val="single" w:sz="4" w:space="0" w:color="000000"/>
              <w:right w:val="single" w:sz="4" w:space="0" w:color="000000"/>
            </w:tcBorders>
            <w:shd w:val="clear" w:color="auto" w:fill="FFFFFF"/>
          </w:tcPr>
          <w:p w:rsidR="00362E15" w:rsidRPr="00486EF1" w:rsidRDefault="00362E15" w:rsidP="00BA7F09">
            <w:pPr>
              <w:rPr>
                <w:rFonts w:ascii="Arial" w:hAnsi="Arial" w:cs="Arial"/>
              </w:rPr>
            </w:pPr>
          </w:p>
        </w:tc>
        <w:tc>
          <w:tcPr>
            <w:tcW w:w="709" w:type="dxa"/>
            <w:tcBorders>
              <w:top w:val="single" w:sz="5" w:space="0" w:color="000000"/>
              <w:left w:val="single" w:sz="4"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4" w:space="0" w:color="000000"/>
              <w:right w:val="single" w:sz="4" w:space="0" w:color="000000"/>
            </w:tcBorders>
            <w:shd w:val="clear" w:color="auto" w:fill="FFFFFF"/>
          </w:tcPr>
          <w:p w:rsidR="00362E15" w:rsidRPr="00486EF1" w:rsidRDefault="00362E15" w:rsidP="00BA7F09">
            <w:pPr>
              <w:rPr>
                <w:rFonts w:ascii="Arial" w:hAnsi="Arial" w:cs="Arial"/>
              </w:rPr>
            </w:pPr>
          </w:p>
        </w:tc>
        <w:tc>
          <w:tcPr>
            <w:tcW w:w="1417" w:type="dxa"/>
            <w:tcBorders>
              <w:top w:val="single" w:sz="5" w:space="0" w:color="000000"/>
              <w:left w:val="single" w:sz="4"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13" w:type="dxa"/>
            <w:tcBorders>
              <w:top w:val="single" w:sz="5" w:space="0" w:color="000000"/>
              <w:left w:val="single" w:sz="4"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r>
    </w:tbl>
    <w:p w:rsidR="00362E15" w:rsidRPr="00486EF1" w:rsidRDefault="00362E15" w:rsidP="00362E15">
      <w:pPr>
        <w:spacing w:before="13" w:line="280" w:lineRule="exact"/>
        <w:rPr>
          <w:rFonts w:ascii="Arial" w:hAnsi="Arial" w:cs="Arial"/>
          <w:color w:val="000000"/>
          <w:spacing w:val="1"/>
          <w:w w:val="102"/>
          <w:position w:val="1"/>
          <w:lang w:val="id-ID"/>
        </w:rPr>
      </w:pPr>
    </w:p>
    <w:p w:rsidR="00362E15" w:rsidRPr="00486EF1" w:rsidRDefault="00362E15" w:rsidP="00362E15">
      <w:pPr>
        <w:spacing w:before="13" w:line="280" w:lineRule="exact"/>
        <w:rPr>
          <w:rFonts w:ascii="Arial" w:hAnsi="Arial" w:cs="Arial"/>
          <w:color w:val="000000"/>
          <w:spacing w:val="1"/>
          <w:w w:val="102"/>
          <w:position w:val="1"/>
          <w:lang w:val="en-ID"/>
        </w:rPr>
      </w:pPr>
      <w:r w:rsidRPr="00486EF1">
        <w:rPr>
          <w:rFonts w:ascii="Arial" w:hAnsi="Arial" w:cs="Arial"/>
          <w:color w:val="000000"/>
          <w:spacing w:val="1"/>
          <w:w w:val="102"/>
          <w:position w:val="1"/>
          <w:lang w:val="id-ID"/>
        </w:rPr>
        <w:t>Keterangan : N: Numoerator</w:t>
      </w:r>
      <w:r w:rsidRPr="00486EF1">
        <w:rPr>
          <w:rFonts w:ascii="Arial" w:hAnsi="Arial" w:cs="Arial"/>
          <w:color w:val="000000"/>
          <w:spacing w:val="1"/>
          <w:w w:val="102"/>
          <w:position w:val="1"/>
          <w:lang w:val="id-ID"/>
        </w:rPr>
        <w:tab/>
        <w:t>D : Denumorator</w:t>
      </w:r>
      <w:r w:rsidRPr="00486EF1">
        <w:rPr>
          <w:rFonts w:ascii="Arial" w:hAnsi="Arial" w:cs="Arial"/>
          <w:color w:val="000000"/>
          <w:spacing w:val="1"/>
          <w:w w:val="102"/>
          <w:position w:val="1"/>
          <w:lang w:val="id-ID"/>
        </w:rPr>
        <w:tab/>
      </w:r>
      <w:r w:rsidRPr="00486EF1">
        <w:rPr>
          <w:rFonts w:ascii="Arial" w:hAnsi="Arial" w:cs="Arial"/>
          <w:color w:val="000000"/>
          <w:spacing w:val="1"/>
          <w:w w:val="102"/>
          <w:position w:val="1"/>
          <w:lang w:val="en-ID"/>
        </w:rPr>
        <w:t>H</w:t>
      </w:r>
      <w:r w:rsidRPr="00486EF1">
        <w:rPr>
          <w:rFonts w:ascii="Arial" w:hAnsi="Arial" w:cs="Arial"/>
          <w:color w:val="000000"/>
          <w:spacing w:val="1"/>
          <w:w w:val="102"/>
          <w:position w:val="1"/>
          <w:lang w:val="id-ID"/>
        </w:rPr>
        <w:t xml:space="preserve"> : </w:t>
      </w:r>
      <w:r w:rsidRPr="00486EF1">
        <w:rPr>
          <w:rFonts w:ascii="Arial" w:hAnsi="Arial" w:cs="Arial"/>
          <w:color w:val="000000"/>
          <w:spacing w:val="1"/>
          <w:w w:val="102"/>
          <w:position w:val="1"/>
          <w:lang w:val="en-ID"/>
        </w:rPr>
        <w:t>Hasil</w:t>
      </w:r>
    </w:p>
    <w:p w:rsidR="00362E15" w:rsidRPr="00486EF1" w:rsidRDefault="00362E15" w:rsidP="00362E15">
      <w:pPr>
        <w:spacing w:before="13" w:line="280" w:lineRule="exact"/>
        <w:rPr>
          <w:rFonts w:ascii="Arial" w:hAnsi="Arial" w:cs="Arial"/>
          <w:color w:val="000000"/>
          <w:spacing w:val="1"/>
          <w:w w:val="102"/>
          <w:position w:val="1"/>
          <w:lang w:val="id-ID"/>
        </w:rPr>
      </w:pPr>
    </w:p>
    <w:p w:rsidR="00362E15" w:rsidRPr="00486EF1" w:rsidRDefault="00362E15" w:rsidP="00362E15">
      <w:pPr>
        <w:spacing w:before="89"/>
        <w:jc w:val="right"/>
        <w:rPr>
          <w:rFonts w:ascii="Arial" w:hAnsi="Arial" w:cs="Arial"/>
          <w:spacing w:val="2"/>
          <w:lang w:val="id-ID"/>
        </w:rPr>
      </w:pPr>
      <w:r w:rsidRPr="00486EF1">
        <w:rPr>
          <w:rFonts w:ascii="Arial" w:hAnsi="Arial" w:cs="Arial"/>
          <w:spacing w:val="2"/>
          <w:lang w:val="id-ID"/>
        </w:rPr>
        <w:t>Sampit, ...................................</w:t>
      </w:r>
      <w:r w:rsidRPr="00486EF1">
        <w:rPr>
          <w:rFonts w:ascii="Arial" w:hAnsi="Arial" w:cs="Arial"/>
          <w:spacing w:val="2"/>
          <w:lang w:val="id-ID"/>
        </w:rPr>
        <w:tab/>
      </w:r>
      <w:r w:rsidRPr="00486EF1">
        <w:rPr>
          <w:rFonts w:ascii="Arial" w:hAnsi="Arial" w:cs="Arial"/>
          <w:spacing w:val="2"/>
          <w:lang w:val="id-ID"/>
        </w:rPr>
        <w:tab/>
      </w:r>
    </w:p>
    <w:p w:rsidR="00362E15" w:rsidRPr="00486EF1" w:rsidRDefault="00362E15" w:rsidP="00362E15">
      <w:pPr>
        <w:tabs>
          <w:tab w:val="left" w:pos="11907"/>
        </w:tabs>
        <w:spacing w:before="89"/>
        <w:ind w:left="1418" w:right="449"/>
        <w:rPr>
          <w:rFonts w:ascii="Arial" w:hAnsi="Arial" w:cs="Arial"/>
          <w:w w:val="102"/>
          <w:lang w:val="en-ID"/>
        </w:rPr>
      </w:pPr>
      <w:r w:rsidRPr="00486EF1">
        <w:rPr>
          <w:rFonts w:ascii="Arial" w:hAnsi="Arial" w:cs="Arial"/>
          <w:spacing w:val="2"/>
        </w:rPr>
        <w:t>U</w:t>
      </w:r>
      <w:r w:rsidRPr="00486EF1">
        <w:rPr>
          <w:rFonts w:ascii="Arial" w:hAnsi="Arial" w:cs="Arial"/>
          <w:spacing w:val="-1"/>
        </w:rPr>
        <w:t>ni</w:t>
      </w:r>
      <w:r w:rsidRPr="00486EF1">
        <w:rPr>
          <w:rFonts w:ascii="Arial" w:hAnsi="Arial" w:cs="Arial"/>
        </w:rPr>
        <w:t xml:space="preserve">t </w:t>
      </w:r>
      <w:r w:rsidRPr="00486EF1">
        <w:rPr>
          <w:rFonts w:ascii="Arial" w:hAnsi="Arial" w:cs="Arial"/>
          <w:spacing w:val="-1"/>
          <w:w w:val="102"/>
        </w:rPr>
        <w:t>p</w:t>
      </w:r>
      <w:r w:rsidRPr="00486EF1">
        <w:rPr>
          <w:rFonts w:ascii="Arial" w:hAnsi="Arial" w:cs="Arial"/>
          <w:spacing w:val="1"/>
          <w:w w:val="102"/>
        </w:rPr>
        <w:t>el</w:t>
      </w:r>
      <w:r w:rsidRPr="00486EF1">
        <w:rPr>
          <w:rFonts w:ascii="Arial" w:hAnsi="Arial" w:cs="Arial"/>
          <w:w w:val="102"/>
        </w:rPr>
        <w:t>a</w:t>
      </w:r>
      <w:r w:rsidRPr="00486EF1">
        <w:rPr>
          <w:rFonts w:ascii="Arial" w:hAnsi="Arial" w:cs="Arial"/>
          <w:spacing w:val="-1"/>
          <w:w w:val="102"/>
        </w:rPr>
        <w:t>p</w:t>
      </w:r>
      <w:r w:rsidRPr="00486EF1">
        <w:rPr>
          <w:rFonts w:ascii="Arial" w:hAnsi="Arial" w:cs="Arial"/>
          <w:spacing w:val="1"/>
          <w:w w:val="102"/>
        </w:rPr>
        <w:t>o</w:t>
      </w:r>
      <w:r w:rsidRPr="00486EF1">
        <w:rPr>
          <w:rFonts w:ascii="Arial" w:hAnsi="Arial" w:cs="Arial"/>
          <w:w w:val="102"/>
        </w:rPr>
        <w:t>r</w:t>
      </w:r>
      <w:r w:rsidRPr="00486EF1">
        <w:rPr>
          <w:rFonts w:ascii="Arial" w:hAnsi="Arial" w:cs="Arial"/>
          <w:w w:val="102"/>
          <w:lang w:val="id-ID"/>
        </w:rPr>
        <w:tab/>
        <w:t xml:space="preserve">Komite </w:t>
      </w:r>
      <w:r w:rsidRPr="00486EF1">
        <w:rPr>
          <w:rFonts w:ascii="Arial" w:hAnsi="Arial" w:cs="Arial"/>
          <w:w w:val="102"/>
          <w:lang w:val="en-ID"/>
        </w:rPr>
        <w:t>PMKP</w:t>
      </w:r>
    </w:p>
    <w:p w:rsidR="00362E15" w:rsidRPr="00486EF1" w:rsidRDefault="00362E15" w:rsidP="00362E15">
      <w:pPr>
        <w:tabs>
          <w:tab w:val="left" w:pos="11907"/>
        </w:tabs>
        <w:spacing w:before="89"/>
        <w:ind w:right="449"/>
        <w:rPr>
          <w:rFonts w:ascii="Arial" w:hAnsi="Arial" w:cs="Arial"/>
          <w:w w:val="102"/>
          <w:lang w:val="id-ID"/>
        </w:rPr>
      </w:pPr>
    </w:p>
    <w:p w:rsidR="00362E15" w:rsidRPr="00486EF1" w:rsidRDefault="00362E15" w:rsidP="00362E15">
      <w:pPr>
        <w:tabs>
          <w:tab w:val="left" w:pos="11907"/>
        </w:tabs>
        <w:spacing w:before="89"/>
        <w:ind w:right="449"/>
        <w:rPr>
          <w:rFonts w:ascii="Arial" w:hAnsi="Arial" w:cs="Arial"/>
          <w:lang w:val="id-ID"/>
        </w:rPr>
      </w:pPr>
    </w:p>
    <w:p w:rsidR="00362E15" w:rsidRPr="00486EF1" w:rsidRDefault="00362E15" w:rsidP="00362E15">
      <w:pPr>
        <w:tabs>
          <w:tab w:val="left" w:pos="2268"/>
          <w:tab w:val="left" w:pos="4820"/>
        </w:tabs>
        <w:spacing w:before="13" w:line="280" w:lineRule="exact"/>
        <w:rPr>
          <w:rFonts w:ascii="Arial" w:hAnsi="Arial" w:cs="Arial"/>
          <w:color w:val="000000"/>
          <w:lang w:val="id-ID"/>
        </w:rPr>
      </w:pPr>
    </w:p>
    <w:p w:rsidR="00362E15" w:rsidRPr="00486EF1" w:rsidRDefault="00362E15" w:rsidP="00362E15">
      <w:pPr>
        <w:tabs>
          <w:tab w:val="left" w:pos="11057"/>
        </w:tabs>
        <w:spacing w:line="246" w:lineRule="auto"/>
        <w:ind w:left="851" w:right="-141"/>
        <w:jc w:val="both"/>
        <w:rPr>
          <w:rFonts w:ascii="Arial" w:hAnsi="Arial" w:cs="Arial"/>
          <w:lang w:val="id-ID"/>
        </w:rPr>
      </w:pPr>
      <w:r w:rsidRPr="00486EF1">
        <w:rPr>
          <w:rFonts w:ascii="Arial" w:hAnsi="Arial" w:cs="Arial"/>
          <w:spacing w:val="1"/>
        </w:rPr>
        <w:t>N</w:t>
      </w:r>
      <w:r w:rsidRPr="00486EF1">
        <w:rPr>
          <w:rFonts w:ascii="Arial" w:hAnsi="Arial" w:cs="Arial"/>
          <w:spacing w:val="3"/>
        </w:rPr>
        <w:t>a</w:t>
      </w:r>
      <w:r w:rsidRPr="00486EF1">
        <w:rPr>
          <w:rFonts w:ascii="Arial" w:hAnsi="Arial" w:cs="Arial"/>
        </w:rPr>
        <w:t>ma</w:t>
      </w:r>
      <w:r w:rsidRPr="00486EF1">
        <w:rPr>
          <w:rFonts w:ascii="Arial" w:hAnsi="Arial" w:cs="Arial"/>
          <w:lang w:val="id-ID"/>
        </w:rPr>
        <w:t xml:space="preserve"> </w:t>
      </w:r>
      <w:r w:rsidRPr="00486EF1">
        <w:rPr>
          <w:rFonts w:ascii="Arial" w:hAnsi="Arial" w:cs="Arial"/>
          <w:spacing w:val="-1"/>
        </w:rPr>
        <w:t>t</w:t>
      </w:r>
      <w:r w:rsidRPr="00486EF1">
        <w:rPr>
          <w:rFonts w:ascii="Arial" w:hAnsi="Arial" w:cs="Arial"/>
          <w:spacing w:val="1"/>
        </w:rPr>
        <w:t>e</w:t>
      </w:r>
      <w:r w:rsidRPr="00486EF1">
        <w:rPr>
          <w:rFonts w:ascii="Arial" w:hAnsi="Arial" w:cs="Arial"/>
          <w:spacing w:val="-2"/>
        </w:rPr>
        <w:t>r</w:t>
      </w:r>
      <w:r w:rsidRPr="00486EF1">
        <w:rPr>
          <w:rFonts w:ascii="Arial" w:hAnsi="Arial" w:cs="Arial"/>
          <w:spacing w:val="3"/>
        </w:rPr>
        <w:t>a</w:t>
      </w:r>
      <w:r w:rsidRPr="00486EF1">
        <w:rPr>
          <w:rFonts w:ascii="Arial" w:hAnsi="Arial" w:cs="Arial"/>
          <w:spacing w:val="-3"/>
        </w:rPr>
        <w:t>n</w:t>
      </w:r>
      <w:r w:rsidRPr="00486EF1">
        <w:rPr>
          <w:rFonts w:ascii="Arial" w:hAnsi="Arial" w:cs="Arial"/>
        </w:rPr>
        <w:t>g</w:t>
      </w:r>
      <w:r w:rsidRPr="00486EF1">
        <w:rPr>
          <w:rFonts w:ascii="Arial" w:hAnsi="Arial" w:cs="Arial"/>
          <w:lang w:val="id-ID"/>
        </w:rPr>
        <w:t xml:space="preserve"> </w:t>
      </w:r>
      <w:r w:rsidRPr="00486EF1">
        <w:rPr>
          <w:rFonts w:ascii="Arial" w:hAnsi="Arial" w:cs="Arial"/>
          <w:spacing w:val="-1"/>
        </w:rPr>
        <w:t>d</w:t>
      </w:r>
      <w:r w:rsidRPr="00486EF1">
        <w:rPr>
          <w:rFonts w:ascii="Arial" w:hAnsi="Arial" w:cs="Arial"/>
        </w:rPr>
        <w:t>an</w:t>
      </w:r>
      <w:r w:rsidRPr="00486EF1">
        <w:rPr>
          <w:rFonts w:ascii="Arial" w:hAnsi="Arial" w:cs="Arial"/>
          <w:lang w:val="id-ID"/>
        </w:rPr>
        <w:t xml:space="preserve"> </w:t>
      </w:r>
      <w:r w:rsidRPr="00486EF1">
        <w:rPr>
          <w:rFonts w:ascii="Arial" w:hAnsi="Arial" w:cs="Arial"/>
          <w:spacing w:val="-1"/>
          <w:w w:val="102"/>
        </w:rPr>
        <w:t>t</w:t>
      </w:r>
      <w:r w:rsidRPr="00486EF1">
        <w:rPr>
          <w:rFonts w:ascii="Arial" w:hAnsi="Arial" w:cs="Arial"/>
          <w:spacing w:val="3"/>
          <w:w w:val="102"/>
        </w:rPr>
        <w:t>a</w:t>
      </w:r>
      <w:r w:rsidRPr="00486EF1">
        <w:rPr>
          <w:rFonts w:ascii="Arial" w:hAnsi="Arial" w:cs="Arial"/>
          <w:spacing w:val="-1"/>
          <w:w w:val="102"/>
        </w:rPr>
        <w:t>nd</w:t>
      </w:r>
      <w:r w:rsidRPr="00486EF1">
        <w:rPr>
          <w:rFonts w:ascii="Arial" w:hAnsi="Arial" w:cs="Arial"/>
          <w:w w:val="102"/>
        </w:rPr>
        <w:t xml:space="preserve">a </w:t>
      </w:r>
      <w:r w:rsidRPr="00486EF1">
        <w:rPr>
          <w:rFonts w:ascii="Arial" w:hAnsi="Arial" w:cs="Arial"/>
          <w:spacing w:val="-1"/>
          <w:w w:val="102"/>
        </w:rPr>
        <w:t>t</w:t>
      </w:r>
      <w:r w:rsidRPr="00486EF1">
        <w:rPr>
          <w:rFonts w:ascii="Arial" w:hAnsi="Arial" w:cs="Arial"/>
          <w:w w:val="102"/>
        </w:rPr>
        <w:t>a</w:t>
      </w:r>
      <w:r w:rsidRPr="00486EF1">
        <w:rPr>
          <w:rFonts w:ascii="Arial" w:hAnsi="Arial" w:cs="Arial"/>
          <w:spacing w:val="-1"/>
          <w:w w:val="102"/>
        </w:rPr>
        <w:t>n</w:t>
      </w:r>
      <w:r w:rsidRPr="00486EF1">
        <w:rPr>
          <w:rFonts w:ascii="Arial" w:hAnsi="Arial" w:cs="Arial"/>
          <w:w w:val="102"/>
        </w:rPr>
        <w:t>gan</w:t>
      </w:r>
      <w:r w:rsidRPr="00486EF1">
        <w:rPr>
          <w:rFonts w:ascii="Arial" w:hAnsi="Arial" w:cs="Arial"/>
          <w:lang w:val="id-ID"/>
        </w:rPr>
        <w:tab/>
      </w:r>
      <w:r w:rsidRPr="00486EF1">
        <w:rPr>
          <w:rFonts w:ascii="Arial" w:hAnsi="Arial" w:cs="Arial"/>
          <w:spacing w:val="1"/>
          <w:position w:val="1"/>
        </w:rPr>
        <w:t>N</w:t>
      </w:r>
      <w:r w:rsidRPr="00486EF1">
        <w:rPr>
          <w:rFonts w:ascii="Arial" w:hAnsi="Arial" w:cs="Arial"/>
          <w:position w:val="1"/>
        </w:rPr>
        <w:t>ama</w:t>
      </w:r>
      <w:r w:rsidRPr="00486EF1">
        <w:rPr>
          <w:rFonts w:ascii="Arial" w:hAnsi="Arial" w:cs="Arial"/>
          <w:position w:val="1"/>
          <w:lang w:val="id-ID"/>
        </w:rPr>
        <w:t xml:space="preserve"> </w:t>
      </w:r>
      <w:r w:rsidRPr="00486EF1">
        <w:rPr>
          <w:rFonts w:ascii="Arial" w:hAnsi="Arial" w:cs="Arial"/>
          <w:spacing w:val="-1"/>
          <w:position w:val="1"/>
        </w:rPr>
        <w:t>t</w:t>
      </w:r>
      <w:r w:rsidRPr="00486EF1">
        <w:rPr>
          <w:rFonts w:ascii="Arial" w:hAnsi="Arial" w:cs="Arial"/>
          <w:spacing w:val="1"/>
          <w:position w:val="1"/>
        </w:rPr>
        <w:t>er</w:t>
      </w:r>
      <w:r w:rsidRPr="00486EF1">
        <w:rPr>
          <w:rFonts w:ascii="Arial" w:hAnsi="Arial" w:cs="Arial"/>
          <w:position w:val="1"/>
        </w:rPr>
        <w:t>a</w:t>
      </w:r>
      <w:r w:rsidRPr="00486EF1">
        <w:rPr>
          <w:rFonts w:ascii="Arial" w:hAnsi="Arial" w:cs="Arial"/>
          <w:spacing w:val="-1"/>
          <w:position w:val="1"/>
        </w:rPr>
        <w:t>n</w:t>
      </w:r>
      <w:r w:rsidRPr="00486EF1">
        <w:rPr>
          <w:rFonts w:ascii="Arial" w:hAnsi="Arial" w:cs="Arial"/>
          <w:position w:val="1"/>
        </w:rPr>
        <w:t>g</w:t>
      </w:r>
      <w:r w:rsidRPr="00486EF1">
        <w:rPr>
          <w:rFonts w:ascii="Arial" w:hAnsi="Arial" w:cs="Arial"/>
          <w:position w:val="1"/>
          <w:lang w:val="id-ID"/>
        </w:rPr>
        <w:t xml:space="preserve"> </w:t>
      </w:r>
      <w:r w:rsidRPr="00486EF1">
        <w:rPr>
          <w:rFonts w:ascii="Arial" w:hAnsi="Arial" w:cs="Arial"/>
          <w:spacing w:val="-1"/>
          <w:position w:val="1"/>
        </w:rPr>
        <w:t>d</w:t>
      </w:r>
      <w:r w:rsidRPr="00486EF1">
        <w:rPr>
          <w:rFonts w:ascii="Arial" w:hAnsi="Arial" w:cs="Arial"/>
          <w:position w:val="1"/>
        </w:rPr>
        <w:t>an</w:t>
      </w:r>
      <w:r w:rsidRPr="00486EF1">
        <w:rPr>
          <w:rFonts w:ascii="Arial" w:hAnsi="Arial" w:cs="Arial"/>
          <w:position w:val="1"/>
          <w:lang w:val="id-ID"/>
        </w:rPr>
        <w:t xml:space="preserve"> </w:t>
      </w:r>
      <w:r w:rsidRPr="00486EF1">
        <w:rPr>
          <w:rFonts w:ascii="Arial" w:hAnsi="Arial" w:cs="Arial"/>
          <w:spacing w:val="-1"/>
          <w:position w:val="1"/>
        </w:rPr>
        <w:t>t</w:t>
      </w:r>
      <w:r w:rsidRPr="00486EF1">
        <w:rPr>
          <w:rFonts w:ascii="Arial" w:hAnsi="Arial" w:cs="Arial"/>
          <w:spacing w:val="3"/>
          <w:position w:val="1"/>
        </w:rPr>
        <w:t>a</w:t>
      </w:r>
      <w:r w:rsidRPr="00486EF1">
        <w:rPr>
          <w:rFonts w:ascii="Arial" w:hAnsi="Arial" w:cs="Arial"/>
          <w:spacing w:val="-1"/>
          <w:position w:val="1"/>
        </w:rPr>
        <w:t>nd</w:t>
      </w:r>
      <w:r w:rsidRPr="00486EF1">
        <w:rPr>
          <w:rFonts w:ascii="Arial" w:hAnsi="Arial" w:cs="Arial"/>
          <w:position w:val="1"/>
        </w:rPr>
        <w:t>a</w:t>
      </w:r>
      <w:r w:rsidRPr="00486EF1">
        <w:rPr>
          <w:rFonts w:ascii="Arial" w:hAnsi="Arial" w:cs="Arial"/>
          <w:position w:val="1"/>
          <w:lang w:val="id-ID"/>
        </w:rPr>
        <w:t xml:space="preserve"> </w:t>
      </w:r>
      <w:r w:rsidRPr="00486EF1">
        <w:rPr>
          <w:rFonts w:ascii="Arial" w:hAnsi="Arial" w:cs="Arial"/>
          <w:spacing w:val="1"/>
          <w:w w:val="102"/>
          <w:position w:val="1"/>
        </w:rPr>
        <w:t>t</w:t>
      </w:r>
      <w:r w:rsidRPr="00486EF1">
        <w:rPr>
          <w:rFonts w:ascii="Arial" w:hAnsi="Arial" w:cs="Arial"/>
          <w:w w:val="102"/>
          <w:position w:val="1"/>
        </w:rPr>
        <w:t>a</w:t>
      </w:r>
      <w:r w:rsidRPr="00486EF1">
        <w:rPr>
          <w:rFonts w:ascii="Arial" w:hAnsi="Arial" w:cs="Arial"/>
          <w:spacing w:val="-1"/>
          <w:w w:val="102"/>
          <w:position w:val="1"/>
        </w:rPr>
        <w:t>n</w:t>
      </w:r>
      <w:r w:rsidRPr="00486EF1">
        <w:rPr>
          <w:rFonts w:ascii="Arial" w:hAnsi="Arial" w:cs="Arial"/>
          <w:w w:val="102"/>
          <w:position w:val="1"/>
        </w:rPr>
        <w:t>gan</w:t>
      </w:r>
    </w:p>
    <w:p w:rsidR="00362E15" w:rsidRPr="00486EF1" w:rsidRDefault="00362E15" w:rsidP="00362E15">
      <w:pPr>
        <w:tabs>
          <w:tab w:val="left" w:pos="10915"/>
        </w:tabs>
        <w:spacing w:before="13" w:line="280" w:lineRule="exact"/>
        <w:ind w:firstLine="720"/>
        <w:rPr>
          <w:rFonts w:ascii="Arial" w:hAnsi="Arial" w:cs="Arial"/>
          <w:w w:val="102"/>
          <w:lang w:val="en-ID"/>
        </w:rPr>
      </w:pPr>
      <w:r w:rsidRPr="00486EF1">
        <w:rPr>
          <w:rFonts w:ascii="Arial" w:hAnsi="Arial" w:cs="Arial"/>
          <w:spacing w:val="1"/>
          <w:w w:val="102"/>
          <w:lang w:val="id-ID"/>
        </w:rPr>
        <w:tab/>
      </w:r>
    </w:p>
    <w:p w:rsidR="00362E15" w:rsidRPr="00486EF1" w:rsidRDefault="00362E15" w:rsidP="00362E15">
      <w:pPr>
        <w:spacing w:before="19" w:line="360" w:lineRule="auto"/>
        <w:ind w:left="4078" w:right="4075"/>
        <w:jc w:val="center"/>
        <w:rPr>
          <w:rFonts w:ascii="Arial" w:hAnsi="Arial" w:cs="Arial"/>
        </w:rPr>
      </w:pPr>
      <w:proofErr w:type="gramStart"/>
      <w:r w:rsidRPr="00486EF1">
        <w:rPr>
          <w:rFonts w:ascii="Arial" w:hAnsi="Arial" w:cs="Arial"/>
        </w:rPr>
        <w:lastRenderedPageBreak/>
        <w:t>F</w:t>
      </w:r>
      <w:r w:rsidRPr="00486EF1">
        <w:rPr>
          <w:rFonts w:ascii="Arial" w:hAnsi="Arial" w:cs="Arial"/>
          <w:spacing w:val="1"/>
        </w:rPr>
        <w:t>O</w:t>
      </w:r>
      <w:r w:rsidRPr="00486EF1">
        <w:rPr>
          <w:rFonts w:ascii="Arial" w:hAnsi="Arial" w:cs="Arial"/>
        </w:rPr>
        <w:t>RM</w:t>
      </w:r>
      <w:r w:rsidRPr="00486EF1">
        <w:rPr>
          <w:rFonts w:ascii="Arial" w:hAnsi="Arial" w:cs="Arial"/>
          <w:lang w:val="id-ID"/>
        </w:rPr>
        <w:t xml:space="preserve"> </w:t>
      </w:r>
      <w:r w:rsidRPr="00486EF1">
        <w:rPr>
          <w:rFonts w:ascii="Arial" w:hAnsi="Arial" w:cs="Arial"/>
          <w:spacing w:val="2"/>
          <w:w w:val="102"/>
        </w:rPr>
        <w:t>D</w:t>
      </w:r>
      <w:r w:rsidRPr="00486EF1">
        <w:rPr>
          <w:rFonts w:ascii="Arial" w:hAnsi="Arial" w:cs="Arial"/>
          <w:w w:val="102"/>
        </w:rPr>
        <w:t>.</w:t>
      </w:r>
      <w:proofErr w:type="gramEnd"/>
    </w:p>
    <w:p w:rsidR="00362E15" w:rsidRPr="00486EF1" w:rsidRDefault="00362E15" w:rsidP="00362E15">
      <w:pPr>
        <w:spacing w:before="7" w:line="360" w:lineRule="auto"/>
        <w:ind w:left="1418" w:right="956"/>
        <w:jc w:val="center"/>
        <w:rPr>
          <w:rFonts w:ascii="Arial" w:hAnsi="Arial" w:cs="Arial"/>
          <w:w w:val="102"/>
          <w:lang w:val="id-ID"/>
        </w:rPr>
      </w:pPr>
      <w:r w:rsidRPr="00486EF1">
        <w:rPr>
          <w:rFonts w:ascii="Arial" w:hAnsi="Arial" w:cs="Arial"/>
        </w:rPr>
        <w:t>R</w:t>
      </w:r>
      <w:r w:rsidRPr="00486EF1">
        <w:rPr>
          <w:rFonts w:ascii="Arial" w:hAnsi="Arial" w:cs="Arial"/>
          <w:spacing w:val="1"/>
        </w:rPr>
        <w:t>E</w:t>
      </w:r>
      <w:r w:rsidRPr="00486EF1">
        <w:rPr>
          <w:rFonts w:ascii="Arial" w:hAnsi="Arial" w:cs="Arial"/>
          <w:spacing w:val="-1"/>
        </w:rPr>
        <w:t>K</w:t>
      </w:r>
      <w:r w:rsidRPr="00486EF1">
        <w:rPr>
          <w:rFonts w:ascii="Arial" w:hAnsi="Arial" w:cs="Arial"/>
        </w:rPr>
        <w:t>API</w:t>
      </w:r>
      <w:r w:rsidRPr="00486EF1">
        <w:rPr>
          <w:rFonts w:ascii="Arial" w:hAnsi="Arial" w:cs="Arial"/>
          <w:spacing w:val="1"/>
        </w:rPr>
        <w:t>T</w:t>
      </w:r>
      <w:r w:rsidRPr="00486EF1">
        <w:rPr>
          <w:rFonts w:ascii="Arial" w:hAnsi="Arial" w:cs="Arial"/>
          <w:spacing w:val="-1"/>
        </w:rPr>
        <w:t>U</w:t>
      </w:r>
      <w:r w:rsidRPr="00486EF1">
        <w:rPr>
          <w:rFonts w:ascii="Arial" w:hAnsi="Arial" w:cs="Arial"/>
          <w:spacing w:val="3"/>
        </w:rPr>
        <w:t>L</w:t>
      </w:r>
      <w:r w:rsidRPr="00486EF1">
        <w:rPr>
          <w:rFonts w:ascii="Arial" w:hAnsi="Arial" w:cs="Arial"/>
        </w:rPr>
        <w:t>A</w:t>
      </w:r>
      <w:r w:rsidRPr="00486EF1">
        <w:rPr>
          <w:rFonts w:ascii="Arial" w:hAnsi="Arial" w:cs="Arial"/>
          <w:spacing w:val="-1"/>
        </w:rPr>
        <w:t>S</w:t>
      </w:r>
      <w:r w:rsidRPr="00486EF1">
        <w:rPr>
          <w:rFonts w:ascii="Arial" w:hAnsi="Arial" w:cs="Arial"/>
        </w:rPr>
        <w:t>I</w:t>
      </w:r>
      <w:r w:rsidRPr="00486EF1">
        <w:rPr>
          <w:rFonts w:ascii="Arial" w:hAnsi="Arial" w:cs="Arial"/>
          <w:lang w:val="id-ID"/>
        </w:rPr>
        <w:t xml:space="preserve"> </w:t>
      </w:r>
      <w:r w:rsidRPr="00486EF1">
        <w:rPr>
          <w:rFonts w:ascii="Arial" w:hAnsi="Arial" w:cs="Arial"/>
          <w:spacing w:val="2"/>
        </w:rPr>
        <w:t>I</w:t>
      </w:r>
      <w:r w:rsidRPr="00486EF1">
        <w:rPr>
          <w:rFonts w:ascii="Arial" w:hAnsi="Arial" w:cs="Arial"/>
          <w:spacing w:val="1"/>
        </w:rPr>
        <w:t>N</w:t>
      </w:r>
      <w:r w:rsidRPr="00486EF1">
        <w:rPr>
          <w:rFonts w:ascii="Arial" w:hAnsi="Arial" w:cs="Arial"/>
        </w:rPr>
        <w:t>DI</w:t>
      </w:r>
      <w:r w:rsidRPr="00486EF1">
        <w:rPr>
          <w:rFonts w:ascii="Arial" w:hAnsi="Arial" w:cs="Arial"/>
          <w:spacing w:val="-1"/>
        </w:rPr>
        <w:t>K</w:t>
      </w:r>
      <w:r w:rsidRPr="00486EF1">
        <w:rPr>
          <w:rFonts w:ascii="Arial" w:hAnsi="Arial" w:cs="Arial"/>
        </w:rPr>
        <w:t>A</w:t>
      </w:r>
      <w:r w:rsidRPr="00486EF1">
        <w:rPr>
          <w:rFonts w:ascii="Arial" w:hAnsi="Arial" w:cs="Arial"/>
          <w:spacing w:val="-1"/>
        </w:rPr>
        <w:t>T</w:t>
      </w:r>
      <w:r w:rsidRPr="00486EF1">
        <w:rPr>
          <w:rFonts w:ascii="Arial" w:hAnsi="Arial" w:cs="Arial"/>
          <w:spacing w:val="1"/>
        </w:rPr>
        <w:t>O</w:t>
      </w:r>
      <w:r w:rsidRPr="00486EF1">
        <w:rPr>
          <w:rFonts w:ascii="Arial" w:hAnsi="Arial" w:cs="Arial"/>
        </w:rPr>
        <w:t>R</w:t>
      </w:r>
      <w:r w:rsidRPr="00486EF1">
        <w:rPr>
          <w:rFonts w:ascii="Arial" w:hAnsi="Arial" w:cs="Arial"/>
          <w:lang w:val="id-ID"/>
        </w:rPr>
        <w:t xml:space="preserve"> </w:t>
      </w:r>
      <w:r w:rsidRPr="00486EF1">
        <w:rPr>
          <w:rFonts w:ascii="Arial" w:hAnsi="Arial" w:cs="Arial"/>
        </w:rPr>
        <w:t>M</w:t>
      </w:r>
      <w:r w:rsidRPr="00486EF1">
        <w:rPr>
          <w:rFonts w:ascii="Arial" w:hAnsi="Arial" w:cs="Arial"/>
          <w:spacing w:val="-1"/>
        </w:rPr>
        <w:t>U</w:t>
      </w:r>
      <w:r w:rsidRPr="00486EF1">
        <w:rPr>
          <w:rFonts w:ascii="Arial" w:hAnsi="Arial" w:cs="Arial"/>
          <w:spacing w:val="1"/>
        </w:rPr>
        <w:t>T</w:t>
      </w:r>
      <w:r w:rsidRPr="00486EF1">
        <w:rPr>
          <w:rFonts w:ascii="Arial" w:hAnsi="Arial" w:cs="Arial"/>
        </w:rPr>
        <w:t>U</w:t>
      </w:r>
      <w:r w:rsidRPr="00486EF1">
        <w:rPr>
          <w:rFonts w:ascii="Arial" w:hAnsi="Arial" w:cs="Arial"/>
          <w:lang w:val="id-ID"/>
        </w:rPr>
        <w:t xml:space="preserve"> </w:t>
      </w:r>
      <w:r w:rsidRPr="00486EF1">
        <w:rPr>
          <w:rFonts w:ascii="Arial" w:hAnsi="Arial" w:cs="Arial"/>
          <w:spacing w:val="2"/>
        </w:rPr>
        <w:t>D</w:t>
      </w:r>
      <w:r w:rsidRPr="00486EF1">
        <w:rPr>
          <w:rFonts w:ascii="Arial" w:hAnsi="Arial" w:cs="Arial"/>
        </w:rPr>
        <w:t>I</w:t>
      </w:r>
      <w:r w:rsidRPr="00486EF1">
        <w:rPr>
          <w:rFonts w:ascii="Arial" w:hAnsi="Arial" w:cs="Arial"/>
          <w:lang w:val="id-ID"/>
        </w:rPr>
        <w:t xml:space="preserve"> </w:t>
      </w:r>
      <w:r w:rsidRPr="00486EF1">
        <w:rPr>
          <w:rFonts w:ascii="Arial" w:hAnsi="Arial" w:cs="Arial"/>
          <w:spacing w:val="-3"/>
        </w:rPr>
        <w:t>K</w:t>
      </w:r>
      <w:r w:rsidRPr="00486EF1">
        <w:rPr>
          <w:rFonts w:ascii="Arial" w:hAnsi="Arial" w:cs="Arial"/>
          <w:spacing w:val="1"/>
        </w:rPr>
        <w:t>O</w:t>
      </w:r>
      <w:r w:rsidRPr="00486EF1">
        <w:rPr>
          <w:rFonts w:ascii="Arial" w:hAnsi="Arial" w:cs="Arial"/>
        </w:rPr>
        <w:t>MI</w:t>
      </w:r>
      <w:r w:rsidRPr="00486EF1">
        <w:rPr>
          <w:rFonts w:ascii="Arial" w:hAnsi="Arial" w:cs="Arial"/>
          <w:spacing w:val="1"/>
        </w:rPr>
        <w:t>T</w:t>
      </w:r>
      <w:r w:rsidRPr="00486EF1">
        <w:rPr>
          <w:rFonts w:ascii="Arial" w:hAnsi="Arial" w:cs="Arial"/>
        </w:rPr>
        <w:t>E</w:t>
      </w:r>
      <w:r w:rsidRPr="00486EF1">
        <w:rPr>
          <w:rFonts w:ascii="Arial" w:hAnsi="Arial" w:cs="Arial"/>
          <w:lang w:val="id-ID"/>
        </w:rPr>
        <w:t xml:space="preserve"> </w:t>
      </w:r>
      <w:r w:rsidRPr="00486EF1">
        <w:rPr>
          <w:rFonts w:ascii="Arial" w:hAnsi="Arial" w:cs="Arial"/>
          <w:spacing w:val="2"/>
          <w:w w:val="102"/>
        </w:rPr>
        <w:t>PMKP</w:t>
      </w:r>
      <w:r w:rsidRPr="00486EF1">
        <w:rPr>
          <w:rFonts w:ascii="Arial" w:hAnsi="Arial" w:cs="Arial"/>
          <w:w w:val="102"/>
        </w:rPr>
        <w:t xml:space="preserve"> </w:t>
      </w:r>
    </w:p>
    <w:p w:rsidR="00362E15" w:rsidRPr="00486EF1" w:rsidRDefault="00362E15" w:rsidP="00362E15">
      <w:pPr>
        <w:spacing w:before="7" w:line="360" w:lineRule="auto"/>
        <w:ind w:left="1418" w:right="956"/>
        <w:jc w:val="center"/>
        <w:rPr>
          <w:rFonts w:ascii="Arial" w:hAnsi="Arial" w:cs="Arial"/>
          <w:lang w:val="id-ID"/>
        </w:rPr>
      </w:pPr>
      <w:proofErr w:type="gramStart"/>
      <w:r w:rsidRPr="00486EF1">
        <w:rPr>
          <w:rFonts w:ascii="Arial" w:hAnsi="Arial" w:cs="Arial"/>
        </w:rPr>
        <w:t>J</w:t>
      </w:r>
      <w:r w:rsidRPr="00486EF1">
        <w:rPr>
          <w:rFonts w:ascii="Arial" w:hAnsi="Arial" w:cs="Arial"/>
          <w:spacing w:val="1"/>
        </w:rPr>
        <w:t>EN</w:t>
      </w:r>
      <w:r w:rsidRPr="00486EF1">
        <w:rPr>
          <w:rFonts w:ascii="Arial" w:hAnsi="Arial" w:cs="Arial"/>
          <w:spacing w:val="2"/>
        </w:rPr>
        <w:t>I</w:t>
      </w:r>
      <w:r w:rsidRPr="00486EF1">
        <w:rPr>
          <w:rFonts w:ascii="Arial" w:hAnsi="Arial" w:cs="Arial"/>
        </w:rPr>
        <w:t>S</w:t>
      </w:r>
      <w:r w:rsidRPr="00486EF1">
        <w:rPr>
          <w:rFonts w:ascii="Arial" w:hAnsi="Arial" w:cs="Arial"/>
          <w:lang w:val="id-ID"/>
        </w:rPr>
        <w:t xml:space="preserve"> </w:t>
      </w:r>
      <w:r w:rsidRPr="00486EF1">
        <w:rPr>
          <w:rFonts w:ascii="Arial" w:hAnsi="Arial" w:cs="Arial"/>
        </w:rPr>
        <w:t>:</w:t>
      </w:r>
      <w:proofErr w:type="gramEnd"/>
      <w:r w:rsidRPr="00486EF1">
        <w:rPr>
          <w:rFonts w:ascii="Arial" w:hAnsi="Arial" w:cs="Arial"/>
          <w:lang w:val="id-ID"/>
        </w:rPr>
        <w:t xml:space="preserve"> </w:t>
      </w:r>
      <w:r w:rsidRPr="00486EF1">
        <w:rPr>
          <w:rFonts w:ascii="Arial" w:hAnsi="Arial" w:cs="Arial"/>
        </w:rPr>
        <w:t>I</w:t>
      </w:r>
      <w:r w:rsidRPr="00486EF1">
        <w:rPr>
          <w:rFonts w:ascii="Arial" w:hAnsi="Arial" w:cs="Arial"/>
          <w:spacing w:val="1"/>
        </w:rPr>
        <w:t>N</w:t>
      </w:r>
      <w:r w:rsidRPr="00486EF1">
        <w:rPr>
          <w:rFonts w:ascii="Arial" w:hAnsi="Arial" w:cs="Arial"/>
        </w:rPr>
        <w:t>D</w:t>
      </w:r>
      <w:r w:rsidRPr="00486EF1">
        <w:rPr>
          <w:rFonts w:ascii="Arial" w:hAnsi="Arial" w:cs="Arial"/>
          <w:spacing w:val="2"/>
        </w:rPr>
        <w:t>I</w:t>
      </w:r>
      <w:r w:rsidRPr="00486EF1">
        <w:rPr>
          <w:rFonts w:ascii="Arial" w:hAnsi="Arial" w:cs="Arial"/>
          <w:spacing w:val="-3"/>
        </w:rPr>
        <w:t>K</w:t>
      </w:r>
      <w:r w:rsidRPr="00486EF1">
        <w:rPr>
          <w:rFonts w:ascii="Arial" w:hAnsi="Arial" w:cs="Arial"/>
          <w:spacing w:val="3"/>
        </w:rPr>
        <w:t>A</w:t>
      </w:r>
      <w:r w:rsidRPr="00486EF1">
        <w:rPr>
          <w:rFonts w:ascii="Arial" w:hAnsi="Arial" w:cs="Arial"/>
          <w:spacing w:val="1"/>
        </w:rPr>
        <w:t>TO</w:t>
      </w:r>
      <w:r w:rsidRPr="00486EF1">
        <w:rPr>
          <w:rFonts w:ascii="Arial" w:hAnsi="Arial" w:cs="Arial"/>
        </w:rPr>
        <w:t>R</w:t>
      </w:r>
      <w:r w:rsidRPr="00486EF1">
        <w:rPr>
          <w:rFonts w:ascii="Arial" w:hAnsi="Arial" w:cs="Arial"/>
          <w:lang w:val="id-ID"/>
        </w:rPr>
        <w:t xml:space="preserve"> </w:t>
      </w:r>
      <w:r w:rsidRPr="00486EF1">
        <w:rPr>
          <w:rFonts w:ascii="Arial" w:hAnsi="Arial" w:cs="Arial"/>
        </w:rPr>
        <w:t>M</w:t>
      </w:r>
      <w:r w:rsidRPr="00486EF1">
        <w:rPr>
          <w:rFonts w:ascii="Arial" w:hAnsi="Arial" w:cs="Arial"/>
          <w:spacing w:val="-1"/>
        </w:rPr>
        <w:t>U</w:t>
      </w:r>
      <w:r w:rsidRPr="00486EF1">
        <w:rPr>
          <w:rFonts w:ascii="Arial" w:hAnsi="Arial" w:cs="Arial"/>
          <w:spacing w:val="1"/>
        </w:rPr>
        <w:t>T</w:t>
      </w:r>
      <w:r w:rsidRPr="00486EF1">
        <w:rPr>
          <w:rFonts w:ascii="Arial" w:hAnsi="Arial" w:cs="Arial"/>
        </w:rPr>
        <w:t>U</w:t>
      </w:r>
      <w:r w:rsidRPr="00486EF1">
        <w:rPr>
          <w:rFonts w:ascii="Arial" w:hAnsi="Arial" w:cs="Arial"/>
          <w:lang w:val="id-ID"/>
        </w:rPr>
        <w:t xml:space="preserve"> </w:t>
      </w:r>
      <w:r w:rsidRPr="00486EF1">
        <w:rPr>
          <w:rFonts w:ascii="Arial" w:hAnsi="Arial" w:cs="Arial"/>
          <w:spacing w:val="-1"/>
        </w:rPr>
        <w:t>PELAYANAN KLINIS</w:t>
      </w:r>
      <w:r w:rsidRPr="00486EF1">
        <w:rPr>
          <w:rFonts w:ascii="Arial" w:hAnsi="Arial" w:cs="Arial"/>
          <w:lang w:val="id-ID"/>
        </w:rPr>
        <w:t xml:space="preserve"> </w:t>
      </w:r>
      <w:r w:rsidRPr="00486EF1">
        <w:rPr>
          <w:rFonts w:ascii="Arial" w:hAnsi="Arial" w:cs="Arial"/>
          <w:spacing w:val="15"/>
          <w:lang w:val="id-ID"/>
        </w:rPr>
        <w:t xml:space="preserve">/ </w:t>
      </w:r>
      <w:r w:rsidRPr="00486EF1">
        <w:rPr>
          <w:rFonts w:ascii="Arial" w:hAnsi="Arial" w:cs="Arial"/>
          <w:w w:val="102"/>
        </w:rPr>
        <w:t>I</w:t>
      </w:r>
      <w:r w:rsidRPr="00486EF1">
        <w:rPr>
          <w:rFonts w:ascii="Arial" w:hAnsi="Arial" w:cs="Arial"/>
          <w:spacing w:val="1"/>
          <w:w w:val="102"/>
        </w:rPr>
        <w:t>N</w:t>
      </w:r>
      <w:r w:rsidRPr="00486EF1">
        <w:rPr>
          <w:rFonts w:ascii="Arial" w:hAnsi="Arial" w:cs="Arial"/>
          <w:w w:val="102"/>
        </w:rPr>
        <w:t>D</w:t>
      </w:r>
      <w:r w:rsidRPr="00486EF1">
        <w:rPr>
          <w:rFonts w:ascii="Arial" w:hAnsi="Arial" w:cs="Arial"/>
          <w:spacing w:val="2"/>
          <w:w w:val="102"/>
        </w:rPr>
        <w:t>I</w:t>
      </w:r>
      <w:r w:rsidRPr="00486EF1">
        <w:rPr>
          <w:rFonts w:ascii="Arial" w:hAnsi="Arial" w:cs="Arial"/>
          <w:spacing w:val="-1"/>
          <w:w w:val="102"/>
        </w:rPr>
        <w:t>K</w:t>
      </w:r>
      <w:r w:rsidRPr="00486EF1">
        <w:rPr>
          <w:rFonts w:ascii="Arial" w:hAnsi="Arial" w:cs="Arial"/>
          <w:w w:val="102"/>
        </w:rPr>
        <w:t>A</w:t>
      </w:r>
      <w:r w:rsidRPr="00486EF1">
        <w:rPr>
          <w:rFonts w:ascii="Arial" w:hAnsi="Arial" w:cs="Arial"/>
          <w:spacing w:val="1"/>
          <w:w w:val="102"/>
        </w:rPr>
        <w:t>TO</w:t>
      </w:r>
      <w:r w:rsidRPr="00486EF1">
        <w:rPr>
          <w:rFonts w:ascii="Arial" w:hAnsi="Arial" w:cs="Arial"/>
          <w:w w:val="102"/>
        </w:rPr>
        <w:t>R</w:t>
      </w:r>
      <w:r w:rsidRPr="00486EF1">
        <w:rPr>
          <w:rFonts w:ascii="Arial" w:hAnsi="Arial" w:cs="Arial"/>
          <w:w w:val="102"/>
          <w:lang w:val="id-ID"/>
        </w:rPr>
        <w:t xml:space="preserve"> </w:t>
      </w:r>
      <w:r w:rsidRPr="00486EF1">
        <w:rPr>
          <w:rFonts w:ascii="Arial" w:hAnsi="Arial" w:cs="Arial"/>
          <w:w w:val="102"/>
        </w:rPr>
        <w:t>M</w:t>
      </w:r>
      <w:r w:rsidRPr="00486EF1">
        <w:rPr>
          <w:rFonts w:ascii="Arial" w:hAnsi="Arial" w:cs="Arial"/>
          <w:spacing w:val="-1"/>
          <w:w w:val="102"/>
        </w:rPr>
        <w:t>U</w:t>
      </w:r>
      <w:r w:rsidRPr="00486EF1">
        <w:rPr>
          <w:rFonts w:ascii="Arial" w:hAnsi="Arial" w:cs="Arial"/>
          <w:spacing w:val="1"/>
          <w:w w:val="102"/>
        </w:rPr>
        <w:t>T</w:t>
      </w:r>
      <w:r w:rsidRPr="00486EF1">
        <w:rPr>
          <w:rFonts w:ascii="Arial" w:hAnsi="Arial" w:cs="Arial"/>
          <w:w w:val="102"/>
        </w:rPr>
        <w:t>U</w:t>
      </w:r>
      <w:r w:rsidRPr="00486EF1">
        <w:rPr>
          <w:rFonts w:ascii="Arial" w:hAnsi="Arial" w:cs="Arial"/>
          <w:w w:val="102"/>
          <w:lang w:val="id-ID"/>
        </w:rPr>
        <w:t xml:space="preserve"> </w:t>
      </w:r>
      <w:r w:rsidRPr="00486EF1">
        <w:rPr>
          <w:rFonts w:ascii="Arial" w:hAnsi="Arial" w:cs="Arial"/>
          <w:spacing w:val="-1"/>
          <w:w w:val="102"/>
        </w:rPr>
        <w:t>U</w:t>
      </w:r>
      <w:r w:rsidRPr="00486EF1">
        <w:rPr>
          <w:rFonts w:ascii="Arial" w:hAnsi="Arial" w:cs="Arial"/>
          <w:spacing w:val="1"/>
          <w:w w:val="102"/>
        </w:rPr>
        <w:t>N</w:t>
      </w:r>
      <w:r w:rsidRPr="00486EF1">
        <w:rPr>
          <w:rFonts w:ascii="Arial" w:hAnsi="Arial" w:cs="Arial"/>
          <w:w w:val="102"/>
        </w:rPr>
        <w:t>IT</w:t>
      </w:r>
    </w:p>
    <w:p w:rsidR="00362E15" w:rsidRPr="00486EF1" w:rsidRDefault="00362E15" w:rsidP="00362E15">
      <w:pPr>
        <w:spacing w:before="7" w:line="360" w:lineRule="auto"/>
        <w:ind w:left="1418" w:right="956"/>
        <w:jc w:val="center"/>
        <w:rPr>
          <w:rFonts w:ascii="Arial" w:hAnsi="Arial" w:cs="Arial"/>
          <w:lang w:val="id-ID"/>
        </w:rPr>
      </w:pPr>
    </w:p>
    <w:tbl>
      <w:tblPr>
        <w:tblW w:w="15321" w:type="dxa"/>
        <w:tblInd w:w="6" w:type="dxa"/>
        <w:tblLayout w:type="fixed"/>
        <w:tblCellMar>
          <w:left w:w="0" w:type="dxa"/>
          <w:right w:w="0" w:type="dxa"/>
        </w:tblCellMar>
        <w:tblLook w:val="01E0" w:firstRow="1" w:lastRow="1" w:firstColumn="1" w:lastColumn="1" w:noHBand="0" w:noVBand="0"/>
      </w:tblPr>
      <w:tblGrid>
        <w:gridCol w:w="425"/>
        <w:gridCol w:w="991"/>
        <w:gridCol w:w="994"/>
        <w:gridCol w:w="1701"/>
        <w:gridCol w:w="992"/>
        <w:gridCol w:w="709"/>
        <w:gridCol w:w="425"/>
        <w:gridCol w:w="426"/>
        <w:gridCol w:w="425"/>
        <w:gridCol w:w="425"/>
        <w:gridCol w:w="425"/>
        <w:gridCol w:w="426"/>
        <w:gridCol w:w="425"/>
        <w:gridCol w:w="425"/>
        <w:gridCol w:w="425"/>
        <w:gridCol w:w="1276"/>
        <w:gridCol w:w="1276"/>
        <w:gridCol w:w="1417"/>
        <w:gridCol w:w="1713"/>
      </w:tblGrid>
      <w:tr w:rsidR="00362E15" w:rsidRPr="00486EF1" w:rsidTr="00BA7F09">
        <w:trPr>
          <w:trHeight w:hRule="exact" w:val="453"/>
        </w:trPr>
        <w:tc>
          <w:tcPr>
            <w:tcW w:w="425" w:type="dxa"/>
            <w:vMerge w:val="restart"/>
            <w:tcBorders>
              <w:top w:val="single" w:sz="4" w:space="0" w:color="000000"/>
              <w:left w:val="single" w:sz="5" w:space="0" w:color="000000"/>
              <w:right w:val="single" w:sz="5" w:space="0" w:color="000000"/>
            </w:tcBorders>
            <w:shd w:val="clear" w:color="auto" w:fill="CC00FF"/>
          </w:tcPr>
          <w:p w:rsidR="00362E15" w:rsidRPr="00486EF1" w:rsidRDefault="00362E15" w:rsidP="00BA7F09">
            <w:pPr>
              <w:spacing w:before="120" w:line="280" w:lineRule="exact"/>
              <w:rPr>
                <w:rFonts w:ascii="Arial" w:hAnsi="Arial" w:cs="Arial"/>
                <w:color w:val="FFFFFF"/>
              </w:rPr>
            </w:pPr>
          </w:p>
          <w:p w:rsidR="00362E15" w:rsidRPr="00486EF1" w:rsidRDefault="00362E15" w:rsidP="00BA7F09">
            <w:pPr>
              <w:jc w:val="center"/>
              <w:rPr>
                <w:rFonts w:ascii="Arial" w:hAnsi="Arial" w:cs="Arial"/>
                <w:color w:val="FFFFFF"/>
                <w:lang w:val="id-ID"/>
              </w:rPr>
            </w:pPr>
            <w:r w:rsidRPr="00486EF1">
              <w:rPr>
                <w:rFonts w:ascii="Arial" w:hAnsi="Arial" w:cs="Arial"/>
                <w:color w:val="FFFFFF"/>
                <w:spacing w:val="1"/>
                <w:w w:val="102"/>
              </w:rPr>
              <w:t>N</w:t>
            </w:r>
            <w:r w:rsidRPr="00486EF1">
              <w:rPr>
                <w:rFonts w:ascii="Arial" w:hAnsi="Arial" w:cs="Arial"/>
                <w:color w:val="FFFFFF"/>
                <w:w w:val="102"/>
                <w:lang w:val="id-ID"/>
              </w:rPr>
              <w:t>o</w:t>
            </w:r>
          </w:p>
        </w:tc>
        <w:tc>
          <w:tcPr>
            <w:tcW w:w="991" w:type="dxa"/>
            <w:vMerge w:val="restart"/>
            <w:tcBorders>
              <w:top w:val="single" w:sz="4" w:space="0" w:color="000000"/>
              <w:left w:val="single" w:sz="5" w:space="0" w:color="000000"/>
              <w:right w:val="single" w:sz="5" w:space="0" w:color="000000"/>
            </w:tcBorders>
            <w:shd w:val="clear" w:color="auto" w:fill="CC00FF"/>
          </w:tcPr>
          <w:p w:rsidR="00362E15" w:rsidRPr="00486EF1" w:rsidRDefault="00362E15" w:rsidP="00BA7F09">
            <w:pPr>
              <w:spacing w:before="120" w:line="280" w:lineRule="exact"/>
              <w:rPr>
                <w:rFonts w:ascii="Arial" w:hAnsi="Arial" w:cs="Arial"/>
                <w:color w:val="FFFFFF"/>
              </w:rPr>
            </w:pPr>
          </w:p>
          <w:p w:rsidR="00362E15" w:rsidRPr="00486EF1" w:rsidRDefault="00362E15" w:rsidP="00BA7F09">
            <w:pPr>
              <w:jc w:val="center"/>
              <w:rPr>
                <w:rFonts w:ascii="Arial" w:hAnsi="Arial" w:cs="Arial"/>
                <w:color w:val="FFFFFF"/>
                <w:lang w:val="id-ID"/>
              </w:rPr>
            </w:pPr>
            <w:r w:rsidRPr="00486EF1">
              <w:rPr>
                <w:rFonts w:ascii="Arial" w:hAnsi="Arial" w:cs="Arial"/>
                <w:color w:val="FFFFFF"/>
                <w:spacing w:val="2"/>
                <w:w w:val="102"/>
              </w:rPr>
              <w:t>U</w:t>
            </w:r>
            <w:r w:rsidRPr="00486EF1">
              <w:rPr>
                <w:rFonts w:ascii="Arial" w:hAnsi="Arial" w:cs="Arial"/>
                <w:color w:val="FFFFFF"/>
                <w:spacing w:val="-1"/>
                <w:w w:val="102"/>
              </w:rPr>
              <w:t>n</w:t>
            </w:r>
            <w:r w:rsidRPr="00486EF1">
              <w:rPr>
                <w:rFonts w:ascii="Arial" w:hAnsi="Arial" w:cs="Arial"/>
                <w:color w:val="FFFFFF"/>
                <w:spacing w:val="1"/>
                <w:w w:val="102"/>
              </w:rPr>
              <w:t>i</w:t>
            </w:r>
            <w:r w:rsidRPr="00486EF1">
              <w:rPr>
                <w:rFonts w:ascii="Arial" w:hAnsi="Arial" w:cs="Arial"/>
                <w:color w:val="FFFFFF"/>
                <w:w w:val="102"/>
              </w:rPr>
              <w:t>t</w:t>
            </w:r>
          </w:p>
        </w:tc>
        <w:tc>
          <w:tcPr>
            <w:tcW w:w="994" w:type="dxa"/>
            <w:vMerge w:val="restart"/>
            <w:tcBorders>
              <w:top w:val="single" w:sz="4" w:space="0" w:color="000000"/>
              <w:left w:val="single" w:sz="5" w:space="0" w:color="000000"/>
              <w:right w:val="single" w:sz="5" w:space="0" w:color="000000"/>
            </w:tcBorders>
            <w:shd w:val="clear" w:color="auto" w:fill="CC00FF"/>
          </w:tcPr>
          <w:p w:rsidR="00362E15" w:rsidRPr="00486EF1" w:rsidRDefault="00362E15" w:rsidP="00BA7F09">
            <w:pPr>
              <w:spacing w:before="120" w:line="280" w:lineRule="exact"/>
              <w:rPr>
                <w:rFonts w:ascii="Arial" w:hAnsi="Arial" w:cs="Arial"/>
                <w:color w:val="FFFFFF"/>
              </w:rPr>
            </w:pPr>
          </w:p>
          <w:p w:rsidR="00362E15" w:rsidRPr="00486EF1" w:rsidRDefault="00362E15" w:rsidP="00BA7F09">
            <w:pPr>
              <w:jc w:val="center"/>
              <w:rPr>
                <w:rFonts w:ascii="Arial" w:hAnsi="Arial" w:cs="Arial"/>
                <w:color w:val="FFFFFF"/>
              </w:rPr>
            </w:pPr>
            <w:r w:rsidRPr="00486EF1">
              <w:rPr>
                <w:rFonts w:ascii="Arial" w:hAnsi="Arial" w:cs="Arial"/>
                <w:color w:val="FFFFFF"/>
                <w:position w:val="1"/>
              </w:rPr>
              <w:t>J</w:t>
            </w:r>
            <w:r w:rsidRPr="00486EF1">
              <w:rPr>
                <w:rFonts w:ascii="Arial" w:hAnsi="Arial" w:cs="Arial"/>
                <w:color w:val="FFFFFF"/>
                <w:spacing w:val="1"/>
                <w:position w:val="1"/>
              </w:rPr>
              <w:t>e</w:t>
            </w:r>
            <w:r w:rsidRPr="00486EF1">
              <w:rPr>
                <w:rFonts w:ascii="Arial" w:hAnsi="Arial" w:cs="Arial"/>
                <w:color w:val="FFFFFF"/>
                <w:spacing w:val="-1"/>
                <w:position w:val="1"/>
              </w:rPr>
              <w:t>n</w:t>
            </w:r>
            <w:r w:rsidRPr="00486EF1">
              <w:rPr>
                <w:rFonts w:ascii="Arial" w:hAnsi="Arial" w:cs="Arial"/>
                <w:color w:val="FFFFFF"/>
                <w:spacing w:val="1"/>
                <w:position w:val="1"/>
              </w:rPr>
              <w:t>i</w:t>
            </w:r>
            <w:r w:rsidRPr="00486EF1">
              <w:rPr>
                <w:rFonts w:ascii="Arial" w:hAnsi="Arial" w:cs="Arial"/>
                <w:color w:val="FFFFFF"/>
                <w:position w:val="1"/>
              </w:rPr>
              <w:t>s</w:t>
            </w:r>
            <w:r w:rsidRPr="00486EF1">
              <w:rPr>
                <w:rFonts w:ascii="Arial" w:hAnsi="Arial" w:cs="Arial"/>
                <w:color w:val="FFFFFF"/>
                <w:position w:val="1"/>
                <w:lang w:val="id-ID"/>
              </w:rPr>
              <w:t xml:space="preserve"> </w:t>
            </w:r>
            <w:r w:rsidRPr="00486EF1">
              <w:rPr>
                <w:rFonts w:ascii="Arial" w:hAnsi="Arial" w:cs="Arial"/>
                <w:color w:val="FFFFFF"/>
                <w:spacing w:val="4"/>
                <w:w w:val="102"/>
                <w:position w:val="1"/>
              </w:rPr>
              <w:t>L</w:t>
            </w:r>
            <w:r w:rsidRPr="00486EF1">
              <w:rPr>
                <w:rFonts w:ascii="Arial" w:hAnsi="Arial" w:cs="Arial"/>
                <w:color w:val="FFFFFF"/>
                <w:w w:val="102"/>
                <w:position w:val="1"/>
              </w:rPr>
              <w:t>a</w:t>
            </w:r>
            <w:r w:rsidRPr="00486EF1">
              <w:rPr>
                <w:rFonts w:ascii="Arial" w:hAnsi="Arial" w:cs="Arial"/>
                <w:color w:val="FFFFFF"/>
                <w:spacing w:val="1"/>
                <w:w w:val="102"/>
                <w:position w:val="1"/>
              </w:rPr>
              <w:t>y</w:t>
            </w:r>
            <w:r w:rsidRPr="00486EF1">
              <w:rPr>
                <w:rFonts w:ascii="Arial" w:hAnsi="Arial" w:cs="Arial"/>
                <w:color w:val="FFFFFF"/>
                <w:w w:val="102"/>
                <w:position w:val="1"/>
              </w:rPr>
              <w:t>a</w:t>
            </w:r>
            <w:r w:rsidRPr="00486EF1">
              <w:rPr>
                <w:rFonts w:ascii="Arial" w:hAnsi="Arial" w:cs="Arial"/>
                <w:color w:val="FFFFFF"/>
                <w:spacing w:val="-1"/>
                <w:w w:val="102"/>
                <w:position w:val="1"/>
              </w:rPr>
              <w:t>n</w:t>
            </w:r>
            <w:r w:rsidRPr="00486EF1">
              <w:rPr>
                <w:rFonts w:ascii="Arial" w:hAnsi="Arial" w:cs="Arial"/>
                <w:color w:val="FFFFFF"/>
                <w:w w:val="102"/>
                <w:position w:val="1"/>
              </w:rPr>
              <w:t>an</w:t>
            </w:r>
          </w:p>
        </w:tc>
        <w:tc>
          <w:tcPr>
            <w:tcW w:w="1701" w:type="dxa"/>
            <w:vMerge w:val="restart"/>
            <w:tcBorders>
              <w:top w:val="single" w:sz="4" w:space="0" w:color="000000"/>
              <w:left w:val="single" w:sz="5" w:space="0" w:color="000000"/>
              <w:right w:val="single" w:sz="4" w:space="0" w:color="000000"/>
            </w:tcBorders>
            <w:shd w:val="clear" w:color="auto" w:fill="CC00FF"/>
          </w:tcPr>
          <w:p w:rsidR="00362E15" w:rsidRPr="00486EF1" w:rsidRDefault="00362E15" w:rsidP="00BA7F09">
            <w:pPr>
              <w:spacing w:before="120" w:line="280" w:lineRule="exact"/>
              <w:rPr>
                <w:rFonts w:ascii="Arial" w:hAnsi="Arial" w:cs="Arial"/>
                <w:color w:val="FFFFFF"/>
              </w:rPr>
            </w:pPr>
          </w:p>
          <w:p w:rsidR="00362E15" w:rsidRPr="00486EF1" w:rsidRDefault="00362E15" w:rsidP="00BA7F09">
            <w:pPr>
              <w:jc w:val="center"/>
              <w:rPr>
                <w:rFonts w:ascii="Arial" w:hAnsi="Arial" w:cs="Arial"/>
                <w:color w:val="FFFFFF"/>
              </w:rPr>
            </w:pPr>
            <w:r w:rsidRPr="00486EF1">
              <w:rPr>
                <w:rFonts w:ascii="Arial" w:hAnsi="Arial" w:cs="Arial"/>
                <w:color w:val="FFFFFF"/>
                <w:position w:val="1"/>
              </w:rPr>
              <w:t>J</w:t>
            </w:r>
            <w:r w:rsidRPr="00486EF1">
              <w:rPr>
                <w:rFonts w:ascii="Arial" w:hAnsi="Arial" w:cs="Arial"/>
                <w:color w:val="FFFFFF"/>
                <w:spacing w:val="2"/>
                <w:position w:val="1"/>
              </w:rPr>
              <w:t>u</w:t>
            </w:r>
            <w:r w:rsidRPr="00486EF1">
              <w:rPr>
                <w:rFonts w:ascii="Arial" w:hAnsi="Arial" w:cs="Arial"/>
                <w:color w:val="FFFFFF"/>
                <w:spacing w:val="-1"/>
                <w:position w:val="1"/>
              </w:rPr>
              <w:t>du</w:t>
            </w:r>
            <w:r w:rsidRPr="00486EF1">
              <w:rPr>
                <w:rFonts w:ascii="Arial" w:hAnsi="Arial" w:cs="Arial"/>
                <w:color w:val="FFFFFF"/>
                <w:position w:val="1"/>
              </w:rPr>
              <w:t>l</w:t>
            </w:r>
            <w:r w:rsidRPr="00486EF1">
              <w:rPr>
                <w:rFonts w:ascii="Arial" w:hAnsi="Arial" w:cs="Arial"/>
                <w:color w:val="FFFFFF"/>
                <w:position w:val="1"/>
                <w:lang w:val="id-ID"/>
              </w:rPr>
              <w:t xml:space="preserve"> </w:t>
            </w:r>
            <w:r w:rsidRPr="00486EF1">
              <w:rPr>
                <w:rFonts w:ascii="Arial" w:hAnsi="Arial" w:cs="Arial"/>
                <w:color w:val="FFFFFF"/>
                <w:spacing w:val="3"/>
                <w:position w:val="1"/>
              </w:rPr>
              <w:t>I</w:t>
            </w:r>
            <w:r w:rsidRPr="00486EF1">
              <w:rPr>
                <w:rFonts w:ascii="Arial" w:hAnsi="Arial" w:cs="Arial"/>
                <w:color w:val="FFFFFF"/>
                <w:spacing w:val="-3"/>
                <w:position w:val="1"/>
              </w:rPr>
              <w:t>n</w:t>
            </w:r>
            <w:r w:rsidRPr="00486EF1">
              <w:rPr>
                <w:rFonts w:ascii="Arial" w:hAnsi="Arial" w:cs="Arial"/>
                <w:color w:val="FFFFFF"/>
                <w:spacing w:val="-1"/>
                <w:position w:val="1"/>
              </w:rPr>
              <w:t>d</w:t>
            </w:r>
            <w:r w:rsidRPr="00486EF1">
              <w:rPr>
                <w:rFonts w:ascii="Arial" w:hAnsi="Arial" w:cs="Arial"/>
                <w:color w:val="FFFFFF"/>
                <w:spacing w:val="1"/>
                <w:position w:val="1"/>
              </w:rPr>
              <w:t>ik</w:t>
            </w:r>
            <w:r w:rsidRPr="00486EF1">
              <w:rPr>
                <w:rFonts w:ascii="Arial" w:hAnsi="Arial" w:cs="Arial"/>
                <w:color w:val="FFFFFF"/>
                <w:position w:val="1"/>
              </w:rPr>
              <w:t>a</w:t>
            </w:r>
            <w:r w:rsidRPr="00486EF1">
              <w:rPr>
                <w:rFonts w:ascii="Arial" w:hAnsi="Arial" w:cs="Arial"/>
                <w:color w:val="FFFFFF"/>
                <w:spacing w:val="-1"/>
                <w:position w:val="1"/>
              </w:rPr>
              <w:t>t</w:t>
            </w:r>
            <w:r w:rsidRPr="00486EF1">
              <w:rPr>
                <w:rFonts w:ascii="Arial" w:hAnsi="Arial" w:cs="Arial"/>
                <w:color w:val="FFFFFF"/>
                <w:spacing w:val="1"/>
                <w:position w:val="1"/>
              </w:rPr>
              <w:t>o</w:t>
            </w:r>
            <w:r w:rsidRPr="00486EF1">
              <w:rPr>
                <w:rFonts w:ascii="Arial" w:hAnsi="Arial" w:cs="Arial"/>
                <w:color w:val="FFFFFF"/>
                <w:position w:val="1"/>
              </w:rPr>
              <w:t>r</w:t>
            </w:r>
            <w:r w:rsidRPr="00486EF1">
              <w:rPr>
                <w:rFonts w:ascii="Arial" w:hAnsi="Arial" w:cs="Arial"/>
                <w:color w:val="FFFFFF"/>
                <w:position w:val="1"/>
                <w:lang w:val="id-ID"/>
              </w:rPr>
              <w:t xml:space="preserve"> </w:t>
            </w:r>
            <w:r w:rsidRPr="00486EF1">
              <w:rPr>
                <w:rFonts w:ascii="Arial" w:hAnsi="Arial" w:cs="Arial"/>
                <w:color w:val="FFFFFF"/>
                <w:spacing w:val="3"/>
                <w:w w:val="102"/>
                <w:position w:val="1"/>
                <w:lang w:val="id-ID"/>
              </w:rPr>
              <w:t>M</w:t>
            </w:r>
            <w:r w:rsidRPr="00486EF1">
              <w:rPr>
                <w:rFonts w:ascii="Arial" w:hAnsi="Arial" w:cs="Arial"/>
                <w:color w:val="FFFFFF"/>
                <w:spacing w:val="-1"/>
                <w:w w:val="102"/>
                <w:position w:val="1"/>
              </w:rPr>
              <w:t>u</w:t>
            </w:r>
            <w:r w:rsidRPr="00486EF1">
              <w:rPr>
                <w:rFonts w:ascii="Arial" w:hAnsi="Arial" w:cs="Arial"/>
                <w:color w:val="FFFFFF"/>
                <w:spacing w:val="1"/>
                <w:w w:val="102"/>
                <w:position w:val="1"/>
              </w:rPr>
              <w:t>t</w:t>
            </w:r>
            <w:r w:rsidRPr="00486EF1">
              <w:rPr>
                <w:rFonts w:ascii="Arial" w:hAnsi="Arial" w:cs="Arial"/>
                <w:color w:val="FFFFFF"/>
                <w:w w:val="102"/>
                <w:position w:val="1"/>
              </w:rPr>
              <w:t>u</w:t>
            </w:r>
          </w:p>
        </w:tc>
        <w:tc>
          <w:tcPr>
            <w:tcW w:w="992" w:type="dxa"/>
            <w:vMerge w:val="restart"/>
            <w:tcBorders>
              <w:top w:val="single" w:sz="4" w:space="0" w:color="000000"/>
              <w:left w:val="single" w:sz="4" w:space="0" w:color="000000"/>
              <w:right w:val="single" w:sz="4" w:space="0" w:color="000000"/>
            </w:tcBorders>
            <w:shd w:val="clear" w:color="auto" w:fill="CC00FF"/>
          </w:tcPr>
          <w:p w:rsidR="00362E15" w:rsidRPr="00486EF1" w:rsidRDefault="00362E15" w:rsidP="00BA7F09">
            <w:pPr>
              <w:spacing w:before="1" w:line="280" w:lineRule="exact"/>
              <w:rPr>
                <w:rFonts w:ascii="Arial" w:hAnsi="Arial" w:cs="Arial"/>
                <w:color w:val="FFFFFF"/>
              </w:rPr>
            </w:pPr>
          </w:p>
          <w:p w:rsidR="00362E15" w:rsidRPr="00486EF1" w:rsidRDefault="00362E15" w:rsidP="00BA7F09">
            <w:pPr>
              <w:spacing w:before="120"/>
              <w:jc w:val="center"/>
              <w:rPr>
                <w:rFonts w:ascii="Arial" w:hAnsi="Arial" w:cs="Arial"/>
                <w:color w:val="FFFFFF"/>
              </w:rPr>
            </w:pPr>
            <w:r w:rsidRPr="00486EF1">
              <w:rPr>
                <w:rFonts w:ascii="Arial" w:hAnsi="Arial" w:cs="Arial"/>
                <w:color w:val="FFFFFF"/>
                <w:spacing w:val="2"/>
                <w:w w:val="102"/>
                <w:position w:val="1"/>
              </w:rPr>
              <w:t>F</w:t>
            </w:r>
            <w:r w:rsidRPr="00486EF1">
              <w:rPr>
                <w:rFonts w:ascii="Arial" w:hAnsi="Arial" w:cs="Arial"/>
                <w:color w:val="FFFFFF"/>
                <w:spacing w:val="-1"/>
                <w:w w:val="102"/>
                <w:position w:val="1"/>
              </w:rPr>
              <w:t>o</w:t>
            </w:r>
            <w:r w:rsidRPr="00486EF1">
              <w:rPr>
                <w:rFonts w:ascii="Arial" w:hAnsi="Arial" w:cs="Arial"/>
                <w:color w:val="FFFFFF"/>
                <w:spacing w:val="1"/>
                <w:w w:val="102"/>
                <w:position w:val="1"/>
              </w:rPr>
              <w:t>r</w:t>
            </w:r>
            <w:r w:rsidRPr="00486EF1">
              <w:rPr>
                <w:rFonts w:ascii="Arial" w:hAnsi="Arial" w:cs="Arial"/>
                <w:color w:val="FFFFFF"/>
                <w:w w:val="102"/>
                <w:position w:val="1"/>
              </w:rPr>
              <w:t>m</w:t>
            </w:r>
            <w:r w:rsidRPr="00486EF1">
              <w:rPr>
                <w:rFonts w:ascii="Arial" w:hAnsi="Arial" w:cs="Arial"/>
                <w:color w:val="FFFFFF"/>
                <w:spacing w:val="-1"/>
                <w:w w:val="102"/>
                <w:position w:val="1"/>
              </w:rPr>
              <w:t>u</w:t>
            </w:r>
            <w:r w:rsidRPr="00486EF1">
              <w:rPr>
                <w:rFonts w:ascii="Arial" w:hAnsi="Arial" w:cs="Arial"/>
                <w:color w:val="FFFFFF"/>
                <w:spacing w:val="1"/>
                <w:w w:val="102"/>
                <w:position w:val="1"/>
              </w:rPr>
              <w:t>l</w:t>
            </w:r>
            <w:r w:rsidRPr="00486EF1">
              <w:rPr>
                <w:rFonts w:ascii="Arial" w:hAnsi="Arial" w:cs="Arial"/>
                <w:color w:val="FFFFFF"/>
                <w:w w:val="102"/>
                <w:position w:val="1"/>
              </w:rPr>
              <w:t>a</w:t>
            </w:r>
          </w:p>
        </w:tc>
        <w:tc>
          <w:tcPr>
            <w:tcW w:w="709" w:type="dxa"/>
            <w:vMerge w:val="restart"/>
            <w:tcBorders>
              <w:top w:val="single" w:sz="4" w:space="0" w:color="000000"/>
              <w:left w:val="single" w:sz="4" w:space="0" w:color="000000"/>
              <w:right w:val="single" w:sz="5" w:space="0" w:color="000000"/>
            </w:tcBorders>
            <w:shd w:val="clear" w:color="auto" w:fill="CC00FF"/>
          </w:tcPr>
          <w:p w:rsidR="00362E15" w:rsidRPr="00486EF1" w:rsidRDefault="00362E15" w:rsidP="00BA7F09">
            <w:pPr>
              <w:spacing w:before="120" w:line="280" w:lineRule="exact"/>
              <w:rPr>
                <w:rFonts w:ascii="Arial" w:hAnsi="Arial" w:cs="Arial"/>
                <w:color w:val="FFFFFF"/>
                <w:lang w:val="id-ID"/>
              </w:rPr>
            </w:pPr>
          </w:p>
          <w:p w:rsidR="00362E15" w:rsidRPr="00486EF1" w:rsidRDefault="00362E15" w:rsidP="00BA7F09">
            <w:pPr>
              <w:jc w:val="center"/>
              <w:rPr>
                <w:rFonts w:ascii="Arial" w:hAnsi="Arial" w:cs="Arial"/>
                <w:color w:val="FFFFFF"/>
              </w:rPr>
            </w:pPr>
            <w:r w:rsidRPr="00486EF1">
              <w:rPr>
                <w:rFonts w:ascii="Arial" w:hAnsi="Arial" w:cs="Arial"/>
                <w:color w:val="FFFFFF"/>
                <w:spacing w:val="1"/>
                <w:w w:val="102"/>
                <w:position w:val="1"/>
              </w:rPr>
              <w:t>T</w:t>
            </w:r>
            <w:r w:rsidRPr="00486EF1">
              <w:rPr>
                <w:rFonts w:ascii="Arial" w:hAnsi="Arial" w:cs="Arial"/>
                <w:color w:val="FFFFFF"/>
                <w:w w:val="102"/>
                <w:position w:val="1"/>
              </w:rPr>
              <w:t>a</w:t>
            </w:r>
            <w:r w:rsidRPr="00486EF1">
              <w:rPr>
                <w:rFonts w:ascii="Arial" w:hAnsi="Arial" w:cs="Arial"/>
                <w:color w:val="FFFFFF"/>
                <w:spacing w:val="1"/>
                <w:w w:val="102"/>
                <w:position w:val="1"/>
              </w:rPr>
              <w:t>r</w:t>
            </w:r>
            <w:r w:rsidRPr="00486EF1">
              <w:rPr>
                <w:rFonts w:ascii="Arial" w:hAnsi="Arial" w:cs="Arial"/>
                <w:color w:val="FFFFFF"/>
                <w:spacing w:val="2"/>
                <w:w w:val="102"/>
                <w:position w:val="1"/>
              </w:rPr>
              <w:t>g</w:t>
            </w:r>
            <w:r w:rsidRPr="00486EF1">
              <w:rPr>
                <w:rFonts w:ascii="Arial" w:hAnsi="Arial" w:cs="Arial"/>
                <w:color w:val="FFFFFF"/>
                <w:spacing w:val="1"/>
                <w:w w:val="102"/>
                <w:position w:val="1"/>
              </w:rPr>
              <w:t>e</w:t>
            </w:r>
            <w:r w:rsidRPr="00486EF1">
              <w:rPr>
                <w:rFonts w:ascii="Arial" w:hAnsi="Arial" w:cs="Arial"/>
                <w:color w:val="FFFFFF"/>
                <w:w w:val="102"/>
                <w:position w:val="1"/>
              </w:rPr>
              <w:t>t</w:t>
            </w:r>
          </w:p>
        </w:tc>
        <w:tc>
          <w:tcPr>
            <w:tcW w:w="3827" w:type="dxa"/>
            <w:gridSpan w:val="9"/>
            <w:tcBorders>
              <w:top w:val="single" w:sz="4" w:space="0" w:color="000000"/>
              <w:left w:val="single" w:sz="5" w:space="0" w:color="000000"/>
              <w:bottom w:val="nil"/>
              <w:right w:val="single" w:sz="5" w:space="0" w:color="000000"/>
            </w:tcBorders>
            <w:shd w:val="clear" w:color="auto" w:fill="CC00FF"/>
          </w:tcPr>
          <w:p w:rsidR="00362E15" w:rsidRPr="00486EF1" w:rsidRDefault="00362E15" w:rsidP="00BA7F09">
            <w:pPr>
              <w:spacing w:before="120"/>
              <w:ind w:left="733"/>
              <w:rPr>
                <w:rFonts w:ascii="Arial" w:hAnsi="Arial" w:cs="Arial"/>
                <w:color w:val="FFFFFF"/>
              </w:rPr>
            </w:pPr>
            <w:r w:rsidRPr="00486EF1">
              <w:rPr>
                <w:rFonts w:ascii="Arial" w:hAnsi="Arial" w:cs="Arial"/>
                <w:color w:val="FFFFFF"/>
                <w:spacing w:val="1"/>
              </w:rPr>
              <w:t>C</w:t>
            </w:r>
            <w:r w:rsidRPr="00486EF1">
              <w:rPr>
                <w:rFonts w:ascii="Arial" w:hAnsi="Arial" w:cs="Arial"/>
                <w:color w:val="FFFFFF"/>
              </w:rPr>
              <w:t>APAI</w:t>
            </w:r>
            <w:r w:rsidRPr="00486EF1">
              <w:rPr>
                <w:rFonts w:ascii="Arial" w:hAnsi="Arial" w:cs="Arial"/>
                <w:color w:val="FFFFFF"/>
                <w:spacing w:val="1"/>
              </w:rPr>
              <w:t>A</w:t>
            </w:r>
            <w:r w:rsidRPr="00486EF1">
              <w:rPr>
                <w:rFonts w:ascii="Arial" w:hAnsi="Arial" w:cs="Arial"/>
                <w:color w:val="FFFFFF"/>
              </w:rPr>
              <w:t>N</w:t>
            </w:r>
            <w:r w:rsidRPr="00486EF1">
              <w:rPr>
                <w:rFonts w:ascii="Arial" w:hAnsi="Arial" w:cs="Arial"/>
                <w:color w:val="FFFFFF"/>
                <w:lang w:val="id-ID"/>
              </w:rPr>
              <w:t xml:space="preserve"> </w:t>
            </w:r>
            <w:r w:rsidRPr="00486EF1">
              <w:rPr>
                <w:rFonts w:ascii="Arial" w:hAnsi="Arial" w:cs="Arial"/>
                <w:color w:val="FFFFFF"/>
                <w:spacing w:val="-1"/>
              </w:rPr>
              <w:t>BU</w:t>
            </w:r>
            <w:r w:rsidRPr="00486EF1">
              <w:rPr>
                <w:rFonts w:ascii="Arial" w:hAnsi="Arial" w:cs="Arial"/>
                <w:color w:val="FFFFFF"/>
                <w:spacing w:val="3"/>
              </w:rPr>
              <w:t>L</w:t>
            </w:r>
            <w:r w:rsidRPr="00486EF1">
              <w:rPr>
                <w:rFonts w:ascii="Arial" w:hAnsi="Arial" w:cs="Arial"/>
                <w:color w:val="FFFFFF"/>
              </w:rPr>
              <w:t>AN</w:t>
            </w:r>
            <w:r w:rsidRPr="00486EF1">
              <w:rPr>
                <w:rFonts w:ascii="Arial" w:hAnsi="Arial" w:cs="Arial"/>
                <w:color w:val="FFFFFF"/>
                <w:lang w:val="id-ID"/>
              </w:rPr>
              <w:t xml:space="preserve"> </w:t>
            </w:r>
            <w:r w:rsidRPr="00486EF1">
              <w:rPr>
                <w:rFonts w:ascii="Arial" w:hAnsi="Arial" w:cs="Arial"/>
                <w:color w:val="FFFFFF"/>
                <w:spacing w:val="-1"/>
                <w:w w:val="102"/>
              </w:rPr>
              <w:t>K</w:t>
            </w:r>
            <w:r w:rsidRPr="00486EF1">
              <w:rPr>
                <w:rFonts w:ascii="Arial" w:hAnsi="Arial" w:cs="Arial"/>
                <w:color w:val="FFFFFF"/>
                <w:spacing w:val="1"/>
                <w:w w:val="102"/>
              </w:rPr>
              <w:t>E</w:t>
            </w:r>
            <w:r w:rsidRPr="00486EF1">
              <w:rPr>
                <w:rFonts w:ascii="Arial" w:hAnsi="Arial" w:cs="Arial"/>
                <w:color w:val="FFFFFF"/>
                <w:w w:val="102"/>
              </w:rPr>
              <w:t>-</w:t>
            </w:r>
          </w:p>
        </w:tc>
        <w:tc>
          <w:tcPr>
            <w:tcW w:w="1276" w:type="dxa"/>
            <w:vMerge w:val="restart"/>
            <w:tcBorders>
              <w:top w:val="single" w:sz="4" w:space="0" w:color="000000"/>
              <w:left w:val="single" w:sz="5" w:space="0" w:color="000000"/>
              <w:right w:val="single" w:sz="5" w:space="0" w:color="000000"/>
            </w:tcBorders>
            <w:shd w:val="clear" w:color="auto" w:fill="CC00FF"/>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spacing w:val="-2"/>
              </w:rPr>
              <w:t>R</w:t>
            </w:r>
            <w:r w:rsidRPr="00486EF1">
              <w:rPr>
                <w:rFonts w:ascii="Arial" w:hAnsi="Arial" w:cs="Arial"/>
                <w:color w:val="FFFFFF"/>
                <w:spacing w:val="1"/>
              </w:rPr>
              <w:t>er</w:t>
            </w:r>
            <w:r w:rsidRPr="00486EF1">
              <w:rPr>
                <w:rFonts w:ascii="Arial" w:hAnsi="Arial" w:cs="Arial"/>
                <w:color w:val="FFFFFF"/>
              </w:rPr>
              <w:t>a</w:t>
            </w:r>
            <w:r w:rsidRPr="00486EF1">
              <w:rPr>
                <w:rFonts w:ascii="Arial" w:hAnsi="Arial" w:cs="Arial"/>
                <w:color w:val="FFFFFF"/>
                <w:spacing w:val="-1"/>
              </w:rPr>
              <w:t>t</w:t>
            </w:r>
            <w:r w:rsidRPr="00486EF1">
              <w:rPr>
                <w:rFonts w:ascii="Arial" w:hAnsi="Arial" w:cs="Arial"/>
                <w:color w:val="FFFFFF"/>
              </w:rPr>
              <w:t>a</w:t>
            </w:r>
          </w:p>
          <w:p w:rsidR="00362E15" w:rsidRPr="00486EF1" w:rsidRDefault="00362E15" w:rsidP="00BA7F09">
            <w:pPr>
              <w:jc w:val="center"/>
              <w:rPr>
                <w:rFonts w:ascii="Arial" w:hAnsi="Arial" w:cs="Arial"/>
                <w:color w:val="FFFFFF"/>
              </w:rPr>
            </w:pPr>
            <w:r w:rsidRPr="00486EF1">
              <w:rPr>
                <w:rFonts w:ascii="Arial" w:hAnsi="Arial" w:cs="Arial"/>
                <w:color w:val="FFFFFF"/>
                <w:spacing w:val="1"/>
              </w:rPr>
              <w:t>H</w:t>
            </w:r>
            <w:r w:rsidRPr="00486EF1">
              <w:rPr>
                <w:rFonts w:ascii="Arial" w:hAnsi="Arial" w:cs="Arial"/>
                <w:color w:val="FFFFFF"/>
                <w:spacing w:val="3"/>
              </w:rPr>
              <w:t>a</w:t>
            </w:r>
            <w:r w:rsidRPr="00486EF1">
              <w:rPr>
                <w:rFonts w:ascii="Arial" w:hAnsi="Arial" w:cs="Arial"/>
                <w:color w:val="FFFFFF"/>
                <w:spacing w:val="-2"/>
              </w:rPr>
              <w:t>s</w:t>
            </w:r>
            <w:r w:rsidRPr="00486EF1">
              <w:rPr>
                <w:rFonts w:ascii="Arial" w:hAnsi="Arial" w:cs="Arial"/>
                <w:color w:val="FFFFFF"/>
                <w:spacing w:val="1"/>
              </w:rPr>
              <w:t>i</w:t>
            </w:r>
            <w:r w:rsidRPr="00486EF1">
              <w:rPr>
                <w:rFonts w:ascii="Arial" w:hAnsi="Arial" w:cs="Arial"/>
                <w:color w:val="FFFFFF"/>
              </w:rPr>
              <w:t>l</w:t>
            </w:r>
            <w:r w:rsidRPr="00486EF1">
              <w:rPr>
                <w:rFonts w:ascii="Arial" w:hAnsi="Arial" w:cs="Arial"/>
                <w:color w:val="FFFFFF"/>
                <w:lang w:val="id-ID"/>
              </w:rPr>
              <w:t xml:space="preserve"> </w:t>
            </w:r>
            <w:r w:rsidRPr="00486EF1">
              <w:rPr>
                <w:rFonts w:ascii="Arial" w:hAnsi="Arial" w:cs="Arial"/>
                <w:color w:val="FFFFFF"/>
              </w:rPr>
              <w:t>Ca</w:t>
            </w:r>
            <w:r w:rsidRPr="00486EF1">
              <w:rPr>
                <w:rFonts w:ascii="Arial" w:hAnsi="Arial" w:cs="Arial"/>
                <w:color w:val="FFFFFF"/>
                <w:spacing w:val="-1"/>
              </w:rPr>
              <w:t>p</w:t>
            </w:r>
            <w:r w:rsidRPr="00486EF1">
              <w:rPr>
                <w:rFonts w:ascii="Arial" w:hAnsi="Arial" w:cs="Arial"/>
                <w:color w:val="FFFFFF"/>
              </w:rPr>
              <w:t>a</w:t>
            </w:r>
            <w:r w:rsidRPr="00486EF1">
              <w:rPr>
                <w:rFonts w:ascii="Arial" w:hAnsi="Arial" w:cs="Arial"/>
                <w:color w:val="FFFFFF"/>
                <w:spacing w:val="1"/>
              </w:rPr>
              <w:t>i</w:t>
            </w:r>
            <w:r w:rsidRPr="00486EF1">
              <w:rPr>
                <w:rFonts w:ascii="Arial" w:hAnsi="Arial" w:cs="Arial"/>
                <w:color w:val="FFFFFF"/>
                <w:spacing w:val="3"/>
              </w:rPr>
              <w:t>a</w:t>
            </w:r>
            <w:r w:rsidRPr="00486EF1">
              <w:rPr>
                <w:rFonts w:ascii="Arial" w:hAnsi="Arial" w:cs="Arial"/>
                <w:color w:val="FFFFFF"/>
              </w:rPr>
              <w:t>n</w:t>
            </w:r>
            <w:r w:rsidRPr="00486EF1">
              <w:rPr>
                <w:rFonts w:ascii="Arial" w:hAnsi="Arial" w:cs="Arial"/>
                <w:color w:val="FFFFFF"/>
                <w:lang w:val="id-ID"/>
              </w:rPr>
              <w:t xml:space="preserve"> </w:t>
            </w:r>
            <w:r w:rsidRPr="00486EF1">
              <w:rPr>
                <w:rFonts w:ascii="Arial" w:hAnsi="Arial" w:cs="Arial"/>
                <w:color w:val="FFFFFF"/>
                <w:spacing w:val="3"/>
                <w:w w:val="102"/>
              </w:rPr>
              <w:t>T</w:t>
            </w:r>
            <w:r w:rsidRPr="00486EF1">
              <w:rPr>
                <w:rFonts w:ascii="Arial" w:hAnsi="Arial" w:cs="Arial"/>
                <w:color w:val="FFFFFF"/>
                <w:w w:val="102"/>
              </w:rPr>
              <w:t>a</w:t>
            </w:r>
            <w:r w:rsidRPr="00486EF1">
              <w:rPr>
                <w:rFonts w:ascii="Arial" w:hAnsi="Arial" w:cs="Arial"/>
                <w:color w:val="FFFFFF"/>
                <w:spacing w:val="1"/>
                <w:w w:val="102"/>
              </w:rPr>
              <w:t>r</w:t>
            </w:r>
            <w:r w:rsidRPr="00486EF1">
              <w:rPr>
                <w:rFonts w:ascii="Arial" w:hAnsi="Arial" w:cs="Arial"/>
                <w:color w:val="FFFFFF"/>
                <w:w w:val="102"/>
              </w:rPr>
              <w:t>g</w:t>
            </w:r>
            <w:r w:rsidRPr="00486EF1">
              <w:rPr>
                <w:rFonts w:ascii="Arial" w:hAnsi="Arial" w:cs="Arial"/>
                <w:color w:val="FFFFFF"/>
                <w:spacing w:val="1"/>
                <w:w w:val="102"/>
              </w:rPr>
              <w:t>e</w:t>
            </w:r>
            <w:r w:rsidRPr="00486EF1">
              <w:rPr>
                <w:rFonts w:ascii="Arial" w:hAnsi="Arial" w:cs="Arial"/>
                <w:color w:val="FFFFFF"/>
                <w:w w:val="102"/>
              </w:rPr>
              <w:t>t</w:t>
            </w:r>
          </w:p>
        </w:tc>
        <w:tc>
          <w:tcPr>
            <w:tcW w:w="1276" w:type="dxa"/>
            <w:vMerge w:val="restart"/>
            <w:tcBorders>
              <w:top w:val="single" w:sz="4" w:space="0" w:color="000000"/>
              <w:left w:val="single" w:sz="5" w:space="0" w:color="000000"/>
              <w:right w:val="single" w:sz="4" w:space="0" w:color="000000"/>
            </w:tcBorders>
            <w:shd w:val="clear" w:color="auto" w:fill="CC00FF"/>
          </w:tcPr>
          <w:p w:rsidR="00362E15" w:rsidRPr="00486EF1" w:rsidRDefault="00362E15" w:rsidP="00BA7F09">
            <w:pPr>
              <w:spacing w:before="360"/>
              <w:jc w:val="center"/>
              <w:rPr>
                <w:rFonts w:ascii="Arial" w:hAnsi="Arial" w:cs="Arial"/>
                <w:color w:val="FFFFFF"/>
              </w:rPr>
            </w:pPr>
            <w:r w:rsidRPr="00486EF1">
              <w:rPr>
                <w:rFonts w:ascii="Arial" w:hAnsi="Arial" w:cs="Arial"/>
                <w:color w:val="FFFFFF"/>
                <w:w w:val="102"/>
                <w:position w:val="1"/>
              </w:rPr>
              <w:t>M</w:t>
            </w:r>
            <w:r w:rsidRPr="00486EF1">
              <w:rPr>
                <w:rFonts w:ascii="Arial" w:hAnsi="Arial" w:cs="Arial"/>
                <w:color w:val="FFFFFF"/>
                <w:spacing w:val="3"/>
                <w:w w:val="102"/>
                <w:position w:val="1"/>
              </w:rPr>
              <w:t>a</w:t>
            </w:r>
            <w:r w:rsidRPr="00486EF1">
              <w:rPr>
                <w:rFonts w:ascii="Arial" w:hAnsi="Arial" w:cs="Arial"/>
                <w:color w:val="FFFFFF"/>
                <w:spacing w:val="-2"/>
                <w:w w:val="102"/>
                <w:position w:val="1"/>
              </w:rPr>
              <w:t>s</w:t>
            </w:r>
            <w:r w:rsidRPr="00486EF1">
              <w:rPr>
                <w:rFonts w:ascii="Arial" w:hAnsi="Arial" w:cs="Arial"/>
                <w:color w:val="FFFFFF"/>
                <w:w w:val="102"/>
                <w:position w:val="1"/>
              </w:rPr>
              <w:t>a</w:t>
            </w:r>
            <w:r w:rsidRPr="00486EF1">
              <w:rPr>
                <w:rFonts w:ascii="Arial" w:hAnsi="Arial" w:cs="Arial"/>
                <w:color w:val="FFFFFF"/>
                <w:spacing w:val="1"/>
                <w:w w:val="102"/>
                <w:position w:val="1"/>
              </w:rPr>
              <w:t>l</w:t>
            </w:r>
            <w:r w:rsidRPr="00486EF1">
              <w:rPr>
                <w:rFonts w:ascii="Arial" w:hAnsi="Arial" w:cs="Arial"/>
                <w:color w:val="FFFFFF"/>
                <w:w w:val="102"/>
                <w:position w:val="1"/>
              </w:rPr>
              <w:t>ah</w:t>
            </w:r>
          </w:p>
        </w:tc>
        <w:tc>
          <w:tcPr>
            <w:tcW w:w="1417" w:type="dxa"/>
            <w:vMerge w:val="restart"/>
            <w:tcBorders>
              <w:top w:val="single" w:sz="4" w:space="0" w:color="000000"/>
              <w:left w:val="single" w:sz="4" w:space="0" w:color="000000"/>
              <w:right w:val="single" w:sz="5" w:space="0" w:color="000000"/>
            </w:tcBorders>
            <w:shd w:val="clear" w:color="auto" w:fill="CC00FF"/>
          </w:tcPr>
          <w:p w:rsidR="00362E15" w:rsidRPr="00486EF1" w:rsidRDefault="00362E15" w:rsidP="00BA7F09">
            <w:pPr>
              <w:spacing w:before="360"/>
              <w:jc w:val="center"/>
              <w:rPr>
                <w:rFonts w:ascii="Arial" w:hAnsi="Arial" w:cs="Arial"/>
                <w:color w:val="FFFFFF"/>
                <w:position w:val="1"/>
                <w:lang w:val="id-ID"/>
              </w:rPr>
            </w:pPr>
            <w:r w:rsidRPr="00486EF1">
              <w:rPr>
                <w:rFonts w:ascii="Arial" w:hAnsi="Arial" w:cs="Arial"/>
                <w:color w:val="FFFFFF"/>
                <w:spacing w:val="-3"/>
                <w:position w:val="1"/>
              </w:rPr>
              <w:t>A</w:t>
            </w:r>
            <w:r w:rsidRPr="00486EF1">
              <w:rPr>
                <w:rFonts w:ascii="Arial" w:hAnsi="Arial" w:cs="Arial"/>
                <w:color w:val="FFFFFF"/>
                <w:spacing w:val="-1"/>
                <w:position w:val="1"/>
              </w:rPr>
              <w:t>n</w:t>
            </w:r>
            <w:r w:rsidRPr="00486EF1">
              <w:rPr>
                <w:rFonts w:ascii="Arial" w:hAnsi="Arial" w:cs="Arial"/>
                <w:color w:val="FFFFFF"/>
                <w:position w:val="1"/>
              </w:rPr>
              <w:t>a</w:t>
            </w:r>
            <w:r w:rsidRPr="00486EF1">
              <w:rPr>
                <w:rFonts w:ascii="Arial" w:hAnsi="Arial" w:cs="Arial"/>
                <w:color w:val="FFFFFF"/>
                <w:spacing w:val="1"/>
                <w:position w:val="1"/>
              </w:rPr>
              <w:t>l</w:t>
            </w:r>
            <w:r w:rsidRPr="00486EF1">
              <w:rPr>
                <w:rFonts w:ascii="Arial" w:hAnsi="Arial" w:cs="Arial"/>
                <w:color w:val="FFFFFF"/>
                <w:spacing w:val="-1"/>
                <w:position w:val="1"/>
              </w:rPr>
              <w:t>i</w:t>
            </w:r>
            <w:r w:rsidRPr="00486EF1">
              <w:rPr>
                <w:rFonts w:ascii="Arial" w:hAnsi="Arial" w:cs="Arial"/>
                <w:color w:val="FFFFFF"/>
                <w:spacing w:val="1"/>
                <w:position w:val="1"/>
              </w:rPr>
              <w:t>s</w:t>
            </w:r>
            <w:r w:rsidRPr="00486EF1">
              <w:rPr>
                <w:rFonts w:ascii="Arial" w:hAnsi="Arial" w:cs="Arial"/>
                <w:color w:val="FFFFFF"/>
                <w:position w:val="1"/>
              </w:rPr>
              <w:t>a</w:t>
            </w:r>
          </w:p>
          <w:p w:rsidR="00362E15" w:rsidRPr="00486EF1" w:rsidRDefault="00362E15" w:rsidP="00BA7F09">
            <w:pPr>
              <w:jc w:val="center"/>
              <w:rPr>
                <w:rFonts w:ascii="Arial" w:hAnsi="Arial" w:cs="Arial"/>
                <w:color w:val="FFFFFF"/>
              </w:rPr>
            </w:pPr>
            <w:r w:rsidRPr="00486EF1">
              <w:rPr>
                <w:rFonts w:ascii="Arial" w:hAnsi="Arial" w:cs="Arial"/>
                <w:color w:val="FFFFFF"/>
                <w:spacing w:val="1"/>
                <w:position w:val="1"/>
              </w:rPr>
              <w:t>Tr</w:t>
            </w:r>
            <w:r w:rsidRPr="00486EF1">
              <w:rPr>
                <w:rFonts w:ascii="Arial" w:hAnsi="Arial" w:cs="Arial"/>
                <w:color w:val="FFFFFF"/>
                <w:position w:val="1"/>
              </w:rPr>
              <w:t>i</w:t>
            </w:r>
            <w:r w:rsidRPr="00486EF1">
              <w:rPr>
                <w:rFonts w:ascii="Arial" w:hAnsi="Arial" w:cs="Arial"/>
                <w:color w:val="FFFFFF"/>
                <w:position w:val="1"/>
                <w:lang w:val="id-ID"/>
              </w:rPr>
              <w:t xml:space="preserve"> </w:t>
            </w:r>
            <w:r w:rsidRPr="00486EF1">
              <w:rPr>
                <w:rFonts w:ascii="Arial" w:hAnsi="Arial" w:cs="Arial"/>
                <w:color w:val="FFFFFF"/>
                <w:spacing w:val="2"/>
                <w:w w:val="102"/>
                <w:position w:val="1"/>
              </w:rPr>
              <w:t>B</w:t>
            </w:r>
            <w:r w:rsidRPr="00486EF1">
              <w:rPr>
                <w:rFonts w:ascii="Arial" w:hAnsi="Arial" w:cs="Arial"/>
                <w:color w:val="FFFFFF"/>
                <w:spacing w:val="-1"/>
                <w:w w:val="102"/>
                <w:position w:val="1"/>
              </w:rPr>
              <w:t>ul</w:t>
            </w:r>
            <w:r w:rsidRPr="00486EF1">
              <w:rPr>
                <w:rFonts w:ascii="Arial" w:hAnsi="Arial" w:cs="Arial"/>
                <w:color w:val="FFFFFF"/>
                <w:spacing w:val="1"/>
                <w:w w:val="102"/>
                <w:position w:val="1"/>
              </w:rPr>
              <w:t>a</w:t>
            </w:r>
            <w:r w:rsidRPr="00486EF1">
              <w:rPr>
                <w:rFonts w:ascii="Arial" w:hAnsi="Arial" w:cs="Arial"/>
                <w:color w:val="FFFFFF"/>
                <w:w w:val="102"/>
                <w:position w:val="1"/>
              </w:rPr>
              <w:t>n</w:t>
            </w:r>
          </w:p>
        </w:tc>
        <w:tc>
          <w:tcPr>
            <w:tcW w:w="1713" w:type="dxa"/>
            <w:vMerge w:val="restart"/>
            <w:tcBorders>
              <w:top w:val="single" w:sz="4" w:space="0" w:color="000000"/>
              <w:left w:val="single" w:sz="4" w:space="0" w:color="000000"/>
              <w:right w:val="single" w:sz="5" w:space="0" w:color="000000"/>
            </w:tcBorders>
            <w:shd w:val="clear" w:color="auto" w:fill="CC00FF"/>
          </w:tcPr>
          <w:p w:rsidR="00362E15" w:rsidRPr="00486EF1" w:rsidRDefault="00362E15" w:rsidP="00BA7F09">
            <w:pPr>
              <w:spacing w:before="360" w:line="280" w:lineRule="exact"/>
              <w:jc w:val="center"/>
              <w:rPr>
                <w:rFonts w:ascii="Arial" w:hAnsi="Arial" w:cs="Arial"/>
                <w:color w:val="FFFFFF"/>
                <w:lang w:val="id-ID"/>
              </w:rPr>
            </w:pPr>
            <w:r w:rsidRPr="00486EF1">
              <w:rPr>
                <w:rFonts w:ascii="Arial" w:hAnsi="Arial" w:cs="Arial"/>
                <w:color w:val="FFFFFF"/>
                <w:spacing w:val="1"/>
                <w:position w:val="1"/>
              </w:rPr>
              <w:t>T</w:t>
            </w:r>
            <w:r w:rsidRPr="00486EF1">
              <w:rPr>
                <w:rFonts w:ascii="Arial" w:hAnsi="Arial" w:cs="Arial"/>
                <w:color w:val="FFFFFF"/>
                <w:spacing w:val="-1"/>
                <w:position w:val="1"/>
              </w:rPr>
              <w:t>i</w:t>
            </w:r>
            <w:r w:rsidRPr="00486EF1">
              <w:rPr>
                <w:rFonts w:ascii="Arial" w:hAnsi="Arial" w:cs="Arial"/>
                <w:color w:val="FFFFFF"/>
                <w:spacing w:val="2"/>
                <w:position w:val="1"/>
              </w:rPr>
              <w:t>n</w:t>
            </w:r>
            <w:r w:rsidRPr="00486EF1">
              <w:rPr>
                <w:rFonts w:ascii="Arial" w:hAnsi="Arial" w:cs="Arial"/>
                <w:color w:val="FFFFFF"/>
                <w:spacing w:val="-1"/>
                <w:position w:val="1"/>
              </w:rPr>
              <w:t>d</w:t>
            </w:r>
            <w:r w:rsidRPr="00486EF1">
              <w:rPr>
                <w:rFonts w:ascii="Arial" w:hAnsi="Arial" w:cs="Arial"/>
                <w:color w:val="FFFFFF"/>
                <w:position w:val="1"/>
              </w:rPr>
              <w:t>ak</w:t>
            </w:r>
            <w:r w:rsidRPr="00486EF1">
              <w:rPr>
                <w:rFonts w:ascii="Arial" w:hAnsi="Arial" w:cs="Arial"/>
                <w:color w:val="FFFFFF"/>
                <w:position w:val="1"/>
                <w:lang w:val="id-ID"/>
              </w:rPr>
              <w:t xml:space="preserve"> </w:t>
            </w:r>
            <w:r w:rsidRPr="00486EF1">
              <w:rPr>
                <w:rFonts w:ascii="Arial" w:hAnsi="Arial" w:cs="Arial"/>
                <w:color w:val="FFFFFF"/>
                <w:spacing w:val="1"/>
                <w:w w:val="102"/>
                <w:position w:val="1"/>
              </w:rPr>
              <w:t>L</w:t>
            </w:r>
            <w:r w:rsidRPr="00486EF1">
              <w:rPr>
                <w:rFonts w:ascii="Arial" w:hAnsi="Arial" w:cs="Arial"/>
                <w:color w:val="FFFFFF"/>
                <w:spacing w:val="3"/>
                <w:w w:val="102"/>
                <w:position w:val="1"/>
              </w:rPr>
              <w:t>a</w:t>
            </w:r>
            <w:r w:rsidRPr="00486EF1">
              <w:rPr>
                <w:rFonts w:ascii="Arial" w:hAnsi="Arial" w:cs="Arial"/>
                <w:color w:val="FFFFFF"/>
                <w:spacing w:val="-3"/>
                <w:w w:val="102"/>
                <w:position w:val="1"/>
              </w:rPr>
              <w:t>n</w:t>
            </w:r>
            <w:r w:rsidRPr="00486EF1">
              <w:rPr>
                <w:rFonts w:ascii="Arial" w:hAnsi="Arial" w:cs="Arial"/>
                <w:color w:val="FFFFFF"/>
                <w:spacing w:val="1"/>
                <w:w w:val="102"/>
                <w:position w:val="1"/>
              </w:rPr>
              <w:t>j</w:t>
            </w:r>
            <w:r w:rsidRPr="00486EF1">
              <w:rPr>
                <w:rFonts w:ascii="Arial" w:hAnsi="Arial" w:cs="Arial"/>
                <w:color w:val="FFFFFF"/>
                <w:spacing w:val="-1"/>
                <w:w w:val="102"/>
                <w:position w:val="1"/>
              </w:rPr>
              <w:t>u</w:t>
            </w:r>
            <w:r w:rsidRPr="00486EF1">
              <w:rPr>
                <w:rFonts w:ascii="Arial" w:hAnsi="Arial" w:cs="Arial"/>
                <w:color w:val="FFFFFF"/>
                <w:w w:val="102"/>
                <w:position w:val="1"/>
              </w:rPr>
              <w:t>t</w:t>
            </w:r>
          </w:p>
        </w:tc>
      </w:tr>
      <w:tr w:rsidR="00362E15" w:rsidRPr="00486EF1" w:rsidTr="00BA7F09">
        <w:trPr>
          <w:trHeight w:hRule="exact" w:val="432"/>
        </w:trPr>
        <w:tc>
          <w:tcPr>
            <w:tcW w:w="425" w:type="dxa"/>
            <w:vMerge/>
            <w:tcBorders>
              <w:left w:val="single" w:sz="5"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991" w:type="dxa"/>
            <w:vMerge/>
            <w:tcBorders>
              <w:left w:val="single" w:sz="5"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994" w:type="dxa"/>
            <w:vMerge/>
            <w:tcBorders>
              <w:left w:val="single" w:sz="5"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1701" w:type="dxa"/>
            <w:vMerge/>
            <w:tcBorders>
              <w:left w:val="single" w:sz="5" w:space="0" w:color="000000"/>
              <w:right w:val="single" w:sz="4" w:space="0" w:color="000000"/>
            </w:tcBorders>
            <w:shd w:val="clear" w:color="auto" w:fill="FF0000"/>
          </w:tcPr>
          <w:p w:rsidR="00362E15" w:rsidRPr="00486EF1" w:rsidRDefault="00362E15" w:rsidP="00BA7F09">
            <w:pPr>
              <w:rPr>
                <w:rFonts w:ascii="Arial" w:hAnsi="Arial" w:cs="Arial"/>
                <w:color w:val="FFFFFF"/>
              </w:rPr>
            </w:pPr>
          </w:p>
        </w:tc>
        <w:tc>
          <w:tcPr>
            <w:tcW w:w="992" w:type="dxa"/>
            <w:vMerge/>
            <w:tcBorders>
              <w:left w:val="single" w:sz="4" w:space="0" w:color="000000"/>
              <w:right w:val="single" w:sz="4" w:space="0" w:color="000000"/>
            </w:tcBorders>
            <w:shd w:val="clear" w:color="auto" w:fill="FF0000"/>
          </w:tcPr>
          <w:p w:rsidR="00362E15" w:rsidRPr="00486EF1" w:rsidRDefault="00362E15" w:rsidP="00BA7F09">
            <w:pPr>
              <w:rPr>
                <w:rFonts w:ascii="Arial" w:hAnsi="Arial" w:cs="Arial"/>
                <w:color w:val="FFFFFF"/>
              </w:rPr>
            </w:pPr>
          </w:p>
        </w:tc>
        <w:tc>
          <w:tcPr>
            <w:tcW w:w="709" w:type="dxa"/>
            <w:vMerge/>
            <w:tcBorders>
              <w:left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1276" w:type="dxa"/>
            <w:gridSpan w:val="3"/>
            <w:tcBorders>
              <w:top w:val="single" w:sz="4" w:space="0" w:color="000000"/>
              <w:left w:val="single" w:sz="5" w:space="0" w:color="000000"/>
              <w:bottom w:val="nil"/>
              <w:right w:val="single" w:sz="5" w:space="0" w:color="000000"/>
            </w:tcBorders>
            <w:shd w:val="clear" w:color="auto" w:fill="CC00FF"/>
          </w:tcPr>
          <w:p w:rsidR="00362E15" w:rsidRPr="00486EF1" w:rsidRDefault="00362E15" w:rsidP="00BA7F09">
            <w:pPr>
              <w:spacing w:before="100"/>
              <w:ind w:left="492" w:right="495"/>
              <w:jc w:val="center"/>
              <w:rPr>
                <w:rFonts w:ascii="Arial" w:hAnsi="Arial" w:cs="Arial"/>
                <w:color w:val="FFFFFF"/>
              </w:rPr>
            </w:pPr>
            <w:r w:rsidRPr="00486EF1">
              <w:rPr>
                <w:rFonts w:ascii="Arial" w:hAnsi="Arial" w:cs="Arial"/>
                <w:color w:val="FFFFFF"/>
                <w:w w:val="102"/>
              </w:rPr>
              <w:t>I</w:t>
            </w:r>
          </w:p>
        </w:tc>
        <w:tc>
          <w:tcPr>
            <w:tcW w:w="1276" w:type="dxa"/>
            <w:gridSpan w:val="3"/>
            <w:tcBorders>
              <w:top w:val="single" w:sz="4" w:space="0" w:color="000000"/>
              <w:left w:val="single" w:sz="5" w:space="0" w:color="000000"/>
              <w:bottom w:val="nil"/>
              <w:right w:val="single" w:sz="5" w:space="0" w:color="000000"/>
            </w:tcBorders>
            <w:shd w:val="clear" w:color="auto" w:fill="CC00FF"/>
          </w:tcPr>
          <w:p w:rsidR="00362E15" w:rsidRPr="00486EF1" w:rsidRDefault="00362E15" w:rsidP="00BA7F09">
            <w:pPr>
              <w:spacing w:before="100"/>
              <w:ind w:left="461" w:right="464"/>
              <w:jc w:val="center"/>
              <w:rPr>
                <w:rFonts w:ascii="Arial" w:hAnsi="Arial" w:cs="Arial"/>
                <w:color w:val="FFFFFF"/>
              </w:rPr>
            </w:pPr>
            <w:r w:rsidRPr="00486EF1">
              <w:rPr>
                <w:rFonts w:ascii="Arial" w:hAnsi="Arial" w:cs="Arial"/>
                <w:color w:val="FFFFFF"/>
                <w:w w:val="102"/>
              </w:rPr>
              <w:t>II</w:t>
            </w:r>
          </w:p>
        </w:tc>
        <w:tc>
          <w:tcPr>
            <w:tcW w:w="1275" w:type="dxa"/>
            <w:gridSpan w:val="3"/>
            <w:tcBorders>
              <w:top w:val="single" w:sz="4" w:space="0" w:color="000000"/>
              <w:left w:val="single" w:sz="5" w:space="0" w:color="000000"/>
              <w:bottom w:val="nil"/>
              <w:right w:val="single" w:sz="5" w:space="0" w:color="000000"/>
            </w:tcBorders>
            <w:shd w:val="clear" w:color="auto" w:fill="CC00FF"/>
          </w:tcPr>
          <w:p w:rsidR="00362E15" w:rsidRPr="00486EF1" w:rsidRDefault="00362E15" w:rsidP="00BA7F09">
            <w:pPr>
              <w:spacing w:before="100"/>
              <w:ind w:left="430" w:right="430"/>
              <w:jc w:val="center"/>
              <w:rPr>
                <w:rFonts w:ascii="Arial" w:hAnsi="Arial" w:cs="Arial"/>
                <w:color w:val="FFFFFF"/>
              </w:rPr>
            </w:pPr>
            <w:r w:rsidRPr="00486EF1">
              <w:rPr>
                <w:rFonts w:ascii="Arial" w:hAnsi="Arial" w:cs="Arial"/>
                <w:color w:val="FFFFFF"/>
                <w:w w:val="102"/>
              </w:rPr>
              <w:t>III</w:t>
            </w:r>
          </w:p>
        </w:tc>
        <w:tc>
          <w:tcPr>
            <w:tcW w:w="1276" w:type="dxa"/>
            <w:vMerge/>
            <w:tcBorders>
              <w:left w:val="single" w:sz="5"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1276" w:type="dxa"/>
            <w:vMerge/>
            <w:tcBorders>
              <w:left w:val="single" w:sz="5" w:space="0" w:color="000000"/>
              <w:right w:val="single" w:sz="4" w:space="0" w:color="000000"/>
            </w:tcBorders>
            <w:shd w:val="clear" w:color="auto" w:fill="FF0000"/>
          </w:tcPr>
          <w:p w:rsidR="00362E15" w:rsidRPr="00486EF1" w:rsidRDefault="00362E15" w:rsidP="00BA7F09">
            <w:pPr>
              <w:rPr>
                <w:rFonts w:ascii="Arial" w:hAnsi="Arial" w:cs="Arial"/>
                <w:color w:val="FFFFFF"/>
              </w:rPr>
            </w:pPr>
          </w:p>
        </w:tc>
        <w:tc>
          <w:tcPr>
            <w:tcW w:w="1417" w:type="dxa"/>
            <w:vMerge/>
            <w:tcBorders>
              <w:left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1713" w:type="dxa"/>
            <w:vMerge/>
            <w:tcBorders>
              <w:left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r>
      <w:tr w:rsidR="00362E15" w:rsidRPr="00486EF1" w:rsidTr="00BA7F09">
        <w:trPr>
          <w:trHeight w:hRule="exact" w:val="442"/>
        </w:trPr>
        <w:tc>
          <w:tcPr>
            <w:tcW w:w="425" w:type="dxa"/>
            <w:vMerge/>
            <w:tcBorders>
              <w:left w:val="single" w:sz="5" w:space="0" w:color="000000"/>
              <w:bottom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991" w:type="dxa"/>
            <w:vMerge/>
            <w:tcBorders>
              <w:left w:val="single" w:sz="5" w:space="0" w:color="000000"/>
              <w:bottom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994" w:type="dxa"/>
            <w:vMerge/>
            <w:tcBorders>
              <w:left w:val="single" w:sz="5" w:space="0" w:color="000000"/>
              <w:bottom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1701" w:type="dxa"/>
            <w:vMerge/>
            <w:tcBorders>
              <w:left w:val="single" w:sz="5" w:space="0" w:color="000000"/>
              <w:bottom w:val="single" w:sz="4" w:space="0" w:color="000000"/>
              <w:right w:val="single" w:sz="4" w:space="0" w:color="000000"/>
            </w:tcBorders>
            <w:shd w:val="clear" w:color="auto" w:fill="FF0000"/>
          </w:tcPr>
          <w:p w:rsidR="00362E15" w:rsidRPr="00486EF1" w:rsidRDefault="00362E15" w:rsidP="00BA7F09">
            <w:pPr>
              <w:rPr>
                <w:rFonts w:ascii="Arial" w:hAnsi="Arial" w:cs="Arial"/>
                <w:color w:val="FFFFFF"/>
              </w:rPr>
            </w:pPr>
          </w:p>
        </w:tc>
        <w:tc>
          <w:tcPr>
            <w:tcW w:w="992" w:type="dxa"/>
            <w:vMerge/>
            <w:tcBorders>
              <w:left w:val="single" w:sz="4" w:space="0" w:color="000000"/>
              <w:bottom w:val="single" w:sz="4" w:space="0" w:color="000000"/>
              <w:right w:val="single" w:sz="4" w:space="0" w:color="000000"/>
            </w:tcBorders>
            <w:shd w:val="clear" w:color="auto" w:fill="FF0000"/>
          </w:tcPr>
          <w:p w:rsidR="00362E15" w:rsidRPr="00486EF1" w:rsidRDefault="00362E15" w:rsidP="00BA7F09">
            <w:pPr>
              <w:rPr>
                <w:rFonts w:ascii="Arial" w:hAnsi="Arial" w:cs="Arial"/>
                <w:color w:val="FFFFFF"/>
              </w:rPr>
            </w:pPr>
          </w:p>
        </w:tc>
        <w:tc>
          <w:tcPr>
            <w:tcW w:w="709" w:type="dxa"/>
            <w:vMerge/>
            <w:tcBorders>
              <w:left w:val="single" w:sz="4" w:space="0" w:color="000000"/>
              <w:bottom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425" w:type="dxa"/>
            <w:tcBorders>
              <w:top w:val="single" w:sz="5" w:space="0" w:color="000000"/>
              <w:left w:val="single" w:sz="5" w:space="0" w:color="000000"/>
              <w:bottom w:val="single" w:sz="4" w:space="0" w:color="000000"/>
              <w:right w:val="single" w:sz="5" w:space="0" w:color="000000"/>
            </w:tcBorders>
            <w:shd w:val="clear" w:color="auto" w:fill="CC00FF"/>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N</w:t>
            </w:r>
          </w:p>
        </w:tc>
        <w:tc>
          <w:tcPr>
            <w:tcW w:w="426" w:type="dxa"/>
            <w:tcBorders>
              <w:top w:val="single" w:sz="5" w:space="0" w:color="000000"/>
              <w:left w:val="single" w:sz="5" w:space="0" w:color="000000"/>
              <w:bottom w:val="single" w:sz="4" w:space="0" w:color="000000"/>
              <w:right w:val="single" w:sz="5" w:space="0" w:color="000000"/>
            </w:tcBorders>
            <w:shd w:val="clear" w:color="auto" w:fill="CC00FF"/>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D</w:t>
            </w:r>
          </w:p>
        </w:tc>
        <w:tc>
          <w:tcPr>
            <w:tcW w:w="425" w:type="dxa"/>
            <w:tcBorders>
              <w:top w:val="single" w:sz="5" w:space="0" w:color="000000"/>
              <w:left w:val="single" w:sz="5" w:space="0" w:color="000000"/>
              <w:bottom w:val="single" w:sz="4" w:space="0" w:color="000000"/>
              <w:right w:val="single" w:sz="5" w:space="0" w:color="000000"/>
            </w:tcBorders>
            <w:shd w:val="clear" w:color="auto" w:fill="CC00FF"/>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H</w:t>
            </w:r>
          </w:p>
        </w:tc>
        <w:tc>
          <w:tcPr>
            <w:tcW w:w="425" w:type="dxa"/>
            <w:tcBorders>
              <w:top w:val="single" w:sz="5" w:space="0" w:color="000000"/>
              <w:left w:val="single" w:sz="5" w:space="0" w:color="000000"/>
              <w:bottom w:val="single" w:sz="4" w:space="0" w:color="000000"/>
              <w:right w:val="single" w:sz="5" w:space="0" w:color="000000"/>
            </w:tcBorders>
            <w:shd w:val="clear" w:color="auto" w:fill="CC00FF"/>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N</w:t>
            </w:r>
          </w:p>
        </w:tc>
        <w:tc>
          <w:tcPr>
            <w:tcW w:w="425" w:type="dxa"/>
            <w:tcBorders>
              <w:top w:val="single" w:sz="5" w:space="0" w:color="000000"/>
              <w:left w:val="single" w:sz="5" w:space="0" w:color="000000"/>
              <w:bottom w:val="single" w:sz="4" w:space="0" w:color="000000"/>
              <w:right w:val="single" w:sz="5" w:space="0" w:color="000000"/>
            </w:tcBorders>
            <w:shd w:val="clear" w:color="auto" w:fill="CC00FF"/>
          </w:tcPr>
          <w:p w:rsidR="00362E15" w:rsidRPr="00486EF1" w:rsidRDefault="00362E15" w:rsidP="00BA7F09">
            <w:pPr>
              <w:spacing w:before="120"/>
              <w:ind w:left="-6"/>
              <w:jc w:val="center"/>
              <w:rPr>
                <w:rFonts w:ascii="Arial" w:hAnsi="Arial" w:cs="Arial"/>
                <w:color w:val="FFFFFF"/>
                <w:lang w:val="id-ID"/>
              </w:rPr>
            </w:pPr>
            <w:r w:rsidRPr="00486EF1">
              <w:rPr>
                <w:rFonts w:ascii="Arial" w:hAnsi="Arial" w:cs="Arial"/>
                <w:color w:val="FFFFFF"/>
                <w:lang w:val="id-ID"/>
              </w:rPr>
              <w:t>D</w:t>
            </w:r>
          </w:p>
        </w:tc>
        <w:tc>
          <w:tcPr>
            <w:tcW w:w="426" w:type="dxa"/>
            <w:tcBorders>
              <w:top w:val="single" w:sz="5" w:space="0" w:color="000000"/>
              <w:left w:val="single" w:sz="5" w:space="0" w:color="000000"/>
              <w:bottom w:val="single" w:sz="4" w:space="0" w:color="000000"/>
              <w:right w:val="single" w:sz="5" w:space="0" w:color="000000"/>
            </w:tcBorders>
            <w:shd w:val="clear" w:color="auto" w:fill="CC00FF"/>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H</w:t>
            </w:r>
          </w:p>
        </w:tc>
        <w:tc>
          <w:tcPr>
            <w:tcW w:w="425" w:type="dxa"/>
            <w:tcBorders>
              <w:top w:val="single" w:sz="5" w:space="0" w:color="000000"/>
              <w:left w:val="single" w:sz="5" w:space="0" w:color="000000"/>
              <w:bottom w:val="single" w:sz="4" w:space="0" w:color="000000"/>
              <w:right w:val="single" w:sz="5" w:space="0" w:color="000000"/>
            </w:tcBorders>
            <w:shd w:val="clear" w:color="auto" w:fill="CC00FF"/>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N</w:t>
            </w:r>
          </w:p>
        </w:tc>
        <w:tc>
          <w:tcPr>
            <w:tcW w:w="425" w:type="dxa"/>
            <w:tcBorders>
              <w:top w:val="single" w:sz="5" w:space="0" w:color="000000"/>
              <w:left w:val="single" w:sz="5" w:space="0" w:color="000000"/>
              <w:bottom w:val="single" w:sz="4" w:space="0" w:color="000000"/>
              <w:right w:val="single" w:sz="5" w:space="0" w:color="000000"/>
            </w:tcBorders>
            <w:shd w:val="clear" w:color="auto" w:fill="CC00FF"/>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D</w:t>
            </w:r>
          </w:p>
        </w:tc>
        <w:tc>
          <w:tcPr>
            <w:tcW w:w="425" w:type="dxa"/>
            <w:tcBorders>
              <w:top w:val="single" w:sz="5" w:space="0" w:color="000000"/>
              <w:left w:val="single" w:sz="5" w:space="0" w:color="000000"/>
              <w:bottom w:val="single" w:sz="4" w:space="0" w:color="000000"/>
              <w:right w:val="single" w:sz="5" w:space="0" w:color="000000"/>
            </w:tcBorders>
            <w:shd w:val="clear" w:color="auto" w:fill="CC00FF"/>
          </w:tcPr>
          <w:p w:rsidR="00362E15" w:rsidRPr="00486EF1" w:rsidRDefault="00362E15" w:rsidP="00BA7F09">
            <w:pPr>
              <w:spacing w:before="120"/>
              <w:jc w:val="center"/>
              <w:rPr>
                <w:rFonts w:ascii="Arial" w:hAnsi="Arial" w:cs="Arial"/>
                <w:color w:val="FFFFFF"/>
                <w:lang w:val="id-ID"/>
              </w:rPr>
            </w:pPr>
            <w:r w:rsidRPr="00486EF1">
              <w:rPr>
                <w:rFonts w:ascii="Arial" w:hAnsi="Arial" w:cs="Arial"/>
                <w:color w:val="FFFFFF"/>
                <w:lang w:val="id-ID"/>
              </w:rPr>
              <w:t>H</w:t>
            </w:r>
          </w:p>
        </w:tc>
        <w:tc>
          <w:tcPr>
            <w:tcW w:w="1276" w:type="dxa"/>
            <w:vMerge/>
            <w:tcBorders>
              <w:left w:val="single" w:sz="5" w:space="0" w:color="000000"/>
              <w:bottom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1276" w:type="dxa"/>
            <w:vMerge/>
            <w:tcBorders>
              <w:left w:val="single" w:sz="5" w:space="0" w:color="000000"/>
              <w:bottom w:val="single" w:sz="4" w:space="0" w:color="000000"/>
              <w:right w:val="single" w:sz="4" w:space="0" w:color="000000"/>
            </w:tcBorders>
            <w:shd w:val="clear" w:color="auto" w:fill="FF0000"/>
          </w:tcPr>
          <w:p w:rsidR="00362E15" w:rsidRPr="00486EF1" w:rsidRDefault="00362E15" w:rsidP="00BA7F09">
            <w:pPr>
              <w:rPr>
                <w:rFonts w:ascii="Arial" w:hAnsi="Arial" w:cs="Arial"/>
                <w:color w:val="FFFFFF"/>
              </w:rPr>
            </w:pPr>
          </w:p>
        </w:tc>
        <w:tc>
          <w:tcPr>
            <w:tcW w:w="1417" w:type="dxa"/>
            <w:vMerge/>
            <w:tcBorders>
              <w:left w:val="single" w:sz="4" w:space="0" w:color="000000"/>
              <w:bottom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c>
          <w:tcPr>
            <w:tcW w:w="1713" w:type="dxa"/>
            <w:vMerge/>
            <w:tcBorders>
              <w:left w:val="single" w:sz="4" w:space="0" w:color="000000"/>
              <w:bottom w:val="single" w:sz="4" w:space="0" w:color="000000"/>
              <w:right w:val="single" w:sz="5" w:space="0" w:color="000000"/>
            </w:tcBorders>
            <w:shd w:val="clear" w:color="auto" w:fill="FF0000"/>
          </w:tcPr>
          <w:p w:rsidR="00362E15" w:rsidRPr="00486EF1" w:rsidRDefault="00362E15" w:rsidP="00BA7F09">
            <w:pPr>
              <w:rPr>
                <w:rFonts w:ascii="Arial" w:hAnsi="Arial" w:cs="Arial"/>
                <w:color w:val="FFFFFF"/>
              </w:rPr>
            </w:pPr>
          </w:p>
        </w:tc>
      </w:tr>
      <w:tr w:rsidR="00362E15" w:rsidRPr="00486EF1" w:rsidTr="00BA7F09">
        <w:trPr>
          <w:trHeight w:hRule="exact" w:val="406"/>
        </w:trPr>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991"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994"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1701" w:type="dxa"/>
            <w:tcBorders>
              <w:top w:val="single" w:sz="4"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color w:val="FFFFFF"/>
              </w:rPr>
            </w:pPr>
          </w:p>
        </w:tc>
        <w:tc>
          <w:tcPr>
            <w:tcW w:w="992" w:type="dxa"/>
            <w:tcBorders>
              <w:top w:val="single" w:sz="4" w:space="0" w:color="000000"/>
              <w:left w:val="single" w:sz="4"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color w:val="FFFFFF"/>
              </w:rPr>
            </w:pPr>
          </w:p>
        </w:tc>
        <w:tc>
          <w:tcPr>
            <w:tcW w:w="709" w:type="dxa"/>
            <w:tcBorders>
              <w:top w:val="single" w:sz="4"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6"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6"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1276"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1276" w:type="dxa"/>
            <w:tcBorders>
              <w:top w:val="single" w:sz="4"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color w:val="FFFFFF"/>
              </w:rPr>
            </w:pPr>
          </w:p>
        </w:tc>
        <w:tc>
          <w:tcPr>
            <w:tcW w:w="1417" w:type="dxa"/>
            <w:tcBorders>
              <w:top w:val="single" w:sz="4"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c>
          <w:tcPr>
            <w:tcW w:w="1713" w:type="dxa"/>
            <w:tcBorders>
              <w:top w:val="single" w:sz="4"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color w:val="FFFFFF"/>
              </w:rPr>
            </w:pPr>
          </w:p>
        </w:tc>
      </w:tr>
      <w:tr w:rsidR="00362E15" w:rsidRPr="00486EF1" w:rsidTr="00BA7F09">
        <w:trPr>
          <w:trHeight w:hRule="exact" w:val="414"/>
        </w:trPr>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1"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4"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01" w:type="dxa"/>
            <w:tcBorders>
              <w:top w:val="single" w:sz="5"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992" w:type="dxa"/>
            <w:tcBorders>
              <w:top w:val="single" w:sz="5" w:space="0" w:color="000000"/>
              <w:left w:val="single" w:sz="4"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709"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1417"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13"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r>
      <w:tr w:rsidR="00362E15" w:rsidRPr="00486EF1" w:rsidTr="00BA7F09">
        <w:trPr>
          <w:trHeight w:hRule="exact" w:val="419"/>
        </w:trPr>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1"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4"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01" w:type="dxa"/>
            <w:tcBorders>
              <w:top w:val="single" w:sz="5"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992" w:type="dxa"/>
            <w:tcBorders>
              <w:top w:val="single" w:sz="5" w:space="0" w:color="000000"/>
              <w:left w:val="single" w:sz="4"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709"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1417"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13"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r>
      <w:tr w:rsidR="00362E15" w:rsidRPr="00486EF1" w:rsidTr="00BA7F09">
        <w:trPr>
          <w:trHeight w:hRule="exact" w:val="425"/>
        </w:trPr>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1"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4"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01" w:type="dxa"/>
            <w:tcBorders>
              <w:top w:val="single" w:sz="5"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992" w:type="dxa"/>
            <w:tcBorders>
              <w:top w:val="single" w:sz="5" w:space="0" w:color="000000"/>
              <w:left w:val="single" w:sz="4"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709"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1417"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13" w:type="dxa"/>
            <w:tcBorders>
              <w:top w:val="single" w:sz="5"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r>
      <w:tr w:rsidR="00362E15" w:rsidRPr="00486EF1" w:rsidTr="00BA7F09">
        <w:trPr>
          <w:trHeight w:hRule="exact" w:val="418"/>
        </w:trPr>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1"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4"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01" w:type="dxa"/>
            <w:tcBorders>
              <w:top w:val="single" w:sz="5" w:space="0" w:color="000000"/>
              <w:left w:val="single" w:sz="5" w:space="0" w:color="000000"/>
              <w:bottom w:val="single" w:sz="4" w:space="0" w:color="000000"/>
              <w:right w:val="single" w:sz="4" w:space="0" w:color="000000"/>
            </w:tcBorders>
            <w:shd w:val="clear" w:color="auto" w:fill="FFFFFF"/>
          </w:tcPr>
          <w:p w:rsidR="00362E15" w:rsidRPr="00486EF1" w:rsidRDefault="00362E15" w:rsidP="00BA7F09">
            <w:pPr>
              <w:rPr>
                <w:rFonts w:ascii="Arial" w:hAnsi="Arial" w:cs="Arial"/>
              </w:rPr>
            </w:pPr>
          </w:p>
        </w:tc>
        <w:tc>
          <w:tcPr>
            <w:tcW w:w="992" w:type="dxa"/>
            <w:tcBorders>
              <w:top w:val="single" w:sz="5" w:space="0" w:color="000000"/>
              <w:left w:val="single" w:sz="4" w:space="0" w:color="000000"/>
              <w:bottom w:val="single" w:sz="4" w:space="0" w:color="000000"/>
              <w:right w:val="single" w:sz="4" w:space="0" w:color="000000"/>
            </w:tcBorders>
            <w:shd w:val="clear" w:color="auto" w:fill="FFFFFF"/>
          </w:tcPr>
          <w:p w:rsidR="00362E15" w:rsidRPr="00486EF1" w:rsidRDefault="00362E15" w:rsidP="00BA7F09">
            <w:pPr>
              <w:rPr>
                <w:rFonts w:ascii="Arial" w:hAnsi="Arial" w:cs="Arial"/>
              </w:rPr>
            </w:pPr>
          </w:p>
        </w:tc>
        <w:tc>
          <w:tcPr>
            <w:tcW w:w="709" w:type="dxa"/>
            <w:tcBorders>
              <w:top w:val="single" w:sz="5" w:space="0" w:color="000000"/>
              <w:left w:val="single" w:sz="4"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4" w:space="0" w:color="000000"/>
              <w:right w:val="single" w:sz="4" w:space="0" w:color="000000"/>
            </w:tcBorders>
            <w:shd w:val="clear" w:color="auto" w:fill="FFFFFF"/>
          </w:tcPr>
          <w:p w:rsidR="00362E15" w:rsidRPr="00486EF1" w:rsidRDefault="00362E15" w:rsidP="00BA7F09">
            <w:pPr>
              <w:rPr>
                <w:rFonts w:ascii="Arial" w:hAnsi="Arial" w:cs="Arial"/>
              </w:rPr>
            </w:pPr>
          </w:p>
        </w:tc>
        <w:tc>
          <w:tcPr>
            <w:tcW w:w="1417" w:type="dxa"/>
            <w:tcBorders>
              <w:top w:val="single" w:sz="5" w:space="0" w:color="000000"/>
              <w:left w:val="single" w:sz="4"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13" w:type="dxa"/>
            <w:tcBorders>
              <w:top w:val="single" w:sz="5" w:space="0" w:color="000000"/>
              <w:left w:val="single" w:sz="4"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r>
      <w:tr w:rsidR="00362E15" w:rsidRPr="00486EF1" w:rsidTr="00BA7F09">
        <w:trPr>
          <w:trHeight w:hRule="exact" w:val="418"/>
        </w:trPr>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1"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4"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01" w:type="dxa"/>
            <w:tcBorders>
              <w:top w:val="single" w:sz="5" w:space="0" w:color="000000"/>
              <w:left w:val="single" w:sz="5" w:space="0" w:color="000000"/>
              <w:bottom w:val="single" w:sz="4" w:space="0" w:color="000000"/>
              <w:right w:val="single" w:sz="4" w:space="0" w:color="000000"/>
            </w:tcBorders>
            <w:shd w:val="clear" w:color="auto" w:fill="FFFFFF"/>
          </w:tcPr>
          <w:p w:rsidR="00362E15" w:rsidRPr="00486EF1" w:rsidRDefault="00362E15" w:rsidP="00BA7F09">
            <w:pPr>
              <w:rPr>
                <w:rFonts w:ascii="Arial" w:hAnsi="Arial" w:cs="Arial"/>
              </w:rPr>
            </w:pPr>
          </w:p>
        </w:tc>
        <w:tc>
          <w:tcPr>
            <w:tcW w:w="992" w:type="dxa"/>
            <w:tcBorders>
              <w:top w:val="single" w:sz="5" w:space="0" w:color="000000"/>
              <w:left w:val="single" w:sz="4" w:space="0" w:color="000000"/>
              <w:bottom w:val="single" w:sz="4" w:space="0" w:color="000000"/>
              <w:right w:val="single" w:sz="4" w:space="0" w:color="000000"/>
            </w:tcBorders>
            <w:shd w:val="clear" w:color="auto" w:fill="FFFFFF"/>
          </w:tcPr>
          <w:p w:rsidR="00362E15" w:rsidRPr="00486EF1" w:rsidRDefault="00362E15" w:rsidP="00BA7F09">
            <w:pPr>
              <w:rPr>
                <w:rFonts w:ascii="Arial" w:hAnsi="Arial" w:cs="Arial"/>
              </w:rPr>
            </w:pPr>
          </w:p>
        </w:tc>
        <w:tc>
          <w:tcPr>
            <w:tcW w:w="709" w:type="dxa"/>
            <w:tcBorders>
              <w:top w:val="single" w:sz="5" w:space="0" w:color="000000"/>
              <w:left w:val="single" w:sz="4"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5" w:space="0" w:color="000000"/>
              <w:left w:val="single" w:sz="5" w:space="0" w:color="000000"/>
              <w:bottom w:val="single" w:sz="4" w:space="0" w:color="000000"/>
              <w:right w:val="single" w:sz="4" w:space="0" w:color="000000"/>
            </w:tcBorders>
            <w:shd w:val="clear" w:color="auto" w:fill="FFFFFF"/>
          </w:tcPr>
          <w:p w:rsidR="00362E15" w:rsidRPr="00486EF1" w:rsidRDefault="00362E15" w:rsidP="00BA7F09">
            <w:pPr>
              <w:rPr>
                <w:rFonts w:ascii="Arial" w:hAnsi="Arial" w:cs="Arial"/>
              </w:rPr>
            </w:pPr>
          </w:p>
        </w:tc>
        <w:tc>
          <w:tcPr>
            <w:tcW w:w="1417" w:type="dxa"/>
            <w:tcBorders>
              <w:top w:val="single" w:sz="5" w:space="0" w:color="000000"/>
              <w:left w:val="single" w:sz="4"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13" w:type="dxa"/>
            <w:tcBorders>
              <w:top w:val="single" w:sz="5" w:space="0" w:color="000000"/>
              <w:left w:val="single" w:sz="4" w:space="0" w:color="000000"/>
              <w:bottom w:val="single" w:sz="4" w:space="0" w:color="000000"/>
              <w:right w:val="single" w:sz="5" w:space="0" w:color="000000"/>
            </w:tcBorders>
            <w:shd w:val="clear" w:color="auto" w:fill="FFFFFF"/>
          </w:tcPr>
          <w:p w:rsidR="00362E15" w:rsidRPr="00486EF1" w:rsidRDefault="00362E15" w:rsidP="00BA7F09">
            <w:pPr>
              <w:rPr>
                <w:rFonts w:ascii="Arial" w:hAnsi="Arial" w:cs="Arial"/>
              </w:rPr>
            </w:pPr>
          </w:p>
        </w:tc>
      </w:tr>
      <w:tr w:rsidR="00362E15" w:rsidRPr="00486EF1" w:rsidTr="00BA7F09">
        <w:trPr>
          <w:trHeight w:hRule="exact" w:val="422"/>
        </w:trPr>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1"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994"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01" w:type="dxa"/>
            <w:tcBorders>
              <w:top w:val="single" w:sz="4"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992" w:type="dxa"/>
            <w:tcBorders>
              <w:top w:val="single" w:sz="4" w:space="0" w:color="000000"/>
              <w:left w:val="single" w:sz="4"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709" w:type="dxa"/>
            <w:tcBorders>
              <w:top w:val="single" w:sz="4"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6"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425"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4" w:space="0" w:color="000000"/>
              <w:left w:val="single" w:sz="5"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276" w:type="dxa"/>
            <w:tcBorders>
              <w:top w:val="single" w:sz="4" w:space="0" w:color="000000"/>
              <w:left w:val="single" w:sz="5" w:space="0" w:color="000000"/>
              <w:bottom w:val="single" w:sz="5" w:space="0" w:color="000000"/>
              <w:right w:val="single" w:sz="4" w:space="0" w:color="000000"/>
            </w:tcBorders>
            <w:shd w:val="clear" w:color="auto" w:fill="FFFFFF"/>
          </w:tcPr>
          <w:p w:rsidR="00362E15" w:rsidRPr="00486EF1" w:rsidRDefault="00362E15" w:rsidP="00BA7F09">
            <w:pPr>
              <w:rPr>
                <w:rFonts w:ascii="Arial" w:hAnsi="Arial" w:cs="Arial"/>
              </w:rPr>
            </w:pPr>
          </w:p>
        </w:tc>
        <w:tc>
          <w:tcPr>
            <w:tcW w:w="1417" w:type="dxa"/>
            <w:tcBorders>
              <w:top w:val="single" w:sz="4"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c>
          <w:tcPr>
            <w:tcW w:w="1713" w:type="dxa"/>
            <w:tcBorders>
              <w:top w:val="single" w:sz="4" w:space="0" w:color="000000"/>
              <w:left w:val="single" w:sz="4" w:space="0" w:color="000000"/>
              <w:bottom w:val="single" w:sz="5" w:space="0" w:color="000000"/>
              <w:right w:val="single" w:sz="5" w:space="0" w:color="000000"/>
            </w:tcBorders>
            <w:shd w:val="clear" w:color="auto" w:fill="FFFFFF"/>
          </w:tcPr>
          <w:p w:rsidR="00362E15" w:rsidRPr="00486EF1" w:rsidRDefault="00362E15" w:rsidP="00BA7F09">
            <w:pPr>
              <w:rPr>
                <w:rFonts w:ascii="Arial" w:hAnsi="Arial" w:cs="Arial"/>
              </w:rPr>
            </w:pPr>
          </w:p>
        </w:tc>
      </w:tr>
    </w:tbl>
    <w:p w:rsidR="00362E15" w:rsidRPr="00486EF1" w:rsidRDefault="00362E15" w:rsidP="00362E15">
      <w:pPr>
        <w:spacing w:before="13" w:line="280" w:lineRule="exact"/>
        <w:rPr>
          <w:rFonts w:ascii="Arial" w:hAnsi="Arial" w:cs="Arial"/>
          <w:color w:val="000000"/>
          <w:spacing w:val="1"/>
          <w:w w:val="102"/>
          <w:position w:val="1"/>
          <w:lang w:val="id-ID"/>
        </w:rPr>
      </w:pPr>
    </w:p>
    <w:p w:rsidR="00362E15" w:rsidRPr="00486EF1" w:rsidRDefault="00362E15" w:rsidP="00362E15">
      <w:pPr>
        <w:spacing w:before="13" w:line="280" w:lineRule="exact"/>
        <w:rPr>
          <w:rFonts w:ascii="Arial" w:hAnsi="Arial" w:cs="Arial"/>
          <w:color w:val="000000"/>
          <w:spacing w:val="1"/>
          <w:w w:val="102"/>
          <w:position w:val="1"/>
          <w:lang w:val="en-ID"/>
        </w:rPr>
      </w:pPr>
      <w:r w:rsidRPr="00486EF1">
        <w:rPr>
          <w:rFonts w:ascii="Arial" w:hAnsi="Arial" w:cs="Arial"/>
          <w:color w:val="000000"/>
          <w:spacing w:val="1"/>
          <w:w w:val="102"/>
          <w:position w:val="1"/>
          <w:lang w:val="id-ID"/>
        </w:rPr>
        <w:t>Keterangan : N: Numoerator</w:t>
      </w:r>
      <w:r w:rsidRPr="00486EF1">
        <w:rPr>
          <w:rFonts w:ascii="Arial" w:hAnsi="Arial" w:cs="Arial"/>
          <w:color w:val="000000"/>
          <w:spacing w:val="1"/>
          <w:w w:val="102"/>
          <w:position w:val="1"/>
          <w:lang w:val="id-ID"/>
        </w:rPr>
        <w:tab/>
        <w:t>D : Denumorator</w:t>
      </w:r>
      <w:r w:rsidRPr="00486EF1">
        <w:rPr>
          <w:rFonts w:ascii="Arial" w:hAnsi="Arial" w:cs="Arial"/>
          <w:color w:val="000000"/>
          <w:spacing w:val="1"/>
          <w:w w:val="102"/>
          <w:position w:val="1"/>
          <w:lang w:val="id-ID"/>
        </w:rPr>
        <w:tab/>
      </w:r>
      <w:r w:rsidRPr="00486EF1">
        <w:rPr>
          <w:rFonts w:ascii="Arial" w:hAnsi="Arial" w:cs="Arial"/>
          <w:color w:val="000000"/>
          <w:spacing w:val="1"/>
          <w:w w:val="102"/>
          <w:position w:val="1"/>
          <w:lang w:val="en-ID"/>
        </w:rPr>
        <w:t>H</w:t>
      </w:r>
      <w:r w:rsidRPr="00486EF1">
        <w:rPr>
          <w:rFonts w:ascii="Arial" w:hAnsi="Arial" w:cs="Arial"/>
          <w:color w:val="000000"/>
          <w:spacing w:val="1"/>
          <w:w w:val="102"/>
          <w:position w:val="1"/>
          <w:lang w:val="id-ID"/>
        </w:rPr>
        <w:t xml:space="preserve"> : </w:t>
      </w:r>
      <w:r w:rsidRPr="00486EF1">
        <w:rPr>
          <w:rFonts w:ascii="Arial" w:hAnsi="Arial" w:cs="Arial"/>
          <w:color w:val="000000"/>
          <w:spacing w:val="1"/>
          <w:w w:val="102"/>
          <w:position w:val="1"/>
          <w:lang w:val="en-ID"/>
        </w:rPr>
        <w:t>Hasil</w:t>
      </w:r>
    </w:p>
    <w:p w:rsidR="00362E15" w:rsidRPr="00486EF1" w:rsidRDefault="00362E15" w:rsidP="00362E15">
      <w:pPr>
        <w:spacing w:before="13" w:line="280" w:lineRule="exact"/>
        <w:rPr>
          <w:rFonts w:ascii="Arial" w:hAnsi="Arial" w:cs="Arial"/>
          <w:color w:val="000000"/>
          <w:spacing w:val="1"/>
          <w:w w:val="102"/>
          <w:position w:val="1"/>
          <w:lang w:val="id-ID"/>
        </w:rPr>
      </w:pPr>
    </w:p>
    <w:p w:rsidR="00362E15" w:rsidRPr="00486EF1" w:rsidRDefault="00362E15" w:rsidP="00362E15">
      <w:pPr>
        <w:spacing w:before="89"/>
        <w:jc w:val="right"/>
        <w:rPr>
          <w:rFonts w:ascii="Arial" w:hAnsi="Arial" w:cs="Arial"/>
          <w:spacing w:val="2"/>
          <w:lang w:val="id-ID"/>
        </w:rPr>
      </w:pPr>
      <w:r w:rsidRPr="00486EF1">
        <w:rPr>
          <w:rFonts w:ascii="Arial" w:hAnsi="Arial" w:cs="Arial"/>
          <w:spacing w:val="2"/>
          <w:lang w:val="id-ID"/>
        </w:rPr>
        <w:t>Sampit, ...................................</w:t>
      </w:r>
      <w:r w:rsidRPr="00486EF1">
        <w:rPr>
          <w:rFonts w:ascii="Arial" w:hAnsi="Arial" w:cs="Arial"/>
          <w:spacing w:val="2"/>
          <w:lang w:val="id-ID"/>
        </w:rPr>
        <w:tab/>
      </w:r>
      <w:r w:rsidRPr="00486EF1">
        <w:rPr>
          <w:rFonts w:ascii="Arial" w:hAnsi="Arial" w:cs="Arial"/>
          <w:spacing w:val="2"/>
          <w:lang w:val="id-ID"/>
        </w:rPr>
        <w:tab/>
      </w:r>
    </w:p>
    <w:p w:rsidR="00362E15" w:rsidRPr="00486EF1" w:rsidRDefault="00362E15" w:rsidP="00362E15">
      <w:pPr>
        <w:tabs>
          <w:tab w:val="left" w:pos="11907"/>
        </w:tabs>
        <w:spacing w:before="89"/>
        <w:ind w:left="1418" w:right="449"/>
        <w:rPr>
          <w:rFonts w:ascii="Arial" w:hAnsi="Arial" w:cs="Arial"/>
          <w:w w:val="102"/>
          <w:lang w:val="en-ID"/>
        </w:rPr>
      </w:pPr>
      <w:r w:rsidRPr="00486EF1">
        <w:rPr>
          <w:rFonts w:ascii="Arial" w:hAnsi="Arial" w:cs="Arial"/>
          <w:spacing w:val="2"/>
        </w:rPr>
        <w:t>U</w:t>
      </w:r>
      <w:r w:rsidRPr="00486EF1">
        <w:rPr>
          <w:rFonts w:ascii="Arial" w:hAnsi="Arial" w:cs="Arial"/>
          <w:spacing w:val="-1"/>
        </w:rPr>
        <w:t>ni</w:t>
      </w:r>
      <w:r w:rsidRPr="00486EF1">
        <w:rPr>
          <w:rFonts w:ascii="Arial" w:hAnsi="Arial" w:cs="Arial"/>
        </w:rPr>
        <w:t xml:space="preserve">t </w:t>
      </w:r>
      <w:r w:rsidRPr="00486EF1">
        <w:rPr>
          <w:rFonts w:ascii="Arial" w:hAnsi="Arial" w:cs="Arial"/>
          <w:spacing w:val="-1"/>
          <w:w w:val="102"/>
        </w:rPr>
        <w:t>p</w:t>
      </w:r>
      <w:r w:rsidRPr="00486EF1">
        <w:rPr>
          <w:rFonts w:ascii="Arial" w:hAnsi="Arial" w:cs="Arial"/>
          <w:spacing w:val="1"/>
          <w:w w:val="102"/>
        </w:rPr>
        <w:t>el</w:t>
      </w:r>
      <w:r w:rsidRPr="00486EF1">
        <w:rPr>
          <w:rFonts w:ascii="Arial" w:hAnsi="Arial" w:cs="Arial"/>
          <w:w w:val="102"/>
        </w:rPr>
        <w:t>a</w:t>
      </w:r>
      <w:r w:rsidRPr="00486EF1">
        <w:rPr>
          <w:rFonts w:ascii="Arial" w:hAnsi="Arial" w:cs="Arial"/>
          <w:spacing w:val="-1"/>
          <w:w w:val="102"/>
        </w:rPr>
        <w:t>p</w:t>
      </w:r>
      <w:r w:rsidRPr="00486EF1">
        <w:rPr>
          <w:rFonts w:ascii="Arial" w:hAnsi="Arial" w:cs="Arial"/>
          <w:spacing w:val="1"/>
          <w:w w:val="102"/>
        </w:rPr>
        <w:t>o</w:t>
      </w:r>
      <w:r w:rsidRPr="00486EF1">
        <w:rPr>
          <w:rFonts w:ascii="Arial" w:hAnsi="Arial" w:cs="Arial"/>
          <w:w w:val="102"/>
        </w:rPr>
        <w:t>r</w:t>
      </w:r>
      <w:r w:rsidRPr="00486EF1">
        <w:rPr>
          <w:rFonts w:ascii="Arial" w:hAnsi="Arial" w:cs="Arial"/>
          <w:w w:val="102"/>
          <w:lang w:val="id-ID"/>
        </w:rPr>
        <w:tab/>
        <w:t xml:space="preserve">Komite </w:t>
      </w:r>
      <w:r w:rsidRPr="00486EF1">
        <w:rPr>
          <w:rFonts w:ascii="Arial" w:hAnsi="Arial" w:cs="Arial"/>
          <w:w w:val="102"/>
          <w:lang w:val="en-ID"/>
        </w:rPr>
        <w:t>PMKP</w:t>
      </w:r>
    </w:p>
    <w:p w:rsidR="00362E15" w:rsidRPr="00486EF1" w:rsidRDefault="00362E15" w:rsidP="00362E15">
      <w:pPr>
        <w:tabs>
          <w:tab w:val="left" w:pos="11907"/>
        </w:tabs>
        <w:spacing w:before="89"/>
        <w:ind w:right="449"/>
        <w:rPr>
          <w:rFonts w:ascii="Arial" w:hAnsi="Arial" w:cs="Arial"/>
          <w:w w:val="102"/>
          <w:lang w:val="id-ID"/>
        </w:rPr>
      </w:pPr>
    </w:p>
    <w:p w:rsidR="00362E15" w:rsidRPr="00486EF1" w:rsidRDefault="00362E15" w:rsidP="00362E15">
      <w:pPr>
        <w:tabs>
          <w:tab w:val="left" w:pos="11907"/>
        </w:tabs>
        <w:spacing w:before="89"/>
        <w:ind w:right="449"/>
        <w:rPr>
          <w:rFonts w:ascii="Arial" w:hAnsi="Arial" w:cs="Arial"/>
          <w:lang w:val="id-ID"/>
        </w:rPr>
      </w:pPr>
    </w:p>
    <w:p w:rsidR="00362E15" w:rsidRPr="00486EF1" w:rsidRDefault="00362E15" w:rsidP="00362E15">
      <w:pPr>
        <w:tabs>
          <w:tab w:val="left" w:pos="2268"/>
          <w:tab w:val="left" w:pos="4820"/>
        </w:tabs>
        <w:spacing w:before="13" w:line="280" w:lineRule="exact"/>
        <w:rPr>
          <w:rFonts w:ascii="Arial" w:hAnsi="Arial" w:cs="Arial"/>
          <w:color w:val="000000"/>
          <w:lang w:val="id-ID"/>
        </w:rPr>
      </w:pPr>
    </w:p>
    <w:p w:rsidR="00362E15" w:rsidRPr="00486EF1" w:rsidRDefault="00362E15" w:rsidP="00362E15">
      <w:pPr>
        <w:tabs>
          <w:tab w:val="left" w:pos="11057"/>
        </w:tabs>
        <w:spacing w:line="246" w:lineRule="auto"/>
        <w:ind w:left="851" w:right="-141"/>
        <w:jc w:val="both"/>
        <w:rPr>
          <w:rFonts w:ascii="Arial" w:hAnsi="Arial" w:cs="Arial"/>
          <w:lang w:val="id-ID"/>
        </w:rPr>
      </w:pPr>
      <w:r w:rsidRPr="00486EF1">
        <w:rPr>
          <w:rFonts w:ascii="Arial" w:hAnsi="Arial" w:cs="Arial"/>
          <w:spacing w:val="1"/>
        </w:rPr>
        <w:t>N</w:t>
      </w:r>
      <w:r w:rsidRPr="00486EF1">
        <w:rPr>
          <w:rFonts w:ascii="Arial" w:hAnsi="Arial" w:cs="Arial"/>
          <w:spacing w:val="3"/>
        </w:rPr>
        <w:t>a</w:t>
      </w:r>
      <w:r w:rsidRPr="00486EF1">
        <w:rPr>
          <w:rFonts w:ascii="Arial" w:hAnsi="Arial" w:cs="Arial"/>
        </w:rPr>
        <w:t>ma</w:t>
      </w:r>
      <w:r w:rsidRPr="00486EF1">
        <w:rPr>
          <w:rFonts w:ascii="Arial" w:hAnsi="Arial" w:cs="Arial"/>
          <w:lang w:val="id-ID"/>
        </w:rPr>
        <w:t xml:space="preserve"> </w:t>
      </w:r>
      <w:r w:rsidRPr="00486EF1">
        <w:rPr>
          <w:rFonts w:ascii="Arial" w:hAnsi="Arial" w:cs="Arial"/>
          <w:spacing w:val="-1"/>
        </w:rPr>
        <w:t>t</w:t>
      </w:r>
      <w:r w:rsidRPr="00486EF1">
        <w:rPr>
          <w:rFonts w:ascii="Arial" w:hAnsi="Arial" w:cs="Arial"/>
          <w:spacing w:val="1"/>
        </w:rPr>
        <w:t>e</w:t>
      </w:r>
      <w:r w:rsidRPr="00486EF1">
        <w:rPr>
          <w:rFonts w:ascii="Arial" w:hAnsi="Arial" w:cs="Arial"/>
          <w:spacing w:val="-2"/>
        </w:rPr>
        <w:t>r</w:t>
      </w:r>
      <w:r w:rsidRPr="00486EF1">
        <w:rPr>
          <w:rFonts w:ascii="Arial" w:hAnsi="Arial" w:cs="Arial"/>
          <w:spacing w:val="3"/>
        </w:rPr>
        <w:t>a</w:t>
      </w:r>
      <w:r w:rsidRPr="00486EF1">
        <w:rPr>
          <w:rFonts w:ascii="Arial" w:hAnsi="Arial" w:cs="Arial"/>
          <w:spacing w:val="-3"/>
        </w:rPr>
        <w:t>n</w:t>
      </w:r>
      <w:r w:rsidRPr="00486EF1">
        <w:rPr>
          <w:rFonts w:ascii="Arial" w:hAnsi="Arial" w:cs="Arial"/>
        </w:rPr>
        <w:t>g</w:t>
      </w:r>
      <w:r w:rsidRPr="00486EF1">
        <w:rPr>
          <w:rFonts w:ascii="Arial" w:hAnsi="Arial" w:cs="Arial"/>
          <w:lang w:val="id-ID"/>
        </w:rPr>
        <w:t xml:space="preserve"> </w:t>
      </w:r>
      <w:r w:rsidRPr="00486EF1">
        <w:rPr>
          <w:rFonts w:ascii="Arial" w:hAnsi="Arial" w:cs="Arial"/>
          <w:spacing w:val="-1"/>
        </w:rPr>
        <w:t>d</w:t>
      </w:r>
      <w:r w:rsidRPr="00486EF1">
        <w:rPr>
          <w:rFonts w:ascii="Arial" w:hAnsi="Arial" w:cs="Arial"/>
        </w:rPr>
        <w:t>an</w:t>
      </w:r>
      <w:r w:rsidRPr="00486EF1">
        <w:rPr>
          <w:rFonts w:ascii="Arial" w:hAnsi="Arial" w:cs="Arial"/>
          <w:lang w:val="id-ID"/>
        </w:rPr>
        <w:t xml:space="preserve"> </w:t>
      </w:r>
      <w:r w:rsidRPr="00486EF1">
        <w:rPr>
          <w:rFonts w:ascii="Arial" w:hAnsi="Arial" w:cs="Arial"/>
          <w:spacing w:val="-1"/>
          <w:w w:val="102"/>
        </w:rPr>
        <w:t>t</w:t>
      </w:r>
      <w:r w:rsidRPr="00486EF1">
        <w:rPr>
          <w:rFonts w:ascii="Arial" w:hAnsi="Arial" w:cs="Arial"/>
          <w:spacing w:val="3"/>
          <w:w w:val="102"/>
        </w:rPr>
        <w:t>a</w:t>
      </w:r>
      <w:r w:rsidRPr="00486EF1">
        <w:rPr>
          <w:rFonts w:ascii="Arial" w:hAnsi="Arial" w:cs="Arial"/>
          <w:spacing w:val="-1"/>
          <w:w w:val="102"/>
        </w:rPr>
        <w:t>nd</w:t>
      </w:r>
      <w:r w:rsidRPr="00486EF1">
        <w:rPr>
          <w:rFonts w:ascii="Arial" w:hAnsi="Arial" w:cs="Arial"/>
          <w:w w:val="102"/>
        </w:rPr>
        <w:t xml:space="preserve">a </w:t>
      </w:r>
      <w:r w:rsidRPr="00486EF1">
        <w:rPr>
          <w:rFonts w:ascii="Arial" w:hAnsi="Arial" w:cs="Arial"/>
          <w:spacing w:val="-1"/>
          <w:w w:val="102"/>
        </w:rPr>
        <w:t>t</w:t>
      </w:r>
      <w:r w:rsidRPr="00486EF1">
        <w:rPr>
          <w:rFonts w:ascii="Arial" w:hAnsi="Arial" w:cs="Arial"/>
          <w:w w:val="102"/>
        </w:rPr>
        <w:t>a</w:t>
      </w:r>
      <w:r w:rsidRPr="00486EF1">
        <w:rPr>
          <w:rFonts w:ascii="Arial" w:hAnsi="Arial" w:cs="Arial"/>
          <w:spacing w:val="-1"/>
          <w:w w:val="102"/>
        </w:rPr>
        <w:t>n</w:t>
      </w:r>
      <w:r w:rsidRPr="00486EF1">
        <w:rPr>
          <w:rFonts w:ascii="Arial" w:hAnsi="Arial" w:cs="Arial"/>
          <w:w w:val="102"/>
        </w:rPr>
        <w:t>gan</w:t>
      </w:r>
      <w:r w:rsidRPr="00486EF1">
        <w:rPr>
          <w:rFonts w:ascii="Arial" w:hAnsi="Arial" w:cs="Arial"/>
          <w:lang w:val="id-ID"/>
        </w:rPr>
        <w:tab/>
      </w:r>
      <w:r w:rsidRPr="00486EF1">
        <w:rPr>
          <w:rFonts w:ascii="Arial" w:hAnsi="Arial" w:cs="Arial"/>
          <w:spacing w:val="1"/>
          <w:position w:val="1"/>
        </w:rPr>
        <w:t>N</w:t>
      </w:r>
      <w:r w:rsidRPr="00486EF1">
        <w:rPr>
          <w:rFonts w:ascii="Arial" w:hAnsi="Arial" w:cs="Arial"/>
          <w:position w:val="1"/>
        </w:rPr>
        <w:t>ama</w:t>
      </w:r>
      <w:r w:rsidRPr="00486EF1">
        <w:rPr>
          <w:rFonts w:ascii="Arial" w:hAnsi="Arial" w:cs="Arial"/>
          <w:position w:val="1"/>
          <w:lang w:val="id-ID"/>
        </w:rPr>
        <w:t xml:space="preserve"> </w:t>
      </w:r>
      <w:r w:rsidRPr="00486EF1">
        <w:rPr>
          <w:rFonts w:ascii="Arial" w:hAnsi="Arial" w:cs="Arial"/>
          <w:spacing w:val="-1"/>
          <w:position w:val="1"/>
        </w:rPr>
        <w:t>t</w:t>
      </w:r>
      <w:r w:rsidRPr="00486EF1">
        <w:rPr>
          <w:rFonts w:ascii="Arial" w:hAnsi="Arial" w:cs="Arial"/>
          <w:spacing w:val="1"/>
          <w:position w:val="1"/>
        </w:rPr>
        <w:t>er</w:t>
      </w:r>
      <w:r w:rsidRPr="00486EF1">
        <w:rPr>
          <w:rFonts w:ascii="Arial" w:hAnsi="Arial" w:cs="Arial"/>
          <w:position w:val="1"/>
        </w:rPr>
        <w:t>a</w:t>
      </w:r>
      <w:r w:rsidRPr="00486EF1">
        <w:rPr>
          <w:rFonts w:ascii="Arial" w:hAnsi="Arial" w:cs="Arial"/>
          <w:spacing w:val="-1"/>
          <w:position w:val="1"/>
        </w:rPr>
        <w:t>n</w:t>
      </w:r>
      <w:r w:rsidRPr="00486EF1">
        <w:rPr>
          <w:rFonts w:ascii="Arial" w:hAnsi="Arial" w:cs="Arial"/>
          <w:position w:val="1"/>
        </w:rPr>
        <w:t>g</w:t>
      </w:r>
      <w:r w:rsidRPr="00486EF1">
        <w:rPr>
          <w:rFonts w:ascii="Arial" w:hAnsi="Arial" w:cs="Arial"/>
          <w:position w:val="1"/>
          <w:lang w:val="id-ID"/>
        </w:rPr>
        <w:t xml:space="preserve"> </w:t>
      </w:r>
      <w:r w:rsidRPr="00486EF1">
        <w:rPr>
          <w:rFonts w:ascii="Arial" w:hAnsi="Arial" w:cs="Arial"/>
          <w:spacing w:val="-1"/>
          <w:position w:val="1"/>
        </w:rPr>
        <w:t>d</w:t>
      </w:r>
      <w:r w:rsidRPr="00486EF1">
        <w:rPr>
          <w:rFonts w:ascii="Arial" w:hAnsi="Arial" w:cs="Arial"/>
          <w:position w:val="1"/>
        </w:rPr>
        <w:t>an</w:t>
      </w:r>
      <w:r w:rsidRPr="00486EF1">
        <w:rPr>
          <w:rFonts w:ascii="Arial" w:hAnsi="Arial" w:cs="Arial"/>
          <w:position w:val="1"/>
          <w:lang w:val="id-ID"/>
        </w:rPr>
        <w:t xml:space="preserve"> </w:t>
      </w:r>
      <w:r w:rsidRPr="00486EF1">
        <w:rPr>
          <w:rFonts w:ascii="Arial" w:hAnsi="Arial" w:cs="Arial"/>
          <w:spacing w:val="-1"/>
          <w:position w:val="1"/>
        </w:rPr>
        <w:t>t</w:t>
      </w:r>
      <w:r w:rsidRPr="00486EF1">
        <w:rPr>
          <w:rFonts w:ascii="Arial" w:hAnsi="Arial" w:cs="Arial"/>
          <w:spacing w:val="3"/>
          <w:position w:val="1"/>
        </w:rPr>
        <w:t>a</w:t>
      </w:r>
      <w:r w:rsidRPr="00486EF1">
        <w:rPr>
          <w:rFonts w:ascii="Arial" w:hAnsi="Arial" w:cs="Arial"/>
          <w:spacing w:val="-1"/>
          <w:position w:val="1"/>
        </w:rPr>
        <w:t>nd</w:t>
      </w:r>
      <w:r w:rsidRPr="00486EF1">
        <w:rPr>
          <w:rFonts w:ascii="Arial" w:hAnsi="Arial" w:cs="Arial"/>
          <w:position w:val="1"/>
        </w:rPr>
        <w:t>a</w:t>
      </w:r>
      <w:r w:rsidRPr="00486EF1">
        <w:rPr>
          <w:rFonts w:ascii="Arial" w:hAnsi="Arial" w:cs="Arial"/>
          <w:position w:val="1"/>
          <w:lang w:val="id-ID"/>
        </w:rPr>
        <w:t xml:space="preserve"> </w:t>
      </w:r>
      <w:r w:rsidRPr="00486EF1">
        <w:rPr>
          <w:rFonts w:ascii="Arial" w:hAnsi="Arial" w:cs="Arial"/>
          <w:spacing w:val="1"/>
          <w:w w:val="102"/>
          <w:position w:val="1"/>
        </w:rPr>
        <w:t>t</w:t>
      </w:r>
      <w:r w:rsidRPr="00486EF1">
        <w:rPr>
          <w:rFonts w:ascii="Arial" w:hAnsi="Arial" w:cs="Arial"/>
          <w:w w:val="102"/>
          <w:position w:val="1"/>
        </w:rPr>
        <w:t>a</w:t>
      </w:r>
      <w:r w:rsidRPr="00486EF1">
        <w:rPr>
          <w:rFonts w:ascii="Arial" w:hAnsi="Arial" w:cs="Arial"/>
          <w:spacing w:val="-1"/>
          <w:w w:val="102"/>
          <w:position w:val="1"/>
        </w:rPr>
        <w:t>n</w:t>
      </w:r>
      <w:r w:rsidRPr="00486EF1">
        <w:rPr>
          <w:rFonts w:ascii="Arial" w:hAnsi="Arial" w:cs="Arial"/>
          <w:w w:val="102"/>
          <w:position w:val="1"/>
        </w:rPr>
        <w:t>gan</w:t>
      </w:r>
    </w:p>
    <w:p w:rsidR="00362E15" w:rsidRPr="00486EF1" w:rsidRDefault="00362E15" w:rsidP="00362E15">
      <w:pPr>
        <w:tabs>
          <w:tab w:val="left" w:pos="10915"/>
        </w:tabs>
        <w:spacing w:before="13" w:line="280" w:lineRule="exact"/>
        <w:ind w:firstLine="720"/>
        <w:rPr>
          <w:rFonts w:ascii="Arial" w:hAnsi="Arial" w:cs="Arial"/>
          <w:w w:val="102"/>
          <w:lang w:val="en-ID"/>
        </w:rPr>
      </w:pPr>
      <w:r w:rsidRPr="00486EF1">
        <w:rPr>
          <w:rFonts w:ascii="Arial" w:hAnsi="Arial" w:cs="Arial"/>
          <w:spacing w:val="1"/>
          <w:w w:val="102"/>
          <w:lang w:val="id-ID"/>
        </w:rPr>
        <w:tab/>
      </w:r>
    </w:p>
    <w:p w:rsidR="00362E15" w:rsidRPr="00486EF1" w:rsidRDefault="00362E15" w:rsidP="00362E15">
      <w:pPr>
        <w:spacing w:before="60"/>
        <w:rPr>
          <w:rFonts w:ascii="Arial" w:hAnsi="Arial" w:cs="Arial"/>
          <w:spacing w:val="1"/>
        </w:rPr>
      </w:pPr>
    </w:p>
    <w:p w:rsidR="00362E15" w:rsidRPr="00486EF1" w:rsidRDefault="00362E15" w:rsidP="00362E15">
      <w:pPr>
        <w:spacing w:line="360" w:lineRule="auto"/>
        <w:rPr>
          <w:rFonts w:ascii="Arial" w:hAnsi="Arial" w:cs="Arial"/>
          <w:lang w:val="en-ID"/>
        </w:rPr>
      </w:pPr>
    </w:p>
    <w:p w:rsidR="00362E15" w:rsidRPr="00486EF1" w:rsidRDefault="00362E15" w:rsidP="00362E15">
      <w:pPr>
        <w:spacing w:line="360" w:lineRule="auto"/>
        <w:ind w:right="939"/>
        <w:jc w:val="center"/>
        <w:rPr>
          <w:rFonts w:ascii="Arial" w:hAnsi="Arial" w:cs="Arial"/>
          <w:lang w:val="id-ID"/>
        </w:rPr>
      </w:pPr>
      <w:r w:rsidRPr="00486EF1">
        <w:rPr>
          <w:rFonts w:ascii="Arial" w:hAnsi="Arial" w:cs="Arial"/>
          <w:noProof/>
        </w:rPr>
        <w:lastRenderedPageBreak/>
        <w:pict>
          <v:rect id="_x0000_s1347" style="position:absolute;left:0;text-align:left;margin-left:3.55pt;margin-top:-42.5pt;width:103.8pt;height:25.15pt;z-index:251674624" stroked="f">
            <v:textbox style="mso-next-textbox:#_x0000_s1347">
              <w:txbxContent>
                <w:p w:rsidR="00362E15" w:rsidRPr="003A5614" w:rsidRDefault="00362E15" w:rsidP="00362E15">
                  <w:pPr>
                    <w:spacing w:before="60" w:line="360" w:lineRule="auto"/>
                    <w:rPr>
                      <w:rFonts w:ascii="Bookman Old Style" w:eastAsia="Calibri" w:hAnsi="Bookman Old Style"/>
                      <w:sz w:val="22"/>
                      <w:szCs w:val="22"/>
                    </w:rPr>
                  </w:pPr>
                  <w:r>
                    <w:t>L</w:t>
                  </w:r>
                  <w:r w:rsidRPr="003A5614">
                    <w:rPr>
                      <w:rFonts w:ascii="Bookman Old Style" w:eastAsia="Calibri" w:hAnsi="Bookman Old Style"/>
                      <w:spacing w:val="3"/>
                      <w:sz w:val="22"/>
                      <w:szCs w:val="22"/>
                    </w:rPr>
                    <w:t>A</w:t>
                  </w:r>
                  <w:r w:rsidRPr="003A5614">
                    <w:rPr>
                      <w:rFonts w:ascii="Bookman Old Style" w:eastAsia="Calibri" w:hAnsi="Bookman Old Style"/>
                      <w:sz w:val="22"/>
                      <w:szCs w:val="22"/>
                    </w:rPr>
                    <w:t>M</w:t>
                  </w:r>
                  <w:r w:rsidRPr="003A5614">
                    <w:rPr>
                      <w:rFonts w:ascii="Bookman Old Style" w:eastAsia="Calibri" w:hAnsi="Bookman Old Style"/>
                      <w:spacing w:val="-2"/>
                      <w:sz w:val="22"/>
                      <w:szCs w:val="22"/>
                    </w:rPr>
                    <w:t>P</w:t>
                  </w:r>
                  <w:r w:rsidRPr="003A5614">
                    <w:rPr>
                      <w:rFonts w:ascii="Bookman Old Style" w:eastAsia="Calibri" w:hAnsi="Bookman Old Style"/>
                      <w:spacing w:val="2"/>
                      <w:sz w:val="22"/>
                      <w:szCs w:val="22"/>
                    </w:rPr>
                    <w:t>I</w:t>
                  </w:r>
                  <w:r w:rsidRPr="003A5614">
                    <w:rPr>
                      <w:rFonts w:ascii="Bookman Old Style" w:eastAsia="Calibri" w:hAnsi="Bookman Old Style"/>
                      <w:spacing w:val="-2"/>
                      <w:sz w:val="22"/>
                      <w:szCs w:val="22"/>
                    </w:rPr>
                    <w:t>R</w:t>
                  </w:r>
                  <w:r w:rsidRPr="003A5614">
                    <w:rPr>
                      <w:rFonts w:ascii="Bookman Old Style" w:eastAsia="Calibri" w:hAnsi="Bookman Old Style"/>
                      <w:spacing w:val="3"/>
                      <w:sz w:val="22"/>
                      <w:szCs w:val="22"/>
                    </w:rPr>
                    <w:t>A</w:t>
                  </w:r>
                  <w:r w:rsidRPr="003A5614">
                    <w:rPr>
                      <w:rFonts w:ascii="Bookman Old Style" w:eastAsia="Calibri" w:hAnsi="Bookman Old Style"/>
                      <w:sz w:val="22"/>
                      <w:szCs w:val="22"/>
                    </w:rPr>
                    <w:t>N</w:t>
                  </w:r>
                  <w:r w:rsidRPr="003A5614">
                    <w:rPr>
                      <w:rFonts w:ascii="Bookman Old Style" w:eastAsia="Calibri" w:hAnsi="Bookman Old Style"/>
                      <w:sz w:val="22"/>
                      <w:szCs w:val="22"/>
                      <w:lang w:val="id-ID"/>
                    </w:rPr>
                    <w:t xml:space="preserve"> </w:t>
                  </w:r>
                  <w:r>
                    <w:rPr>
                      <w:rFonts w:ascii="Bookman Old Style" w:eastAsia="Calibri" w:hAnsi="Bookman Old Style"/>
                      <w:w w:val="102"/>
                      <w:sz w:val="22"/>
                      <w:szCs w:val="22"/>
                    </w:rPr>
                    <w:t>5</w:t>
                  </w:r>
                </w:p>
                <w:p w:rsidR="00362E15" w:rsidRDefault="00362E15" w:rsidP="00362E15"/>
              </w:txbxContent>
            </v:textbox>
          </v:rect>
        </w:pict>
      </w:r>
      <w:r w:rsidRPr="00486EF1">
        <w:rPr>
          <w:rFonts w:ascii="Arial" w:hAnsi="Arial" w:cs="Arial"/>
        </w:rPr>
        <w:pict>
          <v:group id="_x0000_s1340" style="position:absolute;left:0;text-align:left;margin-left:510.65pt;margin-top:125.5pt;width:45.6pt;height:31.2pt;z-index:-251642880;mso-position-horizontal-relative:page" coordorigin="10213,2510" coordsize="912,624">
            <v:group id="_x0000_s1341" style="position:absolute;left:10214;top:2511;width:910;height:209" coordorigin="10214,2511" coordsize="910,209">
              <v:shape id="_x0000_s1342" style="position:absolute;left:10214;top:2511;width:910;height:209" coordorigin="10214,2511" coordsize="910,209" path="m10214,2720r910,l11124,2511r-910,l10214,2720xe" fillcolor="#65ff32" stroked="f">
                <v:path arrowok="t"/>
              </v:shape>
              <v:group id="_x0000_s1343" style="position:absolute;left:10214;top:2720;width:910;height:204" coordorigin="10214,2720" coordsize="910,204">
                <v:shape id="_x0000_s1344" style="position:absolute;left:10214;top:2720;width:910;height:204" coordorigin="10214,2720" coordsize="910,204" path="m10214,2924r910,l11124,2720r-910,l10214,2924xe" fillcolor="#65ff32" stroked="f">
                  <v:path arrowok="t"/>
                </v:shape>
                <v:group id="_x0000_s1345" style="position:absolute;left:10214;top:2924;width:910;height:209" coordorigin="10214,2924" coordsize="910,209">
                  <v:shape id="_x0000_s1346" style="position:absolute;left:10214;top:2924;width:910;height:209" coordorigin="10214,2924" coordsize="910,209" path="m10214,3132r910,l11124,2924r-910,l10214,3132xe" fillcolor="#65ff32" stroked="f">
                    <v:path arrowok="t"/>
                  </v:shape>
                </v:group>
              </v:group>
            </v:group>
            <w10:wrap anchorx="page"/>
          </v:group>
        </w:pict>
      </w:r>
      <w:r w:rsidRPr="00486EF1">
        <w:rPr>
          <w:rFonts w:ascii="Arial" w:hAnsi="Arial" w:cs="Arial"/>
        </w:rPr>
        <w:t>F</w:t>
      </w:r>
      <w:r w:rsidRPr="00486EF1">
        <w:rPr>
          <w:rFonts w:ascii="Arial" w:hAnsi="Arial" w:cs="Arial"/>
          <w:spacing w:val="1"/>
        </w:rPr>
        <w:t>O</w:t>
      </w:r>
      <w:r w:rsidRPr="00486EF1">
        <w:rPr>
          <w:rFonts w:ascii="Arial" w:hAnsi="Arial" w:cs="Arial"/>
        </w:rPr>
        <w:t>RM</w:t>
      </w:r>
      <w:r w:rsidRPr="00486EF1">
        <w:rPr>
          <w:rFonts w:ascii="Arial" w:hAnsi="Arial" w:cs="Arial"/>
          <w:lang w:val="id-ID"/>
        </w:rPr>
        <w:t xml:space="preserve"> </w:t>
      </w:r>
      <w:r w:rsidRPr="00486EF1">
        <w:rPr>
          <w:rFonts w:ascii="Arial" w:hAnsi="Arial" w:cs="Arial"/>
          <w:spacing w:val="3"/>
        </w:rPr>
        <w:t>E</w:t>
      </w:r>
      <w:r w:rsidRPr="00486EF1">
        <w:rPr>
          <w:rFonts w:ascii="Arial" w:hAnsi="Arial" w:cs="Arial"/>
        </w:rPr>
        <w:t>.</w:t>
      </w:r>
    </w:p>
    <w:p w:rsidR="00362E15" w:rsidRPr="00486EF1" w:rsidRDefault="00362E15" w:rsidP="00362E15">
      <w:pPr>
        <w:spacing w:line="360" w:lineRule="auto"/>
        <w:ind w:left="3544" w:right="75" w:hanging="3118"/>
        <w:jc w:val="center"/>
        <w:rPr>
          <w:rFonts w:ascii="Arial" w:hAnsi="Arial" w:cs="Arial"/>
        </w:rPr>
      </w:pPr>
      <w:r w:rsidRPr="00486EF1">
        <w:rPr>
          <w:rFonts w:ascii="Arial" w:hAnsi="Arial" w:cs="Arial"/>
          <w:spacing w:val="-2"/>
        </w:rPr>
        <w:t>R</w:t>
      </w:r>
      <w:r w:rsidRPr="00486EF1">
        <w:rPr>
          <w:rFonts w:ascii="Arial" w:hAnsi="Arial" w:cs="Arial"/>
          <w:spacing w:val="3"/>
        </w:rPr>
        <w:t>E</w:t>
      </w:r>
      <w:r w:rsidRPr="00486EF1">
        <w:rPr>
          <w:rFonts w:ascii="Arial" w:hAnsi="Arial" w:cs="Arial"/>
          <w:spacing w:val="-1"/>
        </w:rPr>
        <w:t>K</w:t>
      </w:r>
      <w:r w:rsidRPr="00486EF1">
        <w:rPr>
          <w:rFonts w:ascii="Arial" w:hAnsi="Arial" w:cs="Arial"/>
        </w:rPr>
        <w:t>AP</w:t>
      </w:r>
      <w:r w:rsidRPr="00486EF1">
        <w:rPr>
          <w:rFonts w:ascii="Arial" w:hAnsi="Arial" w:cs="Arial"/>
          <w:spacing w:val="2"/>
        </w:rPr>
        <w:t>I</w:t>
      </w:r>
      <w:r w:rsidRPr="00486EF1">
        <w:rPr>
          <w:rFonts w:ascii="Arial" w:hAnsi="Arial" w:cs="Arial"/>
          <w:spacing w:val="1"/>
        </w:rPr>
        <w:t>T</w:t>
      </w:r>
      <w:r w:rsidRPr="00486EF1">
        <w:rPr>
          <w:rFonts w:ascii="Arial" w:hAnsi="Arial" w:cs="Arial"/>
          <w:spacing w:val="-1"/>
        </w:rPr>
        <w:t>U</w:t>
      </w:r>
      <w:r w:rsidRPr="00486EF1">
        <w:rPr>
          <w:rFonts w:ascii="Arial" w:hAnsi="Arial" w:cs="Arial"/>
          <w:spacing w:val="1"/>
        </w:rPr>
        <w:t>L</w:t>
      </w:r>
      <w:r w:rsidRPr="00486EF1">
        <w:rPr>
          <w:rFonts w:ascii="Arial" w:hAnsi="Arial" w:cs="Arial"/>
        </w:rPr>
        <w:t>A</w:t>
      </w:r>
      <w:r w:rsidRPr="00486EF1">
        <w:rPr>
          <w:rFonts w:ascii="Arial" w:hAnsi="Arial" w:cs="Arial"/>
          <w:spacing w:val="2"/>
        </w:rPr>
        <w:t>S</w:t>
      </w:r>
      <w:r w:rsidRPr="00486EF1">
        <w:rPr>
          <w:rFonts w:ascii="Arial" w:hAnsi="Arial" w:cs="Arial"/>
        </w:rPr>
        <w:t>I</w:t>
      </w:r>
      <w:r w:rsidRPr="00486EF1">
        <w:rPr>
          <w:rFonts w:ascii="Arial" w:hAnsi="Arial" w:cs="Arial"/>
          <w:lang w:val="id-ID"/>
        </w:rPr>
        <w:t xml:space="preserve"> </w:t>
      </w:r>
      <w:r w:rsidRPr="00486EF1">
        <w:rPr>
          <w:rFonts w:ascii="Arial" w:hAnsi="Arial" w:cs="Arial"/>
        </w:rPr>
        <w:t>P</w:t>
      </w:r>
      <w:r w:rsidRPr="00486EF1">
        <w:rPr>
          <w:rFonts w:ascii="Arial" w:hAnsi="Arial" w:cs="Arial"/>
          <w:spacing w:val="1"/>
        </w:rPr>
        <w:t>E</w:t>
      </w:r>
      <w:r w:rsidRPr="00486EF1">
        <w:rPr>
          <w:rFonts w:ascii="Arial" w:hAnsi="Arial" w:cs="Arial"/>
          <w:spacing w:val="-2"/>
        </w:rPr>
        <w:t>M</w:t>
      </w:r>
      <w:r w:rsidRPr="00486EF1">
        <w:rPr>
          <w:rFonts w:ascii="Arial" w:hAnsi="Arial" w:cs="Arial"/>
          <w:spacing w:val="3"/>
        </w:rPr>
        <w:t>A</w:t>
      </w:r>
      <w:r w:rsidRPr="00486EF1">
        <w:rPr>
          <w:rFonts w:ascii="Arial" w:hAnsi="Arial" w:cs="Arial"/>
          <w:spacing w:val="1"/>
        </w:rPr>
        <w:t>NT</w:t>
      </w:r>
      <w:r w:rsidRPr="00486EF1">
        <w:rPr>
          <w:rFonts w:ascii="Arial" w:hAnsi="Arial" w:cs="Arial"/>
        </w:rPr>
        <w:t>A</w:t>
      </w:r>
      <w:r w:rsidRPr="00486EF1">
        <w:rPr>
          <w:rFonts w:ascii="Arial" w:hAnsi="Arial" w:cs="Arial"/>
          <w:spacing w:val="-1"/>
        </w:rPr>
        <w:t>U</w:t>
      </w:r>
      <w:r w:rsidRPr="00486EF1">
        <w:rPr>
          <w:rFonts w:ascii="Arial" w:hAnsi="Arial" w:cs="Arial"/>
          <w:spacing w:val="3"/>
        </w:rPr>
        <w:t>A</w:t>
      </w:r>
      <w:r w:rsidRPr="00486EF1">
        <w:rPr>
          <w:rFonts w:ascii="Arial" w:hAnsi="Arial" w:cs="Arial"/>
        </w:rPr>
        <w:t>N</w:t>
      </w:r>
      <w:r w:rsidRPr="00486EF1">
        <w:rPr>
          <w:rFonts w:ascii="Arial" w:hAnsi="Arial" w:cs="Arial"/>
          <w:lang w:val="id-ID"/>
        </w:rPr>
        <w:t xml:space="preserve"> </w:t>
      </w:r>
      <w:r w:rsidRPr="00486EF1">
        <w:rPr>
          <w:rFonts w:ascii="Arial" w:hAnsi="Arial" w:cs="Arial"/>
        </w:rPr>
        <w:t>(M</w:t>
      </w:r>
      <w:r w:rsidRPr="00486EF1">
        <w:rPr>
          <w:rFonts w:ascii="Arial" w:hAnsi="Arial" w:cs="Arial"/>
          <w:spacing w:val="1"/>
        </w:rPr>
        <w:t>ON</w:t>
      </w:r>
      <w:r w:rsidRPr="00486EF1">
        <w:rPr>
          <w:rFonts w:ascii="Arial" w:hAnsi="Arial" w:cs="Arial"/>
          <w:spacing w:val="2"/>
        </w:rPr>
        <w:t>I</w:t>
      </w:r>
      <w:r w:rsidRPr="00486EF1">
        <w:rPr>
          <w:rFonts w:ascii="Arial" w:hAnsi="Arial" w:cs="Arial"/>
          <w:spacing w:val="-1"/>
        </w:rPr>
        <w:t>TO</w:t>
      </w:r>
      <w:r w:rsidRPr="00486EF1">
        <w:rPr>
          <w:rFonts w:ascii="Arial" w:hAnsi="Arial" w:cs="Arial"/>
        </w:rPr>
        <w:t>R</w:t>
      </w:r>
      <w:r w:rsidRPr="00486EF1">
        <w:rPr>
          <w:rFonts w:ascii="Arial" w:hAnsi="Arial" w:cs="Arial"/>
          <w:spacing w:val="2"/>
        </w:rPr>
        <w:t>I</w:t>
      </w:r>
      <w:r w:rsidRPr="00486EF1">
        <w:rPr>
          <w:rFonts w:ascii="Arial" w:hAnsi="Arial" w:cs="Arial"/>
          <w:spacing w:val="1"/>
        </w:rPr>
        <w:t>N</w:t>
      </w:r>
      <w:r w:rsidRPr="00486EF1">
        <w:rPr>
          <w:rFonts w:ascii="Arial" w:hAnsi="Arial" w:cs="Arial"/>
        </w:rPr>
        <w:t>G</w:t>
      </w:r>
      <w:r w:rsidRPr="00486EF1">
        <w:rPr>
          <w:rFonts w:ascii="Arial" w:hAnsi="Arial" w:cs="Arial"/>
          <w:lang w:val="id-ID"/>
        </w:rPr>
        <w:t xml:space="preserve"> </w:t>
      </w:r>
      <w:proofErr w:type="gramStart"/>
      <w:r w:rsidRPr="00486EF1">
        <w:rPr>
          <w:rFonts w:ascii="Arial" w:hAnsi="Arial" w:cs="Arial"/>
          <w:spacing w:val="2"/>
        </w:rPr>
        <w:t>D</w:t>
      </w:r>
      <w:r w:rsidRPr="00486EF1">
        <w:rPr>
          <w:rFonts w:ascii="Arial" w:hAnsi="Arial" w:cs="Arial"/>
        </w:rPr>
        <w:t>A</w:t>
      </w:r>
      <w:r w:rsidRPr="00486EF1">
        <w:rPr>
          <w:rFonts w:ascii="Arial" w:hAnsi="Arial" w:cs="Arial"/>
          <w:lang w:val="id-ID"/>
        </w:rPr>
        <w:t xml:space="preserve">N  </w:t>
      </w:r>
      <w:r w:rsidRPr="00486EF1">
        <w:rPr>
          <w:rFonts w:ascii="Arial" w:hAnsi="Arial" w:cs="Arial"/>
          <w:spacing w:val="1"/>
        </w:rPr>
        <w:t>E</w:t>
      </w:r>
      <w:r w:rsidRPr="00486EF1">
        <w:rPr>
          <w:rFonts w:ascii="Arial" w:hAnsi="Arial" w:cs="Arial"/>
          <w:spacing w:val="-1"/>
        </w:rPr>
        <w:t>V</w:t>
      </w:r>
      <w:r w:rsidRPr="00486EF1">
        <w:rPr>
          <w:rFonts w:ascii="Arial" w:hAnsi="Arial" w:cs="Arial"/>
          <w:spacing w:val="3"/>
        </w:rPr>
        <w:t>A</w:t>
      </w:r>
      <w:r w:rsidRPr="00486EF1">
        <w:rPr>
          <w:rFonts w:ascii="Arial" w:hAnsi="Arial" w:cs="Arial"/>
        </w:rPr>
        <w:t>L</w:t>
      </w:r>
      <w:r w:rsidRPr="00486EF1">
        <w:rPr>
          <w:rFonts w:ascii="Arial" w:hAnsi="Arial" w:cs="Arial"/>
          <w:spacing w:val="-1"/>
        </w:rPr>
        <w:t>U</w:t>
      </w:r>
      <w:r w:rsidRPr="00486EF1">
        <w:rPr>
          <w:rFonts w:ascii="Arial" w:hAnsi="Arial" w:cs="Arial"/>
        </w:rPr>
        <w:t>A</w:t>
      </w:r>
      <w:r w:rsidRPr="00486EF1">
        <w:rPr>
          <w:rFonts w:ascii="Arial" w:hAnsi="Arial" w:cs="Arial"/>
          <w:spacing w:val="2"/>
        </w:rPr>
        <w:t>S</w:t>
      </w:r>
      <w:r w:rsidRPr="00486EF1">
        <w:rPr>
          <w:rFonts w:ascii="Arial" w:hAnsi="Arial" w:cs="Arial"/>
        </w:rPr>
        <w:t>I</w:t>
      </w:r>
      <w:proofErr w:type="gramEnd"/>
      <w:r w:rsidRPr="00486EF1">
        <w:rPr>
          <w:rFonts w:ascii="Arial" w:hAnsi="Arial" w:cs="Arial"/>
        </w:rPr>
        <w:t>)</w:t>
      </w:r>
      <w:r w:rsidRPr="00486EF1">
        <w:rPr>
          <w:rFonts w:ascii="Arial" w:hAnsi="Arial" w:cs="Arial"/>
          <w:lang w:val="id-ID"/>
        </w:rPr>
        <w:t xml:space="preserve"> </w:t>
      </w:r>
      <w:r w:rsidRPr="00486EF1">
        <w:rPr>
          <w:rFonts w:ascii="Arial" w:hAnsi="Arial" w:cs="Arial"/>
          <w:w w:val="102"/>
        </w:rPr>
        <w:t>DA</w:t>
      </w:r>
      <w:r w:rsidRPr="00486EF1">
        <w:rPr>
          <w:rFonts w:ascii="Arial" w:hAnsi="Arial" w:cs="Arial"/>
          <w:spacing w:val="1"/>
          <w:w w:val="102"/>
        </w:rPr>
        <w:t>T</w:t>
      </w:r>
      <w:r w:rsidRPr="00486EF1">
        <w:rPr>
          <w:rFonts w:ascii="Arial" w:hAnsi="Arial" w:cs="Arial"/>
          <w:w w:val="102"/>
        </w:rPr>
        <w:t xml:space="preserve">A </w:t>
      </w:r>
      <w:r w:rsidRPr="00486EF1">
        <w:rPr>
          <w:rFonts w:ascii="Arial" w:hAnsi="Arial" w:cs="Arial"/>
        </w:rPr>
        <w:t>I</w:t>
      </w:r>
      <w:r w:rsidRPr="00486EF1">
        <w:rPr>
          <w:rFonts w:ascii="Arial" w:hAnsi="Arial" w:cs="Arial"/>
          <w:spacing w:val="1"/>
        </w:rPr>
        <w:t>N</w:t>
      </w:r>
      <w:r w:rsidRPr="00486EF1">
        <w:rPr>
          <w:rFonts w:ascii="Arial" w:hAnsi="Arial" w:cs="Arial"/>
        </w:rPr>
        <w:t>D</w:t>
      </w:r>
      <w:r w:rsidRPr="00486EF1">
        <w:rPr>
          <w:rFonts w:ascii="Arial" w:hAnsi="Arial" w:cs="Arial"/>
          <w:spacing w:val="2"/>
        </w:rPr>
        <w:t>I</w:t>
      </w:r>
      <w:r w:rsidRPr="00486EF1">
        <w:rPr>
          <w:rFonts w:ascii="Arial" w:hAnsi="Arial" w:cs="Arial"/>
          <w:spacing w:val="-1"/>
        </w:rPr>
        <w:t>K</w:t>
      </w:r>
      <w:r w:rsidRPr="00486EF1">
        <w:rPr>
          <w:rFonts w:ascii="Arial" w:hAnsi="Arial" w:cs="Arial"/>
        </w:rPr>
        <w:t>A</w:t>
      </w:r>
      <w:r w:rsidRPr="00486EF1">
        <w:rPr>
          <w:rFonts w:ascii="Arial" w:hAnsi="Arial" w:cs="Arial"/>
          <w:spacing w:val="1"/>
        </w:rPr>
        <w:t>TO</w:t>
      </w:r>
      <w:r w:rsidRPr="00486EF1">
        <w:rPr>
          <w:rFonts w:ascii="Arial" w:hAnsi="Arial" w:cs="Arial"/>
        </w:rPr>
        <w:t>R</w:t>
      </w:r>
      <w:r w:rsidRPr="00486EF1">
        <w:rPr>
          <w:rFonts w:ascii="Arial" w:hAnsi="Arial" w:cs="Arial"/>
          <w:lang w:val="id-ID"/>
        </w:rPr>
        <w:t xml:space="preserve"> </w:t>
      </w:r>
      <w:r w:rsidRPr="00486EF1">
        <w:rPr>
          <w:rFonts w:ascii="Arial" w:hAnsi="Arial" w:cs="Arial"/>
          <w:w w:val="102"/>
        </w:rPr>
        <w:t>M</w:t>
      </w:r>
      <w:r w:rsidRPr="00486EF1">
        <w:rPr>
          <w:rFonts w:ascii="Arial" w:hAnsi="Arial" w:cs="Arial"/>
          <w:spacing w:val="-1"/>
          <w:w w:val="102"/>
        </w:rPr>
        <w:t>U</w:t>
      </w:r>
      <w:r w:rsidRPr="00486EF1">
        <w:rPr>
          <w:rFonts w:ascii="Arial" w:hAnsi="Arial" w:cs="Arial"/>
          <w:spacing w:val="1"/>
          <w:w w:val="102"/>
        </w:rPr>
        <w:t>T</w:t>
      </w:r>
      <w:r w:rsidRPr="00486EF1">
        <w:rPr>
          <w:rFonts w:ascii="Arial" w:hAnsi="Arial" w:cs="Arial"/>
          <w:w w:val="102"/>
        </w:rPr>
        <w:t>U</w:t>
      </w:r>
      <w:r w:rsidRPr="00486EF1">
        <w:rPr>
          <w:rFonts w:ascii="Arial" w:hAnsi="Arial" w:cs="Arial"/>
          <w:lang w:val="id-ID"/>
        </w:rPr>
        <w:t xml:space="preserve"> </w:t>
      </w:r>
      <w:r w:rsidRPr="00486EF1">
        <w:rPr>
          <w:rFonts w:ascii="Arial" w:hAnsi="Arial" w:cs="Arial"/>
        </w:rPr>
        <w:t>R</w:t>
      </w:r>
      <w:r w:rsidRPr="00486EF1">
        <w:rPr>
          <w:rFonts w:ascii="Arial" w:hAnsi="Arial" w:cs="Arial"/>
          <w:spacing w:val="2"/>
        </w:rPr>
        <w:t>UM</w:t>
      </w:r>
      <w:r w:rsidRPr="00486EF1">
        <w:rPr>
          <w:rFonts w:ascii="Arial" w:hAnsi="Arial" w:cs="Arial"/>
        </w:rPr>
        <w:t>AH</w:t>
      </w:r>
      <w:r w:rsidRPr="00486EF1">
        <w:rPr>
          <w:rFonts w:ascii="Arial" w:hAnsi="Arial" w:cs="Arial"/>
          <w:lang w:val="id-ID"/>
        </w:rPr>
        <w:t xml:space="preserve"> </w:t>
      </w:r>
      <w:r w:rsidRPr="00486EF1">
        <w:rPr>
          <w:rFonts w:ascii="Arial" w:hAnsi="Arial" w:cs="Arial"/>
          <w:spacing w:val="-1"/>
          <w:w w:val="102"/>
        </w:rPr>
        <w:t>S</w:t>
      </w:r>
      <w:r w:rsidRPr="00486EF1">
        <w:rPr>
          <w:rFonts w:ascii="Arial" w:hAnsi="Arial" w:cs="Arial"/>
          <w:w w:val="102"/>
        </w:rPr>
        <w:t>A</w:t>
      </w:r>
      <w:r w:rsidRPr="00486EF1">
        <w:rPr>
          <w:rFonts w:ascii="Arial" w:hAnsi="Arial" w:cs="Arial"/>
          <w:spacing w:val="-1"/>
          <w:w w:val="102"/>
        </w:rPr>
        <w:t>K</w:t>
      </w:r>
      <w:r w:rsidRPr="00486EF1">
        <w:rPr>
          <w:rFonts w:ascii="Arial" w:hAnsi="Arial" w:cs="Arial"/>
          <w:w w:val="102"/>
        </w:rPr>
        <w:t>IT</w:t>
      </w:r>
    </w:p>
    <w:p w:rsidR="00362E15" w:rsidRPr="00486EF1" w:rsidRDefault="00362E15" w:rsidP="00362E15">
      <w:pPr>
        <w:spacing w:line="360" w:lineRule="auto"/>
        <w:ind w:left="2552" w:right="2202"/>
        <w:jc w:val="center"/>
        <w:rPr>
          <w:rFonts w:ascii="Arial" w:hAnsi="Arial" w:cs="Arial"/>
          <w:w w:val="102"/>
          <w:lang w:val="id-ID"/>
        </w:rPr>
      </w:pPr>
      <w:r w:rsidRPr="00486EF1">
        <w:rPr>
          <w:rFonts w:ascii="Arial" w:hAnsi="Arial" w:cs="Arial"/>
          <w:spacing w:val="1"/>
        </w:rPr>
        <w:t>N</w:t>
      </w:r>
      <w:r w:rsidRPr="00486EF1">
        <w:rPr>
          <w:rFonts w:ascii="Arial" w:hAnsi="Arial" w:cs="Arial"/>
        </w:rPr>
        <w:t xml:space="preserve">AMA </w:t>
      </w:r>
      <w:r w:rsidRPr="00486EF1">
        <w:rPr>
          <w:rFonts w:ascii="Arial" w:hAnsi="Arial" w:cs="Arial"/>
          <w:spacing w:val="2"/>
        </w:rPr>
        <w:t>I</w:t>
      </w:r>
      <w:r w:rsidRPr="00486EF1">
        <w:rPr>
          <w:rFonts w:ascii="Arial" w:hAnsi="Arial" w:cs="Arial"/>
          <w:spacing w:val="1"/>
        </w:rPr>
        <w:t>N</w:t>
      </w:r>
      <w:r w:rsidRPr="00486EF1">
        <w:rPr>
          <w:rFonts w:ascii="Arial" w:hAnsi="Arial" w:cs="Arial"/>
        </w:rPr>
        <w:t>DI</w:t>
      </w:r>
      <w:r w:rsidRPr="00486EF1">
        <w:rPr>
          <w:rFonts w:ascii="Arial" w:hAnsi="Arial" w:cs="Arial"/>
          <w:spacing w:val="-1"/>
        </w:rPr>
        <w:t>K</w:t>
      </w:r>
      <w:r w:rsidRPr="00486EF1">
        <w:rPr>
          <w:rFonts w:ascii="Arial" w:hAnsi="Arial" w:cs="Arial"/>
        </w:rPr>
        <w:t>A</w:t>
      </w:r>
      <w:r w:rsidRPr="00486EF1">
        <w:rPr>
          <w:rFonts w:ascii="Arial" w:hAnsi="Arial" w:cs="Arial"/>
          <w:spacing w:val="1"/>
        </w:rPr>
        <w:t>TO</w:t>
      </w:r>
      <w:r w:rsidRPr="00486EF1">
        <w:rPr>
          <w:rFonts w:ascii="Arial" w:hAnsi="Arial" w:cs="Arial"/>
        </w:rPr>
        <w:t>R</w:t>
      </w:r>
      <w:r w:rsidRPr="00486EF1">
        <w:rPr>
          <w:rFonts w:ascii="Arial" w:hAnsi="Arial" w:cs="Arial"/>
          <w:lang w:val="id-ID"/>
        </w:rPr>
        <w:t xml:space="preserve"> </w:t>
      </w:r>
      <w:r w:rsidRPr="00486EF1">
        <w:rPr>
          <w:rFonts w:ascii="Arial" w:hAnsi="Arial" w:cs="Arial"/>
          <w:spacing w:val="-1"/>
          <w:w w:val="102"/>
        </w:rPr>
        <w:t>PELAYANAN KLINIS</w:t>
      </w:r>
      <w:r w:rsidRPr="00486EF1">
        <w:rPr>
          <w:rFonts w:ascii="Arial" w:hAnsi="Arial" w:cs="Arial"/>
          <w:spacing w:val="1"/>
          <w:w w:val="102"/>
        </w:rPr>
        <w:t>………</w:t>
      </w:r>
      <w:r w:rsidRPr="00486EF1">
        <w:rPr>
          <w:rFonts w:ascii="Arial" w:hAnsi="Arial" w:cs="Arial"/>
          <w:w w:val="102"/>
        </w:rPr>
        <w:t>…</w:t>
      </w:r>
      <w:r w:rsidRPr="00486EF1">
        <w:rPr>
          <w:rFonts w:ascii="Arial" w:hAnsi="Arial" w:cs="Arial"/>
          <w:w w:val="102"/>
          <w:lang w:val="id-ID"/>
        </w:rPr>
        <w:t>.......</w:t>
      </w:r>
    </w:p>
    <w:p w:rsidR="00362E15" w:rsidRPr="00486EF1" w:rsidRDefault="00362E15" w:rsidP="00362E15">
      <w:pPr>
        <w:spacing w:line="360" w:lineRule="auto"/>
        <w:ind w:right="642"/>
        <w:jc w:val="center"/>
        <w:rPr>
          <w:rFonts w:ascii="Arial" w:hAnsi="Arial" w:cs="Arial"/>
          <w:lang w:val="id-ID"/>
        </w:rPr>
      </w:pPr>
      <w:proofErr w:type="gramStart"/>
      <w:r w:rsidRPr="00486EF1">
        <w:rPr>
          <w:rFonts w:ascii="Arial" w:hAnsi="Arial" w:cs="Arial"/>
          <w:w w:val="102"/>
        </w:rPr>
        <w:t>AR</w:t>
      </w:r>
      <w:r w:rsidRPr="00486EF1">
        <w:rPr>
          <w:rFonts w:ascii="Arial" w:hAnsi="Arial" w:cs="Arial"/>
          <w:spacing w:val="1"/>
          <w:w w:val="102"/>
        </w:rPr>
        <w:t>E</w:t>
      </w:r>
      <w:r w:rsidRPr="00486EF1">
        <w:rPr>
          <w:rFonts w:ascii="Arial" w:hAnsi="Arial" w:cs="Arial"/>
          <w:w w:val="102"/>
        </w:rPr>
        <w:t>A</w:t>
      </w:r>
      <w:r w:rsidRPr="00486EF1">
        <w:rPr>
          <w:rFonts w:ascii="Arial" w:hAnsi="Arial" w:cs="Arial"/>
          <w:w w:val="102"/>
          <w:lang w:val="id-ID"/>
        </w:rPr>
        <w:t xml:space="preserve"> </w:t>
      </w:r>
      <w:r w:rsidRPr="00486EF1">
        <w:rPr>
          <w:rFonts w:ascii="Arial" w:hAnsi="Arial" w:cs="Arial"/>
          <w:w w:val="102"/>
        </w:rPr>
        <w:t>:</w:t>
      </w:r>
      <w:proofErr w:type="gramEnd"/>
      <w:r w:rsidRPr="00486EF1">
        <w:rPr>
          <w:rFonts w:ascii="Arial" w:hAnsi="Arial" w:cs="Arial"/>
          <w:w w:val="102"/>
          <w:lang w:val="id-ID"/>
        </w:rPr>
        <w:t xml:space="preserve"> </w:t>
      </w:r>
      <w:r w:rsidRPr="00486EF1">
        <w:rPr>
          <w:rFonts w:ascii="Arial" w:hAnsi="Arial" w:cs="Arial"/>
          <w:position w:val="1"/>
        </w:rPr>
        <w:t>(</w:t>
      </w:r>
      <w:r w:rsidRPr="00486EF1">
        <w:rPr>
          <w:rFonts w:ascii="Arial" w:hAnsi="Arial" w:cs="Arial"/>
          <w:spacing w:val="-1"/>
          <w:position w:val="1"/>
        </w:rPr>
        <w:t>K</w:t>
      </w:r>
      <w:r w:rsidRPr="00486EF1">
        <w:rPr>
          <w:rFonts w:ascii="Arial" w:hAnsi="Arial" w:cs="Arial"/>
          <w:position w:val="1"/>
        </w:rPr>
        <w:t>l</w:t>
      </w:r>
      <w:r w:rsidRPr="00486EF1">
        <w:rPr>
          <w:rFonts w:ascii="Arial" w:hAnsi="Arial" w:cs="Arial"/>
          <w:spacing w:val="2"/>
          <w:position w:val="1"/>
        </w:rPr>
        <w:t>i</w:t>
      </w:r>
      <w:r w:rsidRPr="00486EF1">
        <w:rPr>
          <w:rFonts w:ascii="Arial" w:hAnsi="Arial" w:cs="Arial"/>
          <w:spacing w:val="-1"/>
          <w:position w:val="1"/>
        </w:rPr>
        <w:t>n</w:t>
      </w:r>
      <w:r w:rsidRPr="00486EF1">
        <w:rPr>
          <w:rFonts w:ascii="Arial" w:hAnsi="Arial" w:cs="Arial"/>
          <w:spacing w:val="-2"/>
          <w:position w:val="1"/>
        </w:rPr>
        <w:t>i</w:t>
      </w:r>
      <w:r w:rsidRPr="00486EF1">
        <w:rPr>
          <w:rFonts w:ascii="Arial" w:hAnsi="Arial" w:cs="Arial"/>
          <w:spacing w:val="1"/>
          <w:position w:val="1"/>
        </w:rPr>
        <w:t>s</w:t>
      </w:r>
      <w:r w:rsidRPr="00486EF1">
        <w:rPr>
          <w:rFonts w:ascii="Arial" w:hAnsi="Arial" w:cs="Arial"/>
          <w:spacing w:val="1"/>
          <w:position w:val="1"/>
          <w:lang w:val="id-ID"/>
        </w:rPr>
        <w:t xml:space="preserve"> </w:t>
      </w:r>
      <w:r w:rsidRPr="00486EF1">
        <w:rPr>
          <w:rFonts w:ascii="Arial" w:hAnsi="Arial" w:cs="Arial"/>
          <w:spacing w:val="-1"/>
          <w:position w:val="1"/>
        </w:rPr>
        <w:t>/</w:t>
      </w:r>
      <w:r w:rsidRPr="00486EF1">
        <w:rPr>
          <w:rFonts w:ascii="Arial" w:hAnsi="Arial" w:cs="Arial"/>
          <w:spacing w:val="-1"/>
          <w:position w:val="1"/>
          <w:lang w:val="id-ID"/>
        </w:rPr>
        <w:t xml:space="preserve"> </w:t>
      </w:r>
      <w:r w:rsidRPr="00486EF1">
        <w:rPr>
          <w:rFonts w:ascii="Arial" w:hAnsi="Arial" w:cs="Arial"/>
          <w:spacing w:val="2"/>
          <w:position w:val="1"/>
          <w:lang w:val="id-ID"/>
        </w:rPr>
        <w:t>Manajerial</w:t>
      </w:r>
      <w:r w:rsidRPr="00486EF1">
        <w:rPr>
          <w:rFonts w:ascii="Arial" w:hAnsi="Arial" w:cs="Arial"/>
          <w:spacing w:val="-2"/>
          <w:position w:val="1"/>
          <w:lang w:val="id-ID"/>
        </w:rPr>
        <w:t xml:space="preserve"> </w:t>
      </w:r>
      <w:r w:rsidRPr="00486EF1">
        <w:rPr>
          <w:rFonts w:ascii="Arial" w:hAnsi="Arial" w:cs="Arial"/>
          <w:spacing w:val="2"/>
          <w:position w:val="1"/>
        </w:rPr>
        <w:t>/</w:t>
      </w:r>
      <w:r w:rsidRPr="00486EF1">
        <w:rPr>
          <w:rFonts w:ascii="Arial" w:hAnsi="Arial" w:cs="Arial"/>
          <w:spacing w:val="2"/>
          <w:position w:val="1"/>
          <w:lang w:val="id-ID"/>
        </w:rPr>
        <w:t xml:space="preserve"> </w:t>
      </w:r>
      <w:r w:rsidRPr="00486EF1">
        <w:rPr>
          <w:rFonts w:ascii="Arial" w:hAnsi="Arial" w:cs="Arial"/>
          <w:spacing w:val="2"/>
          <w:position w:val="1"/>
        </w:rPr>
        <w:t>S</w:t>
      </w:r>
      <w:r w:rsidRPr="00486EF1">
        <w:rPr>
          <w:rFonts w:ascii="Arial" w:hAnsi="Arial" w:cs="Arial"/>
          <w:spacing w:val="-1"/>
          <w:position w:val="1"/>
        </w:rPr>
        <w:t>K</w:t>
      </w:r>
      <w:r w:rsidRPr="00486EF1">
        <w:rPr>
          <w:rFonts w:ascii="Arial" w:hAnsi="Arial" w:cs="Arial"/>
          <w:position w:val="1"/>
        </w:rPr>
        <w:t>P</w:t>
      </w:r>
      <w:r w:rsidRPr="00486EF1">
        <w:rPr>
          <w:rFonts w:ascii="Arial" w:hAnsi="Arial" w:cs="Arial"/>
          <w:position w:val="1"/>
          <w:lang w:val="id-ID"/>
        </w:rPr>
        <w:t xml:space="preserve"> </w:t>
      </w:r>
      <w:r w:rsidRPr="00486EF1">
        <w:rPr>
          <w:rFonts w:ascii="Arial" w:hAnsi="Arial" w:cs="Arial"/>
          <w:spacing w:val="-2"/>
          <w:position w:val="1"/>
        </w:rPr>
        <w:t>/</w:t>
      </w:r>
      <w:r w:rsidRPr="00486EF1">
        <w:rPr>
          <w:rFonts w:ascii="Arial" w:hAnsi="Arial" w:cs="Arial"/>
          <w:spacing w:val="-2"/>
          <w:position w:val="1"/>
          <w:lang w:val="id-ID"/>
        </w:rPr>
        <w:t xml:space="preserve"> </w:t>
      </w:r>
      <w:r w:rsidRPr="00486EF1">
        <w:rPr>
          <w:rFonts w:ascii="Arial" w:hAnsi="Arial" w:cs="Arial"/>
          <w:i/>
          <w:spacing w:val="2"/>
          <w:position w:val="1"/>
        </w:rPr>
        <w:t>J</w:t>
      </w:r>
      <w:r w:rsidRPr="00486EF1">
        <w:rPr>
          <w:rFonts w:ascii="Arial" w:hAnsi="Arial" w:cs="Arial"/>
          <w:i/>
          <w:spacing w:val="1"/>
          <w:position w:val="1"/>
        </w:rPr>
        <w:t>C</w:t>
      </w:r>
      <w:r w:rsidRPr="00486EF1">
        <w:rPr>
          <w:rFonts w:ascii="Arial" w:hAnsi="Arial" w:cs="Arial"/>
          <w:i/>
          <w:position w:val="1"/>
        </w:rPr>
        <w:t>I</w:t>
      </w:r>
      <w:r w:rsidRPr="00486EF1">
        <w:rPr>
          <w:rFonts w:ascii="Arial" w:hAnsi="Arial" w:cs="Arial"/>
          <w:i/>
          <w:position w:val="1"/>
          <w:lang w:val="id-ID"/>
        </w:rPr>
        <w:t xml:space="preserve"> </w:t>
      </w:r>
      <w:r w:rsidRPr="00486EF1">
        <w:rPr>
          <w:rFonts w:ascii="Arial" w:hAnsi="Arial" w:cs="Arial"/>
          <w:i/>
          <w:spacing w:val="1"/>
          <w:w w:val="102"/>
          <w:position w:val="1"/>
        </w:rPr>
        <w:t>L</w:t>
      </w:r>
      <w:r w:rsidRPr="00486EF1">
        <w:rPr>
          <w:rFonts w:ascii="Arial" w:hAnsi="Arial" w:cs="Arial"/>
          <w:i/>
          <w:w w:val="102"/>
          <w:position w:val="1"/>
        </w:rPr>
        <w:t>i</w:t>
      </w:r>
      <w:r w:rsidRPr="00486EF1">
        <w:rPr>
          <w:rFonts w:ascii="Arial" w:hAnsi="Arial" w:cs="Arial"/>
          <w:i/>
          <w:spacing w:val="1"/>
          <w:w w:val="102"/>
          <w:position w:val="1"/>
        </w:rPr>
        <w:t>b</w:t>
      </w:r>
      <w:r w:rsidRPr="00486EF1">
        <w:rPr>
          <w:rFonts w:ascii="Arial" w:hAnsi="Arial" w:cs="Arial"/>
          <w:i/>
          <w:w w:val="102"/>
          <w:position w:val="1"/>
        </w:rPr>
        <w:t>r</w:t>
      </w:r>
      <w:r w:rsidRPr="00486EF1">
        <w:rPr>
          <w:rFonts w:ascii="Arial" w:hAnsi="Arial" w:cs="Arial"/>
          <w:i/>
          <w:spacing w:val="-1"/>
          <w:w w:val="102"/>
          <w:position w:val="1"/>
        </w:rPr>
        <w:t>a</w:t>
      </w:r>
      <w:r w:rsidRPr="00486EF1">
        <w:rPr>
          <w:rFonts w:ascii="Arial" w:hAnsi="Arial" w:cs="Arial"/>
          <w:i/>
          <w:w w:val="102"/>
          <w:position w:val="1"/>
        </w:rPr>
        <w:t>ry</w:t>
      </w:r>
      <w:r w:rsidRPr="00486EF1">
        <w:rPr>
          <w:rFonts w:ascii="Arial" w:hAnsi="Arial" w:cs="Arial"/>
          <w:i/>
          <w:w w:val="102"/>
          <w:position w:val="1"/>
          <w:lang w:val="id-ID"/>
        </w:rPr>
        <w:t xml:space="preserve"> </w:t>
      </w:r>
      <w:r w:rsidRPr="00486EF1">
        <w:rPr>
          <w:rFonts w:ascii="Arial" w:hAnsi="Arial" w:cs="Arial"/>
          <w:i/>
          <w:spacing w:val="1"/>
        </w:rPr>
        <w:t>O</w:t>
      </w:r>
      <w:r w:rsidRPr="00486EF1">
        <w:rPr>
          <w:rFonts w:ascii="Arial" w:hAnsi="Arial" w:cs="Arial"/>
          <w:i/>
        </w:rPr>
        <w:t>f</w:t>
      </w:r>
      <w:r w:rsidRPr="00486EF1">
        <w:rPr>
          <w:rFonts w:ascii="Arial" w:hAnsi="Arial" w:cs="Arial"/>
          <w:i/>
          <w:lang w:val="id-ID"/>
        </w:rPr>
        <w:t xml:space="preserve"> </w:t>
      </w:r>
      <w:r w:rsidRPr="00486EF1">
        <w:rPr>
          <w:rFonts w:ascii="Arial" w:hAnsi="Arial" w:cs="Arial"/>
          <w:i/>
          <w:spacing w:val="-2"/>
          <w:w w:val="102"/>
        </w:rPr>
        <w:t>M</w:t>
      </w:r>
      <w:r w:rsidRPr="00486EF1">
        <w:rPr>
          <w:rFonts w:ascii="Arial" w:hAnsi="Arial" w:cs="Arial"/>
          <w:i/>
          <w:spacing w:val="2"/>
          <w:w w:val="102"/>
        </w:rPr>
        <w:t>e</w:t>
      </w:r>
      <w:r w:rsidRPr="00486EF1">
        <w:rPr>
          <w:rFonts w:ascii="Arial" w:hAnsi="Arial" w:cs="Arial"/>
          <w:i/>
          <w:spacing w:val="-1"/>
          <w:w w:val="102"/>
        </w:rPr>
        <w:t>a</w:t>
      </w:r>
      <w:r w:rsidRPr="00486EF1">
        <w:rPr>
          <w:rFonts w:ascii="Arial" w:hAnsi="Arial" w:cs="Arial"/>
          <w:i/>
          <w:w w:val="102"/>
        </w:rPr>
        <w:t>s</w:t>
      </w:r>
      <w:r w:rsidRPr="00486EF1">
        <w:rPr>
          <w:rFonts w:ascii="Arial" w:hAnsi="Arial" w:cs="Arial"/>
          <w:i/>
          <w:spacing w:val="1"/>
          <w:w w:val="102"/>
        </w:rPr>
        <w:t>u</w:t>
      </w:r>
      <w:r w:rsidRPr="00486EF1">
        <w:rPr>
          <w:rFonts w:ascii="Arial" w:hAnsi="Arial" w:cs="Arial"/>
          <w:i/>
          <w:w w:val="102"/>
        </w:rPr>
        <w:t>re)</w:t>
      </w:r>
    </w:p>
    <w:p w:rsidR="00362E15" w:rsidRPr="00486EF1" w:rsidRDefault="00362E15" w:rsidP="00362E15">
      <w:pPr>
        <w:spacing w:line="276" w:lineRule="auto"/>
        <w:ind w:right="642"/>
        <w:jc w:val="center"/>
        <w:rPr>
          <w:rFonts w:ascii="Arial" w:hAnsi="Arial" w:cs="Arial"/>
          <w:lang w:val="id-ID"/>
        </w:rPr>
      </w:pPr>
    </w:p>
    <w:tbl>
      <w:tblPr>
        <w:tblW w:w="0" w:type="auto"/>
        <w:tblInd w:w="98" w:type="dxa"/>
        <w:tblLayout w:type="fixed"/>
        <w:tblCellMar>
          <w:left w:w="0" w:type="dxa"/>
          <w:right w:w="0" w:type="dxa"/>
        </w:tblCellMar>
        <w:tblLook w:val="01E0" w:firstRow="1" w:lastRow="1" w:firstColumn="1" w:lastColumn="1" w:noHBand="0" w:noVBand="0"/>
      </w:tblPr>
      <w:tblGrid>
        <w:gridCol w:w="479"/>
        <w:gridCol w:w="992"/>
        <w:gridCol w:w="1276"/>
        <w:gridCol w:w="709"/>
        <w:gridCol w:w="1276"/>
        <w:gridCol w:w="567"/>
        <w:gridCol w:w="567"/>
        <w:gridCol w:w="567"/>
        <w:gridCol w:w="567"/>
        <w:gridCol w:w="567"/>
        <w:gridCol w:w="1134"/>
        <w:gridCol w:w="1276"/>
        <w:gridCol w:w="850"/>
        <w:gridCol w:w="1276"/>
        <w:gridCol w:w="992"/>
        <w:gridCol w:w="1134"/>
        <w:gridCol w:w="992"/>
      </w:tblGrid>
      <w:tr w:rsidR="00362E15" w:rsidRPr="00486EF1" w:rsidTr="00BA7F09">
        <w:trPr>
          <w:trHeight w:hRule="exact" w:val="743"/>
        </w:trPr>
        <w:tc>
          <w:tcPr>
            <w:tcW w:w="479" w:type="dxa"/>
            <w:vMerge w:val="restart"/>
            <w:tcBorders>
              <w:top w:val="single" w:sz="8" w:space="0" w:color="000000"/>
              <w:left w:val="single" w:sz="8" w:space="0" w:color="000000"/>
              <w:right w:val="single" w:sz="8" w:space="0" w:color="000000"/>
            </w:tcBorders>
            <w:shd w:val="clear" w:color="auto" w:fill="65FF32"/>
          </w:tcPr>
          <w:p w:rsidR="00362E15" w:rsidRPr="00486EF1" w:rsidRDefault="00362E15" w:rsidP="00BA7F09">
            <w:pPr>
              <w:spacing w:before="240"/>
              <w:jc w:val="center"/>
              <w:rPr>
                <w:rFonts w:ascii="Arial" w:hAnsi="Arial" w:cs="Arial"/>
                <w:sz w:val="22"/>
              </w:rPr>
            </w:pPr>
            <w:r w:rsidRPr="00486EF1">
              <w:rPr>
                <w:rFonts w:ascii="Arial" w:hAnsi="Arial" w:cs="Arial"/>
              </w:rPr>
              <w:t>No</w:t>
            </w:r>
          </w:p>
        </w:tc>
        <w:tc>
          <w:tcPr>
            <w:tcW w:w="992" w:type="dxa"/>
            <w:vMerge w:val="restart"/>
            <w:tcBorders>
              <w:top w:val="single" w:sz="8" w:space="0" w:color="000000"/>
              <w:left w:val="single" w:sz="8" w:space="0" w:color="000000"/>
              <w:right w:val="single" w:sz="8" w:space="0" w:color="000000"/>
            </w:tcBorders>
            <w:shd w:val="clear" w:color="auto" w:fill="65FF32"/>
          </w:tcPr>
          <w:p w:rsidR="00362E15" w:rsidRPr="00486EF1" w:rsidRDefault="00362E15" w:rsidP="00BA7F09">
            <w:pPr>
              <w:spacing w:before="240" w:line="360" w:lineRule="auto"/>
              <w:jc w:val="center"/>
              <w:rPr>
                <w:rFonts w:ascii="Arial" w:hAnsi="Arial" w:cs="Arial"/>
                <w:sz w:val="22"/>
              </w:rPr>
            </w:pPr>
            <w:r w:rsidRPr="00486EF1">
              <w:rPr>
                <w:rFonts w:ascii="Arial" w:hAnsi="Arial" w:cs="Arial"/>
              </w:rPr>
              <w:t>Jenis Layanan</w:t>
            </w:r>
          </w:p>
        </w:tc>
        <w:tc>
          <w:tcPr>
            <w:tcW w:w="1276" w:type="dxa"/>
            <w:vMerge w:val="restart"/>
            <w:tcBorders>
              <w:top w:val="single" w:sz="8" w:space="0" w:color="000000"/>
              <w:left w:val="single" w:sz="8" w:space="0" w:color="000000"/>
              <w:right w:val="single" w:sz="8" w:space="0" w:color="000000"/>
            </w:tcBorders>
            <w:shd w:val="clear" w:color="auto" w:fill="65FF32"/>
          </w:tcPr>
          <w:p w:rsidR="00362E15" w:rsidRPr="00486EF1" w:rsidRDefault="00362E15" w:rsidP="00BA7F09">
            <w:pPr>
              <w:spacing w:before="240"/>
              <w:jc w:val="center"/>
              <w:rPr>
                <w:rFonts w:ascii="Arial" w:hAnsi="Arial" w:cs="Arial"/>
                <w:sz w:val="22"/>
              </w:rPr>
            </w:pPr>
            <w:r w:rsidRPr="00486EF1">
              <w:rPr>
                <w:rFonts w:ascii="Arial" w:hAnsi="Arial" w:cs="Arial"/>
                <w:spacing w:val="-2"/>
                <w:sz w:val="22"/>
              </w:rPr>
              <w:t>I</w:t>
            </w:r>
            <w:r w:rsidRPr="00486EF1">
              <w:rPr>
                <w:rFonts w:ascii="Arial" w:hAnsi="Arial" w:cs="Arial"/>
                <w:spacing w:val="1"/>
                <w:sz w:val="22"/>
              </w:rPr>
              <w:t>nd</w:t>
            </w:r>
            <w:r w:rsidRPr="00486EF1">
              <w:rPr>
                <w:rFonts w:ascii="Arial" w:hAnsi="Arial" w:cs="Arial"/>
                <w:spacing w:val="-3"/>
                <w:sz w:val="22"/>
              </w:rPr>
              <w:t>i</w:t>
            </w:r>
            <w:r w:rsidRPr="00486EF1">
              <w:rPr>
                <w:rFonts w:ascii="Arial" w:hAnsi="Arial" w:cs="Arial"/>
                <w:spacing w:val="1"/>
                <w:sz w:val="22"/>
              </w:rPr>
              <w:t>ka</w:t>
            </w:r>
            <w:r w:rsidRPr="00486EF1">
              <w:rPr>
                <w:rFonts w:ascii="Arial" w:hAnsi="Arial" w:cs="Arial"/>
                <w:spacing w:val="2"/>
                <w:sz w:val="22"/>
              </w:rPr>
              <w:t>t</w:t>
            </w:r>
            <w:r w:rsidRPr="00486EF1">
              <w:rPr>
                <w:rFonts w:ascii="Arial" w:hAnsi="Arial" w:cs="Arial"/>
                <w:spacing w:val="1"/>
                <w:sz w:val="22"/>
              </w:rPr>
              <w:t>o</w:t>
            </w:r>
            <w:r w:rsidRPr="00486EF1">
              <w:rPr>
                <w:rFonts w:ascii="Arial" w:hAnsi="Arial" w:cs="Arial"/>
                <w:sz w:val="22"/>
              </w:rPr>
              <w:t>r</w:t>
            </w:r>
          </w:p>
        </w:tc>
        <w:tc>
          <w:tcPr>
            <w:tcW w:w="709" w:type="dxa"/>
            <w:vMerge w:val="restart"/>
            <w:tcBorders>
              <w:top w:val="single" w:sz="8" w:space="0" w:color="000000"/>
              <w:left w:val="single" w:sz="8" w:space="0" w:color="000000"/>
              <w:right w:val="single" w:sz="8" w:space="0" w:color="000000"/>
            </w:tcBorders>
            <w:shd w:val="clear" w:color="auto" w:fill="65FF32"/>
          </w:tcPr>
          <w:p w:rsidR="00362E15" w:rsidRPr="00486EF1" w:rsidRDefault="00362E15" w:rsidP="00BA7F09">
            <w:pPr>
              <w:spacing w:before="240"/>
              <w:jc w:val="center"/>
              <w:rPr>
                <w:rFonts w:ascii="Arial" w:hAnsi="Arial" w:cs="Arial"/>
                <w:sz w:val="22"/>
              </w:rPr>
            </w:pPr>
            <w:r w:rsidRPr="00486EF1">
              <w:rPr>
                <w:rFonts w:ascii="Arial" w:hAnsi="Arial" w:cs="Arial"/>
                <w:spacing w:val="2"/>
                <w:sz w:val="22"/>
              </w:rPr>
              <w:t>N</w:t>
            </w:r>
            <w:r w:rsidRPr="00486EF1">
              <w:rPr>
                <w:rFonts w:ascii="Arial" w:hAnsi="Arial" w:cs="Arial"/>
                <w:spacing w:val="-1"/>
                <w:sz w:val="22"/>
              </w:rPr>
              <w:t>il</w:t>
            </w:r>
            <w:r w:rsidRPr="00486EF1">
              <w:rPr>
                <w:rFonts w:ascii="Arial" w:hAnsi="Arial" w:cs="Arial"/>
                <w:spacing w:val="1"/>
                <w:sz w:val="22"/>
              </w:rPr>
              <w:t>a</w:t>
            </w:r>
            <w:r w:rsidRPr="00486EF1">
              <w:rPr>
                <w:rFonts w:ascii="Arial" w:hAnsi="Arial" w:cs="Arial"/>
                <w:sz w:val="22"/>
              </w:rPr>
              <w:t>i</w:t>
            </w:r>
          </w:p>
        </w:tc>
        <w:tc>
          <w:tcPr>
            <w:tcW w:w="1276" w:type="dxa"/>
            <w:vMerge w:val="restart"/>
            <w:tcBorders>
              <w:top w:val="single" w:sz="8" w:space="0" w:color="000000"/>
              <w:left w:val="single" w:sz="8" w:space="0" w:color="000000"/>
              <w:right w:val="single" w:sz="8" w:space="0" w:color="000000"/>
            </w:tcBorders>
            <w:shd w:val="clear" w:color="auto" w:fill="65FF32"/>
          </w:tcPr>
          <w:p w:rsidR="00362E15" w:rsidRPr="00486EF1" w:rsidRDefault="00362E15" w:rsidP="00BA7F09">
            <w:pPr>
              <w:spacing w:before="240" w:line="360" w:lineRule="auto"/>
              <w:jc w:val="center"/>
              <w:rPr>
                <w:rFonts w:ascii="Arial" w:hAnsi="Arial" w:cs="Arial"/>
                <w:sz w:val="22"/>
              </w:rPr>
            </w:pPr>
            <w:r w:rsidRPr="00486EF1">
              <w:rPr>
                <w:rFonts w:ascii="Arial" w:hAnsi="Arial" w:cs="Arial"/>
                <w:spacing w:val="1"/>
                <w:sz w:val="22"/>
              </w:rPr>
              <w:t>Pe</w:t>
            </w:r>
            <w:r w:rsidRPr="00486EF1">
              <w:rPr>
                <w:rFonts w:ascii="Arial" w:hAnsi="Arial" w:cs="Arial"/>
                <w:spacing w:val="-2"/>
                <w:sz w:val="22"/>
              </w:rPr>
              <w:t>n</w:t>
            </w:r>
            <w:r w:rsidRPr="00486EF1">
              <w:rPr>
                <w:rFonts w:ascii="Arial" w:hAnsi="Arial" w:cs="Arial"/>
                <w:spacing w:val="1"/>
                <w:sz w:val="22"/>
              </w:rPr>
              <w:t>capa</w:t>
            </w:r>
            <w:r w:rsidRPr="00486EF1">
              <w:rPr>
                <w:rFonts w:ascii="Arial" w:hAnsi="Arial" w:cs="Arial"/>
                <w:spacing w:val="-1"/>
                <w:sz w:val="22"/>
              </w:rPr>
              <w:t>i</w:t>
            </w:r>
            <w:r w:rsidRPr="00486EF1">
              <w:rPr>
                <w:rFonts w:ascii="Arial" w:hAnsi="Arial" w:cs="Arial"/>
                <w:spacing w:val="-2"/>
                <w:sz w:val="22"/>
              </w:rPr>
              <w:t>a</w:t>
            </w:r>
            <w:r w:rsidRPr="00486EF1">
              <w:rPr>
                <w:rFonts w:ascii="Arial" w:hAnsi="Arial" w:cs="Arial"/>
                <w:sz w:val="22"/>
              </w:rPr>
              <w:t>n S</w:t>
            </w:r>
            <w:r w:rsidRPr="00486EF1">
              <w:rPr>
                <w:rFonts w:ascii="Arial" w:hAnsi="Arial" w:cs="Arial"/>
                <w:spacing w:val="1"/>
                <w:sz w:val="22"/>
              </w:rPr>
              <w:t>eka</w:t>
            </w:r>
            <w:r w:rsidRPr="00486EF1">
              <w:rPr>
                <w:rFonts w:ascii="Arial" w:hAnsi="Arial" w:cs="Arial"/>
                <w:sz w:val="22"/>
              </w:rPr>
              <w:t>r</w:t>
            </w:r>
            <w:r w:rsidRPr="00486EF1">
              <w:rPr>
                <w:rFonts w:ascii="Arial" w:hAnsi="Arial" w:cs="Arial"/>
                <w:spacing w:val="1"/>
                <w:sz w:val="22"/>
              </w:rPr>
              <w:t>a</w:t>
            </w:r>
            <w:r w:rsidRPr="00486EF1">
              <w:rPr>
                <w:rFonts w:ascii="Arial" w:hAnsi="Arial" w:cs="Arial"/>
                <w:spacing w:val="-2"/>
                <w:sz w:val="22"/>
              </w:rPr>
              <w:t>n</w:t>
            </w:r>
            <w:r w:rsidRPr="00486EF1">
              <w:rPr>
                <w:rFonts w:ascii="Arial" w:hAnsi="Arial" w:cs="Arial"/>
                <w:sz w:val="22"/>
              </w:rPr>
              <w:t>g</w:t>
            </w:r>
          </w:p>
        </w:tc>
        <w:tc>
          <w:tcPr>
            <w:tcW w:w="2835" w:type="dxa"/>
            <w:gridSpan w:val="5"/>
            <w:tcBorders>
              <w:top w:val="single" w:sz="4" w:space="0" w:color="auto"/>
              <w:left w:val="single" w:sz="8" w:space="0" w:color="000000"/>
              <w:bottom w:val="nil"/>
              <w:right w:val="single" w:sz="8" w:space="0" w:color="000000"/>
            </w:tcBorders>
            <w:shd w:val="clear" w:color="auto" w:fill="65FF32"/>
          </w:tcPr>
          <w:p w:rsidR="00362E15" w:rsidRPr="00486EF1" w:rsidRDefault="00362E15" w:rsidP="00BA7F09">
            <w:pPr>
              <w:spacing w:before="120"/>
              <w:ind w:right="-131"/>
              <w:jc w:val="center"/>
              <w:rPr>
                <w:rFonts w:ascii="Arial" w:hAnsi="Arial" w:cs="Arial"/>
                <w:sz w:val="22"/>
              </w:rPr>
            </w:pPr>
            <w:r w:rsidRPr="00486EF1">
              <w:rPr>
                <w:rFonts w:ascii="Arial" w:hAnsi="Arial" w:cs="Arial"/>
                <w:spacing w:val="-1"/>
                <w:sz w:val="22"/>
              </w:rPr>
              <w:t>W</w:t>
            </w:r>
            <w:r w:rsidRPr="00486EF1">
              <w:rPr>
                <w:rFonts w:ascii="Arial" w:hAnsi="Arial" w:cs="Arial"/>
                <w:spacing w:val="1"/>
                <w:sz w:val="22"/>
              </w:rPr>
              <w:t>ak</w:t>
            </w:r>
            <w:r w:rsidRPr="00486EF1">
              <w:rPr>
                <w:rFonts w:ascii="Arial" w:hAnsi="Arial" w:cs="Arial"/>
                <w:spacing w:val="2"/>
                <w:sz w:val="22"/>
              </w:rPr>
              <w:t>t</w:t>
            </w:r>
            <w:r w:rsidRPr="00486EF1">
              <w:rPr>
                <w:rFonts w:ascii="Arial" w:hAnsi="Arial" w:cs="Arial"/>
                <w:sz w:val="22"/>
              </w:rPr>
              <w:t>u</w:t>
            </w:r>
            <w:r w:rsidRPr="00486EF1">
              <w:rPr>
                <w:rFonts w:ascii="Arial" w:hAnsi="Arial" w:cs="Arial"/>
                <w:sz w:val="22"/>
                <w:lang w:val="id-ID"/>
              </w:rPr>
              <w:t xml:space="preserve"> </w:t>
            </w:r>
            <w:r w:rsidRPr="00486EF1">
              <w:rPr>
                <w:rFonts w:ascii="Arial" w:hAnsi="Arial" w:cs="Arial"/>
                <w:spacing w:val="1"/>
                <w:sz w:val="22"/>
              </w:rPr>
              <w:t>P</w:t>
            </w:r>
            <w:r w:rsidRPr="00486EF1">
              <w:rPr>
                <w:rFonts w:ascii="Arial" w:hAnsi="Arial" w:cs="Arial"/>
                <w:spacing w:val="-3"/>
                <w:sz w:val="22"/>
              </w:rPr>
              <w:t>e</w:t>
            </w:r>
            <w:r w:rsidRPr="00486EF1">
              <w:rPr>
                <w:rFonts w:ascii="Arial" w:hAnsi="Arial" w:cs="Arial"/>
                <w:spacing w:val="4"/>
                <w:sz w:val="22"/>
              </w:rPr>
              <w:t>m</w:t>
            </w:r>
            <w:r w:rsidRPr="00486EF1">
              <w:rPr>
                <w:rFonts w:ascii="Arial" w:hAnsi="Arial" w:cs="Arial"/>
                <w:spacing w:val="-2"/>
                <w:sz w:val="22"/>
              </w:rPr>
              <w:t>an</w:t>
            </w:r>
            <w:r w:rsidRPr="00486EF1">
              <w:rPr>
                <w:rFonts w:ascii="Arial" w:hAnsi="Arial" w:cs="Arial"/>
                <w:spacing w:val="2"/>
                <w:sz w:val="22"/>
              </w:rPr>
              <w:t>t</w:t>
            </w:r>
            <w:r w:rsidRPr="00486EF1">
              <w:rPr>
                <w:rFonts w:ascii="Arial" w:hAnsi="Arial" w:cs="Arial"/>
                <w:spacing w:val="1"/>
                <w:sz w:val="22"/>
              </w:rPr>
              <w:t>aua</w:t>
            </w:r>
            <w:r w:rsidRPr="00486EF1">
              <w:rPr>
                <w:rFonts w:ascii="Arial" w:hAnsi="Arial" w:cs="Arial"/>
                <w:sz w:val="22"/>
              </w:rPr>
              <w:t xml:space="preserve">n </w:t>
            </w:r>
            <w:r w:rsidRPr="00486EF1">
              <w:rPr>
                <w:rFonts w:ascii="Arial" w:hAnsi="Arial" w:cs="Arial"/>
                <w:spacing w:val="1"/>
                <w:sz w:val="22"/>
              </w:rPr>
              <w:t>Pe</w:t>
            </w:r>
            <w:r w:rsidRPr="00486EF1">
              <w:rPr>
                <w:rFonts w:ascii="Arial" w:hAnsi="Arial" w:cs="Arial"/>
                <w:spacing w:val="-2"/>
                <w:sz w:val="22"/>
              </w:rPr>
              <w:t>n</w:t>
            </w:r>
            <w:r w:rsidRPr="00486EF1">
              <w:rPr>
                <w:rFonts w:ascii="Arial" w:hAnsi="Arial" w:cs="Arial"/>
                <w:spacing w:val="1"/>
                <w:sz w:val="22"/>
              </w:rPr>
              <w:t>cap</w:t>
            </w:r>
            <w:r w:rsidRPr="00486EF1">
              <w:rPr>
                <w:rFonts w:ascii="Arial" w:hAnsi="Arial" w:cs="Arial"/>
                <w:spacing w:val="-2"/>
                <w:sz w:val="22"/>
              </w:rPr>
              <w:t>a</w:t>
            </w:r>
            <w:r w:rsidRPr="00486EF1">
              <w:rPr>
                <w:rFonts w:ascii="Arial" w:hAnsi="Arial" w:cs="Arial"/>
                <w:spacing w:val="-1"/>
                <w:sz w:val="22"/>
              </w:rPr>
              <w:t>i</w:t>
            </w:r>
            <w:r w:rsidRPr="00486EF1">
              <w:rPr>
                <w:rFonts w:ascii="Arial" w:hAnsi="Arial" w:cs="Arial"/>
                <w:spacing w:val="1"/>
                <w:sz w:val="22"/>
              </w:rPr>
              <w:t>a</w:t>
            </w:r>
            <w:r w:rsidRPr="00486EF1">
              <w:rPr>
                <w:rFonts w:ascii="Arial" w:hAnsi="Arial" w:cs="Arial"/>
                <w:sz w:val="22"/>
              </w:rPr>
              <w:t>n</w:t>
            </w:r>
          </w:p>
        </w:tc>
        <w:tc>
          <w:tcPr>
            <w:tcW w:w="1134" w:type="dxa"/>
            <w:vMerge w:val="restart"/>
            <w:tcBorders>
              <w:top w:val="single" w:sz="8" w:space="0" w:color="000000"/>
              <w:left w:val="single" w:sz="8" w:space="0" w:color="000000"/>
              <w:right w:val="single" w:sz="8" w:space="0" w:color="000000"/>
            </w:tcBorders>
            <w:shd w:val="clear" w:color="auto" w:fill="65FF32"/>
          </w:tcPr>
          <w:p w:rsidR="00362E15" w:rsidRPr="00486EF1" w:rsidRDefault="00362E15" w:rsidP="00BA7F09">
            <w:pPr>
              <w:spacing w:before="240" w:line="360" w:lineRule="auto"/>
              <w:jc w:val="center"/>
              <w:rPr>
                <w:rFonts w:ascii="Arial" w:hAnsi="Arial" w:cs="Arial"/>
                <w:sz w:val="22"/>
                <w:lang w:val="id-ID"/>
              </w:rPr>
            </w:pPr>
            <w:r w:rsidRPr="00486EF1">
              <w:rPr>
                <w:rFonts w:ascii="Arial" w:hAnsi="Arial" w:cs="Arial"/>
              </w:rPr>
              <w:t>Gap Analisis</w:t>
            </w:r>
          </w:p>
        </w:tc>
        <w:tc>
          <w:tcPr>
            <w:tcW w:w="1276" w:type="dxa"/>
            <w:vMerge w:val="restart"/>
            <w:tcBorders>
              <w:top w:val="single" w:sz="8" w:space="0" w:color="000000"/>
              <w:left w:val="single" w:sz="8" w:space="0" w:color="000000"/>
              <w:right w:val="single" w:sz="8" w:space="0" w:color="000000"/>
            </w:tcBorders>
            <w:shd w:val="clear" w:color="auto" w:fill="65FF32"/>
          </w:tcPr>
          <w:p w:rsidR="00362E15" w:rsidRPr="00486EF1" w:rsidRDefault="00362E15" w:rsidP="00BA7F09">
            <w:pPr>
              <w:spacing w:before="240" w:line="360" w:lineRule="auto"/>
              <w:jc w:val="center"/>
              <w:rPr>
                <w:rFonts w:ascii="Arial" w:hAnsi="Arial" w:cs="Arial"/>
                <w:sz w:val="22"/>
                <w:lang w:val="id-ID"/>
              </w:rPr>
            </w:pPr>
            <w:r w:rsidRPr="00486EF1">
              <w:rPr>
                <w:rFonts w:ascii="Arial" w:hAnsi="Arial" w:cs="Arial"/>
                <w:sz w:val="22"/>
              </w:rPr>
              <w:t>T</w:t>
            </w:r>
            <w:r w:rsidRPr="00486EF1">
              <w:rPr>
                <w:rFonts w:ascii="Arial" w:hAnsi="Arial" w:cs="Arial"/>
                <w:spacing w:val="-1"/>
                <w:sz w:val="22"/>
              </w:rPr>
              <w:t>i</w:t>
            </w:r>
            <w:r w:rsidRPr="00486EF1">
              <w:rPr>
                <w:rFonts w:ascii="Arial" w:hAnsi="Arial" w:cs="Arial"/>
                <w:spacing w:val="1"/>
                <w:sz w:val="22"/>
              </w:rPr>
              <w:t>n</w:t>
            </w:r>
            <w:r w:rsidRPr="00486EF1">
              <w:rPr>
                <w:rFonts w:ascii="Arial" w:hAnsi="Arial" w:cs="Arial"/>
                <w:spacing w:val="-2"/>
                <w:sz w:val="22"/>
              </w:rPr>
              <w:t>d</w:t>
            </w:r>
            <w:r w:rsidRPr="00486EF1">
              <w:rPr>
                <w:rFonts w:ascii="Arial" w:hAnsi="Arial" w:cs="Arial"/>
                <w:spacing w:val="1"/>
                <w:sz w:val="22"/>
              </w:rPr>
              <w:t>a</w:t>
            </w:r>
            <w:r w:rsidRPr="00486EF1">
              <w:rPr>
                <w:rFonts w:ascii="Arial" w:hAnsi="Arial" w:cs="Arial"/>
                <w:sz w:val="22"/>
              </w:rPr>
              <w:t>k</w:t>
            </w:r>
          </w:p>
          <w:p w:rsidR="00362E15" w:rsidRPr="00486EF1" w:rsidRDefault="00362E15" w:rsidP="00BA7F09">
            <w:pPr>
              <w:spacing w:line="360" w:lineRule="auto"/>
              <w:jc w:val="center"/>
              <w:rPr>
                <w:rFonts w:ascii="Arial" w:hAnsi="Arial" w:cs="Arial"/>
                <w:sz w:val="22"/>
              </w:rPr>
            </w:pPr>
            <w:r w:rsidRPr="00486EF1">
              <w:rPr>
                <w:rFonts w:ascii="Arial" w:hAnsi="Arial" w:cs="Arial"/>
                <w:spacing w:val="1"/>
                <w:sz w:val="22"/>
              </w:rPr>
              <w:t>La</w:t>
            </w:r>
            <w:r w:rsidRPr="00486EF1">
              <w:rPr>
                <w:rFonts w:ascii="Arial" w:hAnsi="Arial" w:cs="Arial"/>
                <w:spacing w:val="-2"/>
                <w:sz w:val="22"/>
              </w:rPr>
              <w:t>n</w:t>
            </w:r>
            <w:r w:rsidRPr="00486EF1">
              <w:rPr>
                <w:rFonts w:ascii="Arial" w:hAnsi="Arial" w:cs="Arial"/>
                <w:sz w:val="22"/>
              </w:rPr>
              <w:t>j</w:t>
            </w:r>
            <w:r w:rsidRPr="00486EF1">
              <w:rPr>
                <w:rFonts w:ascii="Arial" w:hAnsi="Arial" w:cs="Arial"/>
                <w:spacing w:val="1"/>
                <w:sz w:val="22"/>
              </w:rPr>
              <w:t>u</w:t>
            </w:r>
            <w:r w:rsidRPr="00486EF1">
              <w:rPr>
                <w:rFonts w:ascii="Arial" w:hAnsi="Arial" w:cs="Arial"/>
                <w:sz w:val="22"/>
              </w:rPr>
              <w:t>t</w:t>
            </w:r>
          </w:p>
        </w:tc>
        <w:tc>
          <w:tcPr>
            <w:tcW w:w="3118" w:type="dxa"/>
            <w:gridSpan w:val="3"/>
            <w:tcBorders>
              <w:top w:val="single" w:sz="8" w:space="0" w:color="000000"/>
              <w:left w:val="single" w:sz="8" w:space="0" w:color="000000"/>
              <w:bottom w:val="nil"/>
              <w:right w:val="single" w:sz="8" w:space="0" w:color="000000"/>
            </w:tcBorders>
            <w:shd w:val="clear" w:color="auto" w:fill="65FF32"/>
          </w:tcPr>
          <w:p w:rsidR="00362E15" w:rsidRPr="00486EF1" w:rsidRDefault="00362E15" w:rsidP="00BA7F09">
            <w:pPr>
              <w:spacing w:before="300" w:line="180" w:lineRule="exact"/>
              <w:jc w:val="center"/>
              <w:rPr>
                <w:rFonts w:ascii="Arial" w:hAnsi="Arial" w:cs="Arial"/>
                <w:sz w:val="22"/>
                <w:lang w:val="en-ID"/>
              </w:rPr>
            </w:pPr>
            <w:r w:rsidRPr="00486EF1">
              <w:rPr>
                <w:rFonts w:ascii="Arial" w:hAnsi="Arial" w:cs="Arial"/>
                <w:position w:val="1"/>
                <w:sz w:val="22"/>
              </w:rPr>
              <w:t>U</w:t>
            </w:r>
            <w:r w:rsidRPr="00486EF1">
              <w:rPr>
                <w:rFonts w:ascii="Arial" w:hAnsi="Arial" w:cs="Arial"/>
                <w:spacing w:val="1"/>
                <w:position w:val="1"/>
                <w:sz w:val="22"/>
              </w:rPr>
              <w:t>n</w:t>
            </w:r>
            <w:r w:rsidRPr="00486EF1">
              <w:rPr>
                <w:rFonts w:ascii="Arial" w:hAnsi="Arial" w:cs="Arial"/>
                <w:spacing w:val="-1"/>
                <w:position w:val="1"/>
                <w:sz w:val="22"/>
              </w:rPr>
              <w:t>i</w:t>
            </w:r>
            <w:r w:rsidRPr="00486EF1">
              <w:rPr>
                <w:rFonts w:ascii="Arial" w:hAnsi="Arial" w:cs="Arial"/>
                <w:position w:val="1"/>
                <w:sz w:val="22"/>
              </w:rPr>
              <w:t>t Penanggung Jawab</w:t>
            </w:r>
          </w:p>
        </w:tc>
        <w:tc>
          <w:tcPr>
            <w:tcW w:w="2126" w:type="dxa"/>
            <w:gridSpan w:val="2"/>
            <w:tcBorders>
              <w:top w:val="single" w:sz="8" w:space="0" w:color="000000"/>
              <w:left w:val="single" w:sz="8" w:space="0" w:color="000000"/>
              <w:bottom w:val="nil"/>
              <w:right w:val="single" w:sz="8" w:space="0" w:color="000000"/>
            </w:tcBorders>
            <w:shd w:val="clear" w:color="auto" w:fill="65FF32"/>
          </w:tcPr>
          <w:p w:rsidR="00362E15" w:rsidRPr="00486EF1" w:rsidRDefault="00362E15" w:rsidP="00BA7F09">
            <w:pPr>
              <w:spacing w:before="120" w:line="276" w:lineRule="auto"/>
              <w:ind w:left="313" w:right="319"/>
              <w:jc w:val="center"/>
              <w:rPr>
                <w:rFonts w:ascii="Arial" w:hAnsi="Arial" w:cs="Arial"/>
                <w:sz w:val="22"/>
              </w:rPr>
            </w:pPr>
            <w:r w:rsidRPr="00486EF1">
              <w:rPr>
                <w:rFonts w:ascii="Arial" w:hAnsi="Arial" w:cs="Arial"/>
              </w:rPr>
              <w:t>Verikator Komite Mutu</w:t>
            </w:r>
          </w:p>
        </w:tc>
      </w:tr>
      <w:tr w:rsidR="00362E15" w:rsidRPr="00486EF1" w:rsidTr="00BA7F09">
        <w:trPr>
          <w:trHeight w:hRule="exact" w:val="413"/>
        </w:trPr>
        <w:tc>
          <w:tcPr>
            <w:tcW w:w="479" w:type="dxa"/>
            <w:vMerge/>
            <w:tcBorders>
              <w:left w:val="single" w:sz="8" w:space="0" w:color="000000"/>
              <w:bottom w:val="single" w:sz="8" w:space="0" w:color="000000"/>
              <w:right w:val="single" w:sz="8" w:space="0" w:color="000000"/>
            </w:tcBorders>
            <w:shd w:val="clear" w:color="auto" w:fill="65FF32"/>
          </w:tcPr>
          <w:p w:rsidR="00362E15" w:rsidRPr="00486EF1" w:rsidRDefault="00362E15" w:rsidP="00BA7F09">
            <w:pPr>
              <w:spacing w:before="240"/>
              <w:jc w:val="center"/>
              <w:rPr>
                <w:rFonts w:ascii="Arial" w:hAnsi="Arial" w:cs="Arial"/>
                <w:sz w:val="22"/>
              </w:rPr>
            </w:pPr>
          </w:p>
        </w:tc>
        <w:tc>
          <w:tcPr>
            <w:tcW w:w="992" w:type="dxa"/>
            <w:vMerge/>
            <w:tcBorders>
              <w:left w:val="single" w:sz="8" w:space="0" w:color="000000"/>
              <w:bottom w:val="single" w:sz="8" w:space="0" w:color="000000"/>
              <w:right w:val="single" w:sz="8" w:space="0" w:color="000000"/>
            </w:tcBorders>
            <w:shd w:val="clear" w:color="auto" w:fill="65FF32"/>
          </w:tcPr>
          <w:p w:rsidR="00362E15" w:rsidRPr="00486EF1" w:rsidRDefault="00362E15" w:rsidP="00BA7F09">
            <w:pPr>
              <w:spacing w:before="240"/>
              <w:jc w:val="center"/>
              <w:rPr>
                <w:rFonts w:ascii="Arial" w:hAnsi="Arial" w:cs="Arial"/>
                <w:sz w:val="22"/>
              </w:rPr>
            </w:pPr>
          </w:p>
        </w:tc>
        <w:tc>
          <w:tcPr>
            <w:tcW w:w="1276" w:type="dxa"/>
            <w:vMerge/>
            <w:tcBorders>
              <w:left w:val="single" w:sz="8" w:space="0" w:color="000000"/>
              <w:bottom w:val="single" w:sz="8" w:space="0" w:color="000000"/>
              <w:right w:val="single" w:sz="8" w:space="0" w:color="000000"/>
            </w:tcBorders>
            <w:shd w:val="clear" w:color="auto" w:fill="65FF32"/>
          </w:tcPr>
          <w:p w:rsidR="00362E15" w:rsidRPr="00486EF1" w:rsidRDefault="00362E15" w:rsidP="00BA7F09">
            <w:pPr>
              <w:spacing w:before="240"/>
              <w:jc w:val="center"/>
              <w:rPr>
                <w:rFonts w:ascii="Arial" w:hAnsi="Arial" w:cs="Arial"/>
                <w:sz w:val="22"/>
              </w:rPr>
            </w:pPr>
          </w:p>
        </w:tc>
        <w:tc>
          <w:tcPr>
            <w:tcW w:w="709" w:type="dxa"/>
            <w:vMerge/>
            <w:tcBorders>
              <w:left w:val="single" w:sz="8" w:space="0" w:color="000000"/>
              <w:bottom w:val="single" w:sz="8" w:space="0" w:color="000000"/>
              <w:right w:val="single" w:sz="8" w:space="0" w:color="000000"/>
            </w:tcBorders>
            <w:shd w:val="clear" w:color="auto" w:fill="65FF32"/>
          </w:tcPr>
          <w:p w:rsidR="00362E15" w:rsidRPr="00486EF1" w:rsidRDefault="00362E15" w:rsidP="00BA7F09">
            <w:pPr>
              <w:spacing w:before="240"/>
              <w:jc w:val="center"/>
              <w:rPr>
                <w:rFonts w:ascii="Arial" w:hAnsi="Arial" w:cs="Arial"/>
                <w:sz w:val="22"/>
              </w:rPr>
            </w:pPr>
          </w:p>
        </w:tc>
        <w:tc>
          <w:tcPr>
            <w:tcW w:w="1276" w:type="dxa"/>
            <w:vMerge/>
            <w:tcBorders>
              <w:left w:val="single" w:sz="8" w:space="0" w:color="000000"/>
              <w:bottom w:val="single" w:sz="8" w:space="0" w:color="000000"/>
              <w:right w:val="single" w:sz="8" w:space="0" w:color="000000"/>
            </w:tcBorders>
            <w:shd w:val="clear" w:color="auto" w:fill="65FF32"/>
          </w:tcPr>
          <w:p w:rsidR="00362E15" w:rsidRPr="00486EF1" w:rsidRDefault="00362E15" w:rsidP="00BA7F09">
            <w:pPr>
              <w:spacing w:before="240"/>
              <w:jc w:val="center"/>
              <w:rPr>
                <w:rFonts w:ascii="Arial" w:hAnsi="Arial" w:cs="Arial"/>
                <w:sz w:val="22"/>
              </w:rPr>
            </w:pPr>
          </w:p>
        </w:tc>
        <w:tc>
          <w:tcPr>
            <w:tcW w:w="567" w:type="dxa"/>
            <w:tcBorders>
              <w:top w:val="single" w:sz="8" w:space="0" w:color="000000"/>
              <w:left w:val="single" w:sz="8" w:space="0" w:color="000000"/>
              <w:bottom w:val="single" w:sz="8" w:space="0" w:color="000000"/>
              <w:right w:val="single" w:sz="8" w:space="0" w:color="000000"/>
            </w:tcBorders>
            <w:shd w:val="clear" w:color="auto" w:fill="65FF32"/>
          </w:tcPr>
          <w:p w:rsidR="00362E15" w:rsidRPr="00486EF1" w:rsidRDefault="00362E15" w:rsidP="00BA7F09">
            <w:pPr>
              <w:spacing w:before="120"/>
              <w:ind w:right="87"/>
              <w:jc w:val="center"/>
              <w:rPr>
                <w:rFonts w:ascii="Arial" w:hAnsi="Arial" w:cs="Arial"/>
                <w:sz w:val="22"/>
              </w:rPr>
            </w:pPr>
            <w:r w:rsidRPr="00486EF1">
              <w:rPr>
                <w:rFonts w:ascii="Arial" w:hAnsi="Arial" w:cs="Arial"/>
                <w:w w:val="99"/>
                <w:sz w:val="22"/>
              </w:rPr>
              <w:t>1</w:t>
            </w:r>
          </w:p>
        </w:tc>
        <w:tc>
          <w:tcPr>
            <w:tcW w:w="567" w:type="dxa"/>
            <w:tcBorders>
              <w:top w:val="single" w:sz="8" w:space="0" w:color="000000"/>
              <w:left w:val="single" w:sz="8" w:space="0" w:color="000000"/>
              <w:bottom w:val="single" w:sz="8" w:space="0" w:color="000000"/>
              <w:right w:val="single" w:sz="8" w:space="0" w:color="000000"/>
            </w:tcBorders>
            <w:shd w:val="clear" w:color="auto" w:fill="65FF32"/>
          </w:tcPr>
          <w:p w:rsidR="00362E15" w:rsidRPr="00486EF1" w:rsidRDefault="00362E15" w:rsidP="00BA7F09">
            <w:pPr>
              <w:spacing w:before="120"/>
              <w:ind w:right="75"/>
              <w:jc w:val="center"/>
              <w:rPr>
                <w:rFonts w:ascii="Arial" w:hAnsi="Arial" w:cs="Arial"/>
                <w:sz w:val="22"/>
              </w:rPr>
            </w:pPr>
            <w:r w:rsidRPr="00486EF1">
              <w:rPr>
                <w:rFonts w:ascii="Arial" w:hAnsi="Arial" w:cs="Arial"/>
                <w:w w:val="99"/>
                <w:sz w:val="22"/>
              </w:rPr>
              <w:t>2</w:t>
            </w:r>
          </w:p>
        </w:tc>
        <w:tc>
          <w:tcPr>
            <w:tcW w:w="567" w:type="dxa"/>
            <w:tcBorders>
              <w:top w:val="single" w:sz="8" w:space="0" w:color="000000"/>
              <w:left w:val="single" w:sz="8" w:space="0" w:color="000000"/>
              <w:bottom w:val="single" w:sz="8" w:space="0" w:color="000000"/>
              <w:right w:val="single" w:sz="8" w:space="0" w:color="000000"/>
            </w:tcBorders>
            <w:shd w:val="clear" w:color="auto" w:fill="65FF32"/>
          </w:tcPr>
          <w:p w:rsidR="00362E15" w:rsidRPr="00486EF1" w:rsidRDefault="00362E15" w:rsidP="00BA7F09">
            <w:pPr>
              <w:spacing w:before="120"/>
              <w:ind w:right="70"/>
              <w:jc w:val="center"/>
              <w:rPr>
                <w:rFonts w:ascii="Arial" w:hAnsi="Arial" w:cs="Arial"/>
                <w:sz w:val="22"/>
                <w:lang w:val="id-ID"/>
              </w:rPr>
            </w:pPr>
            <w:r w:rsidRPr="00486EF1">
              <w:rPr>
                <w:rFonts w:ascii="Arial" w:hAnsi="Arial" w:cs="Arial"/>
                <w:sz w:val="22"/>
                <w:lang w:val="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65FF32"/>
          </w:tcPr>
          <w:p w:rsidR="00362E15" w:rsidRPr="00486EF1" w:rsidRDefault="00362E15" w:rsidP="00BA7F09">
            <w:pPr>
              <w:spacing w:before="120"/>
              <w:ind w:right="70"/>
              <w:jc w:val="center"/>
              <w:rPr>
                <w:rFonts w:ascii="Arial" w:hAnsi="Arial" w:cs="Arial"/>
                <w:sz w:val="22"/>
              </w:rPr>
            </w:pPr>
            <w:r w:rsidRPr="00486EF1">
              <w:rPr>
                <w:rFonts w:ascii="Arial" w:hAnsi="Arial" w:cs="Arial"/>
                <w:w w:val="99"/>
                <w:sz w:val="22"/>
              </w:rPr>
              <w:t>4</w:t>
            </w:r>
          </w:p>
        </w:tc>
        <w:tc>
          <w:tcPr>
            <w:tcW w:w="567" w:type="dxa"/>
            <w:tcBorders>
              <w:top w:val="single" w:sz="8" w:space="0" w:color="000000"/>
              <w:left w:val="single" w:sz="8" w:space="0" w:color="000000"/>
              <w:bottom w:val="single" w:sz="8" w:space="0" w:color="000000"/>
              <w:right w:val="single" w:sz="8" w:space="0" w:color="000000"/>
            </w:tcBorders>
            <w:shd w:val="clear" w:color="auto" w:fill="65FF32"/>
          </w:tcPr>
          <w:p w:rsidR="00362E15" w:rsidRPr="00486EF1" w:rsidRDefault="00362E15" w:rsidP="00BA7F09">
            <w:pPr>
              <w:spacing w:before="120"/>
              <w:ind w:right="75"/>
              <w:jc w:val="center"/>
              <w:rPr>
                <w:rFonts w:ascii="Arial" w:hAnsi="Arial" w:cs="Arial"/>
                <w:sz w:val="22"/>
              </w:rPr>
            </w:pPr>
            <w:r w:rsidRPr="00486EF1">
              <w:rPr>
                <w:rFonts w:ascii="Arial" w:hAnsi="Arial" w:cs="Arial"/>
                <w:w w:val="99"/>
                <w:sz w:val="22"/>
              </w:rPr>
              <w:t>5</w:t>
            </w:r>
          </w:p>
        </w:tc>
        <w:tc>
          <w:tcPr>
            <w:tcW w:w="1134" w:type="dxa"/>
            <w:vMerge/>
            <w:tcBorders>
              <w:left w:val="single" w:sz="8" w:space="0" w:color="000000"/>
              <w:bottom w:val="single" w:sz="8" w:space="0" w:color="000000"/>
              <w:right w:val="single" w:sz="8" w:space="0" w:color="000000"/>
            </w:tcBorders>
            <w:shd w:val="clear" w:color="auto" w:fill="65FF32"/>
          </w:tcPr>
          <w:p w:rsidR="00362E15" w:rsidRPr="00486EF1" w:rsidRDefault="00362E15" w:rsidP="00BA7F09">
            <w:pPr>
              <w:spacing w:before="240"/>
              <w:jc w:val="center"/>
              <w:rPr>
                <w:rFonts w:ascii="Arial" w:hAnsi="Arial" w:cs="Arial"/>
                <w:sz w:val="22"/>
              </w:rPr>
            </w:pPr>
          </w:p>
        </w:tc>
        <w:tc>
          <w:tcPr>
            <w:tcW w:w="1276" w:type="dxa"/>
            <w:vMerge/>
            <w:tcBorders>
              <w:left w:val="single" w:sz="8" w:space="0" w:color="000000"/>
              <w:bottom w:val="single" w:sz="8" w:space="0" w:color="000000"/>
              <w:right w:val="single" w:sz="8" w:space="0" w:color="000000"/>
            </w:tcBorders>
            <w:shd w:val="clear" w:color="auto" w:fill="65FF32"/>
          </w:tcPr>
          <w:p w:rsidR="00362E15" w:rsidRPr="00486EF1" w:rsidRDefault="00362E15" w:rsidP="00BA7F09">
            <w:pPr>
              <w:spacing w:before="240"/>
              <w:jc w:val="center"/>
              <w:rPr>
                <w:rFonts w:ascii="Arial" w:hAnsi="Arial" w:cs="Arial"/>
                <w:sz w:val="22"/>
              </w:rPr>
            </w:pPr>
          </w:p>
        </w:tc>
        <w:tc>
          <w:tcPr>
            <w:tcW w:w="850" w:type="dxa"/>
            <w:tcBorders>
              <w:top w:val="single" w:sz="5" w:space="0" w:color="000000"/>
              <w:left w:val="single" w:sz="8" w:space="0" w:color="000000"/>
              <w:bottom w:val="single" w:sz="8" w:space="0" w:color="000000"/>
              <w:right w:val="single" w:sz="8" w:space="0" w:color="000000"/>
            </w:tcBorders>
            <w:shd w:val="clear" w:color="auto" w:fill="65FF32"/>
          </w:tcPr>
          <w:p w:rsidR="00362E15" w:rsidRPr="00486EF1" w:rsidRDefault="00362E15" w:rsidP="00BA7F09">
            <w:pPr>
              <w:spacing w:before="120"/>
              <w:ind w:left="99"/>
              <w:jc w:val="center"/>
              <w:rPr>
                <w:rFonts w:ascii="Arial" w:hAnsi="Arial" w:cs="Arial"/>
                <w:sz w:val="22"/>
              </w:rPr>
            </w:pPr>
            <w:r w:rsidRPr="00486EF1">
              <w:rPr>
                <w:rFonts w:ascii="Arial" w:hAnsi="Arial" w:cs="Arial"/>
                <w:sz w:val="22"/>
              </w:rPr>
              <w:t>U</w:t>
            </w:r>
            <w:r w:rsidRPr="00486EF1">
              <w:rPr>
                <w:rFonts w:ascii="Arial" w:hAnsi="Arial" w:cs="Arial"/>
                <w:spacing w:val="1"/>
                <w:sz w:val="22"/>
              </w:rPr>
              <w:t>n</w:t>
            </w:r>
            <w:r w:rsidRPr="00486EF1">
              <w:rPr>
                <w:rFonts w:ascii="Arial" w:hAnsi="Arial" w:cs="Arial"/>
                <w:spacing w:val="-1"/>
                <w:sz w:val="22"/>
              </w:rPr>
              <w:t>i</w:t>
            </w:r>
            <w:r w:rsidRPr="00486EF1">
              <w:rPr>
                <w:rFonts w:ascii="Arial" w:hAnsi="Arial" w:cs="Arial"/>
                <w:sz w:val="22"/>
              </w:rPr>
              <w:t>t</w:t>
            </w:r>
          </w:p>
        </w:tc>
        <w:tc>
          <w:tcPr>
            <w:tcW w:w="1276" w:type="dxa"/>
            <w:tcBorders>
              <w:top w:val="single" w:sz="5" w:space="0" w:color="000000"/>
              <w:left w:val="single" w:sz="8" w:space="0" w:color="000000"/>
              <w:bottom w:val="single" w:sz="8" w:space="0" w:color="000000"/>
              <w:right w:val="single" w:sz="7" w:space="0" w:color="000000"/>
            </w:tcBorders>
            <w:shd w:val="clear" w:color="auto" w:fill="65FF32"/>
          </w:tcPr>
          <w:p w:rsidR="00362E15" w:rsidRPr="00486EF1" w:rsidRDefault="00362E15" w:rsidP="00BA7F09">
            <w:pPr>
              <w:spacing w:before="120"/>
              <w:ind w:left="108"/>
              <w:jc w:val="center"/>
              <w:rPr>
                <w:rFonts w:ascii="Arial" w:hAnsi="Arial" w:cs="Arial"/>
                <w:sz w:val="22"/>
              </w:rPr>
            </w:pPr>
            <w:r w:rsidRPr="00486EF1">
              <w:rPr>
                <w:rFonts w:ascii="Arial" w:hAnsi="Arial" w:cs="Arial"/>
                <w:spacing w:val="2"/>
                <w:sz w:val="22"/>
              </w:rPr>
              <w:t>N</w:t>
            </w:r>
            <w:r w:rsidRPr="00486EF1">
              <w:rPr>
                <w:rFonts w:ascii="Arial" w:hAnsi="Arial" w:cs="Arial"/>
                <w:spacing w:val="-2"/>
                <w:sz w:val="22"/>
              </w:rPr>
              <w:t>a</w:t>
            </w:r>
            <w:r w:rsidRPr="00486EF1">
              <w:rPr>
                <w:rFonts w:ascii="Arial" w:hAnsi="Arial" w:cs="Arial"/>
                <w:spacing w:val="2"/>
                <w:sz w:val="22"/>
              </w:rPr>
              <w:t>m</w:t>
            </w:r>
            <w:r w:rsidRPr="00486EF1">
              <w:rPr>
                <w:rFonts w:ascii="Arial" w:hAnsi="Arial" w:cs="Arial"/>
                <w:sz w:val="22"/>
              </w:rPr>
              <w:t>a</w:t>
            </w:r>
          </w:p>
        </w:tc>
        <w:tc>
          <w:tcPr>
            <w:tcW w:w="992" w:type="dxa"/>
            <w:tcBorders>
              <w:top w:val="single" w:sz="5" w:space="0" w:color="000000"/>
              <w:left w:val="single" w:sz="7" w:space="0" w:color="000000"/>
              <w:bottom w:val="single" w:sz="8" w:space="0" w:color="000000"/>
              <w:right w:val="single" w:sz="8" w:space="0" w:color="000000"/>
            </w:tcBorders>
            <w:shd w:val="clear" w:color="auto" w:fill="65FF32"/>
          </w:tcPr>
          <w:p w:rsidR="00362E15" w:rsidRPr="00486EF1" w:rsidRDefault="00362E15" w:rsidP="00BA7F09">
            <w:pPr>
              <w:spacing w:before="120"/>
              <w:ind w:left="87"/>
              <w:jc w:val="center"/>
              <w:rPr>
                <w:rFonts w:ascii="Arial" w:hAnsi="Arial" w:cs="Arial"/>
                <w:sz w:val="22"/>
              </w:rPr>
            </w:pPr>
            <w:r w:rsidRPr="00486EF1">
              <w:rPr>
                <w:rFonts w:ascii="Arial" w:hAnsi="Arial" w:cs="Arial"/>
                <w:spacing w:val="-1"/>
                <w:sz w:val="22"/>
              </w:rPr>
              <w:t>T</w:t>
            </w:r>
            <w:r w:rsidRPr="00486EF1">
              <w:rPr>
                <w:rFonts w:ascii="Arial" w:hAnsi="Arial" w:cs="Arial"/>
                <w:spacing w:val="4"/>
                <w:sz w:val="22"/>
              </w:rPr>
              <w:t>t</w:t>
            </w:r>
            <w:r w:rsidRPr="00486EF1">
              <w:rPr>
                <w:rFonts w:ascii="Arial" w:hAnsi="Arial" w:cs="Arial"/>
                <w:sz w:val="22"/>
              </w:rPr>
              <w:t>d</w:t>
            </w:r>
          </w:p>
        </w:tc>
        <w:tc>
          <w:tcPr>
            <w:tcW w:w="1134" w:type="dxa"/>
            <w:tcBorders>
              <w:top w:val="single" w:sz="5" w:space="0" w:color="000000"/>
              <w:left w:val="single" w:sz="8" w:space="0" w:color="000000"/>
              <w:bottom w:val="single" w:sz="8" w:space="0" w:color="000000"/>
              <w:right w:val="single" w:sz="7" w:space="0" w:color="000000"/>
            </w:tcBorders>
            <w:shd w:val="clear" w:color="auto" w:fill="65FF32"/>
          </w:tcPr>
          <w:p w:rsidR="00362E15" w:rsidRPr="00486EF1" w:rsidRDefault="00362E15" w:rsidP="00BA7F09">
            <w:pPr>
              <w:spacing w:before="120"/>
              <w:ind w:left="118"/>
              <w:jc w:val="center"/>
              <w:rPr>
                <w:rFonts w:ascii="Arial" w:hAnsi="Arial" w:cs="Arial"/>
                <w:sz w:val="22"/>
              </w:rPr>
            </w:pPr>
            <w:r w:rsidRPr="00486EF1">
              <w:rPr>
                <w:rFonts w:ascii="Arial" w:hAnsi="Arial" w:cs="Arial"/>
                <w:spacing w:val="-2"/>
                <w:sz w:val="22"/>
              </w:rPr>
              <w:t>N</w:t>
            </w:r>
            <w:r w:rsidRPr="00486EF1">
              <w:rPr>
                <w:rFonts w:ascii="Arial" w:hAnsi="Arial" w:cs="Arial"/>
                <w:spacing w:val="1"/>
                <w:sz w:val="22"/>
              </w:rPr>
              <w:t>a</w:t>
            </w:r>
            <w:r w:rsidRPr="00486EF1">
              <w:rPr>
                <w:rFonts w:ascii="Arial" w:hAnsi="Arial" w:cs="Arial"/>
                <w:spacing w:val="2"/>
                <w:sz w:val="22"/>
              </w:rPr>
              <w:t>m</w:t>
            </w:r>
            <w:r w:rsidRPr="00486EF1">
              <w:rPr>
                <w:rFonts w:ascii="Arial" w:hAnsi="Arial" w:cs="Arial"/>
                <w:sz w:val="22"/>
              </w:rPr>
              <w:t>a</w:t>
            </w:r>
          </w:p>
        </w:tc>
        <w:tc>
          <w:tcPr>
            <w:tcW w:w="992" w:type="dxa"/>
            <w:tcBorders>
              <w:top w:val="single" w:sz="5" w:space="0" w:color="000000"/>
              <w:left w:val="single" w:sz="7" w:space="0" w:color="000000"/>
              <w:bottom w:val="single" w:sz="8" w:space="0" w:color="000000"/>
              <w:right w:val="single" w:sz="8" w:space="0" w:color="000000"/>
            </w:tcBorders>
            <w:shd w:val="clear" w:color="auto" w:fill="65FF32"/>
          </w:tcPr>
          <w:p w:rsidR="00362E15" w:rsidRPr="00486EF1" w:rsidRDefault="00362E15" w:rsidP="00BA7F09">
            <w:pPr>
              <w:spacing w:before="120"/>
              <w:ind w:left="106"/>
              <w:jc w:val="center"/>
              <w:rPr>
                <w:rFonts w:ascii="Arial" w:hAnsi="Arial" w:cs="Arial"/>
                <w:sz w:val="22"/>
              </w:rPr>
            </w:pPr>
            <w:r w:rsidRPr="00486EF1">
              <w:rPr>
                <w:rFonts w:ascii="Arial" w:hAnsi="Arial" w:cs="Arial"/>
                <w:spacing w:val="2"/>
                <w:sz w:val="22"/>
              </w:rPr>
              <w:t>Tt</w:t>
            </w:r>
            <w:r w:rsidRPr="00486EF1">
              <w:rPr>
                <w:rFonts w:ascii="Arial" w:hAnsi="Arial" w:cs="Arial"/>
                <w:sz w:val="22"/>
              </w:rPr>
              <w:t>d</w:t>
            </w:r>
          </w:p>
        </w:tc>
      </w:tr>
      <w:tr w:rsidR="00362E15" w:rsidRPr="00486EF1" w:rsidTr="00BA7F09">
        <w:trPr>
          <w:trHeight w:hRule="exact" w:val="1284"/>
        </w:trPr>
        <w:tc>
          <w:tcPr>
            <w:tcW w:w="479"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spacing w:before="60"/>
              <w:jc w:val="center"/>
              <w:rPr>
                <w:rFonts w:ascii="Arial" w:hAnsi="Arial" w:cs="Arial"/>
                <w:lang w:val="en-ID"/>
              </w:rPr>
            </w:pPr>
            <w:r w:rsidRPr="00486EF1">
              <w:rPr>
                <w:rFonts w:ascii="Arial" w:hAnsi="Arial" w:cs="Arial"/>
                <w:lang w:val="en-ID"/>
              </w:rPr>
              <w:t>1.</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spacing w:before="60"/>
              <w:ind w:left="142"/>
              <w:jc w:val="center"/>
              <w:rPr>
                <w:rFonts w:ascii="Arial" w:hAnsi="Arial" w:cs="Arial"/>
              </w:rPr>
            </w:pPr>
            <w:r w:rsidRPr="00486EF1">
              <w:rPr>
                <w:rFonts w:ascii="Arial" w:eastAsia="Calibri" w:hAnsi="Arial" w:cs="Arial"/>
                <w:spacing w:val="1"/>
                <w:sz w:val="22"/>
                <w:szCs w:val="22"/>
              </w:rPr>
              <w:t>I</w:t>
            </w:r>
            <w:r w:rsidRPr="00486EF1">
              <w:rPr>
                <w:rFonts w:ascii="Arial" w:eastAsia="Calibri" w:hAnsi="Arial" w:cs="Arial"/>
                <w:spacing w:val="-1"/>
                <w:sz w:val="22"/>
                <w:szCs w:val="22"/>
              </w:rPr>
              <w:t>G</w:t>
            </w:r>
            <w:r w:rsidRPr="00486EF1">
              <w:rPr>
                <w:rFonts w:ascii="Arial" w:eastAsia="Calibri" w:hAnsi="Arial" w:cs="Arial"/>
                <w:sz w:val="22"/>
                <w:szCs w:val="22"/>
              </w:rPr>
              <w:t>D</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spacing w:before="60" w:line="276" w:lineRule="auto"/>
              <w:rPr>
                <w:rFonts w:ascii="Arial" w:eastAsia="Calibri" w:hAnsi="Arial" w:cs="Arial"/>
                <w:sz w:val="22"/>
                <w:szCs w:val="22"/>
              </w:rPr>
            </w:pPr>
            <w:r w:rsidRPr="00486EF1">
              <w:rPr>
                <w:rFonts w:ascii="Arial" w:eastAsia="Calibri" w:hAnsi="Arial" w:cs="Arial"/>
                <w:spacing w:val="1"/>
                <w:sz w:val="22"/>
                <w:szCs w:val="22"/>
              </w:rPr>
              <w:t>A</w:t>
            </w:r>
            <w:r w:rsidRPr="00486EF1">
              <w:rPr>
                <w:rFonts w:ascii="Arial" w:eastAsia="Calibri" w:hAnsi="Arial" w:cs="Arial"/>
                <w:spacing w:val="-1"/>
                <w:sz w:val="22"/>
                <w:szCs w:val="22"/>
              </w:rPr>
              <w:t>s</w:t>
            </w:r>
            <w:r w:rsidRPr="00486EF1">
              <w:rPr>
                <w:rFonts w:ascii="Arial" w:eastAsia="Calibri" w:hAnsi="Arial" w:cs="Arial"/>
                <w:spacing w:val="1"/>
                <w:sz w:val="22"/>
                <w:szCs w:val="22"/>
              </w:rPr>
              <w:t>s</w:t>
            </w:r>
            <w:r w:rsidRPr="00486EF1">
              <w:rPr>
                <w:rFonts w:ascii="Arial" w:eastAsia="Calibri" w:hAnsi="Arial" w:cs="Arial"/>
                <w:sz w:val="22"/>
                <w:szCs w:val="22"/>
              </w:rPr>
              <w:t>e</w:t>
            </w:r>
            <w:r w:rsidRPr="00486EF1">
              <w:rPr>
                <w:rFonts w:ascii="Arial" w:eastAsia="Calibri" w:hAnsi="Arial" w:cs="Arial"/>
                <w:spacing w:val="1"/>
                <w:sz w:val="22"/>
                <w:szCs w:val="22"/>
              </w:rPr>
              <w:t>s</w:t>
            </w:r>
            <w:r w:rsidRPr="00486EF1">
              <w:rPr>
                <w:rFonts w:ascii="Arial" w:eastAsia="Calibri" w:hAnsi="Arial" w:cs="Arial"/>
                <w:spacing w:val="2"/>
                <w:sz w:val="22"/>
                <w:szCs w:val="22"/>
              </w:rPr>
              <w:t>m</w:t>
            </w:r>
            <w:r w:rsidRPr="00486EF1">
              <w:rPr>
                <w:rFonts w:ascii="Arial" w:eastAsia="Calibri" w:hAnsi="Arial" w:cs="Arial"/>
                <w:sz w:val="22"/>
                <w:szCs w:val="22"/>
              </w:rPr>
              <w:t>en</w:t>
            </w:r>
            <w:r w:rsidRPr="00486EF1">
              <w:rPr>
                <w:rFonts w:ascii="Arial" w:eastAsia="Calibri" w:hAnsi="Arial" w:cs="Arial"/>
                <w:sz w:val="22"/>
                <w:szCs w:val="22"/>
                <w:lang w:val="id-ID"/>
              </w:rPr>
              <w:t xml:space="preserve"> </w:t>
            </w:r>
            <w:r w:rsidRPr="00486EF1">
              <w:rPr>
                <w:rFonts w:ascii="Arial" w:eastAsia="Calibri" w:hAnsi="Arial" w:cs="Arial"/>
                <w:spacing w:val="-2"/>
                <w:sz w:val="22"/>
                <w:szCs w:val="22"/>
              </w:rPr>
              <w:t>a</w:t>
            </w:r>
            <w:r w:rsidRPr="00486EF1">
              <w:rPr>
                <w:rFonts w:ascii="Arial" w:eastAsia="Calibri" w:hAnsi="Arial" w:cs="Arial"/>
                <w:spacing w:val="2"/>
                <w:sz w:val="22"/>
                <w:szCs w:val="22"/>
              </w:rPr>
              <w:t>w</w:t>
            </w:r>
            <w:r w:rsidRPr="00486EF1">
              <w:rPr>
                <w:rFonts w:ascii="Arial" w:eastAsia="Calibri" w:hAnsi="Arial" w:cs="Arial"/>
                <w:spacing w:val="1"/>
                <w:sz w:val="22"/>
                <w:szCs w:val="22"/>
              </w:rPr>
              <w:t>a</w:t>
            </w:r>
            <w:r w:rsidRPr="00486EF1">
              <w:rPr>
                <w:rFonts w:ascii="Arial" w:eastAsia="Calibri" w:hAnsi="Arial" w:cs="Arial"/>
                <w:sz w:val="22"/>
                <w:szCs w:val="22"/>
              </w:rPr>
              <w:t>l</w:t>
            </w:r>
            <w:r w:rsidRPr="00486EF1">
              <w:rPr>
                <w:rFonts w:ascii="Arial" w:eastAsia="Calibri" w:hAnsi="Arial" w:cs="Arial"/>
                <w:sz w:val="22"/>
                <w:szCs w:val="22"/>
                <w:lang w:val="id-ID"/>
              </w:rPr>
              <w:t xml:space="preserve"> </w:t>
            </w:r>
            <w:r w:rsidRPr="00486EF1">
              <w:rPr>
                <w:rFonts w:ascii="Arial" w:eastAsia="Calibri" w:hAnsi="Arial" w:cs="Arial"/>
                <w:spacing w:val="-2"/>
                <w:sz w:val="22"/>
                <w:szCs w:val="22"/>
              </w:rPr>
              <w:t>p</w:t>
            </w:r>
            <w:r w:rsidRPr="00486EF1">
              <w:rPr>
                <w:rFonts w:ascii="Arial" w:eastAsia="Calibri" w:hAnsi="Arial" w:cs="Arial"/>
                <w:spacing w:val="1"/>
                <w:sz w:val="22"/>
                <w:szCs w:val="22"/>
              </w:rPr>
              <w:t>as</w:t>
            </w:r>
            <w:r w:rsidRPr="00486EF1">
              <w:rPr>
                <w:rFonts w:ascii="Arial" w:eastAsia="Calibri" w:hAnsi="Arial" w:cs="Arial"/>
                <w:sz w:val="22"/>
                <w:szCs w:val="22"/>
              </w:rPr>
              <w:t>ien</w:t>
            </w:r>
          </w:p>
          <w:p w:rsidR="00362E15" w:rsidRPr="00486EF1" w:rsidRDefault="00362E15" w:rsidP="00BA7F09">
            <w:pPr>
              <w:spacing w:line="276" w:lineRule="auto"/>
              <w:ind w:left="1"/>
              <w:jc w:val="center"/>
              <w:rPr>
                <w:rFonts w:ascii="Arial" w:hAnsi="Arial" w:cs="Arial"/>
              </w:rPr>
            </w:pPr>
            <w:r w:rsidRPr="00486EF1">
              <w:rPr>
                <w:rFonts w:ascii="Arial" w:eastAsia="Calibri" w:hAnsi="Arial" w:cs="Arial"/>
                <w:spacing w:val="1"/>
                <w:sz w:val="22"/>
                <w:szCs w:val="22"/>
              </w:rPr>
              <w:t>I</w:t>
            </w:r>
            <w:r w:rsidRPr="00486EF1">
              <w:rPr>
                <w:rFonts w:ascii="Arial" w:eastAsia="Calibri" w:hAnsi="Arial" w:cs="Arial"/>
                <w:spacing w:val="-1"/>
                <w:sz w:val="22"/>
                <w:szCs w:val="22"/>
              </w:rPr>
              <w:t>G</w:t>
            </w:r>
            <w:r w:rsidRPr="00486EF1">
              <w:rPr>
                <w:rFonts w:ascii="Arial" w:eastAsia="Calibri" w:hAnsi="Arial" w:cs="Arial"/>
                <w:sz w:val="22"/>
                <w:szCs w:val="22"/>
              </w:rPr>
              <w:t>D</w:t>
            </w:r>
            <w:r w:rsidRPr="00486EF1">
              <w:rPr>
                <w:rFonts w:ascii="Arial" w:eastAsia="Calibri" w:hAnsi="Arial" w:cs="Arial"/>
                <w:sz w:val="22"/>
                <w:szCs w:val="22"/>
                <w:lang w:val="id-ID"/>
              </w:rPr>
              <w:t xml:space="preserve"> </w:t>
            </w:r>
            <w:r w:rsidRPr="00486EF1">
              <w:rPr>
                <w:rFonts w:ascii="Arial" w:eastAsia="Calibri" w:hAnsi="Arial" w:cs="Arial"/>
                <w:spacing w:val="1"/>
                <w:sz w:val="22"/>
                <w:szCs w:val="22"/>
              </w:rPr>
              <w:t>2</w:t>
            </w:r>
            <w:r w:rsidRPr="00486EF1">
              <w:rPr>
                <w:rFonts w:ascii="Arial" w:eastAsia="Calibri" w:hAnsi="Arial" w:cs="Arial"/>
                <w:sz w:val="22"/>
                <w:szCs w:val="22"/>
              </w:rPr>
              <w:t>4</w:t>
            </w:r>
            <w:r w:rsidRPr="00486EF1">
              <w:rPr>
                <w:rFonts w:ascii="Arial" w:eastAsia="Calibri" w:hAnsi="Arial" w:cs="Arial"/>
                <w:sz w:val="22"/>
                <w:szCs w:val="22"/>
                <w:lang w:val="id-ID"/>
              </w:rPr>
              <w:t xml:space="preserve"> </w:t>
            </w:r>
            <w:r w:rsidRPr="00486EF1">
              <w:rPr>
                <w:rFonts w:ascii="Arial" w:eastAsia="Calibri" w:hAnsi="Arial" w:cs="Arial"/>
                <w:sz w:val="22"/>
                <w:szCs w:val="22"/>
              </w:rPr>
              <w:t>j</w:t>
            </w:r>
            <w:r w:rsidRPr="00486EF1">
              <w:rPr>
                <w:rFonts w:ascii="Arial" w:eastAsia="Calibri" w:hAnsi="Arial" w:cs="Arial"/>
                <w:spacing w:val="-2"/>
                <w:sz w:val="22"/>
                <w:szCs w:val="22"/>
              </w:rPr>
              <w:t>a</w:t>
            </w:r>
            <w:r w:rsidRPr="00486EF1">
              <w:rPr>
                <w:rFonts w:ascii="Arial" w:eastAsia="Calibri" w:hAnsi="Arial" w:cs="Arial"/>
                <w:sz w:val="22"/>
                <w:szCs w:val="22"/>
              </w:rPr>
              <w:t>m</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spacing w:before="60"/>
              <w:jc w:val="center"/>
              <w:rPr>
                <w:rFonts w:ascii="Arial" w:hAnsi="Arial" w:cs="Arial"/>
              </w:rPr>
            </w:pPr>
            <w:r w:rsidRPr="00486EF1">
              <w:rPr>
                <w:rFonts w:ascii="Arial" w:eastAsia="Calibri" w:hAnsi="Arial" w:cs="Arial"/>
                <w:spacing w:val="1"/>
                <w:sz w:val="22"/>
                <w:szCs w:val="22"/>
              </w:rPr>
              <w:t>7</w:t>
            </w:r>
            <w:r w:rsidRPr="00486EF1">
              <w:rPr>
                <w:rFonts w:ascii="Arial" w:eastAsia="Calibri" w:hAnsi="Arial" w:cs="Arial"/>
                <w:spacing w:val="-2"/>
                <w:sz w:val="22"/>
                <w:szCs w:val="22"/>
              </w:rPr>
              <w:t>5</w:t>
            </w:r>
            <w:r w:rsidRPr="00486EF1">
              <w:rPr>
                <w:rFonts w:ascii="Arial" w:eastAsia="Calibri" w:hAnsi="Arial" w:cs="Arial"/>
                <w:sz w:val="22"/>
                <w:szCs w:val="22"/>
              </w:rPr>
              <w:t>%</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spacing w:before="60"/>
              <w:jc w:val="center"/>
              <w:rPr>
                <w:rFonts w:ascii="Arial" w:hAnsi="Arial" w:cs="Arial"/>
              </w:rPr>
            </w:pPr>
            <w:r w:rsidRPr="00486EF1">
              <w:rPr>
                <w:rFonts w:ascii="Arial" w:hAnsi="Arial" w:cs="Arial"/>
              </w:rPr>
              <w:t>50%</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jc w:val="center"/>
              <w:rPr>
                <w:rFonts w:ascii="Arial" w:hAnsi="Arial" w:cs="Arial"/>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jc w:val="center"/>
              <w:rPr>
                <w:rFonts w:ascii="Arial" w:hAnsi="Arial" w:cs="Arial"/>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jc w:val="center"/>
              <w:rPr>
                <w:rFonts w:ascii="Arial" w:hAnsi="Arial" w:cs="Arial"/>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jc w:val="center"/>
              <w:rPr>
                <w:rFonts w:ascii="Arial" w:hAnsi="Arial" w:cs="Arial"/>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jc w:val="center"/>
              <w:rPr>
                <w:rFonts w:ascii="Arial" w:hAnsi="Arial" w:cs="Arial"/>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spacing w:before="60" w:line="276" w:lineRule="auto"/>
              <w:ind w:right="-24"/>
              <w:jc w:val="center"/>
              <w:rPr>
                <w:rFonts w:ascii="Arial" w:hAnsi="Arial" w:cs="Arial"/>
              </w:rPr>
            </w:pPr>
            <w:r w:rsidRPr="00486EF1">
              <w:rPr>
                <w:rFonts w:ascii="Arial" w:eastAsia="Calibri" w:hAnsi="Arial" w:cs="Arial"/>
                <w:spacing w:val="-2"/>
                <w:sz w:val="22"/>
                <w:szCs w:val="22"/>
              </w:rPr>
              <w:t>B</w:t>
            </w:r>
            <w:r w:rsidRPr="00486EF1">
              <w:rPr>
                <w:rFonts w:ascii="Arial" w:eastAsia="Calibri" w:hAnsi="Arial" w:cs="Arial"/>
                <w:spacing w:val="-2"/>
                <w:sz w:val="22"/>
                <w:szCs w:val="22"/>
                <w:lang w:val="id-ID"/>
              </w:rPr>
              <w:t>e</w:t>
            </w:r>
            <w:r w:rsidRPr="00486EF1">
              <w:rPr>
                <w:rFonts w:ascii="Arial" w:eastAsia="Calibri" w:hAnsi="Arial" w:cs="Arial"/>
                <w:sz w:val="22"/>
                <w:szCs w:val="22"/>
              </w:rPr>
              <w:t>l</w:t>
            </w:r>
            <w:r w:rsidRPr="00486EF1">
              <w:rPr>
                <w:rFonts w:ascii="Arial" w:eastAsia="Calibri" w:hAnsi="Arial" w:cs="Arial"/>
                <w:sz w:val="22"/>
                <w:szCs w:val="22"/>
                <w:lang w:val="id-ID"/>
              </w:rPr>
              <w:t>u</w:t>
            </w:r>
            <w:r w:rsidRPr="00486EF1">
              <w:rPr>
                <w:rFonts w:ascii="Arial" w:eastAsia="Calibri" w:hAnsi="Arial" w:cs="Arial"/>
                <w:spacing w:val="4"/>
                <w:sz w:val="22"/>
                <w:szCs w:val="22"/>
              </w:rPr>
              <w:t>m</w:t>
            </w:r>
            <w:r w:rsidRPr="00486EF1">
              <w:rPr>
                <w:rFonts w:ascii="Arial" w:eastAsia="Calibri" w:hAnsi="Arial" w:cs="Arial"/>
                <w:spacing w:val="4"/>
                <w:sz w:val="22"/>
                <w:szCs w:val="22"/>
                <w:lang w:val="id-ID"/>
              </w:rPr>
              <w:t xml:space="preserve"> </w:t>
            </w:r>
            <w:r w:rsidRPr="00486EF1">
              <w:rPr>
                <w:rFonts w:ascii="Arial" w:eastAsia="Calibri" w:hAnsi="Arial" w:cs="Arial"/>
                <w:spacing w:val="1"/>
                <w:sz w:val="22"/>
                <w:szCs w:val="22"/>
              </w:rPr>
              <w:t>s</w:t>
            </w:r>
            <w:r w:rsidRPr="00486EF1">
              <w:rPr>
                <w:rFonts w:ascii="Arial" w:eastAsia="Calibri" w:hAnsi="Arial" w:cs="Arial"/>
                <w:sz w:val="22"/>
                <w:szCs w:val="22"/>
              </w:rPr>
              <w:t>o</w:t>
            </w:r>
            <w:r w:rsidRPr="00486EF1">
              <w:rPr>
                <w:rFonts w:ascii="Arial" w:eastAsia="Calibri" w:hAnsi="Arial" w:cs="Arial"/>
                <w:spacing w:val="1"/>
                <w:sz w:val="22"/>
                <w:szCs w:val="22"/>
              </w:rPr>
              <w:t>s</w:t>
            </w:r>
            <w:r w:rsidRPr="00486EF1">
              <w:rPr>
                <w:rFonts w:ascii="Arial" w:eastAsia="Calibri" w:hAnsi="Arial" w:cs="Arial"/>
                <w:sz w:val="22"/>
                <w:szCs w:val="22"/>
              </w:rPr>
              <w:t>i</w:t>
            </w:r>
            <w:r w:rsidRPr="00486EF1">
              <w:rPr>
                <w:rFonts w:ascii="Arial" w:eastAsia="Calibri" w:hAnsi="Arial" w:cs="Arial"/>
                <w:spacing w:val="1"/>
                <w:sz w:val="22"/>
                <w:szCs w:val="22"/>
              </w:rPr>
              <w:t>a</w:t>
            </w:r>
            <w:r w:rsidRPr="00486EF1">
              <w:rPr>
                <w:rFonts w:ascii="Arial" w:eastAsia="Calibri" w:hAnsi="Arial" w:cs="Arial"/>
                <w:sz w:val="22"/>
                <w:szCs w:val="22"/>
              </w:rPr>
              <w:t>li</w:t>
            </w:r>
            <w:r w:rsidRPr="00486EF1">
              <w:rPr>
                <w:rFonts w:ascii="Arial" w:eastAsia="Calibri" w:hAnsi="Arial" w:cs="Arial"/>
                <w:spacing w:val="1"/>
                <w:sz w:val="22"/>
                <w:szCs w:val="22"/>
              </w:rPr>
              <w:t>sas</w:t>
            </w:r>
            <w:r w:rsidRPr="00486EF1">
              <w:rPr>
                <w:rFonts w:ascii="Arial" w:eastAsia="Calibri" w:hAnsi="Arial" w:cs="Arial"/>
                <w:sz w:val="22"/>
                <w:szCs w:val="22"/>
              </w:rPr>
              <w:t>i</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spacing w:before="60"/>
              <w:jc w:val="center"/>
              <w:rPr>
                <w:rFonts w:ascii="Arial" w:hAnsi="Arial" w:cs="Arial"/>
              </w:rPr>
            </w:pPr>
            <w:r w:rsidRPr="00486EF1">
              <w:rPr>
                <w:rFonts w:ascii="Arial" w:eastAsia="Calibri" w:hAnsi="Arial" w:cs="Arial"/>
                <w:spacing w:val="1"/>
                <w:sz w:val="22"/>
                <w:szCs w:val="22"/>
              </w:rPr>
              <w:t>s</w:t>
            </w:r>
            <w:r w:rsidRPr="00486EF1">
              <w:rPr>
                <w:rFonts w:ascii="Arial" w:eastAsia="Calibri" w:hAnsi="Arial" w:cs="Arial"/>
                <w:sz w:val="22"/>
                <w:szCs w:val="22"/>
              </w:rPr>
              <w:t>o</w:t>
            </w:r>
            <w:r w:rsidRPr="00486EF1">
              <w:rPr>
                <w:rFonts w:ascii="Arial" w:eastAsia="Calibri" w:hAnsi="Arial" w:cs="Arial"/>
                <w:spacing w:val="1"/>
                <w:sz w:val="22"/>
                <w:szCs w:val="22"/>
              </w:rPr>
              <w:t>s</w:t>
            </w:r>
            <w:r w:rsidRPr="00486EF1">
              <w:rPr>
                <w:rFonts w:ascii="Arial" w:eastAsia="Calibri" w:hAnsi="Arial" w:cs="Arial"/>
                <w:sz w:val="22"/>
                <w:szCs w:val="22"/>
              </w:rPr>
              <w:t>i</w:t>
            </w:r>
            <w:r w:rsidRPr="00486EF1">
              <w:rPr>
                <w:rFonts w:ascii="Arial" w:eastAsia="Calibri" w:hAnsi="Arial" w:cs="Arial"/>
                <w:spacing w:val="1"/>
                <w:sz w:val="22"/>
                <w:szCs w:val="22"/>
              </w:rPr>
              <w:t>a</w:t>
            </w:r>
            <w:r w:rsidRPr="00486EF1">
              <w:rPr>
                <w:rFonts w:ascii="Arial" w:eastAsia="Calibri" w:hAnsi="Arial" w:cs="Arial"/>
                <w:sz w:val="22"/>
                <w:szCs w:val="22"/>
              </w:rPr>
              <w:t>lis</w:t>
            </w:r>
            <w:r w:rsidRPr="00486EF1">
              <w:rPr>
                <w:rFonts w:ascii="Arial" w:eastAsia="Calibri" w:hAnsi="Arial" w:cs="Arial"/>
                <w:spacing w:val="1"/>
                <w:sz w:val="22"/>
                <w:szCs w:val="22"/>
              </w:rPr>
              <w:t>as</w:t>
            </w:r>
            <w:r w:rsidRPr="00486EF1">
              <w:rPr>
                <w:rFonts w:ascii="Arial" w:eastAsia="Calibri" w:hAnsi="Arial" w:cs="Arial"/>
                <w:sz w:val="22"/>
                <w:szCs w:val="22"/>
              </w:rPr>
              <w:t>i</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spacing w:before="60" w:line="200" w:lineRule="exact"/>
              <w:jc w:val="center"/>
              <w:rPr>
                <w:rFonts w:ascii="Arial" w:hAnsi="Arial" w:cs="Arial"/>
              </w:rPr>
            </w:pPr>
            <w:r w:rsidRPr="00486EF1">
              <w:rPr>
                <w:rFonts w:ascii="Arial" w:hAnsi="Arial" w:cs="Arial"/>
              </w:rPr>
              <w:t>IGD</w:t>
            </w:r>
          </w:p>
        </w:tc>
        <w:tc>
          <w:tcPr>
            <w:tcW w:w="1276" w:type="dxa"/>
            <w:tcBorders>
              <w:top w:val="single" w:sz="8" w:space="0" w:color="000000"/>
              <w:left w:val="single" w:sz="8" w:space="0" w:color="000000"/>
              <w:bottom w:val="single" w:sz="8" w:space="0" w:color="000000"/>
              <w:right w:val="single" w:sz="7" w:space="0" w:color="000000"/>
            </w:tcBorders>
            <w:shd w:val="clear" w:color="auto" w:fill="FFFFFF"/>
          </w:tcPr>
          <w:p w:rsidR="00362E15" w:rsidRPr="00486EF1" w:rsidRDefault="00362E15" w:rsidP="00BA7F09">
            <w:pPr>
              <w:spacing w:before="60" w:line="360" w:lineRule="auto"/>
              <w:ind w:left="-32" w:right="-11" w:firstLine="119"/>
              <w:jc w:val="center"/>
              <w:rPr>
                <w:rFonts w:ascii="Arial" w:eastAsia="Calibri" w:hAnsi="Arial" w:cs="Arial"/>
                <w:sz w:val="22"/>
                <w:szCs w:val="22"/>
                <w:lang w:val="id-ID"/>
              </w:rPr>
            </w:pPr>
            <w:r w:rsidRPr="00486EF1">
              <w:rPr>
                <w:rFonts w:ascii="Arial" w:eastAsia="Calibri" w:hAnsi="Arial" w:cs="Arial"/>
                <w:spacing w:val="-1"/>
                <w:sz w:val="22"/>
                <w:szCs w:val="22"/>
              </w:rPr>
              <w:t>D</w:t>
            </w:r>
            <w:r w:rsidRPr="00486EF1">
              <w:rPr>
                <w:rFonts w:ascii="Arial" w:eastAsia="Calibri" w:hAnsi="Arial" w:cs="Arial"/>
                <w:spacing w:val="1"/>
                <w:sz w:val="22"/>
                <w:szCs w:val="22"/>
              </w:rPr>
              <w:t>r</w:t>
            </w:r>
            <w:r w:rsidRPr="00486EF1">
              <w:rPr>
                <w:rFonts w:ascii="Arial" w:eastAsia="Calibri" w:hAnsi="Arial" w:cs="Arial"/>
                <w:sz w:val="22"/>
                <w:szCs w:val="22"/>
              </w:rPr>
              <w:t>. S</w:t>
            </w:r>
            <w:r w:rsidRPr="00486EF1">
              <w:rPr>
                <w:rFonts w:ascii="Arial" w:eastAsia="Calibri" w:hAnsi="Arial" w:cs="Arial"/>
                <w:spacing w:val="-2"/>
                <w:sz w:val="22"/>
                <w:szCs w:val="22"/>
              </w:rPr>
              <w:t>a</w:t>
            </w:r>
            <w:r w:rsidRPr="00486EF1">
              <w:rPr>
                <w:rFonts w:ascii="Arial" w:eastAsia="Calibri" w:hAnsi="Arial" w:cs="Arial"/>
                <w:spacing w:val="1"/>
                <w:sz w:val="22"/>
                <w:szCs w:val="22"/>
              </w:rPr>
              <w:t>r</w:t>
            </w:r>
            <w:r w:rsidRPr="00486EF1">
              <w:rPr>
                <w:rFonts w:ascii="Arial" w:eastAsia="Calibri" w:hAnsi="Arial" w:cs="Arial"/>
                <w:spacing w:val="1"/>
                <w:sz w:val="22"/>
                <w:szCs w:val="22"/>
                <w:lang w:val="id-ID"/>
              </w:rPr>
              <w:t>a</w:t>
            </w:r>
            <w:r w:rsidRPr="00486EF1">
              <w:rPr>
                <w:rFonts w:ascii="Arial" w:eastAsia="Calibri" w:hAnsi="Arial" w:cs="Arial"/>
                <w:sz w:val="22"/>
                <w:szCs w:val="22"/>
              </w:rPr>
              <w:t>s</w:t>
            </w:r>
          </w:p>
        </w:tc>
        <w:tc>
          <w:tcPr>
            <w:tcW w:w="992" w:type="dxa"/>
            <w:tcBorders>
              <w:top w:val="single" w:sz="8" w:space="0" w:color="000000"/>
              <w:left w:val="single" w:sz="7" w:space="0" w:color="000000"/>
              <w:bottom w:val="single" w:sz="8" w:space="0" w:color="000000"/>
              <w:right w:val="single" w:sz="8" w:space="0" w:color="000000"/>
            </w:tcBorders>
            <w:shd w:val="clear" w:color="auto" w:fill="FFFFFF"/>
          </w:tcPr>
          <w:p w:rsidR="00362E15" w:rsidRPr="00486EF1" w:rsidRDefault="00362E15" w:rsidP="00BA7F09">
            <w:pPr>
              <w:jc w:val="center"/>
              <w:rPr>
                <w:rFonts w:ascii="Arial" w:hAnsi="Arial" w:cs="Arial"/>
              </w:rPr>
            </w:pPr>
          </w:p>
        </w:tc>
        <w:tc>
          <w:tcPr>
            <w:tcW w:w="1134" w:type="dxa"/>
            <w:tcBorders>
              <w:top w:val="single" w:sz="8" w:space="0" w:color="000000"/>
              <w:left w:val="single" w:sz="8" w:space="0" w:color="000000"/>
              <w:bottom w:val="single" w:sz="8" w:space="0" w:color="000000"/>
              <w:right w:val="single" w:sz="7" w:space="0" w:color="000000"/>
            </w:tcBorders>
            <w:shd w:val="clear" w:color="auto" w:fill="FFFFFF"/>
          </w:tcPr>
          <w:p w:rsidR="00362E15" w:rsidRPr="00486EF1" w:rsidRDefault="00362E15" w:rsidP="00BA7F09">
            <w:pPr>
              <w:jc w:val="center"/>
              <w:rPr>
                <w:rFonts w:ascii="Arial" w:hAnsi="Arial" w:cs="Arial"/>
              </w:rPr>
            </w:pPr>
          </w:p>
        </w:tc>
        <w:tc>
          <w:tcPr>
            <w:tcW w:w="992" w:type="dxa"/>
            <w:tcBorders>
              <w:top w:val="single" w:sz="8" w:space="0" w:color="000000"/>
              <w:left w:val="single" w:sz="7"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r>
      <w:tr w:rsidR="00362E15" w:rsidRPr="00486EF1" w:rsidTr="00BA7F09">
        <w:trPr>
          <w:trHeight w:hRule="exact" w:val="711"/>
        </w:trPr>
        <w:tc>
          <w:tcPr>
            <w:tcW w:w="479"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1276" w:type="dxa"/>
            <w:tcBorders>
              <w:top w:val="single" w:sz="8" w:space="0" w:color="000000"/>
              <w:left w:val="single" w:sz="8" w:space="0" w:color="000000"/>
              <w:bottom w:val="single" w:sz="8" w:space="0" w:color="000000"/>
              <w:right w:val="single" w:sz="7" w:space="0" w:color="000000"/>
            </w:tcBorders>
            <w:shd w:val="clear" w:color="auto" w:fill="FFFFFF"/>
          </w:tcPr>
          <w:p w:rsidR="00362E15" w:rsidRPr="00486EF1" w:rsidRDefault="00362E15" w:rsidP="00BA7F09">
            <w:pPr>
              <w:rPr>
                <w:rFonts w:ascii="Arial" w:hAnsi="Arial" w:cs="Arial"/>
              </w:rPr>
            </w:pPr>
          </w:p>
        </w:tc>
        <w:tc>
          <w:tcPr>
            <w:tcW w:w="992" w:type="dxa"/>
            <w:tcBorders>
              <w:top w:val="single" w:sz="8" w:space="0" w:color="000000"/>
              <w:left w:val="single" w:sz="7"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1134" w:type="dxa"/>
            <w:tcBorders>
              <w:top w:val="single" w:sz="8" w:space="0" w:color="000000"/>
              <w:left w:val="single" w:sz="8" w:space="0" w:color="000000"/>
              <w:bottom w:val="single" w:sz="8" w:space="0" w:color="000000"/>
              <w:right w:val="single" w:sz="7" w:space="0" w:color="000000"/>
            </w:tcBorders>
            <w:shd w:val="clear" w:color="auto" w:fill="FFFFFF"/>
          </w:tcPr>
          <w:p w:rsidR="00362E15" w:rsidRPr="00486EF1" w:rsidRDefault="00362E15" w:rsidP="00BA7F09">
            <w:pPr>
              <w:rPr>
                <w:rFonts w:ascii="Arial" w:hAnsi="Arial" w:cs="Arial"/>
              </w:rPr>
            </w:pPr>
          </w:p>
        </w:tc>
        <w:tc>
          <w:tcPr>
            <w:tcW w:w="992" w:type="dxa"/>
            <w:tcBorders>
              <w:top w:val="single" w:sz="8" w:space="0" w:color="000000"/>
              <w:left w:val="single" w:sz="7"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r>
      <w:tr w:rsidR="00362E15" w:rsidRPr="00486EF1" w:rsidTr="00BA7F09">
        <w:trPr>
          <w:trHeight w:hRule="exact" w:val="848"/>
        </w:trPr>
        <w:tc>
          <w:tcPr>
            <w:tcW w:w="479"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1276" w:type="dxa"/>
            <w:tcBorders>
              <w:top w:val="single" w:sz="8" w:space="0" w:color="000000"/>
              <w:left w:val="single" w:sz="8" w:space="0" w:color="000000"/>
              <w:bottom w:val="single" w:sz="8" w:space="0" w:color="000000"/>
              <w:right w:val="single" w:sz="7" w:space="0" w:color="000000"/>
            </w:tcBorders>
            <w:shd w:val="clear" w:color="auto" w:fill="FFFFFF"/>
          </w:tcPr>
          <w:p w:rsidR="00362E15" w:rsidRPr="00486EF1" w:rsidRDefault="00362E15" w:rsidP="00BA7F09">
            <w:pPr>
              <w:rPr>
                <w:rFonts w:ascii="Arial" w:hAnsi="Arial" w:cs="Arial"/>
              </w:rPr>
            </w:pPr>
          </w:p>
        </w:tc>
        <w:tc>
          <w:tcPr>
            <w:tcW w:w="992" w:type="dxa"/>
            <w:tcBorders>
              <w:top w:val="single" w:sz="8" w:space="0" w:color="000000"/>
              <w:left w:val="single" w:sz="7"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c>
          <w:tcPr>
            <w:tcW w:w="1134" w:type="dxa"/>
            <w:tcBorders>
              <w:top w:val="single" w:sz="8" w:space="0" w:color="000000"/>
              <w:left w:val="single" w:sz="8" w:space="0" w:color="000000"/>
              <w:bottom w:val="single" w:sz="8" w:space="0" w:color="000000"/>
              <w:right w:val="single" w:sz="7" w:space="0" w:color="000000"/>
            </w:tcBorders>
            <w:shd w:val="clear" w:color="auto" w:fill="FFFFFF"/>
          </w:tcPr>
          <w:p w:rsidR="00362E15" w:rsidRPr="00486EF1" w:rsidRDefault="00362E15" w:rsidP="00BA7F09">
            <w:pPr>
              <w:rPr>
                <w:rFonts w:ascii="Arial" w:hAnsi="Arial" w:cs="Arial"/>
              </w:rPr>
            </w:pPr>
          </w:p>
        </w:tc>
        <w:tc>
          <w:tcPr>
            <w:tcW w:w="992" w:type="dxa"/>
            <w:tcBorders>
              <w:top w:val="single" w:sz="8" w:space="0" w:color="000000"/>
              <w:left w:val="single" w:sz="7" w:space="0" w:color="000000"/>
              <w:bottom w:val="single" w:sz="8" w:space="0" w:color="000000"/>
              <w:right w:val="single" w:sz="8" w:space="0" w:color="000000"/>
            </w:tcBorders>
            <w:shd w:val="clear" w:color="auto" w:fill="FFFFFF"/>
          </w:tcPr>
          <w:p w:rsidR="00362E15" w:rsidRPr="00486EF1" w:rsidRDefault="00362E15" w:rsidP="00BA7F09">
            <w:pPr>
              <w:rPr>
                <w:rFonts w:ascii="Arial" w:hAnsi="Arial" w:cs="Arial"/>
              </w:rPr>
            </w:pPr>
          </w:p>
        </w:tc>
      </w:tr>
    </w:tbl>
    <w:p w:rsidR="00362E15" w:rsidRPr="00486EF1" w:rsidRDefault="00362E15" w:rsidP="00362E15">
      <w:pPr>
        <w:tabs>
          <w:tab w:val="left" w:pos="10915"/>
        </w:tabs>
        <w:spacing w:before="13" w:line="280" w:lineRule="exact"/>
        <w:rPr>
          <w:rFonts w:ascii="Arial" w:hAnsi="Arial" w:cs="Arial"/>
          <w:color w:val="000000"/>
          <w:lang w:val="en-ID"/>
        </w:rPr>
        <w:sectPr w:rsidR="00362E15" w:rsidRPr="00486EF1" w:rsidSect="00C11A0E">
          <w:pgSz w:w="18144" w:h="12191" w:orient="landscape" w:code="1"/>
          <w:pgMar w:top="1701" w:right="1134" w:bottom="1134" w:left="1701" w:header="0" w:footer="902" w:gutter="0"/>
          <w:cols w:space="720"/>
          <w:docGrid w:linePitch="272"/>
        </w:sectPr>
      </w:pPr>
    </w:p>
    <w:p w:rsidR="00C55407" w:rsidRPr="00486EF1" w:rsidRDefault="0070476B" w:rsidP="00486EF1">
      <w:pPr>
        <w:pStyle w:val="ListParagraph"/>
        <w:numPr>
          <w:ilvl w:val="0"/>
          <w:numId w:val="1"/>
        </w:numPr>
        <w:spacing w:line="360" w:lineRule="auto"/>
        <w:ind w:left="426"/>
        <w:jc w:val="both"/>
        <w:rPr>
          <w:rFonts w:ascii="Arial" w:hAnsi="Arial" w:cs="Arial"/>
          <w:sz w:val="22"/>
          <w:szCs w:val="22"/>
          <w:lang w:val="id-ID"/>
        </w:rPr>
      </w:pPr>
      <w:r w:rsidRPr="00486EF1">
        <w:rPr>
          <w:rFonts w:ascii="Arial" w:hAnsi="Arial" w:cs="Arial"/>
          <w:sz w:val="22"/>
          <w:szCs w:val="22"/>
          <w:lang w:val="id-ID"/>
        </w:rPr>
        <w:lastRenderedPageBreak/>
        <w:t>Publikasi</w:t>
      </w:r>
      <w:r w:rsidR="00850F38" w:rsidRPr="00486EF1">
        <w:rPr>
          <w:rFonts w:ascii="Arial" w:hAnsi="Arial" w:cs="Arial"/>
          <w:sz w:val="22"/>
          <w:szCs w:val="22"/>
          <w:lang w:val="en-ID"/>
        </w:rPr>
        <w:t xml:space="preserve"> Data</w:t>
      </w:r>
    </w:p>
    <w:p w:rsidR="00886CBE" w:rsidRPr="00486EF1" w:rsidRDefault="00886CBE" w:rsidP="00486EF1">
      <w:pPr>
        <w:pStyle w:val="ListParagraph"/>
        <w:spacing w:line="360" w:lineRule="auto"/>
        <w:ind w:left="426" w:firstLine="567"/>
        <w:jc w:val="both"/>
        <w:rPr>
          <w:rStyle w:val="a"/>
          <w:rFonts w:ascii="Arial" w:eastAsia="Arial Unicode MS" w:hAnsi="Arial" w:cs="Arial"/>
          <w:sz w:val="24"/>
          <w:lang w:val="en-ID"/>
        </w:rPr>
      </w:pPr>
      <w:r w:rsidRPr="00486EF1">
        <w:rPr>
          <w:rStyle w:val="a"/>
          <w:rFonts w:ascii="Arial" w:eastAsia="Arial Unicode MS" w:hAnsi="Arial" w:cs="Arial"/>
          <w:sz w:val="24"/>
          <w:lang w:val="id-ID"/>
        </w:rPr>
        <w:t xml:space="preserve">Publikasi </w:t>
      </w:r>
      <w:r w:rsidR="00850F38" w:rsidRPr="00486EF1">
        <w:rPr>
          <w:rStyle w:val="a"/>
          <w:rFonts w:ascii="Arial" w:eastAsia="Arial Unicode MS" w:hAnsi="Arial" w:cs="Arial"/>
          <w:sz w:val="24"/>
          <w:lang w:val="en-ID"/>
        </w:rPr>
        <w:t xml:space="preserve">data </w:t>
      </w:r>
      <w:r w:rsidRPr="00486EF1">
        <w:rPr>
          <w:rStyle w:val="a"/>
          <w:rFonts w:ascii="Arial" w:eastAsia="Arial Unicode MS" w:hAnsi="Arial" w:cs="Arial"/>
          <w:sz w:val="24"/>
          <w:lang w:val="id-ID"/>
        </w:rPr>
        <w:t xml:space="preserve">adalah proses penerbitan laporan dengan media publikasi secara internal maupun eksternal ke luar rumah sakit setelah mendapat </w:t>
      </w:r>
      <w:r w:rsidR="00B943CA" w:rsidRPr="00486EF1">
        <w:rPr>
          <w:rStyle w:val="a"/>
          <w:rFonts w:ascii="Arial" w:eastAsia="Arial Unicode MS" w:hAnsi="Arial" w:cs="Arial"/>
          <w:sz w:val="24"/>
          <w:lang w:val="id-ID"/>
        </w:rPr>
        <w:t xml:space="preserve">persetujuan dari </w:t>
      </w:r>
      <w:r w:rsidR="00B943CA" w:rsidRPr="00486EF1">
        <w:rPr>
          <w:rStyle w:val="a"/>
          <w:rFonts w:ascii="Arial" w:eastAsia="Arial Unicode MS" w:hAnsi="Arial" w:cs="Arial"/>
          <w:sz w:val="24"/>
          <w:lang w:val="en-ID"/>
        </w:rPr>
        <w:t>d</w:t>
      </w:r>
      <w:r w:rsidR="00B943CA" w:rsidRPr="00486EF1">
        <w:rPr>
          <w:rStyle w:val="a"/>
          <w:rFonts w:ascii="Arial" w:eastAsia="Arial Unicode MS" w:hAnsi="Arial" w:cs="Arial"/>
          <w:sz w:val="24"/>
          <w:lang w:val="id-ID"/>
        </w:rPr>
        <w:t>ir</w:t>
      </w:r>
      <w:r w:rsidR="00B943CA" w:rsidRPr="00486EF1">
        <w:rPr>
          <w:rStyle w:val="a"/>
          <w:rFonts w:ascii="Arial" w:eastAsia="Arial Unicode MS" w:hAnsi="Arial" w:cs="Arial"/>
          <w:sz w:val="24"/>
          <w:lang w:val="en-ID"/>
        </w:rPr>
        <w:t>ektur</w:t>
      </w:r>
      <w:r w:rsidRPr="00486EF1">
        <w:rPr>
          <w:rStyle w:val="a"/>
          <w:rFonts w:ascii="Arial" w:eastAsia="Arial Unicode MS" w:hAnsi="Arial" w:cs="Arial"/>
          <w:sz w:val="24"/>
          <w:lang w:val="id-ID"/>
        </w:rPr>
        <w:t>.</w:t>
      </w:r>
      <w:r w:rsidRPr="00486EF1">
        <w:rPr>
          <w:rStyle w:val="Heading6Char"/>
          <w:rFonts w:ascii="Arial" w:eastAsia="Arial Unicode MS" w:hAnsi="Arial" w:cs="Arial"/>
          <w:b w:val="0"/>
          <w:sz w:val="24"/>
          <w:lang w:val="id-ID"/>
        </w:rPr>
        <w:t xml:space="preserve"> Tujuan dari publikasi yaitu m</w:t>
      </w:r>
      <w:r w:rsidRPr="00486EF1">
        <w:rPr>
          <w:rStyle w:val="a"/>
          <w:rFonts w:ascii="Arial" w:eastAsia="Arial Unicode MS" w:hAnsi="Arial" w:cs="Arial"/>
          <w:sz w:val="24"/>
          <w:lang w:val="id-ID"/>
        </w:rPr>
        <w:t>emberikan kepercayaan publik mengenai mutu pelayanan yang diberikan di RSUD dr. Murjani Sampit</w:t>
      </w:r>
      <w:r w:rsidR="004D6127" w:rsidRPr="00486EF1">
        <w:rPr>
          <w:rStyle w:val="a"/>
          <w:rFonts w:ascii="Arial" w:eastAsia="Arial Unicode MS" w:hAnsi="Arial" w:cs="Arial"/>
          <w:sz w:val="24"/>
          <w:lang w:val="en-ID"/>
        </w:rPr>
        <w:t>.</w:t>
      </w:r>
    </w:p>
    <w:p w:rsidR="00886CBE" w:rsidRPr="00486EF1" w:rsidRDefault="00886CBE" w:rsidP="00886CBE">
      <w:pPr>
        <w:pStyle w:val="ListParagraph"/>
        <w:tabs>
          <w:tab w:val="left" w:pos="1276"/>
        </w:tabs>
        <w:spacing w:line="360" w:lineRule="auto"/>
        <w:ind w:left="426"/>
        <w:jc w:val="both"/>
        <w:rPr>
          <w:rStyle w:val="a"/>
          <w:rFonts w:ascii="Arial" w:eastAsia="Arial Unicode MS" w:hAnsi="Arial" w:cs="Arial"/>
          <w:sz w:val="24"/>
          <w:lang w:val="id-ID"/>
        </w:rPr>
      </w:pPr>
      <w:r w:rsidRPr="00486EF1">
        <w:rPr>
          <w:rStyle w:val="a"/>
          <w:rFonts w:ascii="Arial" w:eastAsia="Arial Unicode MS" w:hAnsi="Arial" w:cs="Arial"/>
          <w:sz w:val="24"/>
          <w:lang w:val="id-ID"/>
        </w:rPr>
        <w:t>Langkah- langkah publikasi yaitu :</w:t>
      </w:r>
    </w:p>
    <w:p w:rsidR="00886CBE" w:rsidRPr="00486EF1" w:rsidRDefault="00886CBE" w:rsidP="002150F5">
      <w:pPr>
        <w:pStyle w:val="ListParagraph"/>
        <w:numPr>
          <w:ilvl w:val="0"/>
          <w:numId w:val="30"/>
        </w:numPr>
        <w:spacing w:line="360" w:lineRule="auto"/>
        <w:ind w:left="851" w:hanging="425"/>
        <w:jc w:val="both"/>
        <w:rPr>
          <w:rFonts w:ascii="Arial" w:hAnsi="Arial" w:cs="Arial"/>
          <w:sz w:val="24"/>
          <w:lang w:val="sv-SE"/>
        </w:rPr>
      </w:pPr>
      <w:r w:rsidRPr="00486EF1">
        <w:rPr>
          <w:rFonts w:ascii="Arial" w:hAnsi="Arial" w:cs="Arial"/>
          <w:sz w:val="24"/>
          <w:lang w:val="sv-SE"/>
        </w:rPr>
        <w:t>Lakukan proses validasi data sebelum melaksanakan publikasi</w:t>
      </w:r>
      <w:r w:rsidR="004D6127" w:rsidRPr="00486EF1">
        <w:rPr>
          <w:rFonts w:ascii="Arial" w:hAnsi="Arial" w:cs="Arial"/>
          <w:sz w:val="24"/>
          <w:lang w:val="sv-SE"/>
        </w:rPr>
        <w:t>.</w:t>
      </w:r>
    </w:p>
    <w:p w:rsidR="00886CBE" w:rsidRPr="00486EF1" w:rsidRDefault="00886CBE" w:rsidP="002150F5">
      <w:pPr>
        <w:pStyle w:val="ListParagraph"/>
        <w:numPr>
          <w:ilvl w:val="0"/>
          <w:numId w:val="30"/>
        </w:numPr>
        <w:spacing w:line="360" w:lineRule="auto"/>
        <w:ind w:left="851" w:hanging="425"/>
        <w:jc w:val="both"/>
        <w:rPr>
          <w:rFonts w:ascii="Arial" w:hAnsi="Arial" w:cs="Arial"/>
          <w:sz w:val="24"/>
          <w:lang w:val="sv-SE"/>
        </w:rPr>
      </w:pPr>
      <w:r w:rsidRPr="00486EF1">
        <w:rPr>
          <w:rFonts w:ascii="Arial" w:hAnsi="Arial" w:cs="Arial"/>
          <w:sz w:val="24"/>
          <w:lang w:val="sv-SE"/>
        </w:rPr>
        <w:t>Ajukan data pencapaian kinerja yang</w:t>
      </w:r>
      <w:r w:rsidR="00B943CA" w:rsidRPr="00486EF1">
        <w:rPr>
          <w:rFonts w:ascii="Arial" w:hAnsi="Arial" w:cs="Arial"/>
          <w:sz w:val="24"/>
          <w:lang w:val="sv-SE"/>
        </w:rPr>
        <w:t xml:space="preserve"> akan dipublikasi kepada direktur</w:t>
      </w:r>
      <w:r w:rsidR="004D6127" w:rsidRPr="00486EF1">
        <w:rPr>
          <w:rFonts w:ascii="Arial" w:hAnsi="Arial" w:cs="Arial"/>
          <w:sz w:val="24"/>
          <w:lang w:val="sv-SE"/>
        </w:rPr>
        <w:t>.</w:t>
      </w:r>
    </w:p>
    <w:p w:rsidR="00886CBE" w:rsidRPr="00486EF1" w:rsidRDefault="00886CBE" w:rsidP="002150F5">
      <w:pPr>
        <w:pStyle w:val="ListParagraph"/>
        <w:numPr>
          <w:ilvl w:val="0"/>
          <w:numId w:val="30"/>
        </w:numPr>
        <w:spacing w:line="360" w:lineRule="auto"/>
        <w:ind w:left="851" w:hanging="425"/>
        <w:jc w:val="both"/>
        <w:rPr>
          <w:rFonts w:ascii="Arial" w:hAnsi="Arial" w:cs="Arial"/>
          <w:sz w:val="24"/>
          <w:lang w:val="sv-SE"/>
        </w:rPr>
      </w:pPr>
      <w:r w:rsidRPr="00486EF1">
        <w:rPr>
          <w:rFonts w:ascii="Arial" w:hAnsi="Arial" w:cs="Arial"/>
          <w:sz w:val="24"/>
          <w:lang w:val="sv-SE"/>
        </w:rPr>
        <w:t>Moh</w:t>
      </w:r>
      <w:r w:rsidR="004D6127" w:rsidRPr="00486EF1">
        <w:rPr>
          <w:rFonts w:ascii="Arial" w:hAnsi="Arial" w:cs="Arial"/>
          <w:sz w:val="24"/>
          <w:lang w:val="sv-SE"/>
        </w:rPr>
        <w:t>onkan persetujuan dalam bentuk surat k</w:t>
      </w:r>
      <w:r w:rsidRPr="00486EF1">
        <w:rPr>
          <w:rFonts w:ascii="Arial" w:hAnsi="Arial" w:cs="Arial"/>
          <w:sz w:val="24"/>
          <w:lang w:val="sv-SE"/>
        </w:rPr>
        <w:t xml:space="preserve">eputusan </w:t>
      </w:r>
      <w:r w:rsidR="004D6127" w:rsidRPr="00486EF1">
        <w:rPr>
          <w:rFonts w:ascii="Arial" w:hAnsi="Arial" w:cs="Arial"/>
          <w:sz w:val="24"/>
          <w:lang w:val="sv-SE"/>
        </w:rPr>
        <w:t xml:space="preserve">direktur </w:t>
      </w:r>
      <w:r w:rsidRPr="00486EF1">
        <w:rPr>
          <w:rFonts w:ascii="Arial" w:hAnsi="Arial" w:cs="Arial"/>
          <w:sz w:val="24"/>
          <w:lang w:val="sv-SE"/>
        </w:rPr>
        <w:t>perihal materi data yang akan dipublikasi</w:t>
      </w:r>
      <w:r w:rsidR="004D6127" w:rsidRPr="00486EF1">
        <w:rPr>
          <w:rFonts w:ascii="Arial" w:hAnsi="Arial" w:cs="Arial"/>
          <w:sz w:val="24"/>
          <w:lang w:val="sv-SE"/>
        </w:rPr>
        <w:t>.</w:t>
      </w:r>
    </w:p>
    <w:p w:rsidR="00C55407" w:rsidRPr="00486EF1" w:rsidRDefault="00886CBE" w:rsidP="002150F5">
      <w:pPr>
        <w:pStyle w:val="ListParagraph"/>
        <w:numPr>
          <w:ilvl w:val="0"/>
          <w:numId w:val="30"/>
        </w:numPr>
        <w:spacing w:line="360" w:lineRule="auto"/>
        <w:ind w:left="851" w:hanging="425"/>
        <w:jc w:val="both"/>
        <w:rPr>
          <w:rFonts w:ascii="Arial" w:hAnsi="Arial" w:cs="Arial"/>
          <w:sz w:val="24"/>
          <w:lang w:val="sv-SE"/>
        </w:rPr>
      </w:pPr>
      <w:r w:rsidRPr="00486EF1">
        <w:rPr>
          <w:rFonts w:ascii="Arial" w:hAnsi="Arial" w:cs="Arial"/>
          <w:sz w:val="24"/>
          <w:lang w:val="sv-SE"/>
        </w:rPr>
        <w:t xml:space="preserve">Setelah surat keputusan </w:t>
      </w:r>
      <w:r w:rsidR="004D6127" w:rsidRPr="00486EF1">
        <w:rPr>
          <w:rFonts w:ascii="Arial" w:hAnsi="Arial" w:cs="Arial"/>
          <w:sz w:val="24"/>
          <w:lang w:val="sv-SE"/>
        </w:rPr>
        <w:t xml:space="preserve">direktur </w:t>
      </w:r>
      <w:r w:rsidRPr="00486EF1">
        <w:rPr>
          <w:rFonts w:ascii="Arial" w:hAnsi="Arial" w:cs="Arial"/>
          <w:sz w:val="24"/>
          <w:lang w:val="sv-SE"/>
        </w:rPr>
        <w:t>diberikan lakukan proses publikasi melalui saluran komunikasi yang efektif</w:t>
      </w:r>
      <w:r w:rsidRPr="00486EF1">
        <w:rPr>
          <w:rFonts w:ascii="Arial" w:hAnsi="Arial" w:cs="Arial"/>
          <w:sz w:val="24"/>
          <w:lang w:val="id-ID"/>
        </w:rPr>
        <w:t>.</w:t>
      </w:r>
    </w:p>
    <w:p w:rsidR="00095979" w:rsidRPr="00486EF1" w:rsidRDefault="00095979" w:rsidP="00095979">
      <w:pPr>
        <w:spacing w:line="360" w:lineRule="auto"/>
        <w:jc w:val="both"/>
        <w:rPr>
          <w:rFonts w:ascii="Arial" w:hAnsi="Arial" w:cs="Arial"/>
          <w:sz w:val="24"/>
          <w:lang w:val="sv-SE"/>
        </w:rPr>
      </w:pPr>
    </w:p>
    <w:p w:rsidR="00E13390" w:rsidRPr="00486EF1" w:rsidRDefault="0002500F" w:rsidP="00486EF1">
      <w:pPr>
        <w:pStyle w:val="ListParagraph"/>
        <w:numPr>
          <w:ilvl w:val="0"/>
          <w:numId w:val="1"/>
        </w:numPr>
        <w:spacing w:line="360" w:lineRule="auto"/>
        <w:ind w:left="426"/>
        <w:jc w:val="both"/>
        <w:rPr>
          <w:rFonts w:ascii="Arial" w:hAnsi="Arial" w:cs="Arial"/>
          <w:sz w:val="22"/>
          <w:szCs w:val="22"/>
          <w:lang w:val="id-ID"/>
        </w:rPr>
      </w:pPr>
      <w:r w:rsidRPr="00486EF1">
        <w:rPr>
          <w:rFonts w:ascii="Arial" w:hAnsi="Arial" w:cs="Arial"/>
          <w:i/>
          <w:sz w:val="22"/>
          <w:szCs w:val="22"/>
          <w:lang w:val="id-ID"/>
        </w:rPr>
        <w:t>Benchmarking</w:t>
      </w:r>
    </w:p>
    <w:p w:rsidR="00486EF1" w:rsidRPr="00486EF1" w:rsidRDefault="00F92577" w:rsidP="00486EF1">
      <w:pPr>
        <w:pStyle w:val="ListParagraph"/>
        <w:spacing w:line="360" w:lineRule="auto"/>
        <w:ind w:left="426" w:firstLine="567"/>
        <w:jc w:val="both"/>
        <w:rPr>
          <w:rFonts w:ascii="Arial" w:hAnsi="Arial" w:cs="Arial"/>
          <w:sz w:val="22"/>
          <w:szCs w:val="22"/>
          <w:lang w:val="en-ID"/>
        </w:rPr>
      </w:pPr>
      <w:r w:rsidRPr="00486EF1">
        <w:rPr>
          <w:rFonts w:ascii="Arial" w:hAnsi="Arial" w:cs="Arial"/>
          <w:i/>
          <w:sz w:val="22"/>
          <w:szCs w:val="22"/>
          <w:lang w:val="id-ID"/>
        </w:rPr>
        <w:t>Bencmarking</w:t>
      </w:r>
      <w:r w:rsidRPr="00486EF1">
        <w:rPr>
          <w:rFonts w:ascii="Arial" w:hAnsi="Arial" w:cs="Arial"/>
          <w:sz w:val="22"/>
          <w:szCs w:val="22"/>
          <w:lang w:val="id-ID"/>
        </w:rPr>
        <w:t xml:space="preserve"> adalah proses yang sistematis dan berdasarkan data untuk peningkatan kesinambunagn yang melibatkan perbandingan dengan pihak internal dan atau eksternal untuk mengidentifikasi, mencapai, dan mempertahankan </w:t>
      </w:r>
      <w:r w:rsidRPr="00486EF1">
        <w:rPr>
          <w:rFonts w:ascii="Arial" w:hAnsi="Arial" w:cs="Arial"/>
          <w:i/>
          <w:sz w:val="22"/>
          <w:szCs w:val="22"/>
          <w:lang w:val="id-ID"/>
        </w:rPr>
        <w:t>best practice</w:t>
      </w:r>
      <w:r w:rsidRPr="00486EF1">
        <w:rPr>
          <w:rFonts w:ascii="Arial" w:hAnsi="Arial" w:cs="Arial"/>
          <w:sz w:val="22"/>
          <w:szCs w:val="22"/>
          <w:lang w:val="id-ID"/>
        </w:rPr>
        <w:t>.</w:t>
      </w:r>
      <w:r w:rsidRPr="00486EF1">
        <w:rPr>
          <w:rFonts w:ascii="Arial" w:hAnsi="Arial" w:cs="Arial"/>
          <w:sz w:val="22"/>
          <w:szCs w:val="22"/>
        </w:rPr>
        <w:t xml:space="preserve"> </w:t>
      </w:r>
      <w:r w:rsidR="0002500F" w:rsidRPr="00486EF1">
        <w:rPr>
          <w:rFonts w:ascii="Arial" w:hAnsi="Arial" w:cs="Arial"/>
          <w:i/>
          <w:sz w:val="22"/>
          <w:szCs w:val="22"/>
          <w:lang w:val="id-ID"/>
        </w:rPr>
        <w:t xml:space="preserve">Benchmarking </w:t>
      </w:r>
      <w:r w:rsidR="0002500F" w:rsidRPr="00486EF1">
        <w:rPr>
          <w:rFonts w:ascii="Arial" w:hAnsi="Arial" w:cs="Arial"/>
          <w:sz w:val="22"/>
          <w:szCs w:val="22"/>
          <w:lang w:val="id-ID"/>
        </w:rPr>
        <w:t xml:space="preserve">= uji standar mutu = menguji atau membandingkan standar mutu yang telah ditetapkan terhadap standar mutu pihak lain : </w:t>
      </w:r>
      <w:r w:rsidR="0002500F" w:rsidRPr="00486EF1">
        <w:rPr>
          <w:rFonts w:ascii="Arial" w:hAnsi="Arial" w:cs="Arial"/>
          <w:i/>
          <w:sz w:val="22"/>
          <w:szCs w:val="22"/>
          <w:lang w:val="id-ID"/>
        </w:rPr>
        <w:t>Benc</w:t>
      </w:r>
      <w:r w:rsidR="00400783" w:rsidRPr="00486EF1">
        <w:rPr>
          <w:rFonts w:ascii="Arial" w:hAnsi="Arial" w:cs="Arial"/>
          <w:i/>
          <w:sz w:val="22"/>
          <w:szCs w:val="22"/>
        </w:rPr>
        <w:t>h</w:t>
      </w:r>
      <w:r w:rsidR="0002500F" w:rsidRPr="00486EF1">
        <w:rPr>
          <w:rFonts w:ascii="Arial" w:hAnsi="Arial" w:cs="Arial"/>
          <w:i/>
          <w:sz w:val="22"/>
          <w:szCs w:val="22"/>
          <w:lang w:val="id-ID"/>
        </w:rPr>
        <w:t xml:space="preserve">march </w:t>
      </w:r>
      <w:r w:rsidR="00886CBE" w:rsidRPr="00486EF1">
        <w:rPr>
          <w:rFonts w:ascii="Arial" w:hAnsi="Arial" w:cs="Arial"/>
          <w:sz w:val="22"/>
          <w:szCs w:val="22"/>
          <w:lang w:val="id-ID"/>
        </w:rPr>
        <w:t>dengan badan akreditasi (</w:t>
      </w:r>
      <w:r w:rsidR="0002500F" w:rsidRPr="00486EF1">
        <w:rPr>
          <w:rFonts w:ascii="Arial" w:hAnsi="Arial" w:cs="Arial"/>
          <w:sz w:val="22"/>
          <w:szCs w:val="22"/>
          <w:lang w:val="id-ID"/>
        </w:rPr>
        <w:t xml:space="preserve">badan hukum perundangan, </w:t>
      </w:r>
      <w:r w:rsidR="0002500F" w:rsidRPr="00486EF1">
        <w:rPr>
          <w:rFonts w:ascii="Arial" w:hAnsi="Arial" w:cs="Arial"/>
          <w:i/>
          <w:sz w:val="22"/>
          <w:szCs w:val="22"/>
          <w:lang w:val="id-ID"/>
        </w:rPr>
        <w:t>benc</w:t>
      </w:r>
      <w:r w:rsidR="00400783" w:rsidRPr="00486EF1">
        <w:rPr>
          <w:rFonts w:ascii="Arial" w:hAnsi="Arial" w:cs="Arial"/>
          <w:i/>
          <w:sz w:val="22"/>
          <w:szCs w:val="22"/>
        </w:rPr>
        <w:t>h</w:t>
      </w:r>
      <w:r w:rsidR="0002500F" w:rsidRPr="00486EF1">
        <w:rPr>
          <w:rFonts w:ascii="Arial" w:hAnsi="Arial" w:cs="Arial"/>
          <w:i/>
          <w:sz w:val="22"/>
          <w:szCs w:val="22"/>
          <w:lang w:val="id-ID"/>
        </w:rPr>
        <w:t xml:space="preserve">mark </w:t>
      </w:r>
      <w:r w:rsidR="0002500F" w:rsidRPr="00486EF1">
        <w:rPr>
          <w:rFonts w:ascii="Arial" w:hAnsi="Arial" w:cs="Arial"/>
          <w:sz w:val="22"/>
          <w:szCs w:val="22"/>
          <w:lang w:val="id-ID"/>
        </w:rPr>
        <w:t xml:space="preserve">dan literatur dan </w:t>
      </w:r>
      <w:r w:rsidR="0002500F" w:rsidRPr="00486EF1">
        <w:rPr>
          <w:rFonts w:ascii="Arial" w:hAnsi="Arial" w:cs="Arial"/>
          <w:i/>
          <w:sz w:val="22"/>
          <w:szCs w:val="22"/>
          <w:lang w:val="id-ID"/>
        </w:rPr>
        <w:t>base practice</w:t>
      </w:r>
      <w:r w:rsidR="0002500F" w:rsidRPr="00486EF1">
        <w:rPr>
          <w:rFonts w:ascii="Arial" w:hAnsi="Arial" w:cs="Arial"/>
          <w:sz w:val="22"/>
          <w:szCs w:val="22"/>
          <w:lang w:val="id-ID"/>
        </w:rPr>
        <w:t xml:space="preserve"> </w:t>
      </w:r>
      <w:r w:rsidR="0002500F" w:rsidRPr="00486EF1">
        <w:rPr>
          <w:rFonts w:ascii="Arial" w:hAnsi="Arial" w:cs="Arial"/>
          <w:i/>
          <w:sz w:val="22"/>
          <w:szCs w:val="22"/>
          <w:lang w:val="id-ID"/>
        </w:rPr>
        <w:t>benchmark</w:t>
      </w:r>
      <w:r w:rsidR="0002500F" w:rsidRPr="00486EF1">
        <w:rPr>
          <w:rFonts w:ascii="Arial" w:hAnsi="Arial" w:cs="Arial"/>
          <w:sz w:val="22"/>
          <w:szCs w:val="22"/>
          <w:lang w:val="id-ID"/>
        </w:rPr>
        <w:t xml:space="preserve"> standar</w:t>
      </w:r>
      <w:r w:rsidR="006E6DCD" w:rsidRPr="00486EF1">
        <w:rPr>
          <w:rFonts w:ascii="Arial" w:hAnsi="Arial" w:cs="Arial"/>
          <w:sz w:val="22"/>
          <w:szCs w:val="22"/>
          <w:lang w:val="id-ID"/>
        </w:rPr>
        <w:t>)</w:t>
      </w:r>
      <w:r w:rsidR="0002500F" w:rsidRPr="00486EF1">
        <w:rPr>
          <w:rFonts w:ascii="Arial" w:hAnsi="Arial" w:cs="Arial"/>
          <w:sz w:val="22"/>
          <w:szCs w:val="22"/>
          <w:lang w:val="id-ID"/>
        </w:rPr>
        <w:t xml:space="preserve">. Dengan melakukan atau melalui </w:t>
      </w:r>
      <w:r w:rsidR="0002500F" w:rsidRPr="00486EF1">
        <w:rPr>
          <w:rFonts w:ascii="Arial" w:hAnsi="Arial" w:cs="Arial"/>
          <w:i/>
          <w:sz w:val="22"/>
          <w:szCs w:val="22"/>
          <w:lang w:val="id-ID"/>
        </w:rPr>
        <w:t>bencmarking</w:t>
      </w:r>
      <w:r w:rsidR="0002500F" w:rsidRPr="00486EF1">
        <w:rPr>
          <w:rFonts w:ascii="Arial" w:hAnsi="Arial" w:cs="Arial"/>
          <w:sz w:val="22"/>
          <w:szCs w:val="22"/>
          <w:lang w:val="id-ID"/>
        </w:rPr>
        <w:t xml:space="preserve">, rumah sakit dapat mengetahui seberapa jauh mereka dibandingkan </w:t>
      </w:r>
      <w:r w:rsidR="000510D5" w:rsidRPr="00486EF1">
        <w:rPr>
          <w:rFonts w:ascii="Arial" w:hAnsi="Arial" w:cs="Arial"/>
          <w:sz w:val="22"/>
          <w:szCs w:val="22"/>
          <w:lang w:val="id-ID"/>
        </w:rPr>
        <w:t>dengan</w:t>
      </w:r>
      <w:r w:rsidR="00400783" w:rsidRPr="00486EF1">
        <w:rPr>
          <w:rFonts w:ascii="Arial" w:hAnsi="Arial" w:cs="Arial"/>
          <w:sz w:val="22"/>
          <w:szCs w:val="22"/>
          <w:lang w:val="id-ID"/>
        </w:rPr>
        <w:t xml:space="preserve"> rumah sakit</w:t>
      </w:r>
      <w:r w:rsidR="00400783" w:rsidRPr="00486EF1">
        <w:rPr>
          <w:rFonts w:ascii="Arial" w:hAnsi="Arial" w:cs="Arial"/>
          <w:sz w:val="22"/>
          <w:szCs w:val="22"/>
        </w:rPr>
        <w:t xml:space="preserve"> yang lainnya</w:t>
      </w:r>
      <w:r w:rsidR="0002500F" w:rsidRPr="00486EF1">
        <w:rPr>
          <w:rFonts w:ascii="Arial" w:hAnsi="Arial" w:cs="Arial"/>
          <w:sz w:val="22"/>
          <w:szCs w:val="22"/>
          <w:lang w:val="id-ID"/>
        </w:rPr>
        <w:t xml:space="preserve"> dari sejenisnya.</w:t>
      </w:r>
    </w:p>
    <w:p w:rsidR="004E0862" w:rsidRPr="00486EF1" w:rsidRDefault="004E0862" w:rsidP="00486EF1">
      <w:pPr>
        <w:pStyle w:val="ListParagraph"/>
        <w:spacing w:line="360" w:lineRule="auto"/>
        <w:ind w:left="426"/>
        <w:jc w:val="both"/>
        <w:rPr>
          <w:rFonts w:ascii="Arial" w:hAnsi="Arial" w:cs="Arial"/>
          <w:sz w:val="22"/>
          <w:szCs w:val="22"/>
        </w:rPr>
      </w:pPr>
      <w:r w:rsidRPr="00486EF1">
        <w:rPr>
          <w:rFonts w:ascii="Arial" w:hAnsi="Arial" w:cs="Arial"/>
          <w:i/>
          <w:sz w:val="22"/>
          <w:szCs w:val="22"/>
          <w:lang w:val="id-ID"/>
        </w:rPr>
        <w:t xml:space="preserve">Benchmarking </w:t>
      </w:r>
      <w:r w:rsidRPr="00486EF1">
        <w:rPr>
          <w:rFonts w:ascii="Arial" w:hAnsi="Arial" w:cs="Arial"/>
          <w:sz w:val="22"/>
          <w:szCs w:val="22"/>
          <w:lang w:val="id-ID"/>
        </w:rPr>
        <w:t xml:space="preserve">ada dua jenis yaitu </w:t>
      </w:r>
      <w:r w:rsidRPr="00486EF1">
        <w:rPr>
          <w:rFonts w:ascii="Arial" w:hAnsi="Arial" w:cs="Arial"/>
          <w:i/>
          <w:sz w:val="22"/>
          <w:szCs w:val="22"/>
          <w:lang w:val="id-ID"/>
        </w:rPr>
        <w:t xml:space="preserve">benchmarking </w:t>
      </w:r>
      <w:r w:rsidRPr="00486EF1">
        <w:rPr>
          <w:rFonts w:ascii="Arial" w:hAnsi="Arial" w:cs="Arial"/>
          <w:sz w:val="22"/>
          <w:szCs w:val="22"/>
          <w:lang w:val="id-ID"/>
        </w:rPr>
        <w:t>internal dan eksternal</w:t>
      </w:r>
    </w:p>
    <w:p w:rsidR="006B43B9" w:rsidRPr="00486EF1" w:rsidRDefault="008A722E" w:rsidP="002150F5">
      <w:pPr>
        <w:pStyle w:val="ListParagraph"/>
        <w:numPr>
          <w:ilvl w:val="0"/>
          <w:numId w:val="5"/>
        </w:numPr>
        <w:spacing w:line="360" w:lineRule="auto"/>
        <w:ind w:left="851" w:hanging="425"/>
        <w:jc w:val="both"/>
        <w:rPr>
          <w:rFonts w:ascii="Arial" w:hAnsi="Arial" w:cs="Arial"/>
          <w:i/>
          <w:sz w:val="22"/>
          <w:szCs w:val="22"/>
          <w:lang w:val="id-ID"/>
        </w:rPr>
      </w:pPr>
      <w:r w:rsidRPr="00486EF1">
        <w:rPr>
          <w:rFonts w:ascii="Arial" w:hAnsi="Arial" w:cs="Arial"/>
          <w:i/>
          <w:sz w:val="22"/>
          <w:szCs w:val="22"/>
          <w:lang w:val="id-ID"/>
        </w:rPr>
        <w:t>B</w:t>
      </w:r>
      <w:r w:rsidR="004E0862" w:rsidRPr="00486EF1">
        <w:rPr>
          <w:rFonts w:ascii="Arial" w:hAnsi="Arial" w:cs="Arial"/>
          <w:i/>
          <w:sz w:val="22"/>
          <w:szCs w:val="22"/>
          <w:lang w:val="id-ID"/>
        </w:rPr>
        <w:t>enchmarking</w:t>
      </w:r>
      <w:r w:rsidR="004E0862" w:rsidRPr="00486EF1">
        <w:rPr>
          <w:rFonts w:ascii="Arial" w:hAnsi="Arial" w:cs="Arial"/>
          <w:sz w:val="22"/>
          <w:szCs w:val="22"/>
          <w:lang w:val="id-ID"/>
        </w:rPr>
        <w:t xml:space="preserve"> </w:t>
      </w:r>
      <w:r w:rsidR="00115AAE" w:rsidRPr="00486EF1">
        <w:rPr>
          <w:rFonts w:ascii="Arial" w:hAnsi="Arial" w:cs="Arial"/>
          <w:sz w:val="22"/>
          <w:szCs w:val="22"/>
        </w:rPr>
        <w:t>internal</w:t>
      </w:r>
      <w:r w:rsidR="00115AAE" w:rsidRPr="00486EF1">
        <w:rPr>
          <w:rFonts w:ascii="Arial" w:hAnsi="Arial" w:cs="Arial"/>
          <w:i/>
          <w:sz w:val="22"/>
          <w:szCs w:val="22"/>
        </w:rPr>
        <w:t xml:space="preserve"> </w:t>
      </w:r>
      <w:r w:rsidR="004E0862" w:rsidRPr="00486EF1">
        <w:rPr>
          <w:rFonts w:ascii="Arial" w:hAnsi="Arial" w:cs="Arial"/>
          <w:sz w:val="22"/>
          <w:szCs w:val="22"/>
          <w:lang w:val="id-ID"/>
        </w:rPr>
        <w:t>adalah memba</w:t>
      </w:r>
      <w:r w:rsidR="002461B8" w:rsidRPr="00486EF1">
        <w:rPr>
          <w:rFonts w:ascii="Arial" w:hAnsi="Arial" w:cs="Arial"/>
          <w:sz w:val="22"/>
          <w:szCs w:val="22"/>
          <w:lang w:val="id-ID"/>
        </w:rPr>
        <w:t>ndingkan proses yang sama pada a</w:t>
      </w:r>
      <w:r w:rsidR="004E0862" w:rsidRPr="00486EF1">
        <w:rPr>
          <w:rFonts w:ascii="Arial" w:hAnsi="Arial" w:cs="Arial"/>
          <w:sz w:val="22"/>
          <w:szCs w:val="22"/>
          <w:lang w:val="id-ID"/>
        </w:rPr>
        <w:t>rea yang berbeda dalam satu organisasi, dalam periode tertentu.</w:t>
      </w:r>
    </w:p>
    <w:p w:rsidR="004E0862" w:rsidRPr="00486EF1" w:rsidRDefault="00115AAE" w:rsidP="00486EF1">
      <w:pPr>
        <w:pStyle w:val="ListParagraph"/>
        <w:spacing w:line="360" w:lineRule="auto"/>
        <w:ind w:left="1276" w:hanging="425"/>
        <w:jc w:val="both"/>
        <w:rPr>
          <w:rFonts w:ascii="Arial" w:hAnsi="Arial" w:cs="Arial"/>
          <w:i/>
          <w:sz w:val="22"/>
          <w:szCs w:val="22"/>
          <w:lang w:val="id-ID"/>
        </w:rPr>
      </w:pPr>
      <w:r w:rsidRPr="00486EF1">
        <w:rPr>
          <w:rFonts w:ascii="Arial" w:hAnsi="Arial" w:cs="Arial"/>
          <w:sz w:val="22"/>
          <w:szCs w:val="22"/>
          <w:lang w:val="id-ID"/>
        </w:rPr>
        <w:t>Syarat dilakukanya</w:t>
      </w:r>
      <w:r w:rsidR="004E0862" w:rsidRPr="00486EF1">
        <w:rPr>
          <w:rFonts w:ascii="Arial" w:hAnsi="Arial" w:cs="Arial"/>
          <w:sz w:val="22"/>
          <w:szCs w:val="22"/>
          <w:lang w:val="id-ID"/>
        </w:rPr>
        <w:t xml:space="preserve"> </w:t>
      </w:r>
      <w:r w:rsidR="004E0862" w:rsidRPr="00486EF1">
        <w:rPr>
          <w:rFonts w:ascii="Arial" w:hAnsi="Arial" w:cs="Arial"/>
          <w:i/>
          <w:sz w:val="22"/>
          <w:szCs w:val="22"/>
          <w:lang w:val="id-ID"/>
        </w:rPr>
        <w:t>benc</w:t>
      </w:r>
      <w:r w:rsidR="000510D5" w:rsidRPr="00486EF1">
        <w:rPr>
          <w:rFonts w:ascii="Arial" w:hAnsi="Arial" w:cs="Arial"/>
          <w:i/>
          <w:sz w:val="22"/>
          <w:szCs w:val="22"/>
          <w:lang w:val="id-ID"/>
        </w:rPr>
        <w:t>hmarking</w:t>
      </w:r>
      <w:r w:rsidR="000510D5" w:rsidRPr="00486EF1">
        <w:rPr>
          <w:rFonts w:ascii="Arial" w:hAnsi="Arial" w:cs="Arial"/>
          <w:sz w:val="22"/>
          <w:szCs w:val="22"/>
          <w:lang w:val="id-ID"/>
        </w:rPr>
        <w:t xml:space="preserve"> </w:t>
      </w:r>
      <w:r w:rsidRPr="00486EF1">
        <w:rPr>
          <w:rFonts w:ascii="Arial" w:hAnsi="Arial" w:cs="Arial"/>
          <w:sz w:val="22"/>
          <w:szCs w:val="22"/>
        </w:rPr>
        <w:t xml:space="preserve">internal </w:t>
      </w:r>
      <w:r w:rsidR="000510D5" w:rsidRPr="00486EF1">
        <w:rPr>
          <w:rFonts w:ascii="Arial" w:hAnsi="Arial" w:cs="Arial"/>
          <w:sz w:val="22"/>
          <w:szCs w:val="22"/>
          <w:lang w:val="id-ID"/>
        </w:rPr>
        <w:t>pada unit kerja</w:t>
      </w:r>
      <w:r w:rsidR="004E0862" w:rsidRPr="00486EF1">
        <w:rPr>
          <w:rFonts w:ascii="Arial" w:hAnsi="Arial" w:cs="Arial"/>
          <w:sz w:val="22"/>
          <w:szCs w:val="22"/>
          <w:lang w:val="id-ID"/>
        </w:rPr>
        <w:t xml:space="preserve"> adalah :</w:t>
      </w:r>
    </w:p>
    <w:p w:rsidR="004E0862" w:rsidRPr="00486EF1" w:rsidRDefault="004E0862" w:rsidP="002150F5">
      <w:pPr>
        <w:pStyle w:val="ListParagraph"/>
        <w:numPr>
          <w:ilvl w:val="0"/>
          <w:numId w:val="40"/>
        </w:numPr>
        <w:spacing w:line="360" w:lineRule="auto"/>
        <w:ind w:left="1276" w:hanging="425"/>
        <w:jc w:val="both"/>
        <w:rPr>
          <w:rFonts w:ascii="Arial" w:hAnsi="Arial" w:cs="Arial"/>
          <w:sz w:val="22"/>
          <w:szCs w:val="22"/>
          <w:lang w:val="id-ID"/>
        </w:rPr>
      </w:pPr>
      <w:r w:rsidRPr="00486EF1">
        <w:rPr>
          <w:rFonts w:ascii="Arial" w:hAnsi="Arial" w:cs="Arial"/>
          <w:sz w:val="22"/>
          <w:szCs w:val="22"/>
          <w:lang w:val="id-ID"/>
        </w:rPr>
        <w:t>Indikator sasaran mutunya sama</w:t>
      </w:r>
    </w:p>
    <w:p w:rsidR="004E0862" w:rsidRPr="00486EF1" w:rsidRDefault="004E0862" w:rsidP="002150F5">
      <w:pPr>
        <w:pStyle w:val="ListParagraph"/>
        <w:numPr>
          <w:ilvl w:val="0"/>
          <w:numId w:val="40"/>
        </w:numPr>
        <w:spacing w:line="360" w:lineRule="auto"/>
        <w:ind w:left="1276" w:hanging="425"/>
        <w:jc w:val="both"/>
        <w:rPr>
          <w:rFonts w:ascii="Arial" w:hAnsi="Arial" w:cs="Arial"/>
          <w:sz w:val="22"/>
          <w:szCs w:val="22"/>
          <w:lang w:val="id-ID"/>
        </w:rPr>
      </w:pPr>
      <w:r w:rsidRPr="00486EF1">
        <w:rPr>
          <w:rFonts w:ascii="Arial" w:hAnsi="Arial" w:cs="Arial"/>
          <w:sz w:val="22"/>
          <w:szCs w:val="22"/>
          <w:lang w:val="id-ID"/>
        </w:rPr>
        <w:t>Unit setipe pada RSUD dr. Murjani Sampit</w:t>
      </w:r>
    </w:p>
    <w:p w:rsidR="004E0862" w:rsidRPr="00486EF1" w:rsidRDefault="004E0862" w:rsidP="002150F5">
      <w:pPr>
        <w:pStyle w:val="ListParagraph"/>
        <w:numPr>
          <w:ilvl w:val="0"/>
          <w:numId w:val="40"/>
        </w:numPr>
        <w:spacing w:line="360" w:lineRule="auto"/>
        <w:ind w:left="1276" w:hanging="425"/>
        <w:jc w:val="both"/>
        <w:rPr>
          <w:rFonts w:ascii="Arial" w:hAnsi="Arial" w:cs="Arial"/>
          <w:sz w:val="22"/>
          <w:szCs w:val="22"/>
          <w:lang w:val="id-ID"/>
        </w:rPr>
      </w:pPr>
      <w:r w:rsidRPr="00486EF1">
        <w:rPr>
          <w:rFonts w:ascii="Arial" w:hAnsi="Arial" w:cs="Arial"/>
          <w:sz w:val="22"/>
          <w:szCs w:val="22"/>
          <w:lang w:val="id-ID"/>
        </w:rPr>
        <w:t>Jenis layana</w:t>
      </w:r>
      <w:r w:rsidR="008A722E" w:rsidRPr="00486EF1">
        <w:rPr>
          <w:rFonts w:ascii="Arial" w:hAnsi="Arial" w:cs="Arial"/>
          <w:sz w:val="22"/>
          <w:szCs w:val="22"/>
          <w:lang w:val="id-ID"/>
        </w:rPr>
        <w:t>n</w:t>
      </w:r>
      <w:r w:rsidRPr="00486EF1">
        <w:rPr>
          <w:rFonts w:ascii="Arial" w:hAnsi="Arial" w:cs="Arial"/>
          <w:sz w:val="22"/>
          <w:szCs w:val="22"/>
          <w:lang w:val="id-ID"/>
        </w:rPr>
        <w:t xml:space="preserve"> setipe</w:t>
      </w:r>
    </w:p>
    <w:p w:rsidR="004E0862" w:rsidRPr="00486EF1" w:rsidRDefault="004E0862" w:rsidP="002150F5">
      <w:pPr>
        <w:pStyle w:val="ListParagraph"/>
        <w:numPr>
          <w:ilvl w:val="0"/>
          <w:numId w:val="40"/>
        </w:numPr>
        <w:spacing w:line="360" w:lineRule="auto"/>
        <w:ind w:left="1276" w:hanging="425"/>
        <w:jc w:val="both"/>
        <w:rPr>
          <w:rFonts w:ascii="Arial" w:hAnsi="Arial" w:cs="Arial"/>
          <w:sz w:val="22"/>
          <w:szCs w:val="22"/>
          <w:lang w:val="id-ID"/>
        </w:rPr>
      </w:pPr>
      <w:r w:rsidRPr="00486EF1">
        <w:rPr>
          <w:rFonts w:ascii="Arial" w:hAnsi="Arial" w:cs="Arial"/>
          <w:sz w:val="22"/>
          <w:szCs w:val="22"/>
          <w:lang w:val="id-ID"/>
        </w:rPr>
        <w:t>Periode frekuensi pengukuran data sama</w:t>
      </w:r>
    </w:p>
    <w:p w:rsidR="006B43B9" w:rsidRPr="00486EF1" w:rsidRDefault="004E0862" w:rsidP="002150F5">
      <w:pPr>
        <w:pStyle w:val="ListParagraph"/>
        <w:numPr>
          <w:ilvl w:val="0"/>
          <w:numId w:val="5"/>
        </w:numPr>
        <w:spacing w:line="360" w:lineRule="auto"/>
        <w:ind w:left="851" w:hanging="425"/>
        <w:jc w:val="both"/>
        <w:rPr>
          <w:rFonts w:ascii="Arial" w:hAnsi="Arial" w:cs="Arial"/>
          <w:sz w:val="22"/>
          <w:szCs w:val="22"/>
          <w:lang w:val="id-ID"/>
        </w:rPr>
      </w:pPr>
      <w:r w:rsidRPr="00486EF1">
        <w:rPr>
          <w:rFonts w:ascii="Arial" w:hAnsi="Arial" w:cs="Arial"/>
          <w:i/>
          <w:sz w:val="22"/>
          <w:szCs w:val="22"/>
          <w:lang w:val="id-ID"/>
        </w:rPr>
        <w:t>Benchmarking</w:t>
      </w:r>
      <w:r w:rsidR="009C4160" w:rsidRPr="00486EF1">
        <w:rPr>
          <w:rFonts w:ascii="Arial" w:hAnsi="Arial" w:cs="Arial"/>
          <w:sz w:val="22"/>
          <w:szCs w:val="22"/>
        </w:rPr>
        <w:t xml:space="preserve"> eksternal</w:t>
      </w:r>
      <w:r w:rsidRPr="00486EF1">
        <w:rPr>
          <w:rFonts w:ascii="Arial" w:hAnsi="Arial" w:cs="Arial"/>
          <w:sz w:val="22"/>
          <w:szCs w:val="22"/>
          <w:lang w:val="id-ID"/>
        </w:rPr>
        <w:t xml:space="preserve"> adalah membandingkan p</w:t>
      </w:r>
      <w:r w:rsidR="000510D5" w:rsidRPr="00486EF1">
        <w:rPr>
          <w:rFonts w:ascii="Arial" w:hAnsi="Arial" w:cs="Arial"/>
          <w:sz w:val="22"/>
          <w:szCs w:val="22"/>
          <w:lang w:val="id-ID"/>
        </w:rPr>
        <w:t>e</w:t>
      </w:r>
      <w:r w:rsidRPr="00486EF1">
        <w:rPr>
          <w:rFonts w:ascii="Arial" w:hAnsi="Arial" w:cs="Arial"/>
          <w:sz w:val="22"/>
          <w:szCs w:val="22"/>
          <w:lang w:val="id-ID"/>
        </w:rPr>
        <w:t xml:space="preserve">rforma, target atau proses </w:t>
      </w:r>
      <w:r w:rsidR="000510D5" w:rsidRPr="00486EF1">
        <w:rPr>
          <w:rFonts w:ascii="Arial" w:hAnsi="Arial" w:cs="Arial"/>
          <w:sz w:val="22"/>
          <w:szCs w:val="22"/>
          <w:lang w:val="id-ID"/>
        </w:rPr>
        <w:t>dengan</w:t>
      </w:r>
      <w:r w:rsidRPr="00486EF1">
        <w:rPr>
          <w:rFonts w:ascii="Arial" w:hAnsi="Arial" w:cs="Arial"/>
          <w:sz w:val="22"/>
          <w:szCs w:val="22"/>
          <w:lang w:val="id-ID"/>
        </w:rPr>
        <w:t xml:space="preserve"> antara satu atau lebih organisasi.</w:t>
      </w:r>
    </w:p>
    <w:p w:rsidR="004E0862" w:rsidRPr="00486EF1" w:rsidRDefault="004E0862" w:rsidP="00486EF1">
      <w:pPr>
        <w:pStyle w:val="ListParagraph"/>
        <w:spacing w:line="360" w:lineRule="auto"/>
        <w:ind w:left="1276" w:hanging="425"/>
        <w:jc w:val="both"/>
        <w:rPr>
          <w:rFonts w:ascii="Arial" w:hAnsi="Arial" w:cs="Arial"/>
          <w:sz w:val="22"/>
          <w:szCs w:val="22"/>
          <w:lang w:val="id-ID"/>
        </w:rPr>
      </w:pPr>
      <w:r w:rsidRPr="00486EF1">
        <w:rPr>
          <w:rFonts w:ascii="Arial" w:hAnsi="Arial" w:cs="Arial"/>
          <w:sz w:val="22"/>
          <w:szCs w:val="22"/>
          <w:lang w:val="id-ID"/>
        </w:rPr>
        <w:t xml:space="preserve">Penentuan Partner </w:t>
      </w:r>
      <w:r w:rsidRPr="00486EF1">
        <w:rPr>
          <w:rFonts w:ascii="Arial" w:hAnsi="Arial" w:cs="Arial"/>
          <w:i/>
          <w:sz w:val="22"/>
          <w:szCs w:val="22"/>
          <w:lang w:val="id-ID"/>
        </w:rPr>
        <w:t>Benchmarking</w:t>
      </w:r>
    </w:p>
    <w:p w:rsidR="004E0862" w:rsidRPr="00486EF1" w:rsidRDefault="009C4160" w:rsidP="002150F5">
      <w:pPr>
        <w:pStyle w:val="ListParagraph"/>
        <w:numPr>
          <w:ilvl w:val="0"/>
          <w:numId w:val="6"/>
        </w:numPr>
        <w:spacing w:line="360" w:lineRule="auto"/>
        <w:ind w:left="1276" w:hanging="425"/>
        <w:jc w:val="both"/>
        <w:rPr>
          <w:rFonts w:ascii="Arial" w:hAnsi="Arial" w:cs="Arial"/>
          <w:sz w:val="22"/>
          <w:szCs w:val="22"/>
          <w:lang w:val="id-ID"/>
        </w:rPr>
      </w:pPr>
      <w:r w:rsidRPr="00486EF1">
        <w:rPr>
          <w:rFonts w:ascii="Arial" w:hAnsi="Arial" w:cs="Arial"/>
          <w:sz w:val="22"/>
          <w:szCs w:val="22"/>
          <w:lang w:val="id-ID"/>
        </w:rPr>
        <w:t xml:space="preserve">Jenis rumah sakit </w:t>
      </w:r>
      <w:r w:rsidR="004E0862" w:rsidRPr="00486EF1">
        <w:rPr>
          <w:rFonts w:ascii="Arial" w:hAnsi="Arial" w:cs="Arial"/>
          <w:sz w:val="22"/>
          <w:szCs w:val="22"/>
          <w:lang w:val="id-ID"/>
        </w:rPr>
        <w:t>minimal Rumah Sakit type B</w:t>
      </w:r>
    </w:p>
    <w:p w:rsidR="004E0862" w:rsidRPr="00486EF1" w:rsidRDefault="004E0862" w:rsidP="002150F5">
      <w:pPr>
        <w:pStyle w:val="ListParagraph"/>
        <w:numPr>
          <w:ilvl w:val="0"/>
          <w:numId w:val="6"/>
        </w:numPr>
        <w:spacing w:line="360" w:lineRule="auto"/>
        <w:ind w:left="1276" w:hanging="425"/>
        <w:jc w:val="both"/>
        <w:rPr>
          <w:rFonts w:ascii="Arial" w:hAnsi="Arial" w:cs="Arial"/>
          <w:sz w:val="22"/>
          <w:szCs w:val="22"/>
          <w:lang w:val="id-ID"/>
        </w:rPr>
      </w:pPr>
      <w:r w:rsidRPr="00486EF1">
        <w:rPr>
          <w:rFonts w:ascii="Arial" w:hAnsi="Arial" w:cs="Arial"/>
          <w:sz w:val="22"/>
          <w:szCs w:val="22"/>
          <w:lang w:val="id-ID"/>
        </w:rPr>
        <w:t>Type organisasi rumah sa</w:t>
      </w:r>
      <w:r w:rsidR="005B58E9" w:rsidRPr="00486EF1">
        <w:rPr>
          <w:rFonts w:ascii="Arial" w:hAnsi="Arial" w:cs="Arial"/>
          <w:sz w:val="22"/>
          <w:szCs w:val="22"/>
          <w:lang w:val="id-ID"/>
        </w:rPr>
        <w:t xml:space="preserve">kit sama </w:t>
      </w:r>
    </w:p>
    <w:p w:rsidR="004E0862" w:rsidRPr="00486EF1" w:rsidRDefault="000510D5" w:rsidP="002150F5">
      <w:pPr>
        <w:pStyle w:val="ListParagraph"/>
        <w:numPr>
          <w:ilvl w:val="0"/>
          <w:numId w:val="6"/>
        </w:numPr>
        <w:spacing w:line="360" w:lineRule="auto"/>
        <w:ind w:left="1276" w:hanging="425"/>
        <w:jc w:val="both"/>
        <w:rPr>
          <w:rFonts w:ascii="Arial" w:hAnsi="Arial" w:cs="Arial"/>
          <w:sz w:val="22"/>
          <w:szCs w:val="22"/>
          <w:lang w:val="id-ID"/>
        </w:rPr>
      </w:pPr>
      <w:r w:rsidRPr="00486EF1">
        <w:rPr>
          <w:rFonts w:ascii="Arial" w:hAnsi="Arial" w:cs="Arial"/>
          <w:sz w:val="22"/>
          <w:szCs w:val="22"/>
          <w:lang w:val="id-ID"/>
        </w:rPr>
        <w:t>Hubungan kom</w:t>
      </w:r>
      <w:r w:rsidR="004E0862" w:rsidRPr="00486EF1">
        <w:rPr>
          <w:rFonts w:ascii="Arial" w:hAnsi="Arial" w:cs="Arial"/>
          <w:sz w:val="22"/>
          <w:szCs w:val="22"/>
          <w:lang w:val="id-ID"/>
        </w:rPr>
        <w:t>petitif</w:t>
      </w:r>
    </w:p>
    <w:p w:rsidR="004E0862" w:rsidRPr="00486EF1" w:rsidRDefault="000510D5" w:rsidP="002150F5">
      <w:pPr>
        <w:pStyle w:val="ListParagraph"/>
        <w:numPr>
          <w:ilvl w:val="0"/>
          <w:numId w:val="6"/>
        </w:numPr>
        <w:spacing w:line="360" w:lineRule="auto"/>
        <w:ind w:left="1276" w:hanging="425"/>
        <w:jc w:val="both"/>
        <w:rPr>
          <w:rFonts w:ascii="Arial" w:hAnsi="Arial" w:cs="Arial"/>
          <w:sz w:val="22"/>
          <w:szCs w:val="22"/>
          <w:lang w:val="id-ID"/>
        </w:rPr>
      </w:pPr>
      <w:r w:rsidRPr="00486EF1">
        <w:rPr>
          <w:rFonts w:ascii="Arial" w:hAnsi="Arial" w:cs="Arial"/>
          <w:sz w:val="22"/>
          <w:szCs w:val="22"/>
          <w:lang w:val="id-ID"/>
        </w:rPr>
        <w:t>Jenis pasien yang dilayan</w:t>
      </w:r>
      <w:r w:rsidR="004E0862" w:rsidRPr="00486EF1">
        <w:rPr>
          <w:rFonts w:ascii="Arial" w:hAnsi="Arial" w:cs="Arial"/>
          <w:sz w:val="22"/>
          <w:szCs w:val="22"/>
          <w:lang w:val="id-ID"/>
        </w:rPr>
        <w:t>i</w:t>
      </w:r>
    </w:p>
    <w:p w:rsidR="004E0862" w:rsidRPr="00486EF1" w:rsidRDefault="004E0862" w:rsidP="002150F5">
      <w:pPr>
        <w:pStyle w:val="ListParagraph"/>
        <w:numPr>
          <w:ilvl w:val="0"/>
          <w:numId w:val="6"/>
        </w:numPr>
        <w:spacing w:line="360" w:lineRule="auto"/>
        <w:ind w:left="1276" w:hanging="425"/>
        <w:jc w:val="both"/>
        <w:rPr>
          <w:rFonts w:ascii="Arial" w:hAnsi="Arial" w:cs="Arial"/>
          <w:sz w:val="22"/>
          <w:szCs w:val="22"/>
          <w:lang w:val="id-ID"/>
        </w:rPr>
      </w:pPr>
      <w:r w:rsidRPr="00486EF1">
        <w:rPr>
          <w:rFonts w:ascii="Arial" w:hAnsi="Arial" w:cs="Arial"/>
          <w:sz w:val="22"/>
          <w:szCs w:val="22"/>
          <w:lang w:val="id-ID"/>
        </w:rPr>
        <w:t xml:space="preserve">Ukuran organisasi </w:t>
      </w:r>
    </w:p>
    <w:p w:rsidR="004E0862" w:rsidRPr="00486EF1" w:rsidRDefault="004E0862" w:rsidP="002150F5">
      <w:pPr>
        <w:pStyle w:val="ListParagraph"/>
        <w:numPr>
          <w:ilvl w:val="0"/>
          <w:numId w:val="6"/>
        </w:numPr>
        <w:spacing w:line="360" w:lineRule="auto"/>
        <w:ind w:left="1276" w:hanging="425"/>
        <w:jc w:val="both"/>
        <w:rPr>
          <w:rFonts w:ascii="Arial" w:hAnsi="Arial" w:cs="Arial"/>
          <w:sz w:val="22"/>
          <w:szCs w:val="22"/>
          <w:lang w:val="id-ID"/>
        </w:rPr>
      </w:pPr>
      <w:r w:rsidRPr="00486EF1">
        <w:rPr>
          <w:rFonts w:ascii="Arial" w:hAnsi="Arial" w:cs="Arial"/>
          <w:sz w:val="22"/>
          <w:szCs w:val="22"/>
          <w:lang w:val="id-ID"/>
        </w:rPr>
        <w:t>Lokasi Geografis</w:t>
      </w:r>
    </w:p>
    <w:p w:rsidR="004E0862" w:rsidRPr="00486EF1" w:rsidRDefault="008C4C13" w:rsidP="0076402F">
      <w:pPr>
        <w:spacing w:line="360" w:lineRule="auto"/>
        <w:ind w:left="426"/>
        <w:jc w:val="both"/>
        <w:rPr>
          <w:rFonts w:ascii="Arial" w:hAnsi="Arial" w:cs="Arial"/>
          <w:sz w:val="22"/>
          <w:szCs w:val="22"/>
          <w:lang w:val="id-ID"/>
        </w:rPr>
      </w:pPr>
      <w:r w:rsidRPr="00486EF1">
        <w:rPr>
          <w:rFonts w:ascii="Arial" w:hAnsi="Arial" w:cs="Arial"/>
          <w:sz w:val="22"/>
          <w:szCs w:val="22"/>
          <w:lang w:val="id-ID"/>
        </w:rPr>
        <w:lastRenderedPageBreak/>
        <w:t xml:space="preserve">Jika </w:t>
      </w:r>
      <w:r w:rsidRPr="00486EF1">
        <w:rPr>
          <w:rFonts w:ascii="Arial" w:hAnsi="Arial" w:cs="Arial"/>
          <w:i/>
          <w:sz w:val="22"/>
          <w:szCs w:val="22"/>
          <w:lang w:val="id-ID"/>
        </w:rPr>
        <w:t xml:space="preserve">benchmarking </w:t>
      </w:r>
      <w:r w:rsidRPr="00486EF1">
        <w:rPr>
          <w:rFonts w:ascii="Arial" w:hAnsi="Arial" w:cs="Arial"/>
          <w:sz w:val="22"/>
          <w:szCs w:val="22"/>
          <w:lang w:val="id-ID"/>
        </w:rPr>
        <w:t xml:space="preserve"> hasil gap analisis positif ataupun negatif dan perbedaanya sangat bermakna yaitu gap melebihi 10 % maka dilakukan </w:t>
      </w:r>
      <w:r w:rsidRPr="00486EF1">
        <w:rPr>
          <w:rFonts w:ascii="Arial" w:hAnsi="Arial" w:cs="Arial"/>
          <w:i/>
          <w:sz w:val="22"/>
          <w:szCs w:val="22"/>
          <w:lang w:val="id-ID"/>
        </w:rPr>
        <w:t xml:space="preserve">Root Cause </w:t>
      </w:r>
      <w:r w:rsidR="006B43B9" w:rsidRPr="00486EF1">
        <w:rPr>
          <w:rFonts w:ascii="Arial" w:hAnsi="Arial" w:cs="Arial"/>
          <w:i/>
          <w:sz w:val="22"/>
          <w:szCs w:val="22"/>
          <w:lang w:val="id-ID"/>
        </w:rPr>
        <w:t>Analisis (RCA)</w:t>
      </w:r>
      <w:r w:rsidR="006B43B9" w:rsidRPr="00486EF1">
        <w:rPr>
          <w:rFonts w:ascii="Arial" w:hAnsi="Arial" w:cs="Arial"/>
          <w:sz w:val="22"/>
          <w:szCs w:val="22"/>
          <w:lang w:val="id-ID"/>
        </w:rPr>
        <w:t xml:space="preserve"> untuk menetapkan</w:t>
      </w:r>
      <w:r w:rsidR="006B43B9" w:rsidRPr="00486EF1">
        <w:rPr>
          <w:rFonts w:ascii="Arial" w:hAnsi="Arial" w:cs="Arial"/>
          <w:sz w:val="22"/>
          <w:szCs w:val="22"/>
        </w:rPr>
        <w:t xml:space="preserve"> </w:t>
      </w:r>
      <w:r w:rsidRPr="00486EF1">
        <w:rPr>
          <w:rFonts w:ascii="Arial" w:hAnsi="Arial" w:cs="Arial"/>
          <w:sz w:val="22"/>
          <w:szCs w:val="22"/>
          <w:lang w:val="id-ID"/>
        </w:rPr>
        <w:t>prioritas mana yang akan dilakukan perbaikan dengan tetap memperhatikan siklus PDCA.</w:t>
      </w:r>
    </w:p>
    <w:p w:rsidR="008C4C13" w:rsidRPr="00486EF1" w:rsidRDefault="008C4C13" w:rsidP="0076402F">
      <w:pPr>
        <w:pStyle w:val="ListParagraph"/>
        <w:spacing w:line="360" w:lineRule="auto"/>
        <w:ind w:left="426"/>
        <w:jc w:val="both"/>
        <w:rPr>
          <w:rFonts w:ascii="Arial" w:hAnsi="Arial" w:cs="Arial"/>
          <w:sz w:val="22"/>
          <w:szCs w:val="22"/>
          <w:lang w:val="id-ID"/>
        </w:rPr>
      </w:pPr>
      <w:r w:rsidRPr="00486EF1">
        <w:rPr>
          <w:rFonts w:ascii="Arial" w:hAnsi="Arial" w:cs="Arial"/>
          <w:sz w:val="22"/>
          <w:szCs w:val="22"/>
          <w:lang w:val="id-ID"/>
        </w:rPr>
        <w:t>Jika hasil lebih jelek dari standar, dilakukan langkah sesuai siklus PDCA :</w:t>
      </w:r>
    </w:p>
    <w:p w:rsidR="008C4C13" w:rsidRPr="00486EF1" w:rsidRDefault="006B43B9" w:rsidP="0076402F">
      <w:pPr>
        <w:pStyle w:val="ListParagraph"/>
        <w:tabs>
          <w:tab w:val="left" w:pos="1134"/>
        </w:tabs>
        <w:spacing w:line="360" w:lineRule="auto"/>
        <w:ind w:left="426"/>
        <w:jc w:val="both"/>
        <w:rPr>
          <w:rFonts w:ascii="Arial" w:hAnsi="Arial" w:cs="Arial"/>
          <w:sz w:val="22"/>
          <w:szCs w:val="22"/>
          <w:lang w:val="id-ID"/>
        </w:rPr>
      </w:pPr>
      <w:r w:rsidRPr="00486EF1">
        <w:rPr>
          <w:rFonts w:ascii="Arial" w:hAnsi="Arial" w:cs="Arial"/>
          <w:sz w:val="22"/>
          <w:szCs w:val="22"/>
          <w:lang w:val="id-ID"/>
        </w:rPr>
        <w:t>Plan</w:t>
      </w:r>
      <w:r w:rsidRPr="00486EF1">
        <w:rPr>
          <w:rFonts w:ascii="Arial" w:hAnsi="Arial" w:cs="Arial"/>
          <w:sz w:val="22"/>
          <w:szCs w:val="22"/>
        </w:rPr>
        <w:tab/>
      </w:r>
      <w:r w:rsidR="008C4C13" w:rsidRPr="00486EF1">
        <w:rPr>
          <w:rFonts w:ascii="Arial" w:hAnsi="Arial" w:cs="Arial"/>
          <w:sz w:val="22"/>
          <w:szCs w:val="22"/>
          <w:lang w:val="id-ID"/>
        </w:rPr>
        <w:t>:</w:t>
      </w:r>
      <w:r w:rsidRPr="00486EF1">
        <w:rPr>
          <w:rFonts w:ascii="Arial" w:hAnsi="Arial" w:cs="Arial"/>
          <w:sz w:val="22"/>
          <w:szCs w:val="22"/>
        </w:rPr>
        <w:t xml:space="preserve"> </w:t>
      </w:r>
      <w:r w:rsidR="008C4C13" w:rsidRPr="00486EF1">
        <w:rPr>
          <w:rFonts w:ascii="Arial" w:hAnsi="Arial" w:cs="Arial"/>
          <w:sz w:val="22"/>
          <w:szCs w:val="22"/>
          <w:lang w:val="id-ID"/>
        </w:rPr>
        <w:t xml:space="preserve">Plan </w:t>
      </w:r>
      <w:r w:rsidR="00072C7D" w:rsidRPr="00486EF1">
        <w:rPr>
          <w:rFonts w:ascii="Arial" w:hAnsi="Arial" w:cs="Arial"/>
          <w:sz w:val="22"/>
          <w:szCs w:val="22"/>
          <w:lang w:val="id-ID"/>
        </w:rPr>
        <w:t>bagi sesuatu yang baru, redesign</w:t>
      </w:r>
      <w:r w:rsidR="008C4C13" w:rsidRPr="00486EF1">
        <w:rPr>
          <w:rFonts w:ascii="Arial" w:hAnsi="Arial" w:cs="Arial"/>
          <w:sz w:val="22"/>
          <w:szCs w:val="22"/>
          <w:lang w:val="id-ID"/>
        </w:rPr>
        <w:t xml:space="preserve"> lagi sesuatu yang baru</w:t>
      </w:r>
    </w:p>
    <w:p w:rsidR="006B43B9" w:rsidRPr="00486EF1" w:rsidRDefault="008C4C13" w:rsidP="0076402F">
      <w:pPr>
        <w:pStyle w:val="ListParagraph"/>
        <w:tabs>
          <w:tab w:val="left" w:pos="1134"/>
        </w:tabs>
        <w:spacing w:line="360" w:lineRule="auto"/>
        <w:ind w:left="426"/>
        <w:jc w:val="both"/>
        <w:rPr>
          <w:rFonts w:ascii="Arial" w:hAnsi="Arial" w:cs="Arial"/>
          <w:sz w:val="22"/>
          <w:szCs w:val="22"/>
        </w:rPr>
      </w:pPr>
      <w:r w:rsidRPr="00486EF1">
        <w:rPr>
          <w:rFonts w:ascii="Arial" w:hAnsi="Arial" w:cs="Arial"/>
          <w:sz w:val="22"/>
          <w:szCs w:val="22"/>
          <w:lang w:val="id-ID"/>
        </w:rPr>
        <w:t>Do</w:t>
      </w:r>
      <w:r w:rsidR="006B43B9" w:rsidRPr="00486EF1">
        <w:rPr>
          <w:rFonts w:ascii="Arial" w:hAnsi="Arial" w:cs="Arial"/>
          <w:sz w:val="22"/>
          <w:szCs w:val="22"/>
        </w:rPr>
        <w:tab/>
      </w:r>
      <w:r w:rsidRPr="00486EF1">
        <w:rPr>
          <w:rFonts w:ascii="Arial" w:hAnsi="Arial" w:cs="Arial"/>
          <w:sz w:val="22"/>
          <w:szCs w:val="22"/>
          <w:lang w:val="id-ID"/>
        </w:rPr>
        <w:t>:</w:t>
      </w:r>
      <w:r w:rsidR="006B43B9" w:rsidRPr="00486EF1">
        <w:rPr>
          <w:rFonts w:ascii="Arial" w:hAnsi="Arial" w:cs="Arial"/>
          <w:sz w:val="22"/>
          <w:szCs w:val="22"/>
        </w:rPr>
        <w:t xml:space="preserve"> </w:t>
      </w:r>
      <w:r w:rsidR="00906132" w:rsidRPr="00486EF1">
        <w:rPr>
          <w:rFonts w:ascii="Arial" w:hAnsi="Arial" w:cs="Arial"/>
          <w:sz w:val="22"/>
          <w:szCs w:val="22"/>
          <w:lang w:val="en-ID"/>
        </w:rPr>
        <w:t>L</w:t>
      </w:r>
      <w:r w:rsidRPr="00486EF1">
        <w:rPr>
          <w:rFonts w:ascii="Arial" w:hAnsi="Arial" w:cs="Arial"/>
          <w:sz w:val="22"/>
          <w:szCs w:val="22"/>
          <w:lang w:val="id-ID"/>
        </w:rPr>
        <w:t>akukan trial selama 3 bulan</w:t>
      </w:r>
    </w:p>
    <w:p w:rsidR="008C4C13" w:rsidRPr="00486EF1" w:rsidRDefault="006B43B9" w:rsidP="0076402F">
      <w:pPr>
        <w:pStyle w:val="ListParagraph"/>
        <w:tabs>
          <w:tab w:val="left" w:pos="1134"/>
        </w:tabs>
        <w:spacing w:line="360" w:lineRule="auto"/>
        <w:ind w:left="1276" w:hanging="850"/>
        <w:rPr>
          <w:rFonts w:ascii="Arial" w:hAnsi="Arial" w:cs="Arial"/>
          <w:sz w:val="22"/>
          <w:szCs w:val="22"/>
          <w:lang w:val="id-ID"/>
        </w:rPr>
      </w:pPr>
      <w:r w:rsidRPr="00486EF1">
        <w:rPr>
          <w:rFonts w:ascii="Arial" w:hAnsi="Arial" w:cs="Arial"/>
          <w:sz w:val="22"/>
          <w:szCs w:val="22"/>
          <w:lang w:val="id-ID"/>
        </w:rPr>
        <w:t>Cek</w:t>
      </w:r>
      <w:r w:rsidRPr="00486EF1">
        <w:rPr>
          <w:rFonts w:ascii="Arial" w:hAnsi="Arial" w:cs="Arial"/>
          <w:sz w:val="22"/>
          <w:szCs w:val="22"/>
        </w:rPr>
        <w:tab/>
      </w:r>
      <w:r w:rsidR="008C4C13" w:rsidRPr="00486EF1">
        <w:rPr>
          <w:rFonts w:ascii="Arial" w:hAnsi="Arial" w:cs="Arial"/>
          <w:sz w:val="22"/>
          <w:szCs w:val="22"/>
          <w:lang w:val="id-ID"/>
        </w:rPr>
        <w:t>:</w:t>
      </w:r>
      <w:r w:rsidRPr="00486EF1">
        <w:rPr>
          <w:rFonts w:ascii="Arial" w:hAnsi="Arial" w:cs="Arial"/>
          <w:sz w:val="22"/>
          <w:szCs w:val="22"/>
        </w:rPr>
        <w:t xml:space="preserve"> </w:t>
      </w:r>
      <w:r w:rsidR="008C4C13" w:rsidRPr="00486EF1">
        <w:rPr>
          <w:rFonts w:ascii="Arial" w:hAnsi="Arial" w:cs="Arial"/>
          <w:sz w:val="22"/>
          <w:szCs w:val="22"/>
          <w:lang w:val="id-ID"/>
        </w:rPr>
        <w:t>Cek</w:t>
      </w:r>
      <w:r w:rsidRPr="00486EF1">
        <w:rPr>
          <w:rFonts w:ascii="Arial" w:hAnsi="Arial" w:cs="Arial"/>
          <w:sz w:val="22"/>
          <w:szCs w:val="22"/>
        </w:rPr>
        <w:t xml:space="preserve"> </w:t>
      </w:r>
      <w:r w:rsidR="008C4C13" w:rsidRPr="00486EF1">
        <w:rPr>
          <w:rFonts w:ascii="Arial" w:hAnsi="Arial" w:cs="Arial"/>
          <w:sz w:val="22"/>
          <w:szCs w:val="22"/>
          <w:lang w:val="id-ID"/>
        </w:rPr>
        <w:t>/</w:t>
      </w:r>
      <w:r w:rsidRPr="00486EF1">
        <w:rPr>
          <w:rFonts w:ascii="Arial" w:hAnsi="Arial" w:cs="Arial"/>
          <w:sz w:val="22"/>
          <w:szCs w:val="22"/>
        </w:rPr>
        <w:t xml:space="preserve"> </w:t>
      </w:r>
      <w:r w:rsidR="008C4C13" w:rsidRPr="00486EF1">
        <w:rPr>
          <w:rFonts w:ascii="Arial" w:hAnsi="Arial" w:cs="Arial"/>
          <w:sz w:val="22"/>
          <w:szCs w:val="22"/>
          <w:lang w:val="id-ID"/>
        </w:rPr>
        <w:t>uku</w:t>
      </w:r>
      <w:r w:rsidR="00906132" w:rsidRPr="00486EF1">
        <w:rPr>
          <w:rFonts w:ascii="Arial" w:hAnsi="Arial" w:cs="Arial"/>
          <w:sz w:val="22"/>
          <w:szCs w:val="22"/>
          <w:lang w:val="id-ID"/>
        </w:rPr>
        <w:t xml:space="preserve">r penggunaanya selama 3 bulan  </w:t>
      </w:r>
      <w:r w:rsidR="00906132" w:rsidRPr="00486EF1">
        <w:rPr>
          <w:rFonts w:ascii="Arial" w:hAnsi="Arial" w:cs="Arial"/>
          <w:sz w:val="22"/>
          <w:szCs w:val="22"/>
          <w:lang w:val="en-ID"/>
        </w:rPr>
        <w:t>s</w:t>
      </w:r>
      <w:r w:rsidR="008C4C13" w:rsidRPr="00486EF1">
        <w:rPr>
          <w:rFonts w:ascii="Arial" w:hAnsi="Arial" w:cs="Arial"/>
          <w:sz w:val="22"/>
          <w:szCs w:val="22"/>
          <w:lang w:val="id-ID"/>
        </w:rPr>
        <w:t>elam</w:t>
      </w:r>
      <w:r w:rsidRPr="00486EF1">
        <w:rPr>
          <w:rFonts w:ascii="Arial" w:hAnsi="Arial" w:cs="Arial"/>
          <w:sz w:val="22"/>
          <w:szCs w:val="22"/>
          <w:lang w:val="id-ID"/>
        </w:rPr>
        <w:t>a proses kerja baru wajib</w:t>
      </w:r>
      <w:r w:rsidRPr="00486EF1">
        <w:rPr>
          <w:rFonts w:ascii="Arial" w:hAnsi="Arial" w:cs="Arial"/>
          <w:sz w:val="22"/>
          <w:szCs w:val="22"/>
        </w:rPr>
        <w:t xml:space="preserve">  </w:t>
      </w:r>
      <w:r w:rsidR="008C4C13" w:rsidRPr="00486EF1">
        <w:rPr>
          <w:rFonts w:ascii="Arial" w:hAnsi="Arial" w:cs="Arial"/>
          <w:sz w:val="22"/>
          <w:szCs w:val="22"/>
          <w:lang w:val="id-ID"/>
        </w:rPr>
        <w:t>membuat sasaran mutu atas proses kerja baru te</w:t>
      </w:r>
      <w:r w:rsidR="000510D5" w:rsidRPr="00486EF1">
        <w:rPr>
          <w:rFonts w:ascii="Arial" w:hAnsi="Arial" w:cs="Arial"/>
          <w:sz w:val="22"/>
          <w:szCs w:val="22"/>
          <w:lang w:val="id-ID"/>
        </w:rPr>
        <w:t xml:space="preserve">rsebut, untuk menentukan bagus </w:t>
      </w:r>
      <w:r w:rsidR="008C4C13" w:rsidRPr="00486EF1">
        <w:rPr>
          <w:rFonts w:ascii="Arial" w:hAnsi="Arial" w:cs="Arial"/>
          <w:sz w:val="22"/>
          <w:szCs w:val="22"/>
          <w:lang w:val="id-ID"/>
        </w:rPr>
        <w:t>apa tidak.</w:t>
      </w:r>
    </w:p>
    <w:p w:rsidR="006460E6" w:rsidRPr="00486EF1" w:rsidRDefault="008C4C13" w:rsidP="0076402F">
      <w:pPr>
        <w:pStyle w:val="ListParagraph"/>
        <w:tabs>
          <w:tab w:val="left" w:pos="1134"/>
        </w:tabs>
        <w:spacing w:line="360" w:lineRule="auto"/>
        <w:ind w:left="426"/>
        <w:jc w:val="both"/>
        <w:rPr>
          <w:rFonts w:ascii="Arial" w:hAnsi="Arial" w:cs="Arial"/>
          <w:sz w:val="22"/>
          <w:szCs w:val="22"/>
          <w:lang w:val="en-ID"/>
        </w:rPr>
      </w:pPr>
      <w:r w:rsidRPr="00486EF1">
        <w:rPr>
          <w:rFonts w:ascii="Arial" w:hAnsi="Arial" w:cs="Arial"/>
          <w:sz w:val="22"/>
          <w:szCs w:val="22"/>
          <w:lang w:val="id-ID"/>
        </w:rPr>
        <w:t>Action</w:t>
      </w:r>
      <w:r w:rsidRPr="00486EF1">
        <w:rPr>
          <w:rFonts w:ascii="Arial" w:hAnsi="Arial" w:cs="Arial"/>
          <w:sz w:val="22"/>
          <w:szCs w:val="22"/>
          <w:lang w:val="id-ID"/>
        </w:rPr>
        <w:tab/>
        <w:t>:</w:t>
      </w:r>
      <w:r w:rsidR="006B43B9" w:rsidRPr="00486EF1">
        <w:rPr>
          <w:rFonts w:ascii="Arial" w:hAnsi="Arial" w:cs="Arial"/>
          <w:sz w:val="22"/>
          <w:szCs w:val="22"/>
        </w:rPr>
        <w:t xml:space="preserve"> </w:t>
      </w:r>
      <w:r w:rsidRPr="00486EF1">
        <w:rPr>
          <w:rFonts w:ascii="Arial" w:hAnsi="Arial" w:cs="Arial"/>
          <w:sz w:val="22"/>
          <w:szCs w:val="22"/>
          <w:lang w:val="id-ID"/>
        </w:rPr>
        <w:t>Action apabila ada yang perlu dibenahi kembali SPO sasaran mutu tersebut</w:t>
      </w: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486EF1" w:rsidRPr="00486EF1" w:rsidRDefault="00486EF1" w:rsidP="0076402F">
      <w:pPr>
        <w:pStyle w:val="ListParagraph"/>
        <w:tabs>
          <w:tab w:val="left" w:pos="1134"/>
        </w:tabs>
        <w:spacing w:line="360" w:lineRule="auto"/>
        <w:ind w:left="426"/>
        <w:jc w:val="both"/>
        <w:rPr>
          <w:rFonts w:ascii="Arial" w:hAnsi="Arial" w:cs="Arial"/>
          <w:sz w:val="22"/>
          <w:szCs w:val="22"/>
          <w:lang w:val="en-ID"/>
        </w:rPr>
      </w:pPr>
    </w:p>
    <w:p w:rsidR="001B683E" w:rsidRDefault="001B683E" w:rsidP="0076402F">
      <w:pPr>
        <w:tabs>
          <w:tab w:val="left" w:pos="6673"/>
        </w:tabs>
        <w:spacing w:line="360" w:lineRule="auto"/>
        <w:rPr>
          <w:rFonts w:ascii="Arial" w:hAnsi="Arial" w:cs="Arial"/>
          <w:sz w:val="22"/>
          <w:szCs w:val="22"/>
          <w:lang w:val="en-ID"/>
        </w:rPr>
      </w:pPr>
    </w:p>
    <w:p w:rsidR="00486EF1" w:rsidRPr="00486EF1" w:rsidRDefault="00486EF1" w:rsidP="0076402F">
      <w:pPr>
        <w:tabs>
          <w:tab w:val="left" w:pos="6673"/>
        </w:tabs>
        <w:spacing w:line="360" w:lineRule="auto"/>
        <w:rPr>
          <w:rFonts w:ascii="Arial" w:hAnsi="Arial" w:cs="Arial"/>
          <w:sz w:val="22"/>
          <w:szCs w:val="22"/>
          <w:lang w:val="en-ID"/>
        </w:rPr>
      </w:pPr>
    </w:p>
    <w:p w:rsidR="001B683E" w:rsidRPr="00486EF1" w:rsidRDefault="001B683E" w:rsidP="0076402F">
      <w:pPr>
        <w:tabs>
          <w:tab w:val="left" w:pos="6673"/>
        </w:tabs>
        <w:spacing w:line="360" w:lineRule="auto"/>
        <w:rPr>
          <w:rFonts w:ascii="Arial" w:hAnsi="Arial" w:cs="Arial"/>
          <w:sz w:val="22"/>
          <w:szCs w:val="22"/>
          <w:lang w:val="id-ID"/>
        </w:rPr>
      </w:pPr>
    </w:p>
    <w:p w:rsidR="00CB54E6" w:rsidRPr="00486EF1" w:rsidRDefault="00CB54E6" w:rsidP="00906132">
      <w:pPr>
        <w:spacing w:line="360" w:lineRule="auto"/>
        <w:jc w:val="both"/>
        <w:rPr>
          <w:rFonts w:ascii="Arial" w:hAnsi="Arial" w:cs="Arial"/>
          <w:sz w:val="22"/>
          <w:szCs w:val="22"/>
          <w:lang w:val="en-ID"/>
        </w:rPr>
      </w:pPr>
    </w:p>
    <w:p w:rsidR="00486EF1" w:rsidRPr="00486EF1" w:rsidRDefault="00486EF1" w:rsidP="00486EF1">
      <w:pPr>
        <w:spacing w:line="360" w:lineRule="auto"/>
        <w:jc w:val="center"/>
        <w:rPr>
          <w:rFonts w:ascii="Arial" w:hAnsi="Arial" w:cs="Arial"/>
          <w:sz w:val="22"/>
          <w:szCs w:val="22"/>
          <w:lang w:val="id-ID"/>
        </w:rPr>
      </w:pPr>
      <w:r w:rsidRPr="00486EF1">
        <w:rPr>
          <w:rFonts w:ascii="Arial" w:hAnsi="Arial" w:cs="Arial"/>
          <w:sz w:val="22"/>
          <w:szCs w:val="22"/>
          <w:lang w:val="id-ID"/>
        </w:rPr>
        <w:lastRenderedPageBreak/>
        <w:t>ALUR PENCATATAN DAN PELAPORAN DI RUMAH SAKIT</w:t>
      </w:r>
    </w:p>
    <w:p w:rsidR="00486EF1" w:rsidRPr="00486EF1" w:rsidRDefault="00486EF1" w:rsidP="00486EF1">
      <w:pPr>
        <w:spacing w:line="360" w:lineRule="auto"/>
        <w:rPr>
          <w:rFonts w:ascii="Arial" w:hAnsi="Arial" w:cs="Arial"/>
          <w:sz w:val="22"/>
          <w:szCs w:val="22"/>
          <w:lang w:val="id-ID"/>
        </w:rPr>
      </w:pPr>
    </w:p>
    <w:p w:rsidR="00486EF1" w:rsidRPr="00486EF1" w:rsidRDefault="00486EF1" w:rsidP="00486EF1">
      <w:pPr>
        <w:tabs>
          <w:tab w:val="left" w:pos="3202"/>
          <w:tab w:val="center" w:pos="5070"/>
        </w:tabs>
        <w:spacing w:line="360" w:lineRule="auto"/>
        <w:rPr>
          <w:rFonts w:ascii="Arial" w:hAnsi="Arial" w:cs="Arial"/>
          <w:sz w:val="22"/>
          <w:szCs w:val="22"/>
          <w:lang w:val="id-ID"/>
        </w:rPr>
      </w:pPr>
      <w:r w:rsidRPr="00486EF1">
        <w:rPr>
          <w:rFonts w:ascii="Arial" w:hAnsi="Arial" w:cs="Arial"/>
          <w:noProof/>
          <w:sz w:val="22"/>
          <w:szCs w:val="22"/>
          <w:lang w:val="id-ID" w:eastAsia="id-ID"/>
        </w:rPr>
        <w:pict>
          <v:rect id="_x0000_s1349" style="position:absolute;margin-left:179.65pt;margin-top:-.3pt;width:111.4pt;height:37.05pt;z-index:251677696" fillcolor="#f79646 [3209]" strokecolor="#f2f2f2 [3041]" strokeweight="3pt">
            <v:shadow on="t" type="perspective" color="#974706 [1609]" opacity=".5" offset="1pt" offset2="-1pt"/>
            <v:textbox>
              <w:txbxContent>
                <w:p w:rsidR="00486EF1" w:rsidRPr="00486EF1" w:rsidRDefault="00486EF1" w:rsidP="00486EF1">
                  <w:pPr>
                    <w:jc w:val="center"/>
                    <w:rPr>
                      <w:rFonts w:ascii="Arial" w:hAnsi="Arial" w:cs="Arial"/>
                      <w:sz w:val="22"/>
                      <w:lang w:val="id-ID"/>
                    </w:rPr>
                  </w:pPr>
                  <w:r w:rsidRPr="00486EF1">
                    <w:rPr>
                      <w:rFonts w:ascii="Arial" w:hAnsi="Arial" w:cs="Arial"/>
                      <w:sz w:val="22"/>
                      <w:lang w:val="id-ID"/>
                    </w:rPr>
                    <w:t>Unit RS A2</w:t>
                  </w:r>
                </w:p>
                <w:p w:rsidR="00486EF1" w:rsidRPr="00486EF1" w:rsidRDefault="00486EF1" w:rsidP="00486EF1">
                  <w:pPr>
                    <w:jc w:val="center"/>
                    <w:rPr>
                      <w:rFonts w:ascii="Arial" w:hAnsi="Arial" w:cs="Arial"/>
                      <w:sz w:val="22"/>
                      <w:lang w:val="id-ID"/>
                    </w:rPr>
                  </w:pPr>
                  <w:r w:rsidRPr="00486EF1">
                    <w:rPr>
                      <w:rFonts w:ascii="Arial" w:hAnsi="Arial" w:cs="Arial"/>
                      <w:sz w:val="22"/>
                      <w:lang w:val="id-ID"/>
                    </w:rPr>
                    <w:t>(Mis. Unit Rawat)</w:t>
                  </w:r>
                </w:p>
              </w:txbxContent>
            </v:textbox>
          </v:rect>
        </w:pict>
      </w:r>
      <w:r w:rsidRPr="00486EF1">
        <w:rPr>
          <w:rFonts w:ascii="Arial" w:hAnsi="Arial" w:cs="Arial"/>
          <w:noProof/>
          <w:sz w:val="22"/>
          <w:szCs w:val="22"/>
          <w:lang w:val="id-ID" w:eastAsia="id-ID"/>
        </w:rPr>
        <w:pict>
          <v:rect id="_x0000_s1350" style="position:absolute;margin-left:313.55pt;margin-top:-.3pt;width:98.7pt;height:37.05pt;z-index:251678720" fillcolor="#f79646 [3209]" strokecolor="#f2f2f2 [3041]" strokeweight="3pt">
            <v:shadow on="t" type="perspective" color="#974706 [1609]" opacity=".5" offset="1pt" offset2="-1pt"/>
            <v:textbox>
              <w:txbxContent>
                <w:p w:rsidR="00486EF1" w:rsidRPr="00486EF1" w:rsidRDefault="00486EF1" w:rsidP="00486EF1">
                  <w:pPr>
                    <w:jc w:val="center"/>
                    <w:rPr>
                      <w:rFonts w:ascii="Arial" w:hAnsi="Arial" w:cs="Arial"/>
                      <w:sz w:val="22"/>
                      <w:lang w:val="id-ID"/>
                    </w:rPr>
                  </w:pPr>
                  <w:r w:rsidRPr="00486EF1">
                    <w:rPr>
                      <w:rFonts w:ascii="Arial" w:hAnsi="Arial" w:cs="Arial"/>
                      <w:sz w:val="22"/>
                      <w:lang w:val="id-ID"/>
                    </w:rPr>
                    <w:t>Unit RS A3</w:t>
                  </w:r>
                </w:p>
                <w:p w:rsidR="00486EF1" w:rsidRPr="00486EF1" w:rsidRDefault="00486EF1" w:rsidP="00486EF1">
                  <w:pPr>
                    <w:jc w:val="center"/>
                    <w:rPr>
                      <w:rFonts w:ascii="Arial" w:hAnsi="Arial" w:cs="Arial"/>
                      <w:sz w:val="22"/>
                      <w:lang w:val="id-ID"/>
                    </w:rPr>
                  </w:pPr>
                  <w:r w:rsidRPr="00486EF1">
                    <w:rPr>
                      <w:rFonts w:ascii="Arial" w:hAnsi="Arial" w:cs="Arial"/>
                      <w:sz w:val="22"/>
                      <w:lang w:val="id-ID"/>
                    </w:rPr>
                    <w:t>(Mis. Unit Inap)</w:t>
                  </w:r>
                </w:p>
              </w:txbxContent>
            </v:textbox>
          </v:rect>
        </w:pict>
      </w:r>
      <w:r w:rsidRPr="00486EF1">
        <w:rPr>
          <w:rFonts w:ascii="Arial" w:hAnsi="Arial" w:cs="Arial"/>
          <w:noProof/>
          <w:sz w:val="22"/>
          <w:szCs w:val="22"/>
          <w:lang w:val="id-ID" w:eastAsia="id-ID"/>
        </w:rPr>
        <w:pict>
          <v:rect id="_x0000_s1348" style="position:absolute;margin-left:53.6pt;margin-top:-.3pt;width:97.25pt;height:33.8pt;z-index:251676672" fillcolor="#f79646 [3209]" strokecolor="#f2f2f2 [3041]" strokeweight="3pt">
            <v:shadow on="t" type="perspective" color="#974706 [1609]" opacity=".5" offset="1pt" offset2="-1pt"/>
            <v:textbox>
              <w:txbxContent>
                <w:p w:rsidR="00486EF1" w:rsidRPr="00486EF1" w:rsidRDefault="00486EF1" w:rsidP="00486EF1">
                  <w:pPr>
                    <w:jc w:val="center"/>
                    <w:rPr>
                      <w:rFonts w:ascii="Arial" w:hAnsi="Arial" w:cs="Arial"/>
                      <w:sz w:val="22"/>
                      <w:lang w:val="id-ID"/>
                    </w:rPr>
                  </w:pPr>
                  <w:r w:rsidRPr="00486EF1">
                    <w:rPr>
                      <w:rFonts w:ascii="Arial" w:hAnsi="Arial" w:cs="Arial"/>
                      <w:sz w:val="22"/>
                      <w:lang w:val="id-ID"/>
                    </w:rPr>
                    <w:t>Unit RS A1</w:t>
                  </w:r>
                </w:p>
                <w:p w:rsidR="00486EF1" w:rsidRPr="00486EF1" w:rsidRDefault="00486EF1" w:rsidP="00486EF1">
                  <w:pPr>
                    <w:jc w:val="center"/>
                    <w:rPr>
                      <w:rFonts w:ascii="Arial" w:hAnsi="Arial" w:cs="Arial"/>
                      <w:sz w:val="22"/>
                      <w:lang w:val="id-ID"/>
                    </w:rPr>
                  </w:pPr>
                  <w:r w:rsidRPr="00486EF1">
                    <w:rPr>
                      <w:rFonts w:ascii="Arial" w:hAnsi="Arial" w:cs="Arial"/>
                      <w:sz w:val="22"/>
                      <w:lang w:val="id-ID"/>
                    </w:rPr>
                    <w:t>(Mis. Unit IGD)</w:t>
                  </w:r>
                </w:p>
              </w:txbxContent>
            </v:textbox>
          </v:rect>
        </w:pict>
      </w:r>
      <w:r w:rsidRPr="00486EF1">
        <w:rPr>
          <w:rFonts w:ascii="Arial" w:hAnsi="Arial" w:cs="Arial"/>
          <w:sz w:val="22"/>
          <w:szCs w:val="22"/>
          <w:lang w:val="id-ID"/>
        </w:rPr>
        <w:tab/>
      </w:r>
      <w:r w:rsidRPr="00486EF1">
        <w:rPr>
          <w:rFonts w:ascii="Arial" w:hAnsi="Arial" w:cs="Arial"/>
          <w:sz w:val="22"/>
          <w:szCs w:val="22"/>
          <w:lang w:val="id-ID"/>
        </w:rPr>
        <w:tab/>
      </w:r>
    </w:p>
    <w:p w:rsidR="00486EF1" w:rsidRPr="00486EF1" w:rsidRDefault="00486EF1" w:rsidP="00486EF1">
      <w:pPr>
        <w:spacing w:line="360" w:lineRule="auto"/>
        <w:rPr>
          <w:rFonts w:ascii="Arial" w:hAnsi="Arial" w:cs="Arial"/>
          <w:sz w:val="22"/>
          <w:szCs w:val="22"/>
          <w:lang w:val="id-ID"/>
        </w:rPr>
      </w:pPr>
    </w:p>
    <w:p w:rsidR="00486EF1" w:rsidRPr="00486EF1" w:rsidRDefault="00486EF1" w:rsidP="00486EF1">
      <w:pPr>
        <w:tabs>
          <w:tab w:val="left" w:pos="4440"/>
          <w:tab w:val="left" w:pos="9048"/>
        </w:tabs>
        <w:spacing w:line="360" w:lineRule="auto"/>
        <w:rPr>
          <w:rFonts w:ascii="Arial" w:hAnsi="Arial" w:cs="Arial"/>
          <w:sz w:val="22"/>
          <w:szCs w:val="22"/>
          <w:lang w:val="id-ID"/>
        </w:rPr>
      </w:pPr>
      <w:r w:rsidRPr="00486EF1">
        <w:rPr>
          <w:rFonts w:ascii="Arial" w:hAnsi="Arial" w:cs="Arial"/>
          <w:noProof/>
          <w:sz w:val="22"/>
          <w:szCs w:val="22"/>
          <w:lang w:val="id-ID" w:eastAsia="id-ID"/>
        </w:rPr>
        <w:pict>
          <v:shapetype id="_x0000_t32" coordsize="21600,21600" o:spt="32" o:oned="t" path="m,l21600,21600e" filled="f">
            <v:path arrowok="t" fillok="f" o:connecttype="none"/>
            <o:lock v:ext="edit" shapetype="t"/>
          </v:shapetype>
          <v:shape id="_x0000_s1360" type="#_x0000_t32" style="position:absolute;margin-left:361.75pt;margin-top:10.6pt;width:0;height:17.8pt;z-index:251688960" o:connectortype="straight"/>
        </w:pict>
      </w:r>
      <w:r w:rsidRPr="00486EF1">
        <w:rPr>
          <w:rFonts w:ascii="Arial" w:hAnsi="Arial" w:cs="Arial"/>
          <w:noProof/>
          <w:sz w:val="22"/>
          <w:szCs w:val="22"/>
          <w:lang w:val="id-ID" w:eastAsia="id-ID"/>
        </w:rPr>
        <w:pict>
          <v:shape id="_x0000_s1359" type="#_x0000_t32" style="position:absolute;margin-left:234.75pt;margin-top:9.15pt;width:0;height:17.8pt;z-index:251687936" o:connectortype="straight"/>
        </w:pict>
      </w:r>
      <w:r w:rsidRPr="00486EF1">
        <w:rPr>
          <w:rFonts w:ascii="Arial" w:hAnsi="Arial" w:cs="Arial"/>
          <w:noProof/>
          <w:sz w:val="22"/>
          <w:szCs w:val="22"/>
          <w:lang w:val="id-ID" w:eastAsia="id-ID"/>
        </w:rPr>
        <w:pict>
          <v:shape id="_x0000_s1357" type="#_x0000_t32" style="position:absolute;margin-left:101.5pt;margin-top:9.15pt;width:0;height:17.8pt;z-index:251685888" o:connectortype="straight"/>
        </w:pict>
      </w:r>
      <w:r w:rsidRPr="00486EF1">
        <w:rPr>
          <w:rFonts w:ascii="Arial" w:hAnsi="Arial" w:cs="Arial"/>
          <w:sz w:val="22"/>
          <w:szCs w:val="22"/>
          <w:lang w:val="id-ID"/>
        </w:rPr>
        <w:tab/>
      </w:r>
    </w:p>
    <w:p w:rsidR="00486EF1" w:rsidRPr="00486EF1" w:rsidRDefault="00486EF1" w:rsidP="00486EF1">
      <w:pPr>
        <w:tabs>
          <w:tab w:val="left" w:pos="4440"/>
          <w:tab w:val="left" w:pos="9048"/>
        </w:tabs>
        <w:spacing w:line="360" w:lineRule="auto"/>
        <w:rPr>
          <w:rFonts w:ascii="Arial" w:hAnsi="Arial" w:cs="Arial"/>
          <w:sz w:val="22"/>
          <w:szCs w:val="22"/>
          <w:lang w:val="id-ID"/>
        </w:rPr>
      </w:pPr>
      <w:r w:rsidRPr="00486EF1">
        <w:rPr>
          <w:rFonts w:ascii="Arial" w:hAnsi="Arial" w:cs="Arial"/>
          <w:noProof/>
          <w:sz w:val="22"/>
          <w:szCs w:val="22"/>
          <w:lang w:val="id-ID" w:eastAsia="id-ID"/>
        </w:rPr>
        <w:pict>
          <v:shape id="_x0000_s1358" type="#_x0000_t32" style="position:absolute;margin-left:101.5pt;margin-top:9.8pt;width:260.25pt;height:0;z-index:251686912" o:connectortype="straight"/>
        </w:pict>
      </w:r>
    </w:p>
    <w:p w:rsidR="00486EF1" w:rsidRPr="00486EF1" w:rsidRDefault="00486EF1" w:rsidP="00486EF1">
      <w:pPr>
        <w:tabs>
          <w:tab w:val="left" w:pos="4440"/>
          <w:tab w:val="left" w:pos="9048"/>
        </w:tabs>
        <w:spacing w:line="360" w:lineRule="auto"/>
        <w:rPr>
          <w:rFonts w:ascii="Arial" w:hAnsi="Arial" w:cs="Arial"/>
          <w:sz w:val="22"/>
          <w:szCs w:val="22"/>
          <w:lang w:val="id-ID"/>
        </w:rPr>
      </w:pPr>
      <w:r w:rsidRPr="00486EF1">
        <w:rPr>
          <w:rFonts w:ascii="Arial" w:hAnsi="Arial" w:cs="Arial"/>
          <w:noProof/>
          <w:sz w:val="22"/>
          <w:szCs w:val="22"/>
          <w:lang w:val="id-ID" w:eastAsia="id-ID"/>
        </w:rPr>
        <w:pict>
          <v:shape id="_x0000_s1356" type="#_x0000_t32" style="position:absolute;margin-left:247.85pt;margin-top:.65pt;width:.05pt;height:35.2pt;flip:x y;z-index:251684864" o:connectortype="straight">
            <v:stroke endarrow="block"/>
          </v:shape>
        </w:pict>
      </w:r>
      <w:r w:rsidRPr="00486EF1">
        <w:rPr>
          <w:rFonts w:ascii="Arial" w:hAnsi="Arial" w:cs="Arial"/>
          <w:noProof/>
          <w:sz w:val="22"/>
          <w:szCs w:val="22"/>
          <w:lang w:val="id-ID" w:eastAsia="id-ID"/>
        </w:rPr>
        <w:pict>
          <v:shape id="_x0000_s1355" type="#_x0000_t32" style="position:absolute;margin-left:222.4pt;margin-top:2.55pt;width:.25pt;height:34.9pt;flip:x;z-index:251683840" o:connectortype="straight">
            <v:stroke endarrow="block"/>
          </v:shape>
        </w:pict>
      </w:r>
      <w:r w:rsidRPr="00486EF1">
        <w:rPr>
          <w:rFonts w:ascii="Arial" w:hAnsi="Arial" w:cs="Arial"/>
          <w:sz w:val="22"/>
          <w:szCs w:val="22"/>
          <w:lang w:val="id-ID"/>
        </w:rPr>
        <w:tab/>
      </w:r>
    </w:p>
    <w:p w:rsidR="00486EF1" w:rsidRPr="00486EF1" w:rsidRDefault="00486EF1" w:rsidP="00486EF1">
      <w:pPr>
        <w:tabs>
          <w:tab w:val="left" w:pos="9048"/>
        </w:tabs>
        <w:spacing w:line="360" w:lineRule="auto"/>
        <w:rPr>
          <w:rFonts w:ascii="Arial" w:hAnsi="Arial" w:cs="Arial"/>
          <w:sz w:val="22"/>
          <w:szCs w:val="22"/>
          <w:lang w:val="id-ID"/>
        </w:rPr>
      </w:pPr>
    </w:p>
    <w:p w:rsidR="00486EF1" w:rsidRPr="00486EF1" w:rsidRDefault="00486EF1" w:rsidP="00486EF1">
      <w:pPr>
        <w:spacing w:line="360" w:lineRule="auto"/>
        <w:rPr>
          <w:rFonts w:ascii="Arial" w:hAnsi="Arial" w:cs="Arial"/>
          <w:sz w:val="22"/>
          <w:szCs w:val="22"/>
          <w:lang w:val="id-ID"/>
        </w:rPr>
      </w:pPr>
      <w:r w:rsidRPr="00486EF1">
        <w:rPr>
          <w:rFonts w:ascii="Arial" w:hAnsi="Arial" w:cs="Arial"/>
          <w:noProof/>
          <w:sz w:val="22"/>
          <w:szCs w:val="22"/>
          <w:lang w:val="id-ID" w:eastAsia="id-ID"/>
        </w:rPr>
        <w:pict>
          <v:rect id="_x0000_s1351" style="position:absolute;margin-left:154.85pt;margin-top:3.6pt;width:162.85pt;height:45.1pt;z-index:251679744" fillcolor="#4bacc6 [3208]" strokecolor="#f2f2f2 [3041]" strokeweight="3pt">
            <v:shadow on="t" type="perspective" color="#205867 [1608]" opacity=".5" offset="1pt" offset2="-1pt"/>
            <v:textbox>
              <w:txbxContent>
                <w:p w:rsidR="00486EF1" w:rsidRDefault="00486EF1" w:rsidP="00486EF1">
                  <w:pPr>
                    <w:jc w:val="center"/>
                    <w:rPr>
                      <w:lang w:val="en-ID"/>
                    </w:rPr>
                  </w:pPr>
                </w:p>
                <w:p w:rsidR="00486EF1" w:rsidRPr="00486EF1" w:rsidRDefault="00486EF1" w:rsidP="00486EF1">
                  <w:pPr>
                    <w:jc w:val="center"/>
                    <w:rPr>
                      <w:rFonts w:ascii="Arial" w:hAnsi="Arial" w:cs="Arial"/>
                      <w:sz w:val="22"/>
                      <w:lang w:val="en-ID"/>
                    </w:rPr>
                  </w:pPr>
                  <w:r w:rsidRPr="00486EF1">
                    <w:rPr>
                      <w:rFonts w:ascii="Arial" w:hAnsi="Arial" w:cs="Arial"/>
                      <w:sz w:val="22"/>
                      <w:lang w:val="en-ID"/>
                    </w:rPr>
                    <w:t>Kepala Unit Kerja</w:t>
                  </w:r>
                </w:p>
              </w:txbxContent>
            </v:textbox>
          </v:rect>
        </w:pict>
      </w:r>
    </w:p>
    <w:p w:rsidR="00486EF1" w:rsidRPr="00486EF1" w:rsidRDefault="00486EF1" w:rsidP="00486EF1">
      <w:pPr>
        <w:spacing w:line="360" w:lineRule="auto"/>
        <w:rPr>
          <w:rFonts w:ascii="Arial" w:hAnsi="Arial" w:cs="Arial"/>
          <w:sz w:val="22"/>
          <w:szCs w:val="22"/>
          <w:lang w:val="id-ID"/>
        </w:rPr>
      </w:pPr>
    </w:p>
    <w:p w:rsidR="00486EF1" w:rsidRPr="00486EF1" w:rsidRDefault="00486EF1" w:rsidP="00486EF1">
      <w:pPr>
        <w:spacing w:line="360" w:lineRule="auto"/>
        <w:rPr>
          <w:rFonts w:ascii="Arial" w:hAnsi="Arial" w:cs="Arial"/>
          <w:sz w:val="22"/>
          <w:szCs w:val="22"/>
          <w:lang w:val="id-ID"/>
        </w:rPr>
      </w:pPr>
    </w:p>
    <w:p w:rsidR="00486EF1" w:rsidRPr="00486EF1" w:rsidRDefault="00486EF1" w:rsidP="00486EF1">
      <w:pPr>
        <w:spacing w:line="360" w:lineRule="auto"/>
        <w:rPr>
          <w:rFonts w:ascii="Arial" w:hAnsi="Arial" w:cs="Arial"/>
          <w:sz w:val="22"/>
          <w:szCs w:val="22"/>
          <w:lang w:val="id-ID"/>
        </w:rPr>
      </w:pPr>
      <w:r w:rsidRPr="00486EF1">
        <w:rPr>
          <w:rFonts w:ascii="Arial" w:hAnsi="Arial" w:cs="Arial"/>
          <w:noProof/>
          <w:sz w:val="22"/>
          <w:szCs w:val="22"/>
          <w:lang w:val="id-ID" w:eastAsia="id-ID"/>
        </w:rPr>
        <w:pict>
          <v:shape id="_x0000_s1362" type="#_x0000_t32" style="position:absolute;margin-left:248.45pt;margin-top:1.4pt;width:.05pt;height:35.2pt;flip:x y;z-index:251691008" o:connectortype="straight">
            <v:stroke endarrow="block"/>
          </v:shape>
        </w:pict>
      </w:r>
      <w:r w:rsidRPr="00486EF1">
        <w:rPr>
          <w:rFonts w:ascii="Arial" w:hAnsi="Arial" w:cs="Arial"/>
          <w:noProof/>
          <w:sz w:val="22"/>
          <w:szCs w:val="22"/>
          <w:lang w:val="id-ID" w:eastAsia="id-ID"/>
        </w:rPr>
        <w:pict>
          <v:shape id="_x0000_s1361" type="#_x0000_t32" style="position:absolute;margin-left:222.05pt;margin-top:.45pt;width:.25pt;height:34.9pt;flip:x;z-index:251689984" o:connectortype="straight">
            <v:stroke endarrow="block"/>
          </v:shape>
        </w:pict>
      </w:r>
    </w:p>
    <w:p w:rsidR="00486EF1" w:rsidRPr="00486EF1" w:rsidRDefault="00486EF1" w:rsidP="00486EF1">
      <w:pPr>
        <w:tabs>
          <w:tab w:val="left" w:pos="6888"/>
        </w:tabs>
        <w:spacing w:line="360" w:lineRule="auto"/>
        <w:rPr>
          <w:rFonts w:ascii="Arial" w:hAnsi="Arial" w:cs="Arial"/>
          <w:sz w:val="22"/>
          <w:szCs w:val="22"/>
          <w:lang w:val="id-ID"/>
        </w:rPr>
      </w:pPr>
      <w:r w:rsidRPr="00486EF1">
        <w:rPr>
          <w:rFonts w:ascii="Arial" w:hAnsi="Arial" w:cs="Arial"/>
          <w:sz w:val="22"/>
          <w:szCs w:val="22"/>
          <w:lang w:val="id-ID"/>
        </w:rPr>
        <w:tab/>
      </w:r>
    </w:p>
    <w:p w:rsidR="00486EF1" w:rsidRPr="00486EF1" w:rsidRDefault="00486EF1" w:rsidP="00486EF1">
      <w:pPr>
        <w:spacing w:line="360" w:lineRule="auto"/>
        <w:rPr>
          <w:rFonts w:ascii="Arial" w:hAnsi="Arial" w:cs="Arial"/>
          <w:sz w:val="22"/>
          <w:szCs w:val="22"/>
          <w:lang w:val="id-ID"/>
        </w:rPr>
      </w:pPr>
      <w:r w:rsidRPr="00486EF1">
        <w:rPr>
          <w:rFonts w:ascii="Arial" w:hAnsi="Arial" w:cs="Arial"/>
          <w:noProof/>
          <w:sz w:val="22"/>
          <w:szCs w:val="22"/>
          <w:lang w:val="id-ID" w:eastAsia="id-ID"/>
        </w:rPr>
        <w:pict>
          <v:rect id="_x0000_s1352" style="position:absolute;margin-left:169.3pt;margin-top:6.25pt;width:137.15pt;height:32.2pt;z-index:251680768" fillcolor="#9bbb59 [3206]" strokecolor="#f2f2f2 [3041]" strokeweight="3pt">
            <v:shadow on="t" type="perspective" color="#4e6128 [1606]" opacity=".5" offset="1pt" offset2="-1pt"/>
            <v:textbox>
              <w:txbxContent>
                <w:p w:rsidR="00486EF1" w:rsidRPr="00486EF1" w:rsidRDefault="00486EF1" w:rsidP="00486EF1">
                  <w:pPr>
                    <w:jc w:val="center"/>
                    <w:rPr>
                      <w:rFonts w:ascii="Arial" w:hAnsi="Arial" w:cs="Arial"/>
                      <w:sz w:val="22"/>
                      <w:lang w:val="en-ID"/>
                    </w:rPr>
                  </w:pPr>
                  <w:r w:rsidRPr="00486EF1">
                    <w:rPr>
                      <w:rFonts w:ascii="Arial" w:hAnsi="Arial" w:cs="Arial"/>
                      <w:sz w:val="22"/>
                      <w:lang w:val="id-ID"/>
                    </w:rPr>
                    <w:t xml:space="preserve">KOMITE </w:t>
                  </w:r>
                  <w:r w:rsidRPr="00486EF1">
                    <w:rPr>
                      <w:rFonts w:ascii="Arial" w:hAnsi="Arial" w:cs="Arial"/>
                      <w:sz w:val="22"/>
                      <w:lang w:val="en-ID"/>
                    </w:rPr>
                    <w:t>PMKP</w:t>
                  </w:r>
                </w:p>
              </w:txbxContent>
            </v:textbox>
          </v:rect>
        </w:pict>
      </w:r>
    </w:p>
    <w:p w:rsidR="00486EF1" w:rsidRPr="00486EF1" w:rsidRDefault="00486EF1" w:rsidP="00486EF1">
      <w:pPr>
        <w:spacing w:line="360" w:lineRule="auto"/>
        <w:rPr>
          <w:rFonts w:ascii="Arial" w:hAnsi="Arial" w:cs="Arial"/>
          <w:sz w:val="22"/>
          <w:szCs w:val="22"/>
          <w:lang w:val="id-ID"/>
        </w:rPr>
      </w:pPr>
    </w:p>
    <w:p w:rsidR="00486EF1" w:rsidRPr="00486EF1" w:rsidRDefault="00486EF1" w:rsidP="00486EF1">
      <w:pPr>
        <w:spacing w:line="360" w:lineRule="auto"/>
        <w:rPr>
          <w:rFonts w:ascii="Arial" w:hAnsi="Arial" w:cs="Arial"/>
          <w:sz w:val="22"/>
          <w:szCs w:val="22"/>
          <w:lang w:val="id-ID"/>
        </w:rPr>
      </w:pPr>
      <w:r w:rsidRPr="00486EF1">
        <w:rPr>
          <w:rFonts w:ascii="Arial" w:hAnsi="Arial" w:cs="Arial"/>
          <w:noProof/>
          <w:sz w:val="22"/>
          <w:szCs w:val="22"/>
          <w:lang w:val="id-ID" w:eastAsia="id-ID"/>
        </w:rPr>
        <w:pict>
          <v:shape id="_x0000_s1364" type="#_x0000_t32" style="position:absolute;margin-left:248.1pt;margin-top:8.75pt;width:.05pt;height:35.2pt;flip:x y;z-index:251693056" o:connectortype="straight">
            <v:stroke endarrow="block"/>
          </v:shape>
        </w:pict>
      </w:r>
      <w:r w:rsidRPr="00486EF1">
        <w:rPr>
          <w:rFonts w:ascii="Arial" w:hAnsi="Arial" w:cs="Arial"/>
          <w:noProof/>
          <w:sz w:val="22"/>
          <w:szCs w:val="22"/>
          <w:lang w:val="id-ID" w:eastAsia="id-ID"/>
        </w:rPr>
        <w:pict>
          <v:shape id="_x0000_s1363" type="#_x0000_t32" style="position:absolute;margin-left:221.7pt;margin-top:7.8pt;width:.25pt;height:34.9pt;flip:x;z-index:251692032" o:connectortype="straight">
            <v:stroke endarrow="block"/>
          </v:shape>
        </w:pict>
      </w:r>
    </w:p>
    <w:p w:rsidR="00486EF1" w:rsidRPr="00486EF1" w:rsidRDefault="00486EF1" w:rsidP="00486EF1">
      <w:pPr>
        <w:tabs>
          <w:tab w:val="left" w:pos="6759"/>
        </w:tabs>
        <w:spacing w:line="360" w:lineRule="auto"/>
        <w:rPr>
          <w:rFonts w:ascii="Arial" w:hAnsi="Arial" w:cs="Arial"/>
          <w:sz w:val="22"/>
          <w:szCs w:val="22"/>
          <w:lang w:val="id-ID"/>
        </w:rPr>
      </w:pPr>
      <w:r w:rsidRPr="00486EF1">
        <w:rPr>
          <w:rFonts w:ascii="Arial" w:hAnsi="Arial" w:cs="Arial"/>
          <w:sz w:val="22"/>
          <w:szCs w:val="22"/>
          <w:lang w:val="id-ID"/>
        </w:rPr>
        <w:tab/>
      </w:r>
    </w:p>
    <w:p w:rsidR="00486EF1" w:rsidRPr="00486EF1" w:rsidRDefault="00486EF1" w:rsidP="00486EF1">
      <w:pPr>
        <w:spacing w:line="360" w:lineRule="auto"/>
        <w:rPr>
          <w:rFonts w:ascii="Arial" w:hAnsi="Arial" w:cs="Arial"/>
          <w:sz w:val="22"/>
          <w:szCs w:val="22"/>
          <w:lang w:val="id-ID"/>
        </w:rPr>
      </w:pPr>
      <w:r w:rsidRPr="00486EF1">
        <w:rPr>
          <w:rFonts w:ascii="Arial" w:hAnsi="Arial" w:cs="Arial"/>
          <w:noProof/>
          <w:sz w:val="22"/>
          <w:szCs w:val="22"/>
          <w:lang w:val="id-ID" w:eastAsia="id-ID"/>
        </w:rPr>
        <w:pict>
          <v:rect id="_x0000_s1353" style="position:absolute;margin-left:171.85pt;margin-top:12.8pt;width:129.85pt;height:35.5pt;z-index:251681792" fillcolor="#c0504d [3205]" strokecolor="#f2f2f2 [3041]" strokeweight="3pt">
            <v:shadow on="t" type="perspective" color="#622423 [1605]" opacity=".5" offset="1pt" offset2="-1pt"/>
            <v:textbox>
              <w:txbxContent>
                <w:p w:rsidR="00486EF1" w:rsidRPr="00486EF1" w:rsidRDefault="00486EF1" w:rsidP="00486EF1">
                  <w:pPr>
                    <w:jc w:val="center"/>
                    <w:rPr>
                      <w:rFonts w:ascii="Arial" w:hAnsi="Arial" w:cs="Arial"/>
                      <w:sz w:val="22"/>
                      <w:lang w:val="en-ID"/>
                    </w:rPr>
                  </w:pPr>
                  <w:r w:rsidRPr="00486EF1">
                    <w:rPr>
                      <w:rFonts w:ascii="Arial" w:hAnsi="Arial" w:cs="Arial"/>
                      <w:sz w:val="22"/>
                      <w:lang w:val="id-ID"/>
                    </w:rPr>
                    <w:t>DIRE</w:t>
                  </w:r>
                  <w:r w:rsidRPr="00486EF1">
                    <w:rPr>
                      <w:rFonts w:ascii="Arial" w:hAnsi="Arial" w:cs="Arial"/>
                      <w:sz w:val="22"/>
                      <w:lang w:val="en-ID"/>
                    </w:rPr>
                    <w:t>KTUR</w:t>
                  </w:r>
                </w:p>
              </w:txbxContent>
            </v:textbox>
          </v:rect>
        </w:pict>
      </w:r>
    </w:p>
    <w:p w:rsidR="00486EF1" w:rsidRPr="00486EF1" w:rsidRDefault="00486EF1" w:rsidP="00486EF1">
      <w:pPr>
        <w:spacing w:line="360" w:lineRule="auto"/>
        <w:rPr>
          <w:rFonts w:ascii="Arial" w:hAnsi="Arial" w:cs="Arial"/>
          <w:sz w:val="22"/>
          <w:szCs w:val="22"/>
          <w:lang w:val="id-ID"/>
        </w:rPr>
      </w:pPr>
    </w:p>
    <w:p w:rsidR="00486EF1" w:rsidRPr="00486EF1" w:rsidRDefault="00486EF1" w:rsidP="00486EF1">
      <w:pPr>
        <w:tabs>
          <w:tab w:val="left" w:pos="6974"/>
        </w:tabs>
        <w:spacing w:line="360" w:lineRule="auto"/>
        <w:rPr>
          <w:rFonts w:ascii="Arial" w:hAnsi="Arial" w:cs="Arial"/>
          <w:sz w:val="22"/>
          <w:szCs w:val="22"/>
          <w:lang w:val="id-ID"/>
        </w:rPr>
      </w:pPr>
      <w:r w:rsidRPr="00486EF1">
        <w:rPr>
          <w:rFonts w:ascii="Arial" w:hAnsi="Arial" w:cs="Arial"/>
          <w:sz w:val="22"/>
          <w:szCs w:val="22"/>
          <w:lang w:val="id-ID"/>
        </w:rPr>
        <w:tab/>
      </w:r>
    </w:p>
    <w:p w:rsidR="00486EF1" w:rsidRPr="00486EF1" w:rsidRDefault="00486EF1" w:rsidP="00486EF1">
      <w:pPr>
        <w:tabs>
          <w:tab w:val="left" w:pos="6974"/>
        </w:tabs>
        <w:spacing w:line="360" w:lineRule="auto"/>
        <w:rPr>
          <w:rFonts w:ascii="Arial" w:hAnsi="Arial" w:cs="Arial"/>
          <w:sz w:val="22"/>
          <w:szCs w:val="22"/>
          <w:lang w:val="id-ID"/>
        </w:rPr>
      </w:pPr>
      <w:r w:rsidRPr="00486EF1">
        <w:rPr>
          <w:rFonts w:ascii="Arial" w:hAnsi="Arial" w:cs="Arial"/>
          <w:noProof/>
          <w:sz w:val="22"/>
          <w:szCs w:val="22"/>
          <w:lang w:val="id-ID" w:eastAsia="id-ID"/>
        </w:rPr>
        <w:pict>
          <v:shape id="_x0000_s1365" type="#_x0000_t32" style="position:absolute;margin-left:221.35pt;margin-top:-.05pt;width:.25pt;height:34.9pt;flip:x;z-index:251694080" o:connectortype="straight">
            <v:stroke endarrow="block"/>
          </v:shape>
        </w:pict>
      </w:r>
      <w:r w:rsidRPr="00486EF1">
        <w:rPr>
          <w:rFonts w:ascii="Arial" w:hAnsi="Arial" w:cs="Arial"/>
          <w:noProof/>
          <w:sz w:val="22"/>
          <w:szCs w:val="22"/>
          <w:lang w:val="id-ID" w:eastAsia="id-ID"/>
        </w:rPr>
        <w:pict>
          <v:shape id="_x0000_s1366" type="#_x0000_t32" style="position:absolute;margin-left:248.7pt;margin-top:-.05pt;width:.05pt;height:35.2pt;flip:x y;z-index:251695104" o:connectortype="straight">
            <v:stroke endarrow="block"/>
          </v:shape>
        </w:pict>
      </w:r>
    </w:p>
    <w:p w:rsidR="00486EF1" w:rsidRPr="00486EF1" w:rsidRDefault="00486EF1" w:rsidP="00486EF1">
      <w:pPr>
        <w:spacing w:line="360" w:lineRule="auto"/>
        <w:rPr>
          <w:rFonts w:ascii="Arial" w:hAnsi="Arial" w:cs="Arial"/>
          <w:sz w:val="22"/>
          <w:szCs w:val="22"/>
          <w:lang w:val="id-ID"/>
        </w:rPr>
      </w:pPr>
    </w:p>
    <w:p w:rsidR="00486EF1" w:rsidRPr="00486EF1" w:rsidRDefault="00486EF1" w:rsidP="00486EF1">
      <w:pPr>
        <w:spacing w:line="360" w:lineRule="auto"/>
        <w:rPr>
          <w:rFonts w:ascii="Arial" w:hAnsi="Arial" w:cs="Arial"/>
          <w:sz w:val="22"/>
          <w:szCs w:val="22"/>
          <w:lang w:val="id-ID"/>
        </w:rPr>
      </w:pPr>
      <w:r w:rsidRPr="00486EF1">
        <w:rPr>
          <w:rFonts w:ascii="Arial" w:hAnsi="Arial" w:cs="Arial"/>
          <w:noProof/>
          <w:sz w:val="22"/>
          <w:szCs w:val="22"/>
          <w:lang w:val="id-ID" w:eastAsia="id-ID"/>
        </w:rPr>
        <w:pict>
          <v:rect id="_x0000_s1354" style="position:absolute;margin-left:179.65pt;margin-top:6.4pt;width:126.8pt;height:34.4pt;z-index:251682816" fillcolor="#8064a2 [3207]" strokecolor="#f2f2f2 [3041]" strokeweight="3pt">
            <v:shadow on="t" type="perspective" color="#3f3151 [1607]" opacity=".5" offset="1pt" offset2="-1pt"/>
            <v:textbox>
              <w:txbxContent>
                <w:p w:rsidR="00486EF1" w:rsidRPr="00486EF1" w:rsidRDefault="00486EF1" w:rsidP="00486EF1">
                  <w:pPr>
                    <w:ind w:right="192"/>
                    <w:jc w:val="center"/>
                    <w:rPr>
                      <w:rFonts w:ascii="Arial" w:hAnsi="Arial" w:cs="Arial"/>
                      <w:sz w:val="22"/>
                      <w:lang w:val="id-ID"/>
                    </w:rPr>
                  </w:pPr>
                  <w:r w:rsidRPr="00486EF1">
                    <w:rPr>
                      <w:rFonts w:ascii="Arial" w:hAnsi="Arial" w:cs="Arial"/>
                      <w:sz w:val="22"/>
                      <w:lang w:val="id-ID"/>
                    </w:rPr>
                    <w:t>BUPATI</w:t>
                  </w:r>
                </w:p>
              </w:txbxContent>
            </v:textbox>
          </v:rect>
        </w:pict>
      </w:r>
    </w:p>
    <w:p w:rsidR="00486EF1" w:rsidRPr="00486EF1" w:rsidRDefault="00486EF1" w:rsidP="00486EF1">
      <w:pPr>
        <w:spacing w:line="360" w:lineRule="auto"/>
        <w:rPr>
          <w:rFonts w:ascii="Arial" w:hAnsi="Arial" w:cs="Arial"/>
          <w:sz w:val="22"/>
          <w:szCs w:val="22"/>
          <w:lang w:val="id-ID"/>
        </w:rPr>
      </w:pPr>
    </w:p>
    <w:p w:rsidR="00486EF1" w:rsidRPr="00486EF1" w:rsidRDefault="00486EF1" w:rsidP="00486EF1">
      <w:pPr>
        <w:tabs>
          <w:tab w:val="left" w:pos="6673"/>
        </w:tabs>
        <w:spacing w:line="360" w:lineRule="auto"/>
        <w:rPr>
          <w:rFonts w:ascii="Arial" w:hAnsi="Arial" w:cs="Arial"/>
          <w:sz w:val="22"/>
          <w:szCs w:val="22"/>
          <w:lang w:val="id-ID"/>
        </w:rPr>
      </w:pPr>
    </w:p>
    <w:p w:rsidR="00486EF1" w:rsidRPr="00486EF1" w:rsidRDefault="00486EF1" w:rsidP="00486EF1">
      <w:pPr>
        <w:tabs>
          <w:tab w:val="left" w:pos="6673"/>
        </w:tabs>
        <w:spacing w:line="360" w:lineRule="auto"/>
        <w:rPr>
          <w:rFonts w:ascii="Arial" w:hAnsi="Arial" w:cs="Arial"/>
          <w:sz w:val="22"/>
          <w:szCs w:val="22"/>
          <w:lang w:val="id-ID"/>
        </w:rPr>
      </w:pPr>
    </w:p>
    <w:p w:rsidR="00486EF1" w:rsidRPr="00486EF1" w:rsidRDefault="00486EF1" w:rsidP="00486EF1">
      <w:pPr>
        <w:tabs>
          <w:tab w:val="left" w:pos="6673"/>
        </w:tabs>
        <w:spacing w:line="360" w:lineRule="auto"/>
        <w:rPr>
          <w:rFonts w:ascii="Arial" w:hAnsi="Arial" w:cs="Arial"/>
          <w:sz w:val="22"/>
          <w:szCs w:val="22"/>
          <w:lang w:val="id-ID"/>
        </w:rPr>
      </w:pPr>
    </w:p>
    <w:p w:rsidR="00486EF1" w:rsidRPr="00486EF1" w:rsidRDefault="00486EF1" w:rsidP="00486EF1">
      <w:pPr>
        <w:spacing w:line="360" w:lineRule="auto"/>
        <w:jc w:val="both"/>
        <w:rPr>
          <w:rFonts w:ascii="Arial" w:hAnsi="Arial" w:cs="Arial"/>
          <w:sz w:val="22"/>
          <w:szCs w:val="22"/>
          <w:lang w:val="en-ID"/>
        </w:rPr>
      </w:pPr>
    </w:p>
    <w:p w:rsidR="00486EF1" w:rsidRPr="00486EF1" w:rsidRDefault="00486EF1" w:rsidP="00486EF1">
      <w:pPr>
        <w:pStyle w:val="ListParagraph"/>
        <w:tabs>
          <w:tab w:val="left" w:pos="6673"/>
        </w:tabs>
        <w:spacing w:line="360" w:lineRule="auto"/>
        <w:rPr>
          <w:rFonts w:ascii="Arial" w:hAnsi="Arial" w:cs="Arial"/>
          <w:sz w:val="22"/>
          <w:szCs w:val="22"/>
          <w:lang w:val="id-ID"/>
        </w:rPr>
      </w:pPr>
    </w:p>
    <w:p w:rsidR="00486EF1" w:rsidRPr="00486EF1" w:rsidRDefault="00486EF1" w:rsidP="00486EF1">
      <w:pPr>
        <w:pStyle w:val="ListParagraph"/>
        <w:tabs>
          <w:tab w:val="left" w:pos="6673"/>
        </w:tabs>
        <w:spacing w:line="360" w:lineRule="auto"/>
        <w:rPr>
          <w:rFonts w:ascii="Arial" w:hAnsi="Arial" w:cs="Arial"/>
          <w:sz w:val="22"/>
          <w:szCs w:val="22"/>
          <w:lang w:val="id-ID"/>
        </w:rPr>
      </w:pPr>
    </w:p>
    <w:p w:rsidR="00486EF1" w:rsidRPr="00486EF1" w:rsidRDefault="00486EF1" w:rsidP="00486EF1">
      <w:pPr>
        <w:pStyle w:val="ListParagraph"/>
        <w:tabs>
          <w:tab w:val="left" w:pos="6673"/>
        </w:tabs>
        <w:spacing w:line="360" w:lineRule="auto"/>
        <w:rPr>
          <w:rFonts w:ascii="Arial" w:hAnsi="Arial" w:cs="Arial"/>
          <w:sz w:val="22"/>
          <w:szCs w:val="22"/>
          <w:lang w:val="id-ID"/>
        </w:rPr>
      </w:pPr>
    </w:p>
    <w:p w:rsidR="00486EF1" w:rsidRPr="00486EF1" w:rsidRDefault="00486EF1" w:rsidP="00486EF1">
      <w:pPr>
        <w:pStyle w:val="ListParagraph"/>
        <w:tabs>
          <w:tab w:val="left" w:pos="6673"/>
        </w:tabs>
        <w:spacing w:line="360" w:lineRule="auto"/>
        <w:rPr>
          <w:rFonts w:ascii="Arial" w:hAnsi="Arial" w:cs="Arial"/>
          <w:sz w:val="22"/>
          <w:szCs w:val="22"/>
          <w:lang w:val="id-ID"/>
        </w:rPr>
      </w:pPr>
    </w:p>
    <w:p w:rsidR="00486EF1" w:rsidRPr="00486EF1" w:rsidRDefault="00486EF1" w:rsidP="00486EF1">
      <w:pPr>
        <w:pStyle w:val="ListParagraph"/>
        <w:tabs>
          <w:tab w:val="left" w:pos="6673"/>
        </w:tabs>
        <w:spacing w:line="360" w:lineRule="auto"/>
        <w:rPr>
          <w:rFonts w:ascii="Arial" w:hAnsi="Arial" w:cs="Arial"/>
          <w:sz w:val="22"/>
          <w:szCs w:val="22"/>
          <w:lang w:val="id-ID"/>
        </w:rPr>
      </w:pPr>
    </w:p>
    <w:p w:rsidR="00CB54E6" w:rsidRPr="00486EF1" w:rsidRDefault="00CB54E6" w:rsidP="0076402F">
      <w:pPr>
        <w:pStyle w:val="ListParagraph"/>
        <w:tabs>
          <w:tab w:val="left" w:pos="6673"/>
        </w:tabs>
        <w:spacing w:line="360" w:lineRule="auto"/>
        <w:rPr>
          <w:rFonts w:ascii="Arial" w:hAnsi="Arial" w:cs="Arial"/>
          <w:sz w:val="22"/>
          <w:szCs w:val="22"/>
          <w:lang w:val="id-ID"/>
        </w:rPr>
      </w:pPr>
    </w:p>
    <w:p w:rsidR="00E07C94" w:rsidRPr="00486EF1" w:rsidRDefault="00E07C94" w:rsidP="0076402F">
      <w:pPr>
        <w:pStyle w:val="ListParagraph"/>
        <w:tabs>
          <w:tab w:val="left" w:pos="6673"/>
        </w:tabs>
        <w:spacing w:line="360" w:lineRule="auto"/>
        <w:rPr>
          <w:rFonts w:ascii="Arial" w:hAnsi="Arial" w:cs="Arial"/>
          <w:sz w:val="22"/>
          <w:szCs w:val="22"/>
          <w:lang w:val="id-ID"/>
        </w:rPr>
      </w:pPr>
    </w:p>
    <w:p w:rsidR="00E07C94" w:rsidRPr="00486EF1" w:rsidRDefault="00E07C94" w:rsidP="0076402F">
      <w:pPr>
        <w:pStyle w:val="ListParagraph"/>
        <w:tabs>
          <w:tab w:val="left" w:pos="6673"/>
        </w:tabs>
        <w:spacing w:line="360" w:lineRule="auto"/>
        <w:rPr>
          <w:rFonts w:ascii="Arial" w:hAnsi="Arial" w:cs="Arial"/>
          <w:sz w:val="22"/>
          <w:szCs w:val="22"/>
          <w:lang w:val="id-ID"/>
        </w:rPr>
      </w:pPr>
    </w:p>
    <w:p w:rsidR="00E07C94" w:rsidRPr="00486EF1" w:rsidRDefault="00E07C94" w:rsidP="0076402F">
      <w:pPr>
        <w:pStyle w:val="ListParagraph"/>
        <w:tabs>
          <w:tab w:val="left" w:pos="6673"/>
        </w:tabs>
        <w:spacing w:line="360" w:lineRule="auto"/>
        <w:rPr>
          <w:rFonts w:ascii="Arial" w:hAnsi="Arial" w:cs="Arial"/>
          <w:sz w:val="22"/>
          <w:szCs w:val="22"/>
          <w:lang w:val="id-ID"/>
        </w:rPr>
      </w:pPr>
    </w:p>
    <w:p w:rsidR="00E07C94" w:rsidRPr="00486EF1" w:rsidRDefault="00E07C94" w:rsidP="0076402F">
      <w:pPr>
        <w:pStyle w:val="ListParagraph"/>
        <w:tabs>
          <w:tab w:val="left" w:pos="6673"/>
        </w:tabs>
        <w:spacing w:line="360" w:lineRule="auto"/>
        <w:rPr>
          <w:rFonts w:ascii="Arial" w:hAnsi="Arial" w:cs="Arial"/>
          <w:sz w:val="22"/>
          <w:szCs w:val="22"/>
          <w:lang w:val="id-ID"/>
        </w:rPr>
      </w:pPr>
    </w:p>
    <w:p w:rsidR="00E07C94" w:rsidRPr="00486EF1" w:rsidRDefault="00E07C94" w:rsidP="0076402F">
      <w:pPr>
        <w:pStyle w:val="ListParagraph"/>
        <w:tabs>
          <w:tab w:val="left" w:pos="6673"/>
        </w:tabs>
        <w:spacing w:line="360" w:lineRule="auto"/>
        <w:rPr>
          <w:rFonts w:ascii="Arial" w:hAnsi="Arial" w:cs="Arial"/>
          <w:sz w:val="22"/>
          <w:szCs w:val="22"/>
          <w:lang w:val="id-ID"/>
        </w:rPr>
      </w:pPr>
    </w:p>
    <w:p w:rsidR="00E07C94" w:rsidRPr="00486EF1" w:rsidRDefault="00E07C94" w:rsidP="0076402F">
      <w:pPr>
        <w:pStyle w:val="ListParagraph"/>
        <w:tabs>
          <w:tab w:val="left" w:pos="6673"/>
        </w:tabs>
        <w:spacing w:line="360" w:lineRule="auto"/>
        <w:rPr>
          <w:rFonts w:ascii="Arial" w:hAnsi="Arial" w:cs="Arial"/>
          <w:sz w:val="22"/>
          <w:szCs w:val="22"/>
          <w:lang w:val="en-ID"/>
        </w:rPr>
      </w:pPr>
    </w:p>
    <w:p w:rsidR="00095979" w:rsidRPr="00486EF1" w:rsidRDefault="00095979" w:rsidP="0076402F">
      <w:pPr>
        <w:pStyle w:val="ListParagraph"/>
        <w:tabs>
          <w:tab w:val="left" w:pos="6673"/>
        </w:tabs>
        <w:spacing w:line="360" w:lineRule="auto"/>
        <w:rPr>
          <w:rFonts w:ascii="Arial" w:hAnsi="Arial" w:cs="Arial"/>
          <w:sz w:val="22"/>
          <w:szCs w:val="22"/>
          <w:lang w:val="en-ID"/>
        </w:rPr>
      </w:pPr>
    </w:p>
    <w:p w:rsidR="00401A98" w:rsidRPr="00486EF1" w:rsidRDefault="005E0687" w:rsidP="00886CBE">
      <w:pPr>
        <w:pStyle w:val="ListParagraph"/>
        <w:spacing w:line="360" w:lineRule="auto"/>
        <w:ind w:left="0"/>
        <w:jc w:val="center"/>
        <w:rPr>
          <w:rFonts w:ascii="Arial" w:hAnsi="Arial" w:cs="Arial"/>
          <w:sz w:val="22"/>
          <w:szCs w:val="22"/>
          <w:lang w:val="id-ID"/>
        </w:rPr>
      </w:pPr>
      <w:r w:rsidRPr="00486EF1">
        <w:rPr>
          <w:rFonts w:ascii="Arial" w:hAnsi="Arial" w:cs="Arial"/>
          <w:sz w:val="22"/>
          <w:szCs w:val="22"/>
          <w:lang w:val="id-ID"/>
        </w:rPr>
        <w:lastRenderedPageBreak/>
        <w:t>BAB IV</w:t>
      </w:r>
    </w:p>
    <w:p w:rsidR="007E26C8" w:rsidRPr="00486EF1" w:rsidRDefault="00401A98" w:rsidP="00886CBE">
      <w:pPr>
        <w:pStyle w:val="ListParagraph"/>
        <w:spacing w:line="360" w:lineRule="auto"/>
        <w:ind w:left="0"/>
        <w:jc w:val="center"/>
        <w:rPr>
          <w:rFonts w:ascii="Arial" w:hAnsi="Arial" w:cs="Arial"/>
          <w:sz w:val="22"/>
          <w:szCs w:val="22"/>
          <w:lang w:val="id-ID"/>
        </w:rPr>
      </w:pPr>
      <w:r w:rsidRPr="00486EF1">
        <w:rPr>
          <w:rFonts w:ascii="Arial" w:hAnsi="Arial" w:cs="Arial"/>
          <w:sz w:val="22"/>
          <w:szCs w:val="22"/>
          <w:lang w:val="id-ID"/>
        </w:rPr>
        <w:t>DOKUMENTASI</w:t>
      </w:r>
    </w:p>
    <w:p w:rsidR="00401A98" w:rsidRPr="00486EF1" w:rsidRDefault="00401A98" w:rsidP="0076402F">
      <w:pPr>
        <w:pStyle w:val="ListParagraph"/>
        <w:tabs>
          <w:tab w:val="left" w:pos="6673"/>
        </w:tabs>
        <w:spacing w:line="360" w:lineRule="auto"/>
        <w:jc w:val="both"/>
        <w:rPr>
          <w:rFonts w:ascii="Arial" w:eastAsia="Calibri" w:hAnsi="Arial" w:cs="Arial"/>
          <w:sz w:val="22"/>
          <w:szCs w:val="22"/>
          <w:lang w:val="id-ID"/>
        </w:rPr>
      </w:pPr>
      <w:r w:rsidRPr="00486EF1">
        <w:rPr>
          <w:rFonts w:ascii="Arial" w:eastAsia="Calibri" w:hAnsi="Arial" w:cs="Arial"/>
          <w:sz w:val="22"/>
          <w:szCs w:val="22"/>
          <w:lang w:val="id-ID"/>
        </w:rPr>
        <w:tab/>
      </w:r>
    </w:p>
    <w:p w:rsidR="00401A98" w:rsidRPr="00486EF1" w:rsidRDefault="00401A98" w:rsidP="00886CBE">
      <w:pPr>
        <w:pStyle w:val="ListParagraph"/>
        <w:spacing w:line="360" w:lineRule="auto"/>
        <w:ind w:left="0" w:firstLine="567"/>
        <w:jc w:val="both"/>
        <w:rPr>
          <w:rFonts w:ascii="Arial" w:eastAsia="Calibri" w:hAnsi="Arial" w:cs="Arial"/>
          <w:sz w:val="22"/>
          <w:szCs w:val="22"/>
          <w:lang w:val="id-ID"/>
        </w:rPr>
      </w:pPr>
      <w:r w:rsidRPr="00486EF1">
        <w:rPr>
          <w:rFonts w:ascii="Arial" w:eastAsia="Calibri" w:hAnsi="Arial" w:cs="Arial"/>
          <w:sz w:val="22"/>
          <w:szCs w:val="22"/>
          <w:lang w:val="id-ID"/>
        </w:rPr>
        <w:t>Dokumentasi dalam pelaksanaan pencatatan dan pelaporan indikator mutu adalah sebagai bukti adanya pelaksanaan dan tindak lanjut sebagai upaya peningkatan mu</w:t>
      </w:r>
      <w:r w:rsidR="00DE5402" w:rsidRPr="00486EF1">
        <w:rPr>
          <w:rFonts w:ascii="Arial" w:eastAsia="Calibri" w:hAnsi="Arial" w:cs="Arial"/>
          <w:sz w:val="22"/>
          <w:szCs w:val="22"/>
          <w:lang w:val="id-ID"/>
        </w:rPr>
        <w:t>tu pelayanan pada setiap unit rumah sakit.</w:t>
      </w:r>
    </w:p>
    <w:p w:rsidR="00401A98" w:rsidRPr="00486EF1" w:rsidRDefault="00401A98" w:rsidP="002150F5">
      <w:pPr>
        <w:pStyle w:val="ListParagraph"/>
        <w:numPr>
          <w:ilvl w:val="0"/>
          <w:numId w:val="3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Standar prosedur operasional (SPO) pengumpulan data indikator mutu</w:t>
      </w:r>
    </w:p>
    <w:p w:rsidR="00401A98" w:rsidRPr="00486EF1" w:rsidRDefault="00DE5402" w:rsidP="002150F5">
      <w:pPr>
        <w:pStyle w:val="ListParagraph"/>
        <w:numPr>
          <w:ilvl w:val="0"/>
          <w:numId w:val="3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Kebijakan direktur</w:t>
      </w:r>
      <w:r w:rsidR="00401A98" w:rsidRPr="00486EF1">
        <w:rPr>
          <w:rFonts w:ascii="Arial" w:hAnsi="Arial" w:cs="Arial"/>
          <w:sz w:val="22"/>
          <w:szCs w:val="22"/>
          <w:lang w:val="id-ID"/>
        </w:rPr>
        <w:t xml:space="preserve"> tentang pencatatan dan pelaporan indikator mutu </w:t>
      </w:r>
    </w:p>
    <w:p w:rsidR="00401A98" w:rsidRPr="00486EF1" w:rsidRDefault="00401A98" w:rsidP="002150F5">
      <w:pPr>
        <w:pStyle w:val="ListParagraph"/>
        <w:numPr>
          <w:ilvl w:val="0"/>
          <w:numId w:val="3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 xml:space="preserve">Profil indikator mutu </w:t>
      </w:r>
    </w:p>
    <w:p w:rsidR="00401A98" w:rsidRPr="00486EF1" w:rsidRDefault="00401A98" w:rsidP="002150F5">
      <w:pPr>
        <w:pStyle w:val="ListParagraph"/>
        <w:numPr>
          <w:ilvl w:val="0"/>
          <w:numId w:val="3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Alat bantu penyusunan</w:t>
      </w:r>
      <w:r w:rsidR="00DE5402" w:rsidRPr="00486EF1">
        <w:rPr>
          <w:rFonts w:ascii="Arial" w:hAnsi="Arial" w:cs="Arial"/>
          <w:sz w:val="22"/>
          <w:szCs w:val="22"/>
          <w:lang w:val="id-ID"/>
        </w:rPr>
        <w:t xml:space="preserve"> indikator mutu (sensus harian f</w:t>
      </w:r>
      <w:r w:rsidRPr="00486EF1">
        <w:rPr>
          <w:rFonts w:ascii="Arial" w:hAnsi="Arial" w:cs="Arial"/>
          <w:sz w:val="22"/>
          <w:szCs w:val="22"/>
          <w:lang w:val="id-ID"/>
        </w:rPr>
        <w:t>orm</w:t>
      </w:r>
      <w:r w:rsidR="00DE5402" w:rsidRPr="00486EF1">
        <w:rPr>
          <w:rFonts w:ascii="Arial" w:hAnsi="Arial" w:cs="Arial"/>
          <w:sz w:val="22"/>
          <w:szCs w:val="22"/>
        </w:rPr>
        <w:t>ulir</w:t>
      </w:r>
      <w:r w:rsidRPr="00486EF1">
        <w:rPr>
          <w:rFonts w:ascii="Arial" w:hAnsi="Arial" w:cs="Arial"/>
          <w:sz w:val="22"/>
          <w:szCs w:val="22"/>
          <w:lang w:val="id-ID"/>
        </w:rPr>
        <w:t xml:space="preserve"> A), formulasi indikator mutu, form checklist, dokumen lain</w:t>
      </w:r>
      <w:r w:rsidR="0045025C" w:rsidRPr="00486EF1">
        <w:rPr>
          <w:rFonts w:ascii="Arial" w:hAnsi="Arial" w:cs="Arial"/>
          <w:sz w:val="22"/>
          <w:szCs w:val="22"/>
        </w:rPr>
        <w:t>n</w:t>
      </w:r>
      <w:r w:rsidRPr="00486EF1">
        <w:rPr>
          <w:rFonts w:ascii="Arial" w:hAnsi="Arial" w:cs="Arial"/>
          <w:sz w:val="22"/>
          <w:szCs w:val="22"/>
          <w:lang w:val="id-ID"/>
        </w:rPr>
        <w:t>ya)</w:t>
      </w:r>
    </w:p>
    <w:p w:rsidR="00401A98" w:rsidRPr="00486EF1" w:rsidRDefault="00401A98" w:rsidP="002150F5">
      <w:pPr>
        <w:pStyle w:val="ListParagraph"/>
        <w:numPr>
          <w:ilvl w:val="0"/>
          <w:numId w:val="3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Formulir lapo</w:t>
      </w:r>
      <w:r w:rsidR="003E327C" w:rsidRPr="00486EF1">
        <w:rPr>
          <w:rFonts w:ascii="Arial" w:hAnsi="Arial" w:cs="Arial"/>
          <w:sz w:val="22"/>
          <w:szCs w:val="22"/>
          <w:lang w:val="id-ID"/>
        </w:rPr>
        <w:t>ran dari unit ke</w:t>
      </w:r>
      <w:r w:rsidR="003E327C" w:rsidRPr="00486EF1">
        <w:rPr>
          <w:rFonts w:ascii="Arial" w:hAnsi="Arial" w:cs="Arial"/>
          <w:sz w:val="22"/>
          <w:szCs w:val="22"/>
          <w:lang w:val="en-ID"/>
        </w:rPr>
        <w:t xml:space="preserve">rja ke </w:t>
      </w:r>
      <w:r w:rsidR="003E327C" w:rsidRPr="00486EF1">
        <w:rPr>
          <w:rFonts w:ascii="Arial" w:hAnsi="Arial" w:cs="Arial"/>
          <w:sz w:val="22"/>
          <w:szCs w:val="22"/>
          <w:lang w:val="id-ID"/>
        </w:rPr>
        <w:t xml:space="preserve"> komite </w:t>
      </w:r>
      <w:r w:rsidR="003E327C" w:rsidRPr="00486EF1">
        <w:rPr>
          <w:rFonts w:ascii="Arial" w:hAnsi="Arial" w:cs="Arial"/>
          <w:sz w:val="22"/>
          <w:szCs w:val="22"/>
          <w:lang w:val="en-ID"/>
        </w:rPr>
        <w:t>PMKP</w:t>
      </w:r>
      <w:r w:rsidR="00DE5402" w:rsidRPr="00486EF1">
        <w:rPr>
          <w:rFonts w:ascii="Arial" w:hAnsi="Arial" w:cs="Arial"/>
          <w:sz w:val="22"/>
          <w:szCs w:val="22"/>
          <w:lang w:val="id-ID"/>
        </w:rPr>
        <w:t xml:space="preserve"> (formulir B). Adanya f</w:t>
      </w:r>
      <w:r w:rsidRPr="00486EF1">
        <w:rPr>
          <w:rFonts w:ascii="Arial" w:hAnsi="Arial" w:cs="Arial"/>
          <w:sz w:val="22"/>
          <w:szCs w:val="22"/>
          <w:lang w:val="id-ID"/>
        </w:rPr>
        <w:t>orm</w:t>
      </w:r>
      <w:r w:rsidR="00DE5402" w:rsidRPr="00486EF1">
        <w:rPr>
          <w:rFonts w:ascii="Arial" w:hAnsi="Arial" w:cs="Arial"/>
          <w:sz w:val="22"/>
          <w:szCs w:val="22"/>
        </w:rPr>
        <w:t>ulir</w:t>
      </w:r>
      <w:r w:rsidRPr="00486EF1">
        <w:rPr>
          <w:rFonts w:ascii="Arial" w:hAnsi="Arial" w:cs="Arial"/>
          <w:sz w:val="22"/>
          <w:szCs w:val="22"/>
          <w:lang w:val="id-ID"/>
        </w:rPr>
        <w:t xml:space="preserve"> pelaporan indikator mutu yang telah diisi lengkap sesuai dengan data yang ada dan telah dianalisa sesuai </w:t>
      </w:r>
      <w:r w:rsidR="003E327C" w:rsidRPr="00486EF1">
        <w:rPr>
          <w:rFonts w:ascii="Arial" w:hAnsi="Arial" w:cs="Arial"/>
          <w:sz w:val="22"/>
          <w:szCs w:val="22"/>
          <w:lang w:val="id-ID"/>
        </w:rPr>
        <w:t>formula serta diketahui oleh k</w:t>
      </w:r>
      <w:r w:rsidR="003E327C" w:rsidRPr="00486EF1">
        <w:rPr>
          <w:rFonts w:ascii="Arial" w:hAnsi="Arial" w:cs="Arial"/>
          <w:sz w:val="22"/>
          <w:szCs w:val="22"/>
          <w:lang w:val="en-ID"/>
        </w:rPr>
        <w:t>epala</w:t>
      </w:r>
      <w:r w:rsidRPr="00486EF1">
        <w:rPr>
          <w:rFonts w:ascii="Arial" w:hAnsi="Arial" w:cs="Arial"/>
          <w:sz w:val="22"/>
          <w:szCs w:val="22"/>
          <w:lang w:val="id-ID"/>
        </w:rPr>
        <w:t xml:space="preserve"> unit </w:t>
      </w:r>
      <w:r w:rsidR="003E327C" w:rsidRPr="00486EF1">
        <w:rPr>
          <w:rFonts w:ascii="Arial" w:hAnsi="Arial" w:cs="Arial"/>
          <w:sz w:val="22"/>
          <w:szCs w:val="22"/>
          <w:lang w:val="en-ID"/>
        </w:rPr>
        <w:t xml:space="preserve">kerja </w:t>
      </w:r>
      <w:r w:rsidRPr="00486EF1">
        <w:rPr>
          <w:rFonts w:ascii="Arial" w:hAnsi="Arial" w:cs="Arial"/>
          <w:sz w:val="22"/>
          <w:szCs w:val="22"/>
          <w:lang w:val="id-ID"/>
        </w:rPr>
        <w:t>lengkap dengan tangan dan nama terang</w:t>
      </w:r>
    </w:p>
    <w:p w:rsidR="00401A98" w:rsidRPr="00486EF1" w:rsidRDefault="00401A98" w:rsidP="002150F5">
      <w:pPr>
        <w:pStyle w:val="ListParagraph"/>
        <w:numPr>
          <w:ilvl w:val="0"/>
          <w:numId w:val="3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Formulir rekapitulasi data in</w:t>
      </w:r>
      <w:r w:rsidR="003E327C" w:rsidRPr="00486EF1">
        <w:rPr>
          <w:rFonts w:ascii="Arial" w:hAnsi="Arial" w:cs="Arial"/>
          <w:sz w:val="22"/>
          <w:szCs w:val="22"/>
          <w:lang w:val="id-ID"/>
        </w:rPr>
        <w:t xml:space="preserve">dikator dari unit </w:t>
      </w:r>
      <w:r w:rsidR="003E327C" w:rsidRPr="00486EF1">
        <w:rPr>
          <w:rFonts w:ascii="Arial" w:hAnsi="Arial" w:cs="Arial"/>
          <w:sz w:val="22"/>
          <w:szCs w:val="22"/>
          <w:lang w:val="en-ID"/>
        </w:rPr>
        <w:t xml:space="preserve">kerja </w:t>
      </w:r>
      <w:r w:rsidR="003E327C" w:rsidRPr="00486EF1">
        <w:rPr>
          <w:rFonts w:ascii="Arial" w:hAnsi="Arial" w:cs="Arial"/>
          <w:sz w:val="22"/>
          <w:szCs w:val="22"/>
          <w:lang w:val="id-ID"/>
        </w:rPr>
        <w:t xml:space="preserve">ke komite </w:t>
      </w:r>
      <w:r w:rsidR="003E327C" w:rsidRPr="00486EF1">
        <w:rPr>
          <w:rFonts w:ascii="Arial" w:hAnsi="Arial" w:cs="Arial"/>
          <w:sz w:val="22"/>
          <w:szCs w:val="22"/>
          <w:lang w:val="en-ID"/>
        </w:rPr>
        <w:t>PMKP</w:t>
      </w:r>
      <w:r w:rsidR="00DE5402" w:rsidRPr="00486EF1">
        <w:rPr>
          <w:rFonts w:ascii="Arial" w:hAnsi="Arial" w:cs="Arial"/>
          <w:sz w:val="22"/>
          <w:szCs w:val="22"/>
          <w:lang w:val="id-ID"/>
        </w:rPr>
        <w:t xml:space="preserve"> (f</w:t>
      </w:r>
      <w:r w:rsidRPr="00486EF1">
        <w:rPr>
          <w:rFonts w:ascii="Arial" w:hAnsi="Arial" w:cs="Arial"/>
          <w:sz w:val="22"/>
          <w:szCs w:val="22"/>
          <w:lang w:val="id-ID"/>
        </w:rPr>
        <w:t>orm</w:t>
      </w:r>
      <w:r w:rsidR="00DE5402" w:rsidRPr="00486EF1">
        <w:rPr>
          <w:rFonts w:ascii="Arial" w:hAnsi="Arial" w:cs="Arial"/>
          <w:sz w:val="22"/>
          <w:szCs w:val="22"/>
        </w:rPr>
        <w:t>ulir</w:t>
      </w:r>
      <w:r w:rsidRPr="00486EF1">
        <w:rPr>
          <w:rFonts w:ascii="Arial" w:hAnsi="Arial" w:cs="Arial"/>
          <w:sz w:val="22"/>
          <w:szCs w:val="22"/>
          <w:lang w:val="id-ID"/>
        </w:rPr>
        <w:t xml:space="preserve"> C).</w:t>
      </w:r>
    </w:p>
    <w:p w:rsidR="00401A98" w:rsidRPr="00486EF1" w:rsidRDefault="00401A98" w:rsidP="002150F5">
      <w:pPr>
        <w:pStyle w:val="ListParagraph"/>
        <w:numPr>
          <w:ilvl w:val="0"/>
          <w:numId w:val="3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Formulir rekapitulasi da</w:t>
      </w:r>
      <w:r w:rsidR="003E327C" w:rsidRPr="00486EF1">
        <w:rPr>
          <w:rFonts w:ascii="Arial" w:hAnsi="Arial" w:cs="Arial"/>
          <w:sz w:val="22"/>
          <w:szCs w:val="22"/>
          <w:lang w:val="id-ID"/>
        </w:rPr>
        <w:t xml:space="preserve">ta indikator mutu di komite </w:t>
      </w:r>
      <w:r w:rsidR="003E327C" w:rsidRPr="00486EF1">
        <w:rPr>
          <w:rFonts w:ascii="Arial" w:hAnsi="Arial" w:cs="Arial"/>
          <w:sz w:val="22"/>
          <w:szCs w:val="22"/>
          <w:lang w:val="en-ID"/>
        </w:rPr>
        <w:t>PMKP</w:t>
      </w:r>
      <w:r w:rsidRPr="00486EF1">
        <w:rPr>
          <w:rFonts w:ascii="Arial" w:hAnsi="Arial" w:cs="Arial"/>
          <w:sz w:val="22"/>
          <w:szCs w:val="22"/>
          <w:lang w:val="id-ID"/>
        </w:rPr>
        <w:t xml:space="preserve"> </w:t>
      </w:r>
      <w:r w:rsidR="003E327C" w:rsidRPr="00486EF1">
        <w:rPr>
          <w:rFonts w:ascii="Arial" w:hAnsi="Arial" w:cs="Arial"/>
          <w:sz w:val="22"/>
          <w:szCs w:val="22"/>
          <w:lang w:val="id-ID"/>
        </w:rPr>
        <w:t xml:space="preserve">yang selanjutnya dilaporkan ke </w:t>
      </w:r>
      <w:r w:rsidR="003E327C" w:rsidRPr="00486EF1">
        <w:rPr>
          <w:rFonts w:ascii="Arial" w:hAnsi="Arial" w:cs="Arial"/>
          <w:sz w:val="22"/>
          <w:szCs w:val="22"/>
          <w:lang w:val="en-ID"/>
        </w:rPr>
        <w:t>d</w:t>
      </w:r>
      <w:r w:rsidR="00DE5402" w:rsidRPr="00486EF1">
        <w:rPr>
          <w:rFonts w:ascii="Arial" w:hAnsi="Arial" w:cs="Arial"/>
          <w:sz w:val="22"/>
          <w:szCs w:val="22"/>
          <w:lang w:val="id-ID"/>
        </w:rPr>
        <w:t>irektur (f</w:t>
      </w:r>
      <w:r w:rsidR="00CF6E3F" w:rsidRPr="00486EF1">
        <w:rPr>
          <w:rFonts w:ascii="Arial" w:hAnsi="Arial" w:cs="Arial"/>
          <w:sz w:val="22"/>
          <w:szCs w:val="22"/>
          <w:lang w:val="id-ID"/>
        </w:rPr>
        <w:t>orm</w:t>
      </w:r>
      <w:r w:rsidR="00DE5402" w:rsidRPr="00486EF1">
        <w:rPr>
          <w:rFonts w:ascii="Arial" w:hAnsi="Arial" w:cs="Arial"/>
          <w:sz w:val="22"/>
          <w:szCs w:val="22"/>
        </w:rPr>
        <w:t>ulir</w:t>
      </w:r>
      <w:r w:rsidR="00CF6E3F" w:rsidRPr="00486EF1">
        <w:rPr>
          <w:rFonts w:ascii="Arial" w:hAnsi="Arial" w:cs="Arial"/>
          <w:sz w:val="22"/>
          <w:szCs w:val="22"/>
          <w:lang w:val="id-ID"/>
        </w:rPr>
        <w:t xml:space="preserve"> D) lengkap dengan rerata target, analisa masalah, analisa tri bulan, dan tindak lanjut</w:t>
      </w:r>
    </w:p>
    <w:p w:rsidR="00CF6E3F" w:rsidRPr="00486EF1" w:rsidRDefault="00DE5402" w:rsidP="002150F5">
      <w:pPr>
        <w:pStyle w:val="ListParagraph"/>
        <w:numPr>
          <w:ilvl w:val="0"/>
          <w:numId w:val="3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Formulir rekapitulasi pemantauan (m</w:t>
      </w:r>
      <w:r w:rsidR="00CF6E3F" w:rsidRPr="00486EF1">
        <w:rPr>
          <w:rFonts w:ascii="Arial" w:hAnsi="Arial" w:cs="Arial"/>
          <w:sz w:val="22"/>
          <w:szCs w:val="22"/>
          <w:lang w:val="id-ID"/>
        </w:rPr>
        <w:t>onitoring dan evaluasi) da</w:t>
      </w:r>
      <w:r w:rsidR="003E327C" w:rsidRPr="00486EF1">
        <w:rPr>
          <w:rFonts w:ascii="Arial" w:hAnsi="Arial" w:cs="Arial"/>
          <w:sz w:val="22"/>
          <w:szCs w:val="22"/>
          <w:lang w:val="id-ID"/>
        </w:rPr>
        <w:t xml:space="preserve">ta indikator mutu di komite </w:t>
      </w:r>
      <w:r w:rsidR="003E327C" w:rsidRPr="00486EF1">
        <w:rPr>
          <w:rFonts w:ascii="Arial" w:hAnsi="Arial" w:cs="Arial"/>
          <w:sz w:val="22"/>
          <w:szCs w:val="22"/>
          <w:lang w:val="en-ID"/>
        </w:rPr>
        <w:t>PMKP</w:t>
      </w:r>
      <w:r w:rsidR="00CF6E3F" w:rsidRPr="00486EF1">
        <w:rPr>
          <w:rFonts w:ascii="Arial" w:hAnsi="Arial" w:cs="Arial"/>
          <w:sz w:val="22"/>
          <w:szCs w:val="22"/>
          <w:lang w:val="id-ID"/>
        </w:rPr>
        <w:t xml:space="preserve"> yang selanjutnya dilaporkan k</w:t>
      </w:r>
      <w:r w:rsidR="003E327C" w:rsidRPr="00486EF1">
        <w:rPr>
          <w:rFonts w:ascii="Arial" w:hAnsi="Arial" w:cs="Arial"/>
          <w:sz w:val="22"/>
          <w:szCs w:val="22"/>
          <w:lang w:val="id-ID"/>
        </w:rPr>
        <w:t xml:space="preserve">e </w:t>
      </w:r>
      <w:r w:rsidR="003E327C" w:rsidRPr="00486EF1">
        <w:rPr>
          <w:rFonts w:ascii="Arial" w:hAnsi="Arial" w:cs="Arial"/>
          <w:sz w:val="22"/>
          <w:szCs w:val="22"/>
          <w:lang w:val="en-ID"/>
        </w:rPr>
        <w:t>d</w:t>
      </w:r>
      <w:r w:rsidRPr="00486EF1">
        <w:rPr>
          <w:rFonts w:ascii="Arial" w:hAnsi="Arial" w:cs="Arial"/>
          <w:sz w:val="22"/>
          <w:szCs w:val="22"/>
          <w:lang w:val="id-ID"/>
        </w:rPr>
        <w:t>irektur (for</w:t>
      </w:r>
      <w:r w:rsidRPr="00486EF1">
        <w:rPr>
          <w:rFonts w:ascii="Arial" w:hAnsi="Arial" w:cs="Arial"/>
          <w:sz w:val="22"/>
          <w:szCs w:val="22"/>
        </w:rPr>
        <w:t>mulir</w:t>
      </w:r>
      <w:r w:rsidR="00CF6E3F" w:rsidRPr="00486EF1">
        <w:rPr>
          <w:rFonts w:ascii="Arial" w:hAnsi="Arial" w:cs="Arial"/>
          <w:sz w:val="22"/>
          <w:szCs w:val="22"/>
          <w:lang w:val="id-ID"/>
        </w:rPr>
        <w:t xml:space="preserve"> E) lengkap dengan rerata target, analisa masalah, analisa tri bulan, dan tindak lanjut</w:t>
      </w:r>
    </w:p>
    <w:p w:rsidR="00CF6E3F" w:rsidRPr="00486EF1" w:rsidRDefault="00CF6E3F" w:rsidP="002150F5">
      <w:pPr>
        <w:pStyle w:val="ListParagraph"/>
        <w:numPr>
          <w:ilvl w:val="0"/>
          <w:numId w:val="3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Dokumen deskripsi data indikator mutu</w:t>
      </w:r>
    </w:p>
    <w:p w:rsidR="00CF6E3F" w:rsidRPr="00486EF1" w:rsidRDefault="00CF6E3F" w:rsidP="002150F5">
      <w:pPr>
        <w:pStyle w:val="ListParagraph"/>
        <w:numPr>
          <w:ilvl w:val="0"/>
          <w:numId w:val="3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Hasil kegiatan rapat pimpinan indikator mutu</w:t>
      </w:r>
    </w:p>
    <w:p w:rsidR="00642757" w:rsidRPr="00486EF1" w:rsidRDefault="00CF6E3F" w:rsidP="002150F5">
      <w:pPr>
        <w:pStyle w:val="ListParagraph"/>
        <w:numPr>
          <w:ilvl w:val="0"/>
          <w:numId w:val="3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 xml:space="preserve">Bukti sosialisasi indikator mutu ke unit </w:t>
      </w:r>
      <w:r w:rsidR="003E327C" w:rsidRPr="00486EF1">
        <w:rPr>
          <w:rFonts w:ascii="Arial" w:hAnsi="Arial" w:cs="Arial"/>
          <w:sz w:val="22"/>
          <w:szCs w:val="22"/>
          <w:lang w:val="en-ID"/>
        </w:rPr>
        <w:t>kerja</w:t>
      </w:r>
    </w:p>
    <w:p w:rsidR="003C4E72" w:rsidRPr="00486EF1" w:rsidRDefault="003C4E72" w:rsidP="002150F5">
      <w:pPr>
        <w:pStyle w:val="ListParagraph"/>
        <w:numPr>
          <w:ilvl w:val="0"/>
          <w:numId w:val="31"/>
        </w:numPr>
        <w:spacing w:line="360" w:lineRule="auto"/>
        <w:ind w:left="426" w:hanging="426"/>
        <w:jc w:val="both"/>
        <w:rPr>
          <w:rFonts w:ascii="Arial" w:hAnsi="Arial" w:cs="Arial"/>
          <w:sz w:val="22"/>
          <w:szCs w:val="22"/>
          <w:lang w:val="id-ID"/>
        </w:rPr>
      </w:pPr>
      <w:r w:rsidRPr="00486EF1">
        <w:rPr>
          <w:rFonts w:ascii="Arial" w:hAnsi="Arial" w:cs="Arial"/>
          <w:sz w:val="22"/>
          <w:szCs w:val="22"/>
          <w:lang w:val="id-ID"/>
        </w:rPr>
        <w:t>Dokumentasi pelaporan komit</w:t>
      </w:r>
      <w:r w:rsidR="003E327C" w:rsidRPr="00486EF1">
        <w:rPr>
          <w:rFonts w:ascii="Arial" w:hAnsi="Arial" w:cs="Arial"/>
          <w:sz w:val="22"/>
          <w:szCs w:val="22"/>
          <w:lang w:val="id-ID"/>
        </w:rPr>
        <w:t xml:space="preserve">e </w:t>
      </w:r>
      <w:r w:rsidR="003E327C" w:rsidRPr="00486EF1">
        <w:rPr>
          <w:rFonts w:ascii="Arial" w:hAnsi="Arial" w:cs="Arial"/>
          <w:sz w:val="22"/>
          <w:szCs w:val="22"/>
          <w:lang w:val="en-ID"/>
        </w:rPr>
        <w:t>PMKP</w:t>
      </w:r>
      <w:r w:rsidRPr="00486EF1">
        <w:rPr>
          <w:rFonts w:ascii="Arial" w:hAnsi="Arial" w:cs="Arial"/>
          <w:sz w:val="22"/>
          <w:szCs w:val="22"/>
          <w:lang w:val="id-ID"/>
        </w:rPr>
        <w:t xml:space="preserve"> </w:t>
      </w:r>
      <w:r w:rsidR="005B58E9" w:rsidRPr="00486EF1">
        <w:rPr>
          <w:rFonts w:ascii="Arial" w:hAnsi="Arial" w:cs="Arial"/>
          <w:sz w:val="22"/>
          <w:szCs w:val="22"/>
          <w:lang w:val="id-ID"/>
        </w:rPr>
        <w:t>ke direktur</w:t>
      </w:r>
    </w:p>
    <w:p w:rsidR="00642757" w:rsidRPr="00486EF1" w:rsidRDefault="00642757" w:rsidP="00886CBE">
      <w:pPr>
        <w:tabs>
          <w:tab w:val="left" w:pos="1418"/>
        </w:tabs>
        <w:spacing w:line="360" w:lineRule="auto"/>
        <w:ind w:left="426" w:hanging="426"/>
        <w:jc w:val="both"/>
        <w:rPr>
          <w:rFonts w:ascii="Arial" w:hAnsi="Arial" w:cs="Arial"/>
          <w:sz w:val="22"/>
          <w:szCs w:val="22"/>
          <w:lang w:val="id-ID"/>
        </w:rPr>
      </w:pPr>
    </w:p>
    <w:p w:rsidR="00642757" w:rsidRPr="00486EF1" w:rsidRDefault="00642757" w:rsidP="0076402F">
      <w:pPr>
        <w:tabs>
          <w:tab w:val="left" w:pos="1418"/>
        </w:tabs>
        <w:spacing w:line="360" w:lineRule="auto"/>
        <w:jc w:val="both"/>
        <w:rPr>
          <w:rFonts w:ascii="Arial" w:hAnsi="Arial" w:cs="Arial"/>
          <w:sz w:val="22"/>
          <w:szCs w:val="22"/>
          <w:lang w:val="id-ID"/>
        </w:rPr>
      </w:pPr>
    </w:p>
    <w:p w:rsidR="00642757" w:rsidRPr="00486EF1" w:rsidRDefault="00642757" w:rsidP="0076402F">
      <w:pPr>
        <w:tabs>
          <w:tab w:val="left" w:pos="1418"/>
        </w:tabs>
        <w:spacing w:line="360" w:lineRule="auto"/>
        <w:rPr>
          <w:rFonts w:ascii="Arial" w:hAnsi="Arial" w:cs="Arial"/>
          <w:sz w:val="22"/>
          <w:szCs w:val="22"/>
          <w:lang w:val="id-ID"/>
        </w:rPr>
      </w:pPr>
    </w:p>
    <w:p w:rsidR="00886CBE" w:rsidRPr="00486EF1" w:rsidRDefault="00886CBE" w:rsidP="0076402F">
      <w:pPr>
        <w:tabs>
          <w:tab w:val="left" w:pos="1418"/>
        </w:tabs>
        <w:spacing w:line="360" w:lineRule="auto"/>
        <w:rPr>
          <w:rFonts w:ascii="Arial" w:hAnsi="Arial" w:cs="Arial"/>
          <w:sz w:val="22"/>
          <w:szCs w:val="22"/>
          <w:lang w:val="id-ID"/>
        </w:rPr>
      </w:pPr>
    </w:p>
    <w:p w:rsidR="00886CBE" w:rsidRPr="00486EF1" w:rsidRDefault="00886CBE" w:rsidP="0076402F">
      <w:pPr>
        <w:tabs>
          <w:tab w:val="left" w:pos="1418"/>
        </w:tabs>
        <w:spacing w:line="360" w:lineRule="auto"/>
        <w:rPr>
          <w:rFonts w:ascii="Arial" w:hAnsi="Arial" w:cs="Arial"/>
          <w:sz w:val="22"/>
          <w:szCs w:val="22"/>
          <w:lang w:val="id-ID"/>
        </w:rPr>
      </w:pPr>
    </w:p>
    <w:p w:rsidR="00886CBE" w:rsidRPr="00486EF1" w:rsidRDefault="00886CBE" w:rsidP="0076402F">
      <w:pPr>
        <w:tabs>
          <w:tab w:val="left" w:pos="1418"/>
        </w:tabs>
        <w:spacing w:line="360" w:lineRule="auto"/>
        <w:rPr>
          <w:rFonts w:ascii="Arial" w:hAnsi="Arial" w:cs="Arial"/>
          <w:sz w:val="22"/>
          <w:szCs w:val="22"/>
          <w:lang w:val="en-ID"/>
        </w:rPr>
      </w:pPr>
    </w:p>
    <w:p w:rsidR="00095979" w:rsidRPr="00486EF1" w:rsidRDefault="00095979" w:rsidP="0076402F">
      <w:pPr>
        <w:tabs>
          <w:tab w:val="left" w:pos="1418"/>
        </w:tabs>
        <w:spacing w:line="360" w:lineRule="auto"/>
        <w:rPr>
          <w:rFonts w:ascii="Arial" w:hAnsi="Arial" w:cs="Arial"/>
          <w:sz w:val="22"/>
          <w:szCs w:val="22"/>
          <w:lang w:val="en-ID"/>
        </w:rPr>
      </w:pPr>
    </w:p>
    <w:p w:rsidR="00095979" w:rsidRPr="00486EF1" w:rsidRDefault="00095979" w:rsidP="0076402F">
      <w:pPr>
        <w:tabs>
          <w:tab w:val="left" w:pos="1418"/>
        </w:tabs>
        <w:spacing w:line="360" w:lineRule="auto"/>
        <w:rPr>
          <w:rFonts w:ascii="Arial" w:hAnsi="Arial" w:cs="Arial"/>
          <w:sz w:val="22"/>
          <w:szCs w:val="22"/>
          <w:lang w:val="en-ID"/>
        </w:rPr>
      </w:pPr>
    </w:p>
    <w:p w:rsidR="00095979" w:rsidRPr="00486EF1" w:rsidRDefault="00095979" w:rsidP="0076402F">
      <w:pPr>
        <w:tabs>
          <w:tab w:val="left" w:pos="1418"/>
        </w:tabs>
        <w:spacing w:line="360" w:lineRule="auto"/>
        <w:rPr>
          <w:rFonts w:ascii="Arial" w:hAnsi="Arial" w:cs="Arial"/>
          <w:sz w:val="22"/>
          <w:szCs w:val="22"/>
          <w:lang w:val="en-ID"/>
        </w:rPr>
      </w:pPr>
    </w:p>
    <w:p w:rsidR="00095979" w:rsidRPr="00486EF1" w:rsidRDefault="00095979" w:rsidP="0076402F">
      <w:pPr>
        <w:tabs>
          <w:tab w:val="left" w:pos="1418"/>
        </w:tabs>
        <w:spacing w:line="360" w:lineRule="auto"/>
        <w:rPr>
          <w:rFonts w:ascii="Arial" w:hAnsi="Arial" w:cs="Arial"/>
          <w:sz w:val="22"/>
          <w:szCs w:val="22"/>
          <w:lang w:val="en-ID"/>
        </w:rPr>
      </w:pPr>
    </w:p>
    <w:p w:rsidR="00095979" w:rsidRDefault="00095979" w:rsidP="0076402F">
      <w:pPr>
        <w:tabs>
          <w:tab w:val="left" w:pos="1418"/>
        </w:tabs>
        <w:spacing w:line="360" w:lineRule="auto"/>
        <w:rPr>
          <w:rFonts w:ascii="Arial" w:hAnsi="Arial" w:cs="Arial"/>
          <w:sz w:val="22"/>
          <w:szCs w:val="22"/>
          <w:lang w:val="en-ID"/>
        </w:rPr>
      </w:pPr>
    </w:p>
    <w:p w:rsidR="00AC1780" w:rsidRDefault="00AC1780" w:rsidP="0076402F">
      <w:pPr>
        <w:tabs>
          <w:tab w:val="left" w:pos="1418"/>
        </w:tabs>
        <w:spacing w:line="360" w:lineRule="auto"/>
        <w:rPr>
          <w:rFonts w:ascii="Arial" w:hAnsi="Arial" w:cs="Arial"/>
          <w:sz w:val="22"/>
          <w:szCs w:val="22"/>
          <w:lang w:val="en-ID"/>
        </w:rPr>
      </w:pPr>
    </w:p>
    <w:p w:rsidR="00AC1780" w:rsidRDefault="00AC1780" w:rsidP="0076402F">
      <w:pPr>
        <w:tabs>
          <w:tab w:val="left" w:pos="1418"/>
        </w:tabs>
        <w:spacing w:line="360" w:lineRule="auto"/>
        <w:rPr>
          <w:rFonts w:ascii="Arial" w:hAnsi="Arial" w:cs="Arial"/>
          <w:sz w:val="22"/>
          <w:szCs w:val="22"/>
          <w:lang w:val="en-ID"/>
        </w:rPr>
      </w:pPr>
    </w:p>
    <w:p w:rsidR="00AC1780" w:rsidRPr="00486EF1" w:rsidRDefault="00AC1780" w:rsidP="0076402F">
      <w:pPr>
        <w:tabs>
          <w:tab w:val="left" w:pos="1418"/>
        </w:tabs>
        <w:spacing w:line="360" w:lineRule="auto"/>
        <w:rPr>
          <w:rFonts w:ascii="Arial" w:hAnsi="Arial" w:cs="Arial"/>
          <w:sz w:val="22"/>
          <w:szCs w:val="22"/>
          <w:lang w:val="en-ID"/>
        </w:rPr>
      </w:pPr>
    </w:p>
    <w:p w:rsidR="00886CBE" w:rsidRPr="00486EF1" w:rsidRDefault="00886CBE" w:rsidP="0076402F">
      <w:pPr>
        <w:tabs>
          <w:tab w:val="left" w:pos="1418"/>
        </w:tabs>
        <w:spacing w:line="360" w:lineRule="auto"/>
        <w:rPr>
          <w:rFonts w:ascii="Arial" w:hAnsi="Arial" w:cs="Arial"/>
          <w:sz w:val="22"/>
          <w:szCs w:val="22"/>
          <w:lang w:val="id-ID"/>
        </w:rPr>
      </w:pPr>
    </w:p>
    <w:p w:rsidR="00642757" w:rsidRPr="00486EF1" w:rsidRDefault="00642757" w:rsidP="0076402F">
      <w:pPr>
        <w:tabs>
          <w:tab w:val="left" w:pos="1418"/>
        </w:tabs>
        <w:spacing w:line="360" w:lineRule="auto"/>
        <w:jc w:val="center"/>
        <w:rPr>
          <w:rFonts w:ascii="Arial" w:hAnsi="Arial" w:cs="Arial"/>
          <w:sz w:val="22"/>
          <w:szCs w:val="22"/>
          <w:lang w:val="id-ID"/>
        </w:rPr>
      </w:pPr>
      <w:r w:rsidRPr="00486EF1">
        <w:rPr>
          <w:rFonts w:ascii="Arial" w:hAnsi="Arial" w:cs="Arial"/>
          <w:sz w:val="22"/>
          <w:szCs w:val="22"/>
          <w:lang w:val="id-ID"/>
        </w:rPr>
        <w:lastRenderedPageBreak/>
        <w:t>PENUTUP</w:t>
      </w:r>
    </w:p>
    <w:p w:rsidR="00642757" w:rsidRPr="00486EF1" w:rsidRDefault="00642757" w:rsidP="0076402F">
      <w:pPr>
        <w:tabs>
          <w:tab w:val="left" w:pos="1418"/>
        </w:tabs>
        <w:spacing w:line="360" w:lineRule="auto"/>
        <w:jc w:val="center"/>
        <w:rPr>
          <w:rFonts w:ascii="Arial" w:hAnsi="Arial" w:cs="Arial"/>
          <w:sz w:val="22"/>
          <w:szCs w:val="22"/>
          <w:lang w:val="id-ID"/>
        </w:rPr>
      </w:pPr>
    </w:p>
    <w:p w:rsidR="00642757" w:rsidRPr="00486EF1" w:rsidRDefault="00642757" w:rsidP="00886CBE">
      <w:pPr>
        <w:spacing w:line="360" w:lineRule="auto"/>
        <w:ind w:right="102" w:firstLine="567"/>
        <w:jc w:val="both"/>
        <w:rPr>
          <w:rFonts w:ascii="Arial" w:eastAsia="Calibri" w:hAnsi="Arial" w:cs="Arial"/>
          <w:w w:val="102"/>
          <w:sz w:val="22"/>
          <w:szCs w:val="22"/>
          <w:lang w:val="id-ID"/>
        </w:rPr>
      </w:pPr>
      <w:r w:rsidRPr="00486EF1">
        <w:rPr>
          <w:rFonts w:ascii="Arial" w:eastAsia="Calibri" w:hAnsi="Arial" w:cs="Arial"/>
          <w:spacing w:val="1"/>
          <w:sz w:val="22"/>
          <w:szCs w:val="22"/>
          <w:lang w:val="id-ID"/>
        </w:rPr>
        <w:t>Kegiatan indikator mutu mempunyai peran sangat penting dalam peningkatan kinerja dan mutu pelayanan dirumah sakit. Hal ini perlu didukung dengan sistem pencatatan dan pelaporan yang memadai</w:t>
      </w:r>
      <w:r w:rsidRPr="00486EF1">
        <w:rPr>
          <w:rFonts w:ascii="Arial" w:eastAsia="Calibri" w:hAnsi="Arial" w:cs="Arial"/>
          <w:w w:val="102"/>
          <w:sz w:val="22"/>
          <w:szCs w:val="22"/>
        </w:rPr>
        <w:t>.</w:t>
      </w:r>
    </w:p>
    <w:p w:rsidR="00642757" w:rsidRPr="00486EF1" w:rsidRDefault="003E327C" w:rsidP="00886CBE">
      <w:pPr>
        <w:spacing w:line="360" w:lineRule="auto"/>
        <w:ind w:right="102" w:firstLine="567"/>
        <w:jc w:val="both"/>
        <w:rPr>
          <w:rFonts w:ascii="Arial" w:eastAsia="Calibri" w:hAnsi="Arial" w:cs="Arial"/>
          <w:w w:val="102"/>
          <w:sz w:val="22"/>
          <w:szCs w:val="22"/>
          <w:lang w:val="id-ID"/>
        </w:rPr>
      </w:pPr>
      <w:r w:rsidRPr="00486EF1">
        <w:rPr>
          <w:rFonts w:ascii="Arial" w:eastAsia="Calibri" w:hAnsi="Arial" w:cs="Arial"/>
          <w:w w:val="102"/>
          <w:sz w:val="22"/>
          <w:szCs w:val="22"/>
          <w:lang w:val="id-ID"/>
        </w:rPr>
        <w:t xml:space="preserve">Oleh karena itu, komite </w:t>
      </w:r>
      <w:r w:rsidRPr="00486EF1">
        <w:rPr>
          <w:rFonts w:ascii="Arial" w:eastAsia="Calibri" w:hAnsi="Arial" w:cs="Arial"/>
          <w:w w:val="102"/>
          <w:sz w:val="22"/>
          <w:szCs w:val="22"/>
          <w:lang w:val="en-ID"/>
        </w:rPr>
        <w:t>PMKP</w:t>
      </w:r>
      <w:r w:rsidR="00DE5402" w:rsidRPr="00486EF1">
        <w:rPr>
          <w:rFonts w:ascii="Arial" w:eastAsia="Calibri" w:hAnsi="Arial" w:cs="Arial"/>
          <w:w w:val="102"/>
          <w:sz w:val="22"/>
          <w:szCs w:val="22"/>
          <w:lang w:val="id-ID"/>
        </w:rPr>
        <w:t xml:space="preserve"> membuat suatu panduan</w:t>
      </w:r>
      <w:r w:rsidR="00642757" w:rsidRPr="00486EF1">
        <w:rPr>
          <w:rFonts w:ascii="Arial" w:eastAsia="Calibri" w:hAnsi="Arial" w:cs="Arial"/>
          <w:w w:val="102"/>
          <w:sz w:val="22"/>
          <w:szCs w:val="22"/>
          <w:lang w:val="id-ID"/>
        </w:rPr>
        <w:t xml:space="preserve"> yang diharapkan dapat digunakan sebagai acuan dalam pelaksanaan pencatatan dan pelaporan indikator mutu, agar untuk </w:t>
      </w:r>
      <w:r w:rsidR="008035B8" w:rsidRPr="00486EF1">
        <w:rPr>
          <w:rFonts w:ascii="Arial" w:eastAsia="Calibri" w:hAnsi="Arial" w:cs="Arial"/>
          <w:w w:val="102"/>
          <w:sz w:val="22"/>
          <w:szCs w:val="22"/>
          <w:lang w:val="id-ID"/>
        </w:rPr>
        <w:t>selanjutnya dapat pula diperoleh</w:t>
      </w:r>
      <w:r w:rsidR="00642757" w:rsidRPr="00486EF1">
        <w:rPr>
          <w:rFonts w:ascii="Arial" w:eastAsia="Calibri" w:hAnsi="Arial" w:cs="Arial"/>
          <w:w w:val="102"/>
          <w:sz w:val="22"/>
          <w:szCs w:val="22"/>
          <w:lang w:val="id-ID"/>
        </w:rPr>
        <w:t xml:space="preserve"> informasi tentang hasil indikator mutu tersebut</w:t>
      </w:r>
      <w:r w:rsidR="007F3FB2" w:rsidRPr="00486EF1">
        <w:rPr>
          <w:rFonts w:ascii="Arial" w:eastAsia="Calibri" w:hAnsi="Arial" w:cs="Arial"/>
          <w:w w:val="102"/>
          <w:sz w:val="22"/>
          <w:szCs w:val="22"/>
          <w:lang w:val="id-ID"/>
        </w:rPr>
        <w:t>.</w:t>
      </w:r>
    </w:p>
    <w:p w:rsidR="00642757" w:rsidRPr="00486EF1" w:rsidRDefault="00642757" w:rsidP="00886CBE">
      <w:pPr>
        <w:tabs>
          <w:tab w:val="left" w:pos="851"/>
        </w:tabs>
        <w:spacing w:line="360" w:lineRule="auto"/>
        <w:ind w:right="102" w:firstLine="567"/>
        <w:jc w:val="both"/>
        <w:rPr>
          <w:rFonts w:ascii="Arial" w:eastAsia="Calibri" w:hAnsi="Arial" w:cs="Arial"/>
          <w:sz w:val="22"/>
          <w:szCs w:val="22"/>
          <w:lang w:val="id-ID"/>
        </w:rPr>
      </w:pPr>
      <w:r w:rsidRPr="00486EF1">
        <w:rPr>
          <w:rFonts w:ascii="Arial" w:eastAsia="Calibri" w:hAnsi="Arial" w:cs="Arial"/>
          <w:w w:val="102"/>
          <w:sz w:val="22"/>
          <w:szCs w:val="22"/>
          <w:lang w:val="id-ID"/>
        </w:rPr>
        <w:t>Den</w:t>
      </w:r>
      <w:r w:rsidR="00DE5402" w:rsidRPr="00486EF1">
        <w:rPr>
          <w:rFonts w:ascii="Arial" w:eastAsia="Calibri" w:hAnsi="Arial" w:cs="Arial"/>
          <w:w w:val="102"/>
          <w:sz w:val="22"/>
          <w:szCs w:val="22"/>
          <w:lang w:val="id-ID"/>
        </w:rPr>
        <w:t>gan adanya panduan</w:t>
      </w:r>
      <w:r w:rsidRPr="00486EF1">
        <w:rPr>
          <w:rFonts w:ascii="Arial" w:eastAsia="Calibri" w:hAnsi="Arial" w:cs="Arial"/>
          <w:w w:val="102"/>
          <w:sz w:val="22"/>
          <w:szCs w:val="22"/>
          <w:lang w:val="id-ID"/>
        </w:rPr>
        <w:t xml:space="preserve"> ini, maka penyelenggaraan pencatatan dan pelaporan indikator mutu tiap unit </w:t>
      </w:r>
      <w:r w:rsidR="00DE5402" w:rsidRPr="00486EF1">
        <w:rPr>
          <w:rFonts w:ascii="Arial" w:eastAsia="Calibri" w:hAnsi="Arial" w:cs="Arial"/>
          <w:w w:val="102"/>
          <w:sz w:val="22"/>
          <w:szCs w:val="22"/>
        </w:rPr>
        <w:t xml:space="preserve">kerja </w:t>
      </w:r>
      <w:r w:rsidR="00DE5402" w:rsidRPr="00486EF1">
        <w:rPr>
          <w:rFonts w:ascii="Arial" w:eastAsia="Calibri" w:hAnsi="Arial" w:cs="Arial"/>
          <w:w w:val="102"/>
          <w:sz w:val="22"/>
          <w:szCs w:val="22"/>
          <w:lang w:val="id-ID"/>
        </w:rPr>
        <w:t>dapat</w:t>
      </w:r>
      <w:r w:rsidRPr="00486EF1">
        <w:rPr>
          <w:rFonts w:ascii="Arial" w:eastAsia="Calibri" w:hAnsi="Arial" w:cs="Arial"/>
          <w:w w:val="102"/>
          <w:sz w:val="22"/>
          <w:szCs w:val="22"/>
          <w:lang w:val="id-ID"/>
        </w:rPr>
        <w:t xml:space="preserve"> direkam dengan baik, sehingga informasi yang diperoleh dapat dimanfaatkan dalam perencanaan dan pengambilan keputusan serta kepentingan lain</w:t>
      </w:r>
      <w:r w:rsidR="007F3FB2" w:rsidRPr="00486EF1">
        <w:rPr>
          <w:rFonts w:ascii="Arial" w:eastAsia="Calibri" w:hAnsi="Arial" w:cs="Arial"/>
          <w:w w:val="102"/>
          <w:sz w:val="22"/>
          <w:szCs w:val="22"/>
          <w:lang w:val="id-ID"/>
        </w:rPr>
        <w:t>n</w:t>
      </w:r>
      <w:r w:rsidRPr="00486EF1">
        <w:rPr>
          <w:rFonts w:ascii="Arial" w:eastAsia="Calibri" w:hAnsi="Arial" w:cs="Arial"/>
          <w:w w:val="102"/>
          <w:sz w:val="22"/>
          <w:szCs w:val="22"/>
          <w:lang w:val="id-ID"/>
        </w:rPr>
        <w:t>ya</w:t>
      </w:r>
    </w:p>
    <w:p w:rsidR="00642757" w:rsidRPr="00486EF1" w:rsidRDefault="00642757" w:rsidP="00886CBE">
      <w:pPr>
        <w:spacing w:line="360" w:lineRule="auto"/>
        <w:ind w:firstLine="567"/>
        <w:rPr>
          <w:rFonts w:ascii="Arial" w:hAnsi="Arial" w:cs="Arial"/>
          <w:sz w:val="22"/>
          <w:szCs w:val="22"/>
          <w:lang w:val="id-ID"/>
        </w:rPr>
      </w:pPr>
    </w:p>
    <w:p w:rsidR="00642757" w:rsidRPr="00486EF1" w:rsidRDefault="00642757" w:rsidP="0076402F">
      <w:pPr>
        <w:spacing w:line="360" w:lineRule="auto"/>
        <w:rPr>
          <w:rFonts w:ascii="Arial" w:hAnsi="Arial" w:cs="Arial"/>
          <w:sz w:val="22"/>
          <w:szCs w:val="22"/>
        </w:rPr>
      </w:pPr>
    </w:p>
    <w:p w:rsidR="00642757" w:rsidRPr="00486EF1" w:rsidRDefault="00642757" w:rsidP="0076402F">
      <w:pPr>
        <w:spacing w:line="360" w:lineRule="auto"/>
        <w:rPr>
          <w:rFonts w:ascii="Arial" w:hAnsi="Arial" w:cs="Arial"/>
          <w:sz w:val="22"/>
          <w:szCs w:val="22"/>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en-ID"/>
        </w:rPr>
      </w:pPr>
    </w:p>
    <w:p w:rsidR="00095979" w:rsidRPr="00486EF1" w:rsidRDefault="00095979" w:rsidP="0076402F">
      <w:pPr>
        <w:tabs>
          <w:tab w:val="left" w:pos="1418"/>
        </w:tabs>
        <w:spacing w:line="360" w:lineRule="auto"/>
        <w:jc w:val="center"/>
        <w:rPr>
          <w:rFonts w:ascii="Arial" w:hAnsi="Arial" w:cs="Arial"/>
          <w:sz w:val="22"/>
          <w:szCs w:val="22"/>
          <w:lang w:val="en-ID"/>
        </w:rPr>
      </w:pPr>
    </w:p>
    <w:p w:rsidR="00095979" w:rsidRPr="00486EF1" w:rsidRDefault="00095979" w:rsidP="0076402F">
      <w:pPr>
        <w:tabs>
          <w:tab w:val="left" w:pos="1418"/>
        </w:tabs>
        <w:spacing w:line="360" w:lineRule="auto"/>
        <w:jc w:val="center"/>
        <w:rPr>
          <w:rFonts w:ascii="Arial" w:hAnsi="Arial" w:cs="Arial"/>
          <w:sz w:val="22"/>
          <w:szCs w:val="22"/>
          <w:lang w:val="en-ID"/>
        </w:rPr>
      </w:pPr>
    </w:p>
    <w:p w:rsidR="00095979" w:rsidRPr="00486EF1" w:rsidRDefault="00095979" w:rsidP="0076402F">
      <w:pPr>
        <w:tabs>
          <w:tab w:val="left" w:pos="1418"/>
        </w:tabs>
        <w:spacing w:line="360" w:lineRule="auto"/>
        <w:jc w:val="center"/>
        <w:rPr>
          <w:rFonts w:ascii="Arial" w:hAnsi="Arial" w:cs="Arial"/>
          <w:sz w:val="22"/>
          <w:szCs w:val="22"/>
          <w:lang w:val="en-ID"/>
        </w:rPr>
      </w:pPr>
    </w:p>
    <w:p w:rsidR="00095979" w:rsidRPr="00486EF1" w:rsidRDefault="00095979" w:rsidP="0076402F">
      <w:pPr>
        <w:tabs>
          <w:tab w:val="left" w:pos="1418"/>
        </w:tabs>
        <w:spacing w:line="360" w:lineRule="auto"/>
        <w:jc w:val="center"/>
        <w:rPr>
          <w:rFonts w:ascii="Arial" w:hAnsi="Arial" w:cs="Arial"/>
          <w:sz w:val="22"/>
          <w:szCs w:val="22"/>
          <w:lang w:val="en-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7F3FB2" w:rsidRPr="00486EF1" w:rsidRDefault="007F3FB2" w:rsidP="0076402F">
      <w:pPr>
        <w:tabs>
          <w:tab w:val="left" w:pos="1418"/>
        </w:tabs>
        <w:spacing w:line="360" w:lineRule="auto"/>
        <w:jc w:val="center"/>
        <w:rPr>
          <w:rFonts w:ascii="Arial" w:hAnsi="Arial" w:cs="Arial"/>
          <w:sz w:val="22"/>
          <w:szCs w:val="22"/>
          <w:lang w:val="id-ID"/>
        </w:rPr>
      </w:pPr>
    </w:p>
    <w:p w:rsidR="00642757" w:rsidRPr="00486EF1" w:rsidRDefault="00EC5D8A" w:rsidP="00886CBE">
      <w:pPr>
        <w:tabs>
          <w:tab w:val="left" w:pos="1418"/>
        </w:tabs>
        <w:spacing w:line="360" w:lineRule="auto"/>
        <w:jc w:val="center"/>
        <w:rPr>
          <w:rFonts w:ascii="Arial" w:hAnsi="Arial" w:cs="Arial"/>
          <w:sz w:val="22"/>
          <w:szCs w:val="22"/>
          <w:lang w:val="id-ID"/>
        </w:rPr>
      </w:pPr>
      <w:r w:rsidRPr="00486EF1">
        <w:rPr>
          <w:rFonts w:ascii="Arial" w:hAnsi="Arial" w:cs="Arial"/>
          <w:sz w:val="22"/>
          <w:szCs w:val="22"/>
          <w:lang w:val="id-ID"/>
        </w:rPr>
        <w:lastRenderedPageBreak/>
        <w:t>DAFTAR PUSTAKA</w:t>
      </w:r>
    </w:p>
    <w:p w:rsidR="00EC5D8A" w:rsidRPr="00486EF1" w:rsidRDefault="00EC5D8A" w:rsidP="0076402F">
      <w:pPr>
        <w:tabs>
          <w:tab w:val="left" w:pos="1418"/>
        </w:tabs>
        <w:spacing w:line="360" w:lineRule="auto"/>
        <w:jc w:val="both"/>
        <w:rPr>
          <w:rFonts w:ascii="Arial" w:hAnsi="Arial" w:cs="Arial"/>
          <w:sz w:val="22"/>
          <w:szCs w:val="22"/>
          <w:lang w:val="id-ID"/>
        </w:rPr>
      </w:pPr>
    </w:p>
    <w:p w:rsidR="00EC5D8A" w:rsidRPr="00486EF1" w:rsidRDefault="00886CBE" w:rsidP="002150F5">
      <w:pPr>
        <w:pStyle w:val="ListParagraph"/>
        <w:numPr>
          <w:ilvl w:val="1"/>
          <w:numId w:val="32"/>
        </w:numPr>
        <w:autoSpaceDE w:val="0"/>
        <w:autoSpaceDN w:val="0"/>
        <w:adjustRightInd w:val="0"/>
        <w:spacing w:line="360" w:lineRule="auto"/>
        <w:ind w:left="426" w:hanging="426"/>
        <w:jc w:val="both"/>
        <w:rPr>
          <w:rFonts w:ascii="Arial" w:hAnsi="Arial" w:cs="Arial"/>
          <w:sz w:val="22"/>
          <w:szCs w:val="22"/>
          <w:lang w:val="id-ID"/>
        </w:rPr>
      </w:pPr>
      <w:r w:rsidRPr="00486EF1">
        <w:rPr>
          <w:rFonts w:ascii="Arial" w:hAnsi="Arial" w:cs="Arial"/>
          <w:sz w:val="22"/>
          <w:szCs w:val="22"/>
          <w:lang w:val="id-ID"/>
        </w:rPr>
        <w:t>Kepmenkes RI No. 129/</w:t>
      </w:r>
      <w:r w:rsidR="00EC5D8A" w:rsidRPr="00486EF1">
        <w:rPr>
          <w:rFonts w:ascii="Arial" w:hAnsi="Arial" w:cs="Arial"/>
          <w:sz w:val="22"/>
          <w:szCs w:val="22"/>
          <w:lang w:val="id-ID"/>
        </w:rPr>
        <w:t>SK/II/2008 tentang Standart pelayanan minimal Rumah</w:t>
      </w:r>
      <w:r w:rsidRPr="00486EF1">
        <w:rPr>
          <w:rFonts w:ascii="Arial" w:hAnsi="Arial" w:cs="Arial"/>
          <w:sz w:val="22"/>
          <w:szCs w:val="22"/>
          <w:lang w:val="id-ID"/>
        </w:rPr>
        <w:t xml:space="preserve"> </w:t>
      </w:r>
      <w:r w:rsidR="00EC5D8A" w:rsidRPr="00486EF1">
        <w:rPr>
          <w:rFonts w:ascii="Arial" w:hAnsi="Arial" w:cs="Arial"/>
          <w:sz w:val="22"/>
          <w:szCs w:val="22"/>
          <w:lang w:val="id-ID"/>
        </w:rPr>
        <w:t>Sakit.</w:t>
      </w:r>
    </w:p>
    <w:p w:rsidR="00EC5D8A" w:rsidRPr="00486EF1" w:rsidRDefault="00EC5D8A" w:rsidP="002150F5">
      <w:pPr>
        <w:pStyle w:val="ListParagraph"/>
        <w:numPr>
          <w:ilvl w:val="1"/>
          <w:numId w:val="32"/>
        </w:numPr>
        <w:autoSpaceDE w:val="0"/>
        <w:autoSpaceDN w:val="0"/>
        <w:adjustRightInd w:val="0"/>
        <w:spacing w:line="360" w:lineRule="auto"/>
        <w:ind w:left="426" w:hanging="426"/>
        <w:jc w:val="both"/>
        <w:rPr>
          <w:rFonts w:ascii="Arial" w:hAnsi="Arial" w:cs="Arial"/>
          <w:sz w:val="22"/>
          <w:szCs w:val="22"/>
          <w:lang w:val="id-ID"/>
        </w:rPr>
      </w:pPr>
      <w:r w:rsidRPr="00486EF1">
        <w:rPr>
          <w:rFonts w:ascii="Arial" w:hAnsi="Arial" w:cs="Arial"/>
          <w:sz w:val="22"/>
          <w:szCs w:val="22"/>
          <w:lang w:val="id-ID"/>
        </w:rPr>
        <w:t>Buku Pedoman Penyusunan Standart Pelayanan Minimal di Rumah sakit,</w:t>
      </w:r>
      <w:r w:rsidR="00886CBE" w:rsidRPr="00486EF1">
        <w:rPr>
          <w:rFonts w:ascii="Arial" w:hAnsi="Arial" w:cs="Arial"/>
          <w:sz w:val="22"/>
          <w:szCs w:val="22"/>
          <w:lang w:val="id-ID"/>
        </w:rPr>
        <w:t xml:space="preserve"> </w:t>
      </w:r>
      <w:r w:rsidRPr="00486EF1">
        <w:rPr>
          <w:rFonts w:ascii="Arial" w:hAnsi="Arial" w:cs="Arial"/>
          <w:sz w:val="22"/>
          <w:szCs w:val="22"/>
          <w:lang w:val="id-ID"/>
        </w:rPr>
        <w:t>Kemenkes RI 2012.</w:t>
      </w:r>
    </w:p>
    <w:p w:rsidR="00EC5D8A" w:rsidRPr="00486EF1" w:rsidRDefault="00EC5D8A" w:rsidP="002150F5">
      <w:pPr>
        <w:pStyle w:val="ListParagraph"/>
        <w:numPr>
          <w:ilvl w:val="1"/>
          <w:numId w:val="32"/>
        </w:numPr>
        <w:autoSpaceDE w:val="0"/>
        <w:autoSpaceDN w:val="0"/>
        <w:adjustRightInd w:val="0"/>
        <w:spacing w:line="360" w:lineRule="auto"/>
        <w:ind w:left="426" w:hanging="426"/>
        <w:jc w:val="both"/>
        <w:rPr>
          <w:rFonts w:ascii="Arial" w:hAnsi="Arial" w:cs="Arial"/>
          <w:sz w:val="22"/>
          <w:szCs w:val="22"/>
          <w:lang w:val="id-ID"/>
        </w:rPr>
      </w:pPr>
      <w:r w:rsidRPr="00486EF1">
        <w:rPr>
          <w:rFonts w:ascii="Arial" w:hAnsi="Arial" w:cs="Arial"/>
          <w:sz w:val="22"/>
          <w:szCs w:val="22"/>
          <w:lang w:val="id-ID"/>
        </w:rPr>
        <w:t>Buku Panduan Penyusunan Dokumen Akreditasi, Komisi Akreditasi Rumah Sakit</w:t>
      </w:r>
      <w:r w:rsidR="00886CBE" w:rsidRPr="00486EF1">
        <w:rPr>
          <w:rFonts w:ascii="Arial" w:hAnsi="Arial" w:cs="Arial"/>
          <w:sz w:val="22"/>
          <w:szCs w:val="22"/>
          <w:lang w:val="id-ID"/>
        </w:rPr>
        <w:t xml:space="preserve"> </w:t>
      </w:r>
      <w:r w:rsidRPr="00486EF1">
        <w:rPr>
          <w:rFonts w:ascii="Arial" w:hAnsi="Arial" w:cs="Arial"/>
          <w:sz w:val="22"/>
          <w:szCs w:val="22"/>
          <w:lang w:val="id-ID"/>
        </w:rPr>
        <w:t>(KARS), Jakarta 2012.</w:t>
      </w:r>
    </w:p>
    <w:p w:rsidR="00EC5D8A" w:rsidRPr="00486EF1" w:rsidRDefault="00EC5D8A" w:rsidP="002150F5">
      <w:pPr>
        <w:pStyle w:val="ListParagraph"/>
        <w:numPr>
          <w:ilvl w:val="1"/>
          <w:numId w:val="32"/>
        </w:numPr>
        <w:tabs>
          <w:tab w:val="left" w:pos="1134"/>
        </w:tabs>
        <w:autoSpaceDE w:val="0"/>
        <w:autoSpaceDN w:val="0"/>
        <w:adjustRightInd w:val="0"/>
        <w:spacing w:line="360" w:lineRule="auto"/>
        <w:ind w:left="426" w:hanging="426"/>
        <w:jc w:val="both"/>
        <w:rPr>
          <w:rFonts w:ascii="Arial" w:hAnsi="Arial" w:cs="Arial"/>
          <w:sz w:val="22"/>
          <w:szCs w:val="22"/>
          <w:lang w:val="id-ID"/>
        </w:rPr>
      </w:pPr>
      <w:r w:rsidRPr="00486EF1">
        <w:rPr>
          <w:rFonts w:ascii="Arial" w:hAnsi="Arial" w:cs="Arial"/>
          <w:sz w:val="22"/>
          <w:szCs w:val="22"/>
          <w:lang w:val="id-ID"/>
        </w:rPr>
        <w:t>Djasri hanevi, Penyusunan Indikator Mutu, Workshop SPM, Yogjakarta 2013</w:t>
      </w:r>
    </w:p>
    <w:p w:rsidR="00EC5D8A" w:rsidRPr="00486EF1" w:rsidRDefault="00EC5D8A" w:rsidP="002150F5">
      <w:pPr>
        <w:pStyle w:val="ListParagraph"/>
        <w:numPr>
          <w:ilvl w:val="1"/>
          <w:numId w:val="32"/>
        </w:numPr>
        <w:autoSpaceDE w:val="0"/>
        <w:autoSpaceDN w:val="0"/>
        <w:adjustRightInd w:val="0"/>
        <w:spacing w:line="360" w:lineRule="auto"/>
        <w:ind w:left="426" w:hanging="426"/>
        <w:jc w:val="both"/>
        <w:rPr>
          <w:rFonts w:ascii="Arial" w:hAnsi="Arial" w:cs="Arial"/>
          <w:sz w:val="22"/>
          <w:szCs w:val="22"/>
          <w:lang w:val="id-ID"/>
        </w:rPr>
      </w:pPr>
      <w:r w:rsidRPr="00486EF1">
        <w:rPr>
          <w:rFonts w:ascii="Arial" w:hAnsi="Arial" w:cs="Arial"/>
          <w:sz w:val="22"/>
          <w:szCs w:val="22"/>
          <w:lang w:val="id-ID"/>
        </w:rPr>
        <w:t>Kuntjoro Tjahyono, Panduan monitoring dan evaluasi, Workshop SPM, Yogjakarta2013</w:t>
      </w:r>
    </w:p>
    <w:p w:rsidR="00EC5D8A" w:rsidRPr="00486EF1" w:rsidRDefault="00EC5D8A" w:rsidP="002150F5">
      <w:pPr>
        <w:pStyle w:val="ListParagraph"/>
        <w:numPr>
          <w:ilvl w:val="1"/>
          <w:numId w:val="32"/>
        </w:numPr>
        <w:autoSpaceDE w:val="0"/>
        <w:autoSpaceDN w:val="0"/>
        <w:adjustRightInd w:val="0"/>
        <w:spacing w:line="360" w:lineRule="auto"/>
        <w:ind w:left="426" w:hanging="426"/>
        <w:jc w:val="both"/>
        <w:rPr>
          <w:rFonts w:ascii="Arial" w:hAnsi="Arial" w:cs="Arial"/>
          <w:sz w:val="22"/>
          <w:szCs w:val="22"/>
          <w:lang w:val="id-ID"/>
        </w:rPr>
      </w:pPr>
      <w:r w:rsidRPr="00486EF1">
        <w:rPr>
          <w:rFonts w:ascii="Arial" w:hAnsi="Arial" w:cs="Arial"/>
          <w:sz w:val="22"/>
          <w:szCs w:val="22"/>
          <w:lang w:val="id-ID"/>
        </w:rPr>
        <w:t>Yahya Adip, Indikator mutu untuk peningkatan mutu pelayanan dan keselamatan pasien, Seminar PMKP, Yogyakarta 2013.</w:t>
      </w:r>
    </w:p>
    <w:p w:rsidR="00EC5D8A" w:rsidRPr="00486EF1" w:rsidRDefault="00EC5D8A" w:rsidP="0076402F">
      <w:pPr>
        <w:autoSpaceDE w:val="0"/>
        <w:autoSpaceDN w:val="0"/>
        <w:adjustRightInd w:val="0"/>
        <w:spacing w:line="360" w:lineRule="auto"/>
        <w:ind w:left="1134"/>
        <w:jc w:val="both"/>
        <w:rPr>
          <w:rFonts w:ascii="Arial" w:hAnsi="Arial" w:cs="Arial"/>
          <w:sz w:val="22"/>
          <w:szCs w:val="22"/>
          <w:lang w:val="id-ID"/>
        </w:rPr>
      </w:pPr>
    </w:p>
    <w:p w:rsidR="0076402F" w:rsidRPr="00486EF1" w:rsidRDefault="0076402F">
      <w:pPr>
        <w:autoSpaceDE w:val="0"/>
        <w:autoSpaceDN w:val="0"/>
        <w:adjustRightInd w:val="0"/>
        <w:spacing w:line="360" w:lineRule="auto"/>
        <w:ind w:left="1134"/>
        <w:jc w:val="both"/>
        <w:rPr>
          <w:rFonts w:ascii="Arial" w:hAnsi="Arial" w:cs="Arial"/>
          <w:sz w:val="22"/>
          <w:szCs w:val="22"/>
          <w:lang w:val="id-ID"/>
        </w:rPr>
      </w:pPr>
    </w:p>
    <w:p w:rsidR="003145F7" w:rsidRPr="00486EF1" w:rsidRDefault="003145F7" w:rsidP="00AC1780">
      <w:pPr>
        <w:pStyle w:val="NoSpacing"/>
        <w:spacing w:line="360" w:lineRule="auto"/>
        <w:ind w:left="4678"/>
        <w:jc w:val="center"/>
        <w:rPr>
          <w:rFonts w:ascii="Arial" w:hAnsi="Arial" w:cs="Arial"/>
        </w:rPr>
      </w:pPr>
      <w:r w:rsidRPr="00486EF1">
        <w:rPr>
          <w:rFonts w:ascii="Arial" w:hAnsi="Arial" w:cs="Arial"/>
        </w:rPr>
        <w:t>Direktur,</w:t>
      </w:r>
    </w:p>
    <w:p w:rsidR="003145F7" w:rsidRPr="00486EF1" w:rsidRDefault="003145F7" w:rsidP="00AC1780">
      <w:pPr>
        <w:pStyle w:val="NoSpacing"/>
        <w:spacing w:line="360" w:lineRule="auto"/>
        <w:ind w:left="4678"/>
        <w:jc w:val="center"/>
        <w:rPr>
          <w:rFonts w:ascii="Arial" w:hAnsi="Arial" w:cs="Arial"/>
          <w:lang w:val="en-ID"/>
        </w:rPr>
      </w:pPr>
    </w:p>
    <w:p w:rsidR="003145F7" w:rsidRPr="00486EF1" w:rsidRDefault="003145F7" w:rsidP="00AC1780">
      <w:pPr>
        <w:pStyle w:val="NoSpacing"/>
        <w:spacing w:line="360" w:lineRule="auto"/>
        <w:ind w:left="4678"/>
        <w:jc w:val="center"/>
        <w:rPr>
          <w:rFonts w:ascii="Arial" w:hAnsi="Arial" w:cs="Arial"/>
          <w:lang w:val="en-ID"/>
        </w:rPr>
      </w:pPr>
    </w:p>
    <w:p w:rsidR="003145F7" w:rsidRPr="00486EF1" w:rsidRDefault="003145F7" w:rsidP="00AC1780">
      <w:pPr>
        <w:pStyle w:val="NoSpacing"/>
        <w:spacing w:line="360" w:lineRule="auto"/>
        <w:ind w:left="4678"/>
        <w:jc w:val="center"/>
        <w:rPr>
          <w:rFonts w:ascii="Arial" w:hAnsi="Arial" w:cs="Arial"/>
        </w:rPr>
      </w:pPr>
    </w:p>
    <w:p w:rsidR="003145F7" w:rsidRPr="00486EF1" w:rsidRDefault="00AC1780" w:rsidP="00AC1780">
      <w:pPr>
        <w:pStyle w:val="NoSpacing"/>
        <w:spacing w:line="360" w:lineRule="auto"/>
        <w:ind w:left="4678"/>
        <w:jc w:val="center"/>
        <w:rPr>
          <w:rFonts w:ascii="Arial" w:hAnsi="Arial" w:cs="Arial"/>
        </w:rPr>
      </w:pPr>
      <w:proofErr w:type="gramStart"/>
      <w:r>
        <w:rPr>
          <w:rFonts w:ascii="Arial" w:hAnsi="Arial" w:cs="Arial"/>
          <w:lang w:val="en-ID"/>
        </w:rPr>
        <w:t>d</w:t>
      </w:r>
      <w:r w:rsidR="003145F7" w:rsidRPr="00486EF1">
        <w:rPr>
          <w:rFonts w:ascii="Arial" w:hAnsi="Arial" w:cs="Arial"/>
        </w:rPr>
        <w:t>r</w:t>
      </w:r>
      <w:proofErr w:type="gramEnd"/>
      <w:r w:rsidR="003145F7" w:rsidRPr="00486EF1">
        <w:rPr>
          <w:rFonts w:ascii="Arial" w:hAnsi="Arial" w:cs="Arial"/>
        </w:rPr>
        <w:t xml:space="preserve">. </w:t>
      </w:r>
      <w:r w:rsidRPr="00486EF1">
        <w:rPr>
          <w:rFonts w:ascii="Arial" w:hAnsi="Arial" w:cs="Arial"/>
        </w:rPr>
        <w:t>DENNY MUDA PERDANA</w:t>
      </w:r>
      <w:r w:rsidR="003145F7" w:rsidRPr="00486EF1">
        <w:rPr>
          <w:rFonts w:ascii="Arial" w:hAnsi="Arial" w:cs="Arial"/>
        </w:rPr>
        <w:t>, Sp.Rad</w:t>
      </w:r>
    </w:p>
    <w:p w:rsidR="003145F7" w:rsidRPr="00486EF1" w:rsidRDefault="003145F7" w:rsidP="00AC1780">
      <w:pPr>
        <w:pStyle w:val="NoSpacing"/>
        <w:spacing w:line="360" w:lineRule="auto"/>
        <w:ind w:left="4678"/>
        <w:jc w:val="center"/>
        <w:rPr>
          <w:rFonts w:ascii="Arial" w:hAnsi="Arial" w:cs="Arial"/>
        </w:rPr>
      </w:pPr>
      <w:r w:rsidRPr="00486EF1">
        <w:rPr>
          <w:rFonts w:ascii="Arial" w:hAnsi="Arial" w:cs="Arial"/>
        </w:rPr>
        <w:t>Pembina Utama Muda</w:t>
      </w:r>
    </w:p>
    <w:p w:rsidR="003145F7" w:rsidRPr="00486EF1" w:rsidRDefault="003145F7" w:rsidP="00AC1780">
      <w:pPr>
        <w:pStyle w:val="NoSpacing"/>
        <w:spacing w:line="360" w:lineRule="auto"/>
        <w:ind w:left="4678"/>
        <w:jc w:val="center"/>
        <w:rPr>
          <w:rFonts w:ascii="Arial" w:hAnsi="Arial" w:cs="Arial"/>
          <w:lang w:val="en-ID"/>
        </w:rPr>
      </w:pPr>
      <w:r w:rsidRPr="00486EF1">
        <w:rPr>
          <w:rFonts w:ascii="Arial" w:hAnsi="Arial" w:cs="Arial"/>
        </w:rPr>
        <w:t>NIP. 19621121 199610 1 001</w:t>
      </w:r>
    </w:p>
    <w:p w:rsidR="003145F7" w:rsidRPr="00486EF1" w:rsidRDefault="003145F7" w:rsidP="00AC1780">
      <w:pPr>
        <w:autoSpaceDE w:val="0"/>
        <w:autoSpaceDN w:val="0"/>
        <w:adjustRightInd w:val="0"/>
        <w:spacing w:line="360" w:lineRule="auto"/>
        <w:ind w:left="4678"/>
        <w:jc w:val="both"/>
        <w:rPr>
          <w:rFonts w:ascii="Arial" w:hAnsi="Arial" w:cs="Arial"/>
          <w:sz w:val="22"/>
          <w:szCs w:val="22"/>
        </w:rPr>
      </w:pPr>
    </w:p>
    <w:p w:rsidR="003145F7" w:rsidRPr="00486EF1" w:rsidRDefault="003145F7">
      <w:pPr>
        <w:autoSpaceDE w:val="0"/>
        <w:autoSpaceDN w:val="0"/>
        <w:adjustRightInd w:val="0"/>
        <w:spacing w:line="360" w:lineRule="auto"/>
        <w:ind w:left="1134"/>
        <w:jc w:val="both"/>
        <w:rPr>
          <w:rFonts w:ascii="Arial" w:hAnsi="Arial" w:cs="Arial"/>
          <w:sz w:val="22"/>
          <w:szCs w:val="22"/>
        </w:rPr>
      </w:pPr>
      <w:r w:rsidRPr="00486EF1">
        <w:rPr>
          <w:rFonts w:ascii="Arial" w:hAnsi="Arial" w:cs="Arial"/>
          <w:sz w:val="22"/>
          <w:szCs w:val="22"/>
        </w:rPr>
        <w:t xml:space="preserve">                                                                </w:t>
      </w:r>
    </w:p>
    <w:sectPr w:rsidR="003145F7" w:rsidRPr="00486EF1" w:rsidSect="001600AF">
      <w:footerReference w:type="default" r:id="rId19"/>
      <w:pgSz w:w="12191" w:h="18711" w:code="1"/>
      <w:pgMar w:top="1701" w:right="1418" w:bottom="1418" w:left="1701" w:header="0" w:footer="9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0F5" w:rsidRDefault="002150F5" w:rsidP="004B4E6E">
      <w:r>
        <w:separator/>
      </w:r>
    </w:p>
  </w:endnote>
  <w:endnote w:type="continuationSeparator" w:id="0">
    <w:p w:rsidR="002150F5" w:rsidRDefault="002150F5" w:rsidP="004B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Bold">
    <w:altName w:val="MS Gothic"/>
    <w:panose1 w:val="00000000000000000000"/>
    <w:charset w:val="80"/>
    <w:family w:val="auto"/>
    <w:notTrueType/>
    <w:pitch w:val="default"/>
    <w:sig w:usb0="00000000" w:usb1="08070000" w:usb2="00000010" w:usb3="00000000" w:csb0="00020000" w:csb1="00000000"/>
  </w:font>
  <w:font w:name="Calibri,Italic">
    <w:altName w:val="MS Mincho"/>
    <w:panose1 w:val="00000000000000000000"/>
    <w:charset w:val="80"/>
    <w:family w:val="auto"/>
    <w:notTrueType/>
    <w:pitch w:val="default"/>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70A" w:rsidRDefault="0067470A" w:rsidP="00E72241">
    <w:pPr>
      <w:tabs>
        <w:tab w:val="center" w:pos="4400"/>
      </w:tabs>
      <w:spacing w:line="200" w:lineRule="exact"/>
    </w:pPr>
    <w:r>
      <w:pict>
        <v:shapetype id="_x0000_t202" coordsize="21600,21600" o:spt="202" path="m,l,21600r21600,l21600,xe">
          <v:stroke joinstyle="miter"/>
          <v:path gradientshapeok="t" o:connecttype="rect"/>
        </v:shapetype>
        <v:shape id="_x0000_s2074" type="#_x0000_t202" style="position:absolute;margin-left:304.75pt;margin-top:735.9pt;width:15.45pt;height:13.3pt;z-index:-4207;mso-position-horizontal-relative:page;mso-position-vertical-relative:page" filled="f" stroked="f">
          <v:textbox style="mso-next-textbox:#_x0000_s2074" inset="0,0,0,0">
            <w:txbxContent>
              <w:p w:rsidR="0067470A" w:rsidRPr="00E72241" w:rsidRDefault="0067470A" w:rsidP="00E72241">
                <w:pPr>
                  <w:rPr>
                    <w:rFonts w:eastAsia="Calibri"/>
                    <w:szCs w:val="22"/>
                  </w:rPr>
                </w:pPr>
              </w:p>
            </w:txbxContent>
          </v:textbox>
          <w10:wrap anchorx="page" anchory="page"/>
        </v:shape>
      </w:pic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6E0" w:rsidRDefault="002B26E0">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6E0" w:rsidRDefault="002B26E0" w:rsidP="000056FD">
    <w:pPr>
      <w:tabs>
        <w:tab w:val="center" w:pos="4720"/>
      </w:tabs>
      <w:spacing w:line="200"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E15" w:rsidRDefault="00362E15">
    <w:pPr>
      <w:spacing w:line="200"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6E0" w:rsidRDefault="002B26E0">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0F5" w:rsidRDefault="002150F5" w:rsidP="004B4E6E">
      <w:r>
        <w:separator/>
      </w:r>
    </w:p>
  </w:footnote>
  <w:footnote w:type="continuationSeparator" w:id="0">
    <w:p w:rsidR="002150F5" w:rsidRDefault="002150F5" w:rsidP="004B4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91"/>
    <w:multiLevelType w:val="hybridMultilevel"/>
    <w:tmpl w:val="A67A3EC6"/>
    <w:lvl w:ilvl="0" w:tplc="04090019">
      <w:start w:val="1"/>
      <w:numFmt w:val="lowerLetter"/>
      <w:lvlText w:val="%1."/>
      <w:lvlJc w:val="left"/>
      <w:pPr>
        <w:ind w:left="1675" w:hanging="360"/>
      </w:pPr>
      <w:rPr>
        <w:rFonts w:hint="default"/>
        <w:i w:val="0"/>
      </w:rPr>
    </w:lvl>
    <w:lvl w:ilvl="1" w:tplc="04210019" w:tentative="1">
      <w:start w:val="1"/>
      <w:numFmt w:val="lowerLetter"/>
      <w:lvlText w:val="%2."/>
      <w:lvlJc w:val="left"/>
      <w:pPr>
        <w:ind w:left="2395" w:hanging="360"/>
      </w:pPr>
    </w:lvl>
    <w:lvl w:ilvl="2" w:tplc="0421001B" w:tentative="1">
      <w:start w:val="1"/>
      <w:numFmt w:val="lowerRoman"/>
      <w:lvlText w:val="%3."/>
      <w:lvlJc w:val="right"/>
      <w:pPr>
        <w:ind w:left="3115" w:hanging="180"/>
      </w:pPr>
    </w:lvl>
    <w:lvl w:ilvl="3" w:tplc="0421000F" w:tentative="1">
      <w:start w:val="1"/>
      <w:numFmt w:val="decimal"/>
      <w:lvlText w:val="%4."/>
      <w:lvlJc w:val="left"/>
      <w:pPr>
        <w:ind w:left="3835" w:hanging="360"/>
      </w:pPr>
    </w:lvl>
    <w:lvl w:ilvl="4" w:tplc="04210019" w:tentative="1">
      <w:start w:val="1"/>
      <w:numFmt w:val="lowerLetter"/>
      <w:lvlText w:val="%5."/>
      <w:lvlJc w:val="left"/>
      <w:pPr>
        <w:ind w:left="4555" w:hanging="360"/>
      </w:pPr>
    </w:lvl>
    <w:lvl w:ilvl="5" w:tplc="0421001B" w:tentative="1">
      <w:start w:val="1"/>
      <w:numFmt w:val="lowerRoman"/>
      <w:lvlText w:val="%6."/>
      <w:lvlJc w:val="right"/>
      <w:pPr>
        <w:ind w:left="5275" w:hanging="180"/>
      </w:pPr>
    </w:lvl>
    <w:lvl w:ilvl="6" w:tplc="0421000F" w:tentative="1">
      <w:start w:val="1"/>
      <w:numFmt w:val="decimal"/>
      <w:lvlText w:val="%7."/>
      <w:lvlJc w:val="left"/>
      <w:pPr>
        <w:ind w:left="5995" w:hanging="360"/>
      </w:pPr>
    </w:lvl>
    <w:lvl w:ilvl="7" w:tplc="04210019" w:tentative="1">
      <w:start w:val="1"/>
      <w:numFmt w:val="lowerLetter"/>
      <w:lvlText w:val="%8."/>
      <w:lvlJc w:val="left"/>
      <w:pPr>
        <w:ind w:left="6715" w:hanging="360"/>
      </w:pPr>
    </w:lvl>
    <w:lvl w:ilvl="8" w:tplc="0421001B" w:tentative="1">
      <w:start w:val="1"/>
      <w:numFmt w:val="lowerRoman"/>
      <w:lvlText w:val="%9."/>
      <w:lvlJc w:val="right"/>
      <w:pPr>
        <w:ind w:left="7435" w:hanging="180"/>
      </w:pPr>
    </w:lvl>
  </w:abstractNum>
  <w:abstractNum w:abstractNumId="1">
    <w:nsid w:val="0C9D23EB"/>
    <w:multiLevelType w:val="hybridMultilevel"/>
    <w:tmpl w:val="D332C0F0"/>
    <w:lvl w:ilvl="0" w:tplc="04210017">
      <w:start w:val="1"/>
      <w:numFmt w:val="lowerLetter"/>
      <w:lvlText w:val="%1)"/>
      <w:lvlJc w:val="left"/>
      <w:pPr>
        <w:ind w:left="2755" w:hanging="360"/>
      </w:pPr>
      <w:rPr>
        <w:rFonts w:hint="default"/>
      </w:rPr>
    </w:lvl>
    <w:lvl w:ilvl="1" w:tplc="04210019" w:tentative="1">
      <w:start w:val="1"/>
      <w:numFmt w:val="lowerLetter"/>
      <w:lvlText w:val="%2."/>
      <w:lvlJc w:val="left"/>
      <w:pPr>
        <w:ind w:left="3475" w:hanging="360"/>
      </w:pPr>
    </w:lvl>
    <w:lvl w:ilvl="2" w:tplc="0421001B" w:tentative="1">
      <w:start w:val="1"/>
      <w:numFmt w:val="lowerRoman"/>
      <w:lvlText w:val="%3."/>
      <w:lvlJc w:val="right"/>
      <w:pPr>
        <w:ind w:left="4195" w:hanging="180"/>
      </w:pPr>
    </w:lvl>
    <w:lvl w:ilvl="3" w:tplc="0421000F" w:tentative="1">
      <w:start w:val="1"/>
      <w:numFmt w:val="decimal"/>
      <w:lvlText w:val="%4."/>
      <w:lvlJc w:val="left"/>
      <w:pPr>
        <w:ind w:left="4915" w:hanging="360"/>
      </w:pPr>
    </w:lvl>
    <w:lvl w:ilvl="4" w:tplc="04210019" w:tentative="1">
      <w:start w:val="1"/>
      <w:numFmt w:val="lowerLetter"/>
      <w:lvlText w:val="%5."/>
      <w:lvlJc w:val="left"/>
      <w:pPr>
        <w:ind w:left="5635" w:hanging="360"/>
      </w:pPr>
    </w:lvl>
    <w:lvl w:ilvl="5" w:tplc="0421001B" w:tentative="1">
      <w:start w:val="1"/>
      <w:numFmt w:val="lowerRoman"/>
      <w:lvlText w:val="%6."/>
      <w:lvlJc w:val="right"/>
      <w:pPr>
        <w:ind w:left="6355" w:hanging="180"/>
      </w:pPr>
    </w:lvl>
    <w:lvl w:ilvl="6" w:tplc="0421000F" w:tentative="1">
      <w:start w:val="1"/>
      <w:numFmt w:val="decimal"/>
      <w:lvlText w:val="%7."/>
      <w:lvlJc w:val="left"/>
      <w:pPr>
        <w:ind w:left="7075" w:hanging="360"/>
      </w:pPr>
    </w:lvl>
    <w:lvl w:ilvl="7" w:tplc="04210019" w:tentative="1">
      <w:start w:val="1"/>
      <w:numFmt w:val="lowerLetter"/>
      <w:lvlText w:val="%8."/>
      <w:lvlJc w:val="left"/>
      <w:pPr>
        <w:ind w:left="7795" w:hanging="360"/>
      </w:pPr>
    </w:lvl>
    <w:lvl w:ilvl="8" w:tplc="0421001B" w:tentative="1">
      <w:start w:val="1"/>
      <w:numFmt w:val="lowerRoman"/>
      <w:lvlText w:val="%9."/>
      <w:lvlJc w:val="right"/>
      <w:pPr>
        <w:ind w:left="8515" w:hanging="180"/>
      </w:pPr>
    </w:lvl>
  </w:abstractNum>
  <w:abstractNum w:abstractNumId="2">
    <w:nsid w:val="1190768E"/>
    <w:multiLevelType w:val="hybridMultilevel"/>
    <w:tmpl w:val="0E02C5F2"/>
    <w:lvl w:ilvl="0" w:tplc="0409000F">
      <w:start w:val="1"/>
      <w:numFmt w:val="decimal"/>
      <w:lvlText w:val="%1."/>
      <w:lvlJc w:val="left"/>
      <w:pPr>
        <w:ind w:left="1315" w:hanging="360"/>
      </w:pPr>
      <w:rPr>
        <w:rFonts w:hint="default"/>
        <w:i w:val="0"/>
      </w:rPr>
    </w:lvl>
    <w:lvl w:ilvl="1" w:tplc="04210019" w:tentative="1">
      <w:start w:val="1"/>
      <w:numFmt w:val="lowerLetter"/>
      <w:lvlText w:val="%2."/>
      <w:lvlJc w:val="left"/>
      <w:pPr>
        <w:ind w:left="2035" w:hanging="360"/>
      </w:pPr>
    </w:lvl>
    <w:lvl w:ilvl="2" w:tplc="0421001B" w:tentative="1">
      <w:start w:val="1"/>
      <w:numFmt w:val="lowerRoman"/>
      <w:lvlText w:val="%3."/>
      <w:lvlJc w:val="right"/>
      <w:pPr>
        <w:ind w:left="2755" w:hanging="180"/>
      </w:pPr>
    </w:lvl>
    <w:lvl w:ilvl="3" w:tplc="0421000F" w:tentative="1">
      <w:start w:val="1"/>
      <w:numFmt w:val="decimal"/>
      <w:lvlText w:val="%4."/>
      <w:lvlJc w:val="left"/>
      <w:pPr>
        <w:ind w:left="3475" w:hanging="360"/>
      </w:pPr>
    </w:lvl>
    <w:lvl w:ilvl="4" w:tplc="04210019" w:tentative="1">
      <w:start w:val="1"/>
      <w:numFmt w:val="lowerLetter"/>
      <w:lvlText w:val="%5."/>
      <w:lvlJc w:val="left"/>
      <w:pPr>
        <w:ind w:left="4195" w:hanging="360"/>
      </w:pPr>
    </w:lvl>
    <w:lvl w:ilvl="5" w:tplc="0421001B" w:tentative="1">
      <w:start w:val="1"/>
      <w:numFmt w:val="lowerRoman"/>
      <w:lvlText w:val="%6."/>
      <w:lvlJc w:val="right"/>
      <w:pPr>
        <w:ind w:left="4915" w:hanging="180"/>
      </w:pPr>
    </w:lvl>
    <w:lvl w:ilvl="6" w:tplc="0421000F" w:tentative="1">
      <w:start w:val="1"/>
      <w:numFmt w:val="decimal"/>
      <w:lvlText w:val="%7."/>
      <w:lvlJc w:val="left"/>
      <w:pPr>
        <w:ind w:left="5635" w:hanging="360"/>
      </w:pPr>
    </w:lvl>
    <w:lvl w:ilvl="7" w:tplc="04210019" w:tentative="1">
      <w:start w:val="1"/>
      <w:numFmt w:val="lowerLetter"/>
      <w:lvlText w:val="%8."/>
      <w:lvlJc w:val="left"/>
      <w:pPr>
        <w:ind w:left="6355" w:hanging="360"/>
      </w:pPr>
    </w:lvl>
    <w:lvl w:ilvl="8" w:tplc="0421001B" w:tentative="1">
      <w:start w:val="1"/>
      <w:numFmt w:val="lowerRoman"/>
      <w:lvlText w:val="%9."/>
      <w:lvlJc w:val="right"/>
      <w:pPr>
        <w:ind w:left="7075" w:hanging="180"/>
      </w:pPr>
    </w:lvl>
  </w:abstractNum>
  <w:abstractNum w:abstractNumId="3">
    <w:nsid w:val="15935629"/>
    <w:multiLevelType w:val="hybridMultilevel"/>
    <w:tmpl w:val="44A28BD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8A1120D"/>
    <w:multiLevelType w:val="hybridMultilevel"/>
    <w:tmpl w:val="415006EC"/>
    <w:lvl w:ilvl="0" w:tplc="04090019">
      <w:start w:val="1"/>
      <w:numFmt w:val="lowerLetter"/>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5">
    <w:nsid w:val="19D0069E"/>
    <w:multiLevelType w:val="hybridMultilevel"/>
    <w:tmpl w:val="A2400BD0"/>
    <w:lvl w:ilvl="0" w:tplc="04090019">
      <w:start w:val="1"/>
      <w:numFmt w:val="lowerLetter"/>
      <w:lvlText w:val="%1."/>
      <w:lvlJc w:val="left"/>
      <w:pPr>
        <w:ind w:left="7448" w:hanging="360"/>
      </w:pPr>
    </w:lvl>
    <w:lvl w:ilvl="1" w:tplc="04210019" w:tentative="1">
      <w:start w:val="1"/>
      <w:numFmt w:val="lowerLetter"/>
      <w:lvlText w:val="%2."/>
      <w:lvlJc w:val="left"/>
      <w:pPr>
        <w:ind w:left="8168" w:hanging="360"/>
      </w:pPr>
    </w:lvl>
    <w:lvl w:ilvl="2" w:tplc="0421001B" w:tentative="1">
      <w:start w:val="1"/>
      <w:numFmt w:val="lowerRoman"/>
      <w:lvlText w:val="%3."/>
      <w:lvlJc w:val="right"/>
      <w:pPr>
        <w:ind w:left="8888" w:hanging="180"/>
      </w:pPr>
    </w:lvl>
    <w:lvl w:ilvl="3" w:tplc="0421000F" w:tentative="1">
      <w:start w:val="1"/>
      <w:numFmt w:val="decimal"/>
      <w:lvlText w:val="%4."/>
      <w:lvlJc w:val="left"/>
      <w:pPr>
        <w:ind w:left="9608" w:hanging="360"/>
      </w:pPr>
    </w:lvl>
    <w:lvl w:ilvl="4" w:tplc="04210019" w:tentative="1">
      <w:start w:val="1"/>
      <w:numFmt w:val="lowerLetter"/>
      <w:lvlText w:val="%5."/>
      <w:lvlJc w:val="left"/>
      <w:pPr>
        <w:ind w:left="10328" w:hanging="360"/>
      </w:pPr>
    </w:lvl>
    <w:lvl w:ilvl="5" w:tplc="0421001B" w:tentative="1">
      <w:start w:val="1"/>
      <w:numFmt w:val="lowerRoman"/>
      <w:lvlText w:val="%6."/>
      <w:lvlJc w:val="right"/>
      <w:pPr>
        <w:ind w:left="11048" w:hanging="180"/>
      </w:pPr>
    </w:lvl>
    <w:lvl w:ilvl="6" w:tplc="0421000F" w:tentative="1">
      <w:start w:val="1"/>
      <w:numFmt w:val="decimal"/>
      <w:lvlText w:val="%7."/>
      <w:lvlJc w:val="left"/>
      <w:pPr>
        <w:ind w:left="11768" w:hanging="360"/>
      </w:pPr>
    </w:lvl>
    <w:lvl w:ilvl="7" w:tplc="04210019" w:tentative="1">
      <w:start w:val="1"/>
      <w:numFmt w:val="lowerLetter"/>
      <w:lvlText w:val="%8."/>
      <w:lvlJc w:val="left"/>
      <w:pPr>
        <w:ind w:left="12488" w:hanging="360"/>
      </w:pPr>
    </w:lvl>
    <w:lvl w:ilvl="8" w:tplc="0421001B" w:tentative="1">
      <w:start w:val="1"/>
      <w:numFmt w:val="lowerRoman"/>
      <w:lvlText w:val="%9."/>
      <w:lvlJc w:val="right"/>
      <w:pPr>
        <w:ind w:left="13208" w:hanging="180"/>
      </w:pPr>
    </w:lvl>
  </w:abstractNum>
  <w:abstractNum w:abstractNumId="6">
    <w:nsid w:val="1EE03F5D"/>
    <w:multiLevelType w:val="hybridMultilevel"/>
    <w:tmpl w:val="92EA8AB2"/>
    <w:lvl w:ilvl="0" w:tplc="0409000F">
      <w:start w:val="1"/>
      <w:numFmt w:val="decimal"/>
      <w:lvlText w:val="%1."/>
      <w:lvlJc w:val="left"/>
      <w:pPr>
        <w:ind w:left="1480" w:hanging="360"/>
      </w:pPr>
      <w:rPr>
        <w:rFonts w:hint="default"/>
      </w:rPr>
    </w:lvl>
    <w:lvl w:ilvl="1" w:tplc="04210019" w:tentative="1">
      <w:start w:val="1"/>
      <w:numFmt w:val="lowerLetter"/>
      <w:lvlText w:val="%2."/>
      <w:lvlJc w:val="left"/>
      <w:pPr>
        <w:ind w:left="2200" w:hanging="360"/>
      </w:pPr>
    </w:lvl>
    <w:lvl w:ilvl="2" w:tplc="0421001B" w:tentative="1">
      <w:start w:val="1"/>
      <w:numFmt w:val="lowerRoman"/>
      <w:lvlText w:val="%3."/>
      <w:lvlJc w:val="right"/>
      <w:pPr>
        <w:ind w:left="2920" w:hanging="180"/>
      </w:pPr>
    </w:lvl>
    <w:lvl w:ilvl="3" w:tplc="0421000F" w:tentative="1">
      <w:start w:val="1"/>
      <w:numFmt w:val="decimal"/>
      <w:lvlText w:val="%4."/>
      <w:lvlJc w:val="left"/>
      <w:pPr>
        <w:ind w:left="3640" w:hanging="360"/>
      </w:pPr>
    </w:lvl>
    <w:lvl w:ilvl="4" w:tplc="04210019" w:tentative="1">
      <w:start w:val="1"/>
      <w:numFmt w:val="lowerLetter"/>
      <w:lvlText w:val="%5."/>
      <w:lvlJc w:val="left"/>
      <w:pPr>
        <w:ind w:left="4360" w:hanging="360"/>
      </w:pPr>
    </w:lvl>
    <w:lvl w:ilvl="5" w:tplc="0421001B" w:tentative="1">
      <w:start w:val="1"/>
      <w:numFmt w:val="lowerRoman"/>
      <w:lvlText w:val="%6."/>
      <w:lvlJc w:val="right"/>
      <w:pPr>
        <w:ind w:left="5080" w:hanging="180"/>
      </w:pPr>
    </w:lvl>
    <w:lvl w:ilvl="6" w:tplc="0421000F" w:tentative="1">
      <w:start w:val="1"/>
      <w:numFmt w:val="decimal"/>
      <w:lvlText w:val="%7."/>
      <w:lvlJc w:val="left"/>
      <w:pPr>
        <w:ind w:left="5800" w:hanging="360"/>
      </w:pPr>
    </w:lvl>
    <w:lvl w:ilvl="7" w:tplc="04210019" w:tentative="1">
      <w:start w:val="1"/>
      <w:numFmt w:val="lowerLetter"/>
      <w:lvlText w:val="%8."/>
      <w:lvlJc w:val="left"/>
      <w:pPr>
        <w:ind w:left="6520" w:hanging="360"/>
      </w:pPr>
    </w:lvl>
    <w:lvl w:ilvl="8" w:tplc="0421001B" w:tentative="1">
      <w:start w:val="1"/>
      <w:numFmt w:val="lowerRoman"/>
      <w:lvlText w:val="%9."/>
      <w:lvlJc w:val="right"/>
      <w:pPr>
        <w:ind w:left="7240" w:hanging="180"/>
      </w:pPr>
    </w:lvl>
  </w:abstractNum>
  <w:abstractNum w:abstractNumId="7">
    <w:nsid w:val="1EE850A0"/>
    <w:multiLevelType w:val="hybridMultilevel"/>
    <w:tmpl w:val="5606995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239D7D67"/>
    <w:multiLevelType w:val="hybridMultilevel"/>
    <w:tmpl w:val="5E6E1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92BD4"/>
    <w:multiLevelType w:val="hybridMultilevel"/>
    <w:tmpl w:val="52A88DAA"/>
    <w:lvl w:ilvl="0" w:tplc="04090015">
      <w:start w:val="1"/>
      <w:numFmt w:val="upperLetter"/>
      <w:lvlText w:val="%1."/>
      <w:lvlJc w:val="left"/>
      <w:pPr>
        <w:ind w:left="644" w:hanging="360"/>
      </w:pPr>
      <w:rPr>
        <w:b w:val="0"/>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284D42E8"/>
    <w:multiLevelType w:val="hybridMultilevel"/>
    <w:tmpl w:val="2C02BCF6"/>
    <w:lvl w:ilvl="0" w:tplc="0409000F">
      <w:start w:val="1"/>
      <w:numFmt w:val="decimal"/>
      <w:lvlText w:val="%1."/>
      <w:lvlJc w:val="left"/>
      <w:pPr>
        <w:ind w:left="2200" w:hanging="360"/>
      </w:pPr>
      <w:rPr>
        <w:i w:val="0"/>
      </w:rPr>
    </w:lvl>
    <w:lvl w:ilvl="1" w:tplc="DEAE5762">
      <w:start w:val="1"/>
      <w:numFmt w:val="decimal"/>
      <w:lvlText w:val="%2."/>
      <w:lvlJc w:val="left"/>
      <w:pPr>
        <w:ind w:left="2920" w:hanging="360"/>
      </w:pPr>
      <w:rPr>
        <w:rFonts w:hint="default"/>
      </w:rPr>
    </w:lvl>
    <w:lvl w:ilvl="2" w:tplc="0421001B" w:tentative="1">
      <w:start w:val="1"/>
      <w:numFmt w:val="lowerRoman"/>
      <w:lvlText w:val="%3."/>
      <w:lvlJc w:val="right"/>
      <w:pPr>
        <w:ind w:left="3640" w:hanging="180"/>
      </w:pPr>
    </w:lvl>
    <w:lvl w:ilvl="3" w:tplc="0421000F" w:tentative="1">
      <w:start w:val="1"/>
      <w:numFmt w:val="decimal"/>
      <w:lvlText w:val="%4."/>
      <w:lvlJc w:val="left"/>
      <w:pPr>
        <w:ind w:left="4360" w:hanging="360"/>
      </w:pPr>
    </w:lvl>
    <w:lvl w:ilvl="4" w:tplc="04210019" w:tentative="1">
      <w:start w:val="1"/>
      <w:numFmt w:val="lowerLetter"/>
      <w:lvlText w:val="%5."/>
      <w:lvlJc w:val="left"/>
      <w:pPr>
        <w:ind w:left="5080" w:hanging="360"/>
      </w:pPr>
    </w:lvl>
    <w:lvl w:ilvl="5" w:tplc="0421001B" w:tentative="1">
      <w:start w:val="1"/>
      <w:numFmt w:val="lowerRoman"/>
      <w:lvlText w:val="%6."/>
      <w:lvlJc w:val="right"/>
      <w:pPr>
        <w:ind w:left="5800" w:hanging="180"/>
      </w:pPr>
    </w:lvl>
    <w:lvl w:ilvl="6" w:tplc="0421000F" w:tentative="1">
      <w:start w:val="1"/>
      <w:numFmt w:val="decimal"/>
      <w:lvlText w:val="%7."/>
      <w:lvlJc w:val="left"/>
      <w:pPr>
        <w:ind w:left="6520" w:hanging="360"/>
      </w:pPr>
    </w:lvl>
    <w:lvl w:ilvl="7" w:tplc="04210019" w:tentative="1">
      <w:start w:val="1"/>
      <w:numFmt w:val="lowerLetter"/>
      <w:lvlText w:val="%8."/>
      <w:lvlJc w:val="left"/>
      <w:pPr>
        <w:ind w:left="7240" w:hanging="360"/>
      </w:pPr>
    </w:lvl>
    <w:lvl w:ilvl="8" w:tplc="0421001B" w:tentative="1">
      <w:start w:val="1"/>
      <w:numFmt w:val="lowerRoman"/>
      <w:lvlText w:val="%9."/>
      <w:lvlJc w:val="right"/>
      <w:pPr>
        <w:ind w:left="7960" w:hanging="180"/>
      </w:pPr>
    </w:lvl>
  </w:abstractNum>
  <w:abstractNum w:abstractNumId="11">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2C533250"/>
    <w:multiLevelType w:val="hybridMultilevel"/>
    <w:tmpl w:val="DAD6F310"/>
    <w:lvl w:ilvl="0" w:tplc="04090019">
      <w:start w:val="1"/>
      <w:numFmt w:val="lowerLetter"/>
      <w:lvlText w:val="%1."/>
      <w:lvlJc w:val="left"/>
      <w:pPr>
        <w:ind w:left="2920" w:hanging="360"/>
      </w:pPr>
      <w:rPr>
        <w:i w:val="0"/>
      </w:rPr>
    </w:lvl>
    <w:lvl w:ilvl="1" w:tplc="04210019" w:tentative="1">
      <w:start w:val="1"/>
      <w:numFmt w:val="lowerLetter"/>
      <w:lvlText w:val="%2."/>
      <w:lvlJc w:val="left"/>
      <w:pPr>
        <w:ind w:left="3640" w:hanging="360"/>
      </w:pPr>
    </w:lvl>
    <w:lvl w:ilvl="2" w:tplc="0421001B" w:tentative="1">
      <w:start w:val="1"/>
      <w:numFmt w:val="lowerRoman"/>
      <w:lvlText w:val="%3."/>
      <w:lvlJc w:val="right"/>
      <w:pPr>
        <w:ind w:left="4360" w:hanging="180"/>
      </w:pPr>
    </w:lvl>
    <w:lvl w:ilvl="3" w:tplc="0421000F" w:tentative="1">
      <w:start w:val="1"/>
      <w:numFmt w:val="decimal"/>
      <w:lvlText w:val="%4."/>
      <w:lvlJc w:val="left"/>
      <w:pPr>
        <w:ind w:left="5080" w:hanging="360"/>
      </w:pPr>
    </w:lvl>
    <w:lvl w:ilvl="4" w:tplc="04210019" w:tentative="1">
      <w:start w:val="1"/>
      <w:numFmt w:val="lowerLetter"/>
      <w:lvlText w:val="%5."/>
      <w:lvlJc w:val="left"/>
      <w:pPr>
        <w:ind w:left="5800" w:hanging="360"/>
      </w:pPr>
    </w:lvl>
    <w:lvl w:ilvl="5" w:tplc="0421001B" w:tentative="1">
      <w:start w:val="1"/>
      <w:numFmt w:val="lowerRoman"/>
      <w:lvlText w:val="%6."/>
      <w:lvlJc w:val="right"/>
      <w:pPr>
        <w:ind w:left="6520" w:hanging="180"/>
      </w:pPr>
    </w:lvl>
    <w:lvl w:ilvl="6" w:tplc="0421000F" w:tentative="1">
      <w:start w:val="1"/>
      <w:numFmt w:val="decimal"/>
      <w:lvlText w:val="%7."/>
      <w:lvlJc w:val="left"/>
      <w:pPr>
        <w:ind w:left="7240" w:hanging="360"/>
      </w:pPr>
    </w:lvl>
    <w:lvl w:ilvl="7" w:tplc="04210019" w:tentative="1">
      <w:start w:val="1"/>
      <w:numFmt w:val="lowerLetter"/>
      <w:lvlText w:val="%8."/>
      <w:lvlJc w:val="left"/>
      <w:pPr>
        <w:ind w:left="7960" w:hanging="360"/>
      </w:pPr>
    </w:lvl>
    <w:lvl w:ilvl="8" w:tplc="0421001B" w:tentative="1">
      <w:start w:val="1"/>
      <w:numFmt w:val="lowerRoman"/>
      <w:lvlText w:val="%9."/>
      <w:lvlJc w:val="right"/>
      <w:pPr>
        <w:ind w:left="8680" w:hanging="180"/>
      </w:pPr>
    </w:lvl>
  </w:abstractNum>
  <w:abstractNum w:abstractNumId="13">
    <w:nsid w:val="2C9757F8"/>
    <w:multiLevelType w:val="hybridMultilevel"/>
    <w:tmpl w:val="B3C65318"/>
    <w:lvl w:ilvl="0" w:tplc="04090017">
      <w:start w:val="1"/>
      <w:numFmt w:val="lowerLetter"/>
      <w:lvlText w:val="%1)"/>
      <w:lvlJc w:val="left"/>
      <w:pPr>
        <w:ind w:left="2705" w:hanging="360"/>
      </w:pPr>
      <w:rPr>
        <w:rFonts w:hint="default"/>
      </w:rPr>
    </w:lvl>
    <w:lvl w:ilvl="1" w:tplc="04210003" w:tentative="1">
      <w:start w:val="1"/>
      <w:numFmt w:val="bullet"/>
      <w:lvlText w:val="o"/>
      <w:lvlJc w:val="left"/>
      <w:pPr>
        <w:ind w:left="3425" w:hanging="360"/>
      </w:pPr>
      <w:rPr>
        <w:rFonts w:ascii="Courier New" w:hAnsi="Courier New" w:cs="Courier New" w:hint="default"/>
      </w:rPr>
    </w:lvl>
    <w:lvl w:ilvl="2" w:tplc="04210005" w:tentative="1">
      <w:start w:val="1"/>
      <w:numFmt w:val="bullet"/>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14">
    <w:nsid w:val="2E1B726C"/>
    <w:multiLevelType w:val="hybridMultilevel"/>
    <w:tmpl w:val="92B224EA"/>
    <w:lvl w:ilvl="0" w:tplc="6E9258C2">
      <w:start w:val="1"/>
      <w:numFmt w:val="upperLetter"/>
      <w:lvlText w:val="%1."/>
      <w:lvlJc w:val="left"/>
      <w:pPr>
        <w:ind w:left="1480" w:hanging="360"/>
      </w:pPr>
      <w:rPr>
        <w:rFonts w:hint="default"/>
        <w:i w:val="0"/>
      </w:rPr>
    </w:lvl>
    <w:lvl w:ilvl="1" w:tplc="62585F1C">
      <w:start w:val="1"/>
      <w:numFmt w:val="lowerRoman"/>
      <w:lvlText w:val="%2."/>
      <w:lvlJc w:val="left"/>
      <w:pPr>
        <w:ind w:left="2560" w:hanging="720"/>
      </w:pPr>
      <w:rPr>
        <w:rFonts w:hint="default"/>
      </w:rPr>
    </w:lvl>
    <w:lvl w:ilvl="2" w:tplc="0421001B" w:tentative="1">
      <w:start w:val="1"/>
      <w:numFmt w:val="lowerRoman"/>
      <w:lvlText w:val="%3."/>
      <w:lvlJc w:val="right"/>
      <w:pPr>
        <w:ind w:left="2920" w:hanging="180"/>
      </w:pPr>
    </w:lvl>
    <w:lvl w:ilvl="3" w:tplc="0421000F" w:tentative="1">
      <w:start w:val="1"/>
      <w:numFmt w:val="decimal"/>
      <w:lvlText w:val="%4."/>
      <w:lvlJc w:val="left"/>
      <w:pPr>
        <w:ind w:left="3640" w:hanging="360"/>
      </w:pPr>
    </w:lvl>
    <w:lvl w:ilvl="4" w:tplc="04210019" w:tentative="1">
      <w:start w:val="1"/>
      <w:numFmt w:val="lowerLetter"/>
      <w:lvlText w:val="%5."/>
      <w:lvlJc w:val="left"/>
      <w:pPr>
        <w:ind w:left="4360" w:hanging="360"/>
      </w:pPr>
    </w:lvl>
    <w:lvl w:ilvl="5" w:tplc="0421001B" w:tentative="1">
      <w:start w:val="1"/>
      <w:numFmt w:val="lowerRoman"/>
      <w:lvlText w:val="%6."/>
      <w:lvlJc w:val="right"/>
      <w:pPr>
        <w:ind w:left="5080" w:hanging="180"/>
      </w:pPr>
    </w:lvl>
    <w:lvl w:ilvl="6" w:tplc="0421000F" w:tentative="1">
      <w:start w:val="1"/>
      <w:numFmt w:val="decimal"/>
      <w:lvlText w:val="%7."/>
      <w:lvlJc w:val="left"/>
      <w:pPr>
        <w:ind w:left="5800" w:hanging="360"/>
      </w:pPr>
    </w:lvl>
    <w:lvl w:ilvl="7" w:tplc="04210019" w:tentative="1">
      <w:start w:val="1"/>
      <w:numFmt w:val="lowerLetter"/>
      <w:lvlText w:val="%8."/>
      <w:lvlJc w:val="left"/>
      <w:pPr>
        <w:ind w:left="6520" w:hanging="360"/>
      </w:pPr>
    </w:lvl>
    <w:lvl w:ilvl="8" w:tplc="0421001B" w:tentative="1">
      <w:start w:val="1"/>
      <w:numFmt w:val="lowerRoman"/>
      <w:lvlText w:val="%9."/>
      <w:lvlJc w:val="right"/>
      <w:pPr>
        <w:ind w:left="7240" w:hanging="180"/>
      </w:pPr>
    </w:lvl>
  </w:abstractNum>
  <w:abstractNum w:abstractNumId="15">
    <w:nsid w:val="2EDF6216"/>
    <w:multiLevelType w:val="hybridMultilevel"/>
    <w:tmpl w:val="53CC370A"/>
    <w:lvl w:ilvl="0" w:tplc="0409000F">
      <w:start w:val="1"/>
      <w:numFmt w:val="decimal"/>
      <w:lvlText w:val="%1."/>
      <w:lvlJc w:val="left"/>
      <w:pPr>
        <w:ind w:left="2200" w:hanging="360"/>
      </w:pPr>
    </w:lvl>
    <w:lvl w:ilvl="1" w:tplc="04210019" w:tentative="1">
      <w:start w:val="1"/>
      <w:numFmt w:val="lowerLetter"/>
      <w:lvlText w:val="%2."/>
      <w:lvlJc w:val="left"/>
      <w:pPr>
        <w:ind w:left="2920" w:hanging="360"/>
      </w:pPr>
    </w:lvl>
    <w:lvl w:ilvl="2" w:tplc="0421001B" w:tentative="1">
      <w:start w:val="1"/>
      <w:numFmt w:val="lowerRoman"/>
      <w:lvlText w:val="%3."/>
      <w:lvlJc w:val="right"/>
      <w:pPr>
        <w:ind w:left="3640" w:hanging="180"/>
      </w:pPr>
    </w:lvl>
    <w:lvl w:ilvl="3" w:tplc="0421000F" w:tentative="1">
      <w:start w:val="1"/>
      <w:numFmt w:val="decimal"/>
      <w:lvlText w:val="%4."/>
      <w:lvlJc w:val="left"/>
      <w:pPr>
        <w:ind w:left="4360" w:hanging="360"/>
      </w:pPr>
    </w:lvl>
    <w:lvl w:ilvl="4" w:tplc="04210019" w:tentative="1">
      <w:start w:val="1"/>
      <w:numFmt w:val="lowerLetter"/>
      <w:lvlText w:val="%5."/>
      <w:lvlJc w:val="left"/>
      <w:pPr>
        <w:ind w:left="5080" w:hanging="360"/>
      </w:pPr>
    </w:lvl>
    <w:lvl w:ilvl="5" w:tplc="0421001B" w:tentative="1">
      <w:start w:val="1"/>
      <w:numFmt w:val="lowerRoman"/>
      <w:lvlText w:val="%6."/>
      <w:lvlJc w:val="right"/>
      <w:pPr>
        <w:ind w:left="5800" w:hanging="180"/>
      </w:pPr>
    </w:lvl>
    <w:lvl w:ilvl="6" w:tplc="0421000F" w:tentative="1">
      <w:start w:val="1"/>
      <w:numFmt w:val="decimal"/>
      <w:lvlText w:val="%7."/>
      <w:lvlJc w:val="left"/>
      <w:pPr>
        <w:ind w:left="6520" w:hanging="360"/>
      </w:pPr>
    </w:lvl>
    <w:lvl w:ilvl="7" w:tplc="04210019" w:tentative="1">
      <w:start w:val="1"/>
      <w:numFmt w:val="lowerLetter"/>
      <w:lvlText w:val="%8."/>
      <w:lvlJc w:val="left"/>
      <w:pPr>
        <w:ind w:left="7240" w:hanging="360"/>
      </w:pPr>
    </w:lvl>
    <w:lvl w:ilvl="8" w:tplc="0421001B" w:tentative="1">
      <w:start w:val="1"/>
      <w:numFmt w:val="lowerRoman"/>
      <w:lvlText w:val="%9."/>
      <w:lvlJc w:val="right"/>
      <w:pPr>
        <w:ind w:left="7960" w:hanging="180"/>
      </w:pPr>
    </w:lvl>
  </w:abstractNum>
  <w:abstractNum w:abstractNumId="16">
    <w:nsid w:val="2F516678"/>
    <w:multiLevelType w:val="hybridMultilevel"/>
    <w:tmpl w:val="6616F70A"/>
    <w:lvl w:ilvl="0" w:tplc="7EB8BE30">
      <w:start w:val="1"/>
      <w:numFmt w:val="bullet"/>
      <w:lvlText w:val=""/>
      <w:lvlJc w:val="left"/>
      <w:pPr>
        <w:ind w:left="2920" w:hanging="360"/>
      </w:pPr>
      <w:rPr>
        <w:rFonts w:ascii="Symbol" w:hAnsi="Symbol" w:hint="default"/>
      </w:rPr>
    </w:lvl>
    <w:lvl w:ilvl="1" w:tplc="19B45956">
      <w:start w:val="1"/>
      <w:numFmt w:val="decimal"/>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090019">
      <w:start w:val="1"/>
      <w:numFmt w:val="lowerLetter"/>
      <w:lvlText w:val="%4."/>
      <w:lvlJc w:val="left"/>
      <w:pPr>
        <w:ind w:left="2880" w:hanging="360"/>
      </w:pPr>
      <w:rPr>
        <w:rFonts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30A30C6C"/>
    <w:multiLevelType w:val="hybridMultilevel"/>
    <w:tmpl w:val="3FEA74EC"/>
    <w:lvl w:ilvl="0" w:tplc="04090019">
      <w:start w:val="1"/>
      <w:numFmt w:val="lowerLetter"/>
      <w:lvlText w:val="%1."/>
      <w:lvlJc w:val="left"/>
      <w:pPr>
        <w:ind w:left="2920" w:hanging="360"/>
      </w:pPr>
    </w:lvl>
    <w:lvl w:ilvl="1" w:tplc="04210019" w:tentative="1">
      <w:start w:val="1"/>
      <w:numFmt w:val="lowerLetter"/>
      <w:lvlText w:val="%2."/>
      <w:lvlJc w:val="left"/>
      <w:pPr>
        <w:ind w:left="3640" w:hanging="360"/>
      </w:pPr>
    </w:lvl>
    <w:lvl w:ilvl="2" w:tplc="0421001B" w:tentative="1">
      <w:start w:val="1"/>
      <w:numFmt w:val="lowerRoman"/>
      <w:lvlText w:val="%3."/>
      <w:lvlJc w:val="right"/>
      <w:pPr>
        <w:ind w:left="4360" w:hanging="180"/>
      </w:pPr>
    </w:lvl>
    <w:lvl w:ilvl="3" w:tplc="0421000F" w:tentative="1">
      <w:start w:val="1"/>
      <w:numFmt w:val="decimal"/>
      <w:lvlText w:val="%4."/>
      <w:lvlJc w:val="left"/>
      <w:pPr>
        <w:ind w:left="5080" w:hanging="360"/>
      </w:pPr>
    </w:lvl>
    <w:lvl w:ilvl="4" w:tplc="04210019" w:tentative="1">
      <w:start w:val="1"/>
      <w:numFmt w:val="lowerLetter"/>
      <w:lvlText w:val="%5."/>
      <w:lvlJc w:val="left"/>
      <w:pPr>
        <w:ind w:left="5800" w:hanging="360"/>
      </w:pPr>
    </w:lvl>
    <w:lvl w:ilvl="5" w:tplc="0421001B" w:tentative="1">
      <w:start w:val="1"/>
      <w:numFmt w:val="lowerRoman"/>
      <w:lvlText w:val="%6."/>
      <w:lvlJc w:val="right"/>
      <w:pPr>
        <w:ind w:left="6520" w:hanging="180"/>
      </w:pPr>
    </w:lvl>
    <w:lvl w:ilvl="6" w:tplc="0421000F" w:tentative="1">
      <w:start w:val="1"/>
      <w:numFmt w:val="decimal"/>
      <w:lvlText w:val="%7."/>
      <w:lvlJc w:val="left"/>
      <w:pPr>
        <w:ind w:left="7240" w:hanging="360"/>
      </w:pPr>
    </w:lvl>
    <w:lvl w:ilvl="7" w:tplc="04210019" w:tentative="1">
      <w:start w:val="1"/>
      <w:numFmt w:val="lowerLetter"/>
      <w:lvlText w:val="%8."/>
      <w:lvlJc w:val="left"/>
      <w:pPr>
        <w:ind w:left="7960" w:hanging="360"/>
      </w:pPr>
    </w:lvl>
    <w:lvl w:ilvl="8" w:tplc="0421001B" w:tentative="1">
      <w:start w:val="1"/>
      <w:numFmt w:val="lowerRoman"/>
      <w:lvlText w:val="%9."/>
      <w:lvlJc w:val="right"/>
      <w:pPr>
        <w:ind w:left="8680" w:hanging="180"/>
      </w:pPr>
    </w:lvl>
  </w:abstractNum>
  <w:abstractNum w:abstractNumId="18">
    <w:nsid w:val="30D51FFE"/>
    <w:multiLevelType w:val="hybridMultilevel"/>
    <w:tmpl w:val="D59C7FA4"/>
    <w:lvl w:ilvl="0" w:tplc="0409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9">
    <w:nsid w:val="36C02734"/>
    <w:multiLevelType w:val="hybridMultilevel"/>
    <w:tmpl w:val="B5EA7C92"/>
    <w:lvl w:ilvl="0" w:tplc="04090011">
      <w:start w:val="1"/>
      <w:numFmt w:val="decimal"/>
      <w:lvlText w:val="%1)"/>
      <w:lvlJc w:val="left"/>
      <w:pPr>
        <w:ind w:left="2395" w:hanging="360"/>
      </w:pPr>
    </w:lvl>
    <w:lvl w:ilvl="1" w:tplc="04210019" w:tentative="1">
      <w:start w:val="1"/>
      <w:numFmt w:val="lowerLetter"/>
      <w:lvlText w:val="%2."/>
      <w:lvlJc w:val="left"/>
      <w:pPr>
        <w:ind w:left="3115" w:hanging="360"/>
      </w:pPr>
    </w:lvl>
    <w:lvl w:ilvl="2" w:tplc="0421001B" w:tentative="1">
      <w:start w:val="1"/>
      <w:numFmt w:val="lowerRoman"/>
      <w:lvlText w:val="%3."/>
      <w:lvlJc w:val="right"/>
      <w:pPr>
        <w:ind w:left="3835" w:hanging="180"/>
      </w:pPr>
    </w:lvl>
    <w:lvl w:ilvl="3" w:tplc="0421000F" w:tentative="1">
      <w:start w:val="1"/>
      <w:numFmt w:val="decimal"/>
      <w:lvlText w:val="%4."/>
      <w:lvlJc w:val="left"/>
      <w:pPr>
        <w:ind w:left="4555" w:hanging="360"/>
      </w:pPr>
    </w:lvl>
    <w:lvl w:ilvl="4" w:tplc="04210019" w:tentative="1">
      <w:start w:val="1"/>
      <w:numFmt w:val="lowerLetter"/>
      <w:lvlText w:val="%5."/>
      <w:lvlJc w:val="left"/>
      <w:pPr>
        <w:ind w:left="5275" w:hanging="360"/>
      </w:pPr>
    </w:lvl>
    <w:lvl w:ilvl="5" w:tplc="0421001B" w:tentative="1">
      <w:start w:val="1"/>
      <w:numFmt w:val="lowerRoman"/>
      <w:lvlText w:val="%6."/>
      <w:lvlJc w:val="right"/>
      <w:pPr>
        <w:ind w:left="5995" w:hanging="180"/>
      </w:pPr>
    </w:lvl>
    <w:lvl w:ilvl="6" w:tplc="0421000F" w:tentative="1">
      <w:start w:val="1"/>
      <w:numFmt w:val="decimal"/>
      <w:lvlText w:val="%7."/>
      <w:lvlJc w:val="left"/>
      <w:pPr>
        <w:ind w:left="6715" w:hanging="360"/>
      </w:pPr>
    </w:lvl>
    <w:lvl w:ilvl="7" w:tplc="04210019" w:tentative="1">
      <w:start w:val="1"/>
      <w:numFmt w:val="lowerLetter"/>
      <w:lvlText w:val="%8."/>
      <w:lvlJc w:val="left"/>
      <w:pPr>
        <w:ind w:left="7435" w:hanging="360"/>
      </w:pPr>
    </w:lvl>
    <w:lvl w:ilvl="8" w:tplc="0421001B" w:tentative="1">
      <w:start w:val="1"/>
      <w:numFmt w:val="lowerRoman"/>
      <w:lvlText w:val="%9."/>
      <w:lvlJc w:val="right"/>
      <w:pPr>
        <w:ind w:left="8155" w:hanging="180"/>
      </w:pPr>
    </w:lvl>
  </w:abstractNum>
  <w:abstractNum w:abstractNumId="20">
    <w:nsid w:val="37475FB5"/>
    <w:multiLevelType w:val="hybridMultilevel"/>
    <w:tmpl w:val="EA36B39C"/>
    <w:lvl w:ilvl="0" w:tplc="04210019">
      <w:start w:val="1"/>
      <w:numFmt w:val="lowerLetter"/>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7F618B0"/>
    <w:multiLevelType w:val="hybridMultilevel"/>
    <w:tmpl w:val="8F4A9BCE"/>
    <w:lvl w:ilvl="0" w:tplc="0409000F">
      <w:start w:val="1"/>
      <w:numFmt w:val="decimal"/>
      <w:lvlText w:val="%1."/>
      <w:lvlJc w:val="left"/>
      <w:pPr>
        <w:ind w:left="2200" w:hanging="360"/>
      </w:pPr>
    </w:lvl>
    <w:lvl w:ilvl="1" w:tplc="04210019" w:tentative="1">
      <w:start w:val="1"/>
      <w:numFmt w:val="lowerLetter"/>
      <w:lvlText w:val="%2."/>
      <w:lvlJc w:val="left"/>
      <w:pPr>
        <w:ind w:left="2920" w:hanging="360"/>
      </w:pPr>
    </w:lvl>
    <w:lvl w:ilvl="2" w:tplc="0421001B" w:tentative="1">
      <w:start w:val="1"/>
      <w:numFmt w:val="lowerRoman"/>
      <w:lvlText w:val="%3."/>
      <w:lvlJc w:val="right"/>
      <w:pPr>
        <w:ind w:left="3640" w:hanging="180"/>
      </w:pPr>
    </w:lvl>
    <w:lvl w:ilvl="3" w:tplc="0421000F" w:tentative="1">
      <w:start w:val="1"/>
      <w:numFmt w:val="decimal"/>
      <w:lvlText w:val="%4."/>
      <w:lvlJc w:val="left"/>
      <w:pPr>
        <w:ind w:left="4360" w:hanging="360"/>
      </w:pPr>
    </w:lvl>
    <w:lvl w:ilvl="4" w:tplc="04210019" w:tentative="1">
      <w:start w:val="1"/>
      <w:numFmt w:val="lowerLetter"/>
      <w:lvlText w:val="%5."/>
      <w:lvlJc w:val="left"/>
      <w:pPr>
        <w:ind w:left="5080" w:hanging="360"/>
      </w:pPr>
    </w:lvl>
    <w:lvl w:ilvl="5" w:tplc="0421001B" w:tentative="1">
      <w:start w:val="1"/>
      <w:numFmt w:val="lowerRoman"/>
      <w:lvlText w:val="%6."/>
      <w:lvlJc w:val="right"/>
      <w:pPr>
        <w:ind w:left="5800" w:hanging="180"/>
      </w:pPr>
    </w:lvl>
    <w:lvl w:ilvl="6" w:tplc="0421000F" w:tentative="1">
      <w:start w:val="1"/>
      <w:numFmt w:val="decimal"/>
      <w:lvlText w:val="%7."/>
      <w:lvlJc w:val="left"/>
      <w:pPr>
        <w:ind w:left="6520" w:hanging="360"/>
      </w:pPr>
    </w:lvl>
    <w:lvl w:ilvl="7" w:tplc="04210019" w:tentative="1">
      <w:start w:val="1"/>
      <w:numFmt w:val="lowerLetter"/>
      <w:lvlText w:val="%8."/>
      <w:lvlJc w:val="left"/>
      <w:pPr>
        <w:ind w:left="7240" w:hanging="360"/>
      </w:pPr>
    </w:lvl>
    <w:lvl w:ilvl="8" w:tplc="0421001B" w:tentative="1">
      <w:start w:val="1"/>
      <w:numFmt w:val="lowerRoman"/>
      <w:lvlText w:val="%9."/>
      <w:lvlJc w:val="right"/>
      <w:pPr>
        <w:ind w:left="7960" w:hanging="180"/>
      </w:pPr>
    </w:lvl>
  </w:abstractNum>
  <w:abstractNum w:abstractNumId="22">
    <w:nsid w:val="3E2C5836"/>
    <w:multiLevelType w:val="hybridMultilevel"/>
    <w:tmpl w:val="386E38A4"/>
    <w:lvl w:ilvl="0" w:tplc="04090011">
      <w:start w:val="1"/>
      <w:numFmt w:val="decimal"/>
      <w:lvlText w:val="%1)"/>
      <w:lvlJc w:val="left"/>
      <w:pPr>
        <w:ind w:left="2421" w:hanging="360"/>
      </w:pPr>
      <w:rPr>
        <w:rFont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23">
    <w:nsid w:val="46033761"/>
    <w:multiLevelType w:val="hybridMultilevel"/>
    <w:tmpl w:val="0D7C98B0"/>
    <w:lvl w:ilvl="0" w:tplc="04090017">
      <w:start w:val="1"/>
      <w:numFmt w:val="lowerLetter"/>
      <w:lvlText w:val="%1)"/>
      <w:lvlJc w:val="left"/>
      <w:pPr>
        <w:ind w:left="2563" w:hanging="360"/>
      </w:pPr>
      <w:rPr>
        <w:rFonts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24">
    <w:nsid w:val="481B7818"/>
    <w:multiLevelType w:val="hybridMultilevel"/>
    <w:tmpl w:val="3B8E478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4DEC1F5B"/>
    <w:multiLevelType w:val="hybridMultilevel"/>
    <w:tmpl w:val="746E3FA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5BF4135"/>
    <w:multiLevelType w:val="hybridMultilevel"/>
    <w:tmpl w:val="9ACC1770"/>
    <w:lvl w:ilvl="0" w:tplc="04210017">
      <w:start w:val="1"/>
      <w:numFmt w:val="lowerLetter"/>
      <w:lvlText w:val="%1)"/>
      <w:lvlJc w:val="left"/>
      <w:pPr>
        <w:ind w:left="2755" w:hanging="360"/>
      </w:pPr>
      <w:rPr>
        <w:rFonts w:hint="default"/>
      </w:rPr>
    </w:lvl>
    <w:lvl w:ilvl="1" w:tplc="04210019" w:tentative="1">
      <w:start w:val="1"/>
      <w:numFmt w:val="lowerLetter"/>
      <w:lvlText w:val="%2."/>
      <w:lvlJc w:val="left"/>
      <w:pPr>
        <w:ind w:left="3475" w:hanging="360"/>
      </w:pPr>
    </w:lvl>
    <w:lvl w:ilvl="2" w:tplc="0421001B" w:tentative="1">
      <w:start w:val="1"/>
      <w:numFmt w:val="lowerRoman"/>
      <w:lvlText w:val="%3."/>
      <w:lvlJc w:val="right"/>
      <w:pPr>
        <w:ind w:left="4195" w:hanging="180"/>
      </w:pPr>
    </w:lvl>
    <w:lvl w:ilvl="3" w:tplc="0421000F" w:tentative="1">
      <w:start w:val="1"/>
      <w:numFmt w:val="decimal"/>
      <w:lvlText w:val="%4."/>
      <w:lvlJc w:val="left"/>
      <w:pPr>
        <w:ind w:left="4915" w:hanging="360"/>
      </w:pPr>
    </w:lvl>
    <w:lvl w:ilvl="4" w:tplc="04210019" w:tentative="1">
      <w:start w:val="1"/>
      <w:numFmt w:val="lowerLetter"/>
      <w:lvlText w:val="%5."/>
      <w:lvlJc w:val="left"/>
      <w:pPr>
        <w:ind w:left="5635" w:hanging="360"/>
      </w:pPr>
    </w:lvl>
    <w:lvl w:ilvl="5" w:tplc="0421001B" w:tentative="1">
      <w:start w:val="1"/>
      <w:numFmt w:val="lowerRoman"/>
      <w:lvlText w:val="%6."/>
      <w:lvlJc w:val="right"/>
      <w:pPr>
        <w:ind w:left="6355" w:hanging="180"/>
      </w:pPr>
    </w:lvl>
    <w:lvl w:ilvl="6" w:tplc="0421000F" w:tentative="1">
      <w:start w:val="1"/>
      <w:numFmt w:val="decimal"/>
      <w:lvlText w:val="%7."/>
      <w:lvlJc w:val="left"/>
      <w:pPr>
        <w:ind w:left="7075" w:hanging="360"/>
      </w:pPr>
    </w:lvl>
    <w:lvl w:ilvl="7" w:tplc="04210019" w:tentative="1">
      <w:start w:val="1"/>
      <w:numFmt w:val="lowerLetter"/>
      <w:lvlText w:val="%8."/>
      <w:lvlJc w:val="left"/>
      <w:pPr>
        <w:ind w:left="7795" w:hanging="360"/>
      </w:pPr>
    </w:lvl>
    <w:lvl w:ilvl="8" w:tplc="0421001B" w:tentative="1">
      <w:start w:val="1"/>
      <w:numFmt w:val="lowerRoman"/>
      <w:lvlText w:val="%9."/>
      <w:lvlJc w:val="right"/>
      <w:pPr>
        <w:ind w:left="8515" w:hanging="180"/>
      </w:pPr>
    </w:lvl>
  </w:abstractNum>
  <w:abstractNum w:abstractNumId="27">
    <w:nsid w:val="56C63DD9"/>
    <w:multiLevelType w:val="hybridMultilevel"/>
    <w:tmpl w:val="BB1E0542"/>
    <w:lvl w:ilvl="0" w:tplc="04090019">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28">
    <w:nsid w:val="58881B9C"/>
    <w:multiLevelType w:val="hybridMultilevel"/>
    <w:tmpl w:val="998AEC94"/>
    <w:lvl w:ilvl="0" w:tplc="0409000F">
      <w:start w:val="1"/>
      <w:numFmt w:val="decimal"/>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nsid w:val="5FA765CE"/>
    <w:multiLevelType w:val="hybridMultilevel"/>
    <w:tmpl w:val="8FC88848"/>
    <w:lvl w:ilvl="0" w:tplc="04090017">
      <w:start w:val="1"/>
      <w:numFmt w:val="lowerLetter"/>
      <w:lvlText w:val="%1)"/>
      <w:lvlJc w:val="left"/>
      <w:pPr>
        <w:ind w:left="1713" w:hanging="360"/>
      </w:pPr>
    </w:lvl>
    <w:lvl w:ilvl="1" w:tplc="04090011">
      <w:start w:val="1"/>
      <w:numFmt w:val="decimal"/>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0">
    <w:nsid w:val="6795195C"/>
    <w:multiLevelType w:val="hybridMultilevel"/>
    <w:tmpl w:val="C8E0C09A"/>
    <w:lvl w:ilvl="0" w:tplc="04210017">
      <w:start w:val="1"/>
      <w:numFmt w:val="lowerLetter"/>
      <w:lvlText w:val="%1)"/>
      <w:lvlJc w:val="left"/>
      <w:pPr>
        <w:ind w:left="2035" w:hanging="360"/>
      </w:pPr>
      <w:rPr>
        <w:rFonts w:hint="default"/>
      </w:rPr>
    </w:lvl>
    <w:lvl w:ilvl="1" w:tplc="04210019" w:tentative="1">
      <w:start w:val="1"/>
      <w:numFmt w:val="lowerLetter"/>
      <w:lvlText w:val="%2."/>
      <w:lvlJc w:val="left"/>
      <w:pPr>
        <w:ind w:left="2755" w:hanging="360"/>
      </w:pPr>
    </w:lvl>
    <w:lvl w:ilvl="2" w:tplc="0421001B" w:tentative="1">
      <w:start w:val="1"/>
      <w:numFmt w:val="lowerRoman"/>
      <w:lvlText w:val="%3."/>
      <w:lvlJc w:val="right"/>
      <w:pPr>
        <w:ind w:left="3475" w:hanging="180"/>
      </w:pPr>
    </w:lvl>
    <w:lvl w:ilvl="3" w:tplc="0421000F" w:tentative="1">
      <w:start w:val="1"/>
      <w:numFmt w:val="decimal"/>
      <w:lvlText w:val="%4."/>
      <w:lvlJc w:val="left"/>
      <w:pPr>
        <w:ind w:left="4195" w:hanging="360"/>
      </w:pPr>
    </w:lvl>
    <w:lvl w:ilvl="4" w:tplc="04210019" w:tentative="1">
      <w:start w:val="1"/>
      <w:numFmt w:val="lowerLetter"/>
      <w:lvlText w:val="%5."/>
      <w:lvlJc w:val="left"/>
      <w:pPr>
        <w:ind w:left="4915" w:hanging="360"/>
      </w:pPr>
    </w:lvl>
    <w:lvl w:ilvl="5" w:tplc="0421001B" w:tentative="1">
      <w:start w:val="1"/>
      <w:numFmt w:val="lowerRoman"/>
      <w:lvlText w:val="%6."/>
      <w:lvlJc w:val="right"/>
      <w:pPr>
        <w:ind w:left="5635" w:hanging="180"/>
      </w:pPr>
    </w:lvl>
    <w:lvl w:ilvl="6" w:tplc="0421000F" w:tentative="1">
      <w:start w:val="1"/>
      <w:numFmt w:val="decimal"/>
      <w:lvlText w:val="%7."/>
      <w:lvlJc w:val="left"/>
      <w:pPr>
        <w:ind w:left="6355" w:hanging="360"/>
      </w:pPr>
    </w:lvl>
    <w:lvl w:ilvl="7" w:tplc="04210019" w:tentative="1">
      <w:start w:val="1"/>
      <w:numFmt w:val="lowerLetter"/>
      <w:lvlText w:val="%8."/>
      <w:lvlJc w:val="left"/>
      <w:pPr>
        <w:ind w:left="7075" w:hanging="360"/>
      </w:pPr>
    </w:lvl>
    <w:lvl w:ilvl="8" w:tplc="0421001B" w:tentative="1">
      <w:start w:val="1"/>
      <w:numFmt w:val="lowerRoman"/>
      <w:lvlText w:val="%9."/>
      <w:lvlJc w:val="right"/>
      <w:pPr>
        <w:ind w:left="7795" w:hanging="180"/>
      </w:pPr>
    </w:lvl>
  </w:abstractNum>
  <w:abstractNum w:abstractNumId="31">
    <w:nsid w:val="68943C54"/>
    <w:multiLevelType w:val="hybridMultilevel"/>
    <w:tmpl w:val="7C3EFD8E"/>
    <w:lvl w:ilvl="0" w:tplc="04210019">
      <w:start w:val="1"/>
      <w:numFmt w:val="lowerLetter"/>
      <w:lvlText w:val="%1."/>
      <w:lvlJc w:val="left"/>
      <w:pPr>
        <w:ind w:left="1146" w:hanging="360"/>
      </w:pPr>
    </w:lvl>
    <w:lvl w:ilvl="1" w:tplc="3FC24192">
      <w:start w:val="2"/>
      <w:numFmt w:val="lowerLetter"/>
      <w:lvlText w:val="%2."/>
      <w:lvlJc w:val="left"/>
      <w:pPr>
        <w:ind w:left="1866" w:hanging="360"/>
      </w:pPr>
      <w:rPr>
        <w:rFonts w:hint="default"/>
      </w:rPr>
    </w:lvl>
    <w:lvl w:ilvl="2" w:tplc="0421001B">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nsid w:val="69860903"/>
    <w:multiLevelType w:val="hybridMultilevel"/>
    <w:tmpl w:val="E0A012F4"/>
    <w:lvl w:ilvl="0" w:tplc="04090017">
      <w:start w:val="1"/>
      <w:numFmt w:val="lowerLetter"/>
      <w:lvlText w:val="%1)"/>
      <w:lvlJc w:val="left"/>
      <w:pPr>
        <w:ind w:left="1480" w:hanging="360"/>
      </w:pPr>
      <w:rPr>
        <w:rFonts w:hint="default"/>
      </w:rPr>
    </w:lvl>
    <w:lvl w:ilvl="1" w:tplc="04210019" w:tentative="1">
      <w:start w:val="1"/>
      <w:numFmt w:val="lowerLetter"/>
      <w:lvlText w:val="%2."/>
      <w:lvlJc w:val="left"/>
      <w:pPr>
        <w:ind w:left="2200" w:hanging="360"/>
      </w:pPr>
    </w:lvl>
    <w:lvl w:ilvl="2" w:tplc="0421001B" w:tentative="1">
      <w:start w:val="1"/>
      <w:numFmt w:val="lowerRoman"/>
      <w:lvlText w:val="%3."/>
      <w:lvlJc w:val="right"/>
      <w:pPr>
        <w:ind w:left="2920" w:hanging="180"/>
      </w:pPr>
    </w:lvl>
    <w:lvl w:ilvl="3" w:tplc="0421000F" w:tentative="1">
      <w:start w:val="1"/>
      <w:numFmt w:val="decimal"/>
      <w:lvlText w:val="%4."/>
      <w:lvlJc w:val="left"/>
      <w:pPr>
        <w:ind w:left="3640" w:hanging="360"/>
      </w:pPr>
    </w:lvl>
    <w:lvl w:ilvl="4" w:tplc="04210019" w:tentative="1">
      <w:start w:val="1"/>
      <w:numFmt w:val="lowerLetter"/>
      <w:lvlText w:val="%5."/>
      <w:lvlJc w:val="left"/>
      <w:pPr>
        <w:ind w:left="4360" w:hanging="360"/>
      </w:pPr>
    </w:lvl>
    <w:lvl w:ilvl="5" w:tplc="0421001B" w:tentative="1">
      <w:start w:val="1"/>
      <w:numFmt w:val="lowerRoman"/>
      <w:lvlText w:val="%6."/>
      <w:lvlJc w:val="right"/>
      <w:pPr>
        <w:ind w:left="5080" w:hanging="180"/>
      </w:pPr>
    </w:lvl>
    <w:lvl w:ilvl="6" w:tplc="0421000F" w:tentative="1">
      <w:start w:val="1"/>
      <w:numFmt w:val="decimal"/>
      <w:lvlText w:val="%7."/>
      <w:lvlJc w:val="left"/>
      <w:pPr>
        <w:ind w:left="5800" w:hanging="360"/>
      </w:pPr>
    </w:lvl>
    <w:lvl w:ilvl="7" w:tplc="04210019" w:tentative="1">
      <w:start w:val="1"/>
      <w:numFmt w:val="lowerLetter"/>
      <w:lvlText w:val="%8."/>
      <w:lvlJc w:val="left"/>
      <w:pPr>
        <w:ind w:left="6520" w:hanging="360"/>
      </w:pPr>
    </w:lvl>
    <w:lvl w:ilvl="8" w:tplc="0421001B" w:tentative="1">
      <w:start w:val="1"/>
      <w:numFmt w:val="lowerRoman"/>
      <w:lvlText w:val="%9."/>
      <w:lvlJc w:val="right"/>
      <w:pPr>
        <w:ind w:left="7240" w:hanging="180"/>
      </w:pPr>
    </w:lvl>
  </w:abstractNum>
  <w:abstractNum w:abstractNumId="33">
    <w:nsid w:val="6AAA5C65"/>
    <w:multiLevelType w:val="hybridMultilevel"/>
    <w:tmpl w:val="F7063A38"/>
    <w:lvl w:ilvl="0" w:tplc="3FC24192">
      <w:start w:val="2"/>
      <w:numFmt w:val="lowerLetter"/>
      <w:lvlText w:val="%1."/>
      <w:lvlJc w:val="left"/>
      <w:pPr>
        <w:ind w:left="1920" w:hanging="360"/>
      </w:pPr>
      <w:rPr>
        <w:rFonts w:hint="default"/>
        <w:b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34">
    <w:nsid w:val="6CCD30E3"/>
    <w:multiLevelType w:val="hybridMultilevel"/>
    <w:tmpl w:val="47226EA0"/>
    <w:lvl w:ilvl="0" w:tplc="04090019">
      <w:start w:val="1"/>
      <w:numFmt w:val="lowerLetter"/>
      <w:lvlText w:val="%1."/>
      <w:lvlJc w:val="left"/>
      <w:pPr>
        <w:ind w:left="1920" w:hanging="360"/>
      </w:pPr>
      <w:rPr>
        <w:rFonts w:hint="default"/>
        <w:b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35">
    <w:nsid w:val="6E7B27A3"/>
    <w:multiLevelType w:val="hybridMultilevel"/>
    <w:tmpl w:val="83829CE8"/>
    <w:lvl w:ilvl="0" w:tplc="04090017">
      <w:start w:val="1"/>
      <w:numFmt w:val="lowerLetter"/>
      <w:lvlText w:val="%1)"/>
      <w:lvlJc w:val="left"/>
      <w:pPr>
        <w:ind w:left="1996" w:hanging="360"/>
      </w:pPr>
      <w:rPr>
        <w:rFont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6">
    <w:nsid w:val="73902D4C"/>
    <w:multiLevelType w:val="hybridMultilevel"/>
    <w:tmpl w:val="7618F836"/>
    <w:lvl w:ilvl="0" w:tplc="04090011">
      <w:start w:val="1"/>
      <w:numFmt w:val="decimal"/>
      <w:lvlText w:val="%1)"/>
      <w:lvlJc w:val="left"/>
      <w:pPr>
        <w:ind w:left="2755" w:hanging="360"/>
      </w:pPr>
      <w:rPr>
        <w:rFonts w:hint="default"/>
      </w:rPr>
    </w:lvl>
    <w:lvl w:ilvl="1" w:tplc="04210019" w:tentative="1">
      <w:start w:val="1"/>
      <w:numFmt w:val="lowerLetter"/>
      <w:lvlText w:val="%2."/>
      <w:lvlJc w:val="left"/>
      <w:pPr>
        <w:ind w:left="3475" w:hanging="360"/>
      </w:pPr>
    </w:lvl>
    <w:lvl w:ilvl="2" w:tplc="0421001B" w:tentative="1">
      <w:start w:val="1"/>
      <w:numFmt w:val="lowerRoman"/>
      <w:lvlText w:val="%3."/>
      <w:lvlJc w:val="right"/>
      <w:pPr>
        <w:ind w:left="4195" w:hanging="180"/>
      </w:pPr>
    </w:lvl>
    <w:lvl w:ilvl="3" w:tplc="0421000F" w:tentative="1">
      <w:start w:val="1"/>
      <w:numFmt w:val="decimal"/>
      <w:lvlText w:val="%4."/>
      <w:lvlJc w:val="left"/>
      <w:pPr>
        <w:ind w:left="4915" w:hanging="360"/>
      </w:pPr>
    </w:lvl>
    <w:lvl w:ilvl="4" w:tplc="04210019" w:tentative="1">
      <w:start w:val="1"/>
      <w:numFmt w:val="lowerLetter"/>
      <w:lvlText w:val="%5."/>
      <w:lvlJc w:val="left"/>
      <w:pPr>
        <w:ind w:left="5635" w:hanging="360"/>
      </w:pPr>
    </w:lvl>
    <w:lvl w:ilvl="5" w:tplc="0421001B" w:tentative="1">
      <w:start w:val="1"/>
      <w:numFmt w:val="lowerRoman"/>
      <w:lvlText w:val="%6."/>
      <w:lvlJc w:val="right"/>
      <w:pPr>
        <w:ind w:left="6355" w:hanging="180"/>
      </w:pPr>
    </w:lvl>
    <w:lvl w:ilvl="6" w:tplc="0421000F" w:tentative="1">
      <w:start w:val="1"/>
      <w:numFmt w:val="decimal"/>
      <w:lvlText w:val="%7."/>
      <w:lvlJc w:val="left"/>
      <w:pPr>
        <w:ind w:left="7075" w:hanging="360"/>
      </w:pPr>
    </w:lvl>
    <w:lvl w:ilvl="7" w:tplc="04210019" w:tentative="1">
      <w:start w:val="1"/>
      <w:numFmt w:val="lowerLetter"/>
      <w:lvlText w:val="%8."/>
      <w:lvlJc w:val="left"/>
      <w:pPr>
        <w:ind w:left="7795" w:hanging="360"/>
      </w:pPr>
    </w:lvl>
    <w:lvl w:ilvl="8" w:tplc="0421001B" w:tentative="1">
      <w:start w:val="1"/>
      <w:numFmt w:val="lowerRoman"/>
      <w:lvlText w:val="%9."/>
      <w:lvlJc w:val="right"/>
      <w:pPr>
        <w:ind w:left="8515" w:hanging="180"/>
      </w:pPr>
    </w:lvl>
  </w:abstractNum>
  <w:abstractNum w:abstractNumId="37">
    <w:nsid w:val="76112B2A"/>
    <w:multiLevelType w:val="hybridMultilevel"/>
    <w:tmpl w:val="5244683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B6A5DE9"/>
    <w:multiLevelType w:val="hybridMultilevel"/>
    <w:tmpl w:val="DA823112"/>
    <w:lvl w:ilvl="0" w:tplc="FAE023AE">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E584D20"/>
    <w:multiLevelType w:val="hybridMultilevel"/>
    <w:tmpl w:val="435ECC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33"/>
  </w:num>
  <w:num w:numId="3">
    <w:abstractNumId w:val="21"/>
  </w:num>
  <w:num w:numId="4">
    <w:abstractNumId w:val="5"/>
  </w:num>
  <w:num w:numId="5">
    <w:abstractNumId w:val="10"/>
  </w:num>
  <w:num w:numId="6">
    <w:abstractNumId w:val="17"/>
  </w:num>
  <w:num w:numId="7">
    <w:abstractNumId w:val="0"/>
  </w:num>
  <w:num w:numId="8">
    <w:abstractNumId w:val="19"/>
  </w:num>
  <w:num w:numId="9">
    <w:abstractNumId w:val="1"/>
  </w:num>
  <w:num w:numId="10">
    <w:abstractNumId w:val="3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37"/>
  </w:num>
  <w:num w:numId="14">
    <w:abstractNumId w:val="39"/>
  </w:num>
  <w:num w:numId="15">
    <w:abstractNumId w:val="38"/>
  </w:num>
  <w:num w:numId="16">
    <w:abstractNumId w:val="18"/>
  </w:num>
  <w:num w:numId="17">
    <w:abstractNumId w:val="6"/>
  </w:num>
  <w:num w:numId="18">
    <w:abstractNumId w:val="2"/>
  </w:num>
  <w:num w:numId="19">
    <w:abstractNumId w:val="28"/>
  </w:num>
  <w:num w:numId="20">
    <w:abstractNumId w:val="31"/>
  </w:num>
  <w:num w:numId="21">
    <w:abstractNumId w:val="35"/>
  </w:num>
  <w:num w:numId="22">
    <w:abstractNumId w:val="13"/>
  </w:num>
  <w:num w:numId="23">
    <w:abstractNumId w:val="26"/>
  </w:num>
  <w:num w:numId="24">
    <w:abstractNumId w:val="22"/>
  </w:num>
  <w:num w:numId="25">
    <w:abstractNumId w:val="36"/>
  </w:num>
  <w:num w:numId="26">
    <w:abstractNumId w:val="23"/>
  </w:num>
  <w:num w:numId="27">
    <w:abstractNumId w:val="16"/>
  </w:num>
  <w:num w:numId="28">
    <w:abstractNumId w:val="7"/>
  </w:num>
  <w:num w:numId="29">
    <w:abstractNumId w:val="32"/>
  </w:num>
  <w:num w:numId="30">
    <w:abstractNumId w:val="25"/>
  </w:num>
  <w:num w:numId="31">
    <w:abstractNumId w:val="3"/>
  </w:num>
  <w:num w:numId="32">
    <w:abstractNumId w:val="20"/>
  </w:num>
  <w:num w:numId="33">
    <w:abstractNumId w:val="27"/>
  </w:num>
  <w:num w:numId="34">
    <w:abstractNumId w:val="29"/>
  </w:num>
  <w:num w:numId="35">
    <w:abstractNumId w:val="24"/>
  </w:num>
  <w:num w:numId="36">
    <w:abstractNumId w:val="15"/>
  </w:num>
  <w:num w:numId="37">
    <w:abstractNumId w:val="8"/>
  </w:num>
  <w:num w:numId="38">
    <w:abstractNumId w:val="4"/>
  </w:num>
  <w:num w:numId="39">
    <w:abstractNumId w:val="34"/>
  </w:num>
  <w:num w:numId="40">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proofState w:grammar="clean"/>
  <w:defaultTabStop w:val="720"/>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4E6E"/>
    <w:rsid w:val="0000286A"/>
    <w:rsid w:val="00004BD3"/>
    <w:rsid w:val="000056FD"/>
    <w:rsid w:val="00014166"/>
    <w:rsid w:val="000146EE"/>
    <w:rsid w:val="0001509B"/>
    <w:rsid w:val="00022E30"/>
    <w:rsid w:val="0002500F"/>
    <w:rsid w:val="00036E54"/>
    <w:rsid w:val="00041A00"/>
    <w:rsid w:val="00046197"/>
    <w:rsid w:val="00047E5A"/>
    <w:rsid w:val="000510D5"/>
    <w:rsid w:val="00051B59"/>
    <w:rsid w:val="00062F14"/>
    <w:rsid w:val="00064F63"/>
    <w:rsid w:val="0006518E"/>
    <w:rsid w:val="00072C7D"/>
    <w:rsid w:val="00080CB9"/>
    <w:rsid w:val="0009073B"/>
    <w:rsid w:val="0009225D"/>
    <w:rsid w:val="00094E46"/>
    <w:rsid w:val="00095979"/>
    <w:rsid w:val="000A064C"/>
    <w:rsid w:val="000A7555"/>
    <w:rsid w:val="000C3D92"/>
    <w:rsid w:val="000C547C"/>
    <w:rsid w:val="000C7EAD"/>
    <w:rsid w:val="000D7C7D"/>
    <w:rsid w:val="000E1F2A"/>
    <w:rsid w:val="000F18DA"/>
    <w:rsid w:val="000F2C53"/>
    <w:rsid w:val="000F5045"/>
    <w:rsid w:val="001147CB"/>
    <w:rsid w:val="00115AAE"/>
    <w:rsid w:val="001328AF"/>
    <w:rsid w:val="00137E0B"/>
    <w:rsid w:val="0014222E"/>
    <w:rsid w:val="00153191"/>
    <w:rsid w:val="001600AF"/>
    <w:rsid w:val="001601A2"/>
    <w:rsid w:val="00160F92"/>
    <w:rsid w:val="0017540C"/>
    <w:rsid w:val="00180C1D"/>
    <w:rsid w:val="0018755F"/>
    <w:rsid w:val="00193164"/>
    <w:rsid w:val="001A593C"/>
    <w:rsid w:val="001A6678"/>
    <w:rsid w:val="001B683E"/>
    <w:rsid w:val="001C1DBB"/>
    <w:rsid w:val="001E117F"/>
    <w:rsid w:val="001E11C7"/>
    <w:rsid w:val="001E1FB2"/>
    <w:rsid w:val="001F3119"/>
    <w:rsid w:val="001F51F0"/>
    <w:rsid w:val="001F520A"/>
    <w:rsid w:val="00201452"/>
    <w:rsid w:val="00201D07"/>
    <w:rsid w:val="0020281B"/>
    <w:rsid w:val="00203C4E"/>
    <w:rsid w:val="002150F5"/>
    <w:rsid w:val="0022116D"/>
    <w:rsid w:val="002269DD"/>
    <w:rsid w:val="002369CD"/>
    <w:rsid w:val="00240E33"/>
    <w:rsid w:val="002461B8"/>
    <w:rsid w:val="00247213"/>
    <w:rsid w:val="00251944"/>
    <w:rsid w:val="0025204A"/>
    <w:rsid w:val="00256C19"/>
    <w:rsid w:val="00267A57"/>
    <w:rsid w:val="00274A52"/>
    <w:rsid w:val="002A6CBC"/>
    <w:rsid w:val="002B26E0"/>
    <w:rsid w:val="002B6D91"/>
    <w:rsid w:val="002C2711"/>
    <w:rsid w:val="002D12A9"/>
    <w:rsid w:val="002D3E77"/>
    <w:rsid w:val="002D7EA2"/>
    <w:rsid w:val="002E377E"/>
    <w:rsid w:val="002E58C8"/>
    <w:rsid w:val="002F0BC9"/>
    <w:rsid w:val="002F374A"/>
    <w:rsid w:val="003145F7"/>
    <w:rsid w:val="003260AD"/>
    <w:rsid w:val="00330FFE"/>
    <w:rsid w:val="00360BD7"/>
    <w:rsid w:val="00362E15"/>
    <w:rsid w:val="0036417B"/>
    <w:rsid w:val="003871BF"/>
    <w:rsid w:val="00392BEB"/>
    <w:rsid w:val="003940BB"/>
    <w:rsid w:val="003A1962"/>
    <w:rsid w:val="003A40F4"/>
    <w:rsid w:val="003A6CBA"/>
    <w:rsid w:val="003B4BEA"/>
    <w:rsid w:val="003C13E4"/>
    <w:rsid w:val="003C4E72"/>
    <w:rsid w:val="003D5EDB"/>
    <w:rsid w:val="003D7462"/>
    <w:rsid w:val="003E327C"/>
    <w:rsid w:val="003F2FAA"/>
    <w:rsid w:val="003F4422"/>
    <w:rsid w:val="00400783"/>
    <w:rsid w:val="00401A98"/>
    <w:rsid w:val="00412015"/>
    <w:rsid w:val="00430173"/>
    <w:rsid w:val="00434DA4"/>
    <w:rsid w:val="004449D7"/>
    <w:rsid w:val="00444C01"/>
    <w:rsid w:val="00446D28"/>
    <w:rsid w:val="0045025C"/>
    <w:rsid w:val="00450571"/>
    <w:rsid w:val="00457C36"/>
    <w:rsid w:val="00461AC7"/>
    <w:rsid w:val="00463DBD"/>
    <w:rsid w:val="00464D07"/>
    <w:rsid w:val="0047036D"/>
    <w:rsid w:val="004723BA"/>
    <w:rsid w:val="00472FC4"/>
    <w:rsid w:val="00480046"/>
    <w:rsid w:val="00484542"/>
    <w:rsid w:val="00486EF1"/>
    <w:rsid w:val="00491B4F"/>
    <w:rsid w:val="00493E3C"/>
    <w:rsid w:val="00496FF5"/>
    <w:rsid w:val="004A3508"/>
    <w:rsid w:val="004A4B5F"/>
    <w:rsid w:val="004A5053"/>
    <w:rsid w:val="004B11E7"/>
    <w:rsid w:val="004B4E6E"/>
    <w:rsid w:val="004D6127"/>
    <w:rsid w:val="004D62FC"/>
    <w:rsid w:val="004E0862"/>
    <w:rsid w:val="004E2213"/>
    <w:rsid w:val="004E686B"/>
    <w:rsid w:val="004F6299"/>
    <w:rsid w:val="00502952"/>
    <w:rsid w:val="005037AF"/>
    <w:rsid w:val="005131ED"/>
    <w:rsid w:val="00515666"/>
    <w:rsid w:val="00525B6B"/>
    <w:rsid w:val="00527974"/>
    <w:rsid w:val="005309B0"/>
    <w:rsid w:val="00534859"/>
    <w:rsid w:val="0053688B"/>
    <w:rsid w:val="00542731"/>
    <w:rsid w:val="005462DE"/>
    <w:rsid w:val="005524F0"/>
    <w:rsid w:val="00557931"/>
    <w:rsid w:val="00560B10"/>
    <w:rsid w:val="005657F8"/>
    <w:rsid w:val="00573DC0"/>
    <w:rsid w:val="00580DCD"/>
    <w:rsid w:val="00585620"/>
    <w:rsid w:val="00593909"/>
    <w:rsid w:val="00595B7B"/>
    <w:rsid w:val="005A2276"/>
    <w:rsid w:val="005A2E1C"/>
    <w:rsid w:val="005B0C53"/>
    <w:rsid w:val="005B2D56"/>
    <w:rsid w:val="005B58E9"/>
    <w:rsid w:val="005C64E7"/>
    <w:rsid w:val="005C68D3"/>
    <w:rsid w:val="005D09FC"/>
    <w:rsid w:val="005D44C8"/>
    <w:rsid w:val="005D7C41"/>
    <w:rsid w:val="005E0687"/>
    <w:rsid w:val="005E42AD"/>
    <w:rsid w:val="005E6793"/>
    <w:rsid w:val="005F10E8"/>
    <w:rsid w:val="005F1CAF"/>
    <w:rsid w:val="005F6611"/>
    <w:rsid w:val="005F7D3D"/>
    <w:rsid w:val="006049ED"/>
    <w:rsid w:val="006100E6"/>
    <w:rsid w:val="00611A65"/>
    <w:rsid w:val="00611DC6"/>
    <w:rsid w:val="0061766A"/>
    <w:rsid w:val="00620D6C"/>
    <w:rsid w:val="006329B2"/>
    <w:rsid w:val="00635C81"/>
    <w:rsid w:val="00642757"/>
    <w:rsid w:val="006453F9"/>
    <w:rsid w:val="006460E6"/>
    <w:rsid w:val="0065406C"/>
    <w:rsid w:val="00654D49"/>
    <w:rsid w:val="0067470A"/>
    <w:rsid w:val="00683F9F"/>
    <w:rsid w:val="00693D38"/>
    <w:rsid w:val="0069437B"/>
    <w:rsid w:val="00695B25"/>
    <w:rsid w:val="006961BB"/>
    <w:rsid w:val="006A2526"/>
    <w:rsid w:val="006B3756"/>
    <w:rsid w:val="006B43B9"/>
    <w:rsid w:val="006C0E8D"/>
    <w:rsid w:val="006C5B38"/>
    <w:rsid w:val="006D7B77"/>
    <w:rsid w:val="006E2670"/>
    <w:rsid w:val="006E6A22"/>
    <w:rsid w:val="006E6DCD"/>
    <w:rsid w:val="006F4B3E"/>
    <w:rsid w:val="0070476B"/>
    <w:rsid w:val="007105E0"/>
    <w:rsid w:val="00712AD1"/>
    <w:rsid w:val="007164D9"/>
    <w:rsid w:val="00722027"/>
    <w:rsid w:val="00735CC1"/>
    <w:rsid w:val="00741F1B"/>
    <w:rsid w:val="00750B4A"/>
    <w:rsid w:val="00755B47"/>
    <w:rsid w:val="0076402F"/>
    <w:rsid w:val="00784616"/>
    <w:rsid w:val="0078500C"/>
    <w:rsid w:val="00790CEE"/>
    <w:rsid w:val="00791355"/>
    <w:rsid w:val="0079394E"/>
    <w:rsid w:val="00795D86"/>
    <w:rsid w:val="0079632B"/>
    <w:rsid w:val="007A05B8"/>
    <w:rsid w:val="007A2A46"/>
    <w:rsid w:val="007A76B8"/>
    <w:rsid w:val="007B1613"/>
    <w:rsid w:val="007C09A0"/>
    <w:rsid w:val="007D5655"/>
    <w:rsid w:val="007E26C8"/>
    <w:rsid w:val="007E27F0"/>
    <w:rsid w:val="007E4F78"/>
    <w:rsid w:val="007F101D"/>
    <w:rsid w:val="007F3FB2"/>
    <w:rsid w:val="007F7D4F"/>
    <w:rsid w:val="008035B8"/>
    <w:rsid w:val="008114AF"/>
    <w:rsid w:val="00822A43"/>
    <w:rsid w:val="00840504"/>
    <w:rsid w:val="00845676"/>
    <w:rsid w:val="00850674"/>
    <w:rsid w:val="00850F38"/>
    <w:rsid w:val="00852ADF"/>
    <w:rsid w:val="00886CBE"/>
    <w:rsid w:val="0088732D"/>
    <w:rsid w:val="00893FA7"/>
    <w:rsid w:val="008A0EEB"/>
    <w:rsid w:val="008A722E"/>
    <w:rsid w:val="008B4E0E"/>
    <w:rsid w:val="008C3993"/>
    <w:rsid w:val="008C4C13"/>
    <w:rsid w:val="008C53E7"/>
    <w:rsid w:val="008C65AA"/>
    <w:rsid w:val="008C66CB"/>
    <w:rsid w:val="008D6B60"/>
    <w:rsid w:val="008E6BAE"/>
    <w:rsid w:val="008E7D76"/>
    <w:rsid w:val="008F10AE"/>
    <w:rsid w:val="008F55C6"/>
    <w:rsid w:val="0090160A"/>
    <w:rsid w:val="009060FC"/>
    <w:rsid w:val="00906132"/>
    <w:rsid w:val="00930F32"/>
    <w:rsid w:val="00932040"/>
    <w:rsid w:val="00933BE4"/>
    <w:rsid w:val="009357C6"/>
    <w:rsid w:val="00936BAA"/>
    <w:rsid w:val="00937515"/>
    <w:rsid w:val="00937634"/>
    <w:rsid w:val="00943B30"/>
    <w:rsid w:val="009504AF"/>
    <w:rsid w:val="00964A48"/>
    <w:rsid w:val="0096515F"/>
    <w:rsid w:val="009653AF"/>
    <w:rsid w:val="009669B3"/>
    <w:rsid w:val="00974A29"/>
    <w:rsid w:val="0098010E"/>
    <w:rsid w:val="009803AC"/>
    <w:rsid w:val="0098292E"/>
    <w:rsid w:val="00983B53"/>
    <w:rsid w:val="00995912"/>
    <w:rsid w:val="009C017F"/>
    <w:rsid w:val="009C4160"/>
    <w:rsid w:val="009C719E"/>
    <w:rsid w:val="009D7898"/>
    <w:rsid w:val="009E17EC"/>
    <w:rsid w:val="009E4FCF"/>
    <w:rsid w:val="009E574D"/>
    <w:rsid w:val="009E7C4F"/>
    <w:rsid w:val="009F117E"/>
    <w:rsid w:val="009F1655"/>
    <w:rsid w:val="009F2312"/>
    <w:rsid w:val="00A01502"/>
    <w:rsid w:val="00A21ACD"/>
    <w:rsid w:val="00A22D86"/>
    <w:rsid w:val="00A25907"/>
    <w:rsid w:val="00A276B0"/>
    <w:rsid w:val="00A3120F"/>
    <w:rsid w:val="00A3737A"/>
    <w:rsid w:val="00A466E9"/>
    <w:rsid w:val="00A53574"/>
    <w:rsid w:val="00A57330"/>
    <w:rsid w:val="00A60D8B"/>
    <w:rsid w:val="00A710E7"/>
    <w:rsid w:val="00A71D3C"/>
    <w:rsid w:val="00A80C1C"/>
    <w:rsid w:val="00A831E3"/>
    <w:rsid w:val="00A85442"/>
    <w:rsid w:val="00A85D18"/>
    <w:rsid w:val="00AA5118"/>
    <w:rsid w:val="00AB2540"/>
    <w:rsid w:val="00AB7C49"/>
    <w:rsid w:val="00AC1780"/>
    <w:rsid w:val="00AC5D16"/>
    <w:rsid w:val="00AD0932"/>
    <w:rsid w:val="00AE0C86"/>
    <w:rsid w:val="00AF4E43"/>
    <w:rsid w:val="00B024D9"/>
    <w:rsid w:val="00B31CDD"/>
    <w:rsid w:val="00B53520"/>
    <w:rsid w:val="00B55820"/>
    <w:rsid w:val="00B55C88"/>
    <w:rsid w:val="00B62F2F"/>
    <w:rsid w:val="00B75900"/>
    <w:rsid w:val="00B943CA"/>
    <w:rsid w:val="00BA1BAD"/>
    <w:rsid w:val="00BA5BBA"/>
    <w:rsid w:val="00BA7B13"/>
    <w:rsid w:val="00BC1BF4"/>
    <w:rsid w:val="00BD136F"/>
    <w:rsid w:val="00BD3ACD"/>
    <w:rsid w:val="00BD7D0C"/>
    <w:rsid w:val="00BE2035"/>
    <w:rsid w:val="00BE6FEC"/>
    <w:rsid w:val="00BE79B1"/>
    <w:rsid w:val="00C01277"/>
    <w:rsid w:val="00C167D9"/>
    <w:rsid w:val="00C249B5"/>
    <w:rsid w:val="00C25426"/>
    <w:rsid w:val="00C3335D"/>
    <w:rsid w:val="00C40D58"/>
    <w:rsid w:val="00C41194"/>
    <w:rsid w:val="00C468D5"/>
    <w:rsid w:val="00C535FC"/>
    <w:rsid w:val="00C55407"/>
    <w:rsid w:val="00C600B4"/>
    <w:rsid w:val="00C62201"/>
    <w:rsid w:val="00C70AEF"/>
    <w:rsid w:val="00CA2F48"/>
    <w:rsid w:val="00CA4701"/>
    <w:rsid w:val="00CB54E6"/>
    <w:rsid w:val="00CB5EED"/>
    <w:rsid w:val="00CC0C64"/>
    <w:rsid w:val="00CE1840"/>
    <w:rsid w:val="00CE1A2A"/>
    <w:rsid w:val="00CE4F91"/>
    <w:rsid w:val="00CE59FE"/>
    <w:rsid w:val="00CE791C"/>
    <w:rsid w:val="00CE7B28"/>
    <w:rsid w:val="00CF16A2"/>
    <w:rsid w:val="00CF6E3F"/>
    <w:rsid w:val="00D05F98"/>
    <w:rsid w:val="00D16A74"/>
    <w:rsid w:val="00D217E6"/>
    <w:rsid w:val="00D22D49"/>
    <w:rsid w:val="00D239F5"/>
    <w:rsid w:val="00D24211"/>
    <w:rsid w:val="00D341BE"/>
    <w:rsid w:val="00D40DB6"/>
    <w:rsid w:val="00D61B7D"/>
    <w:rsid w:val="00D6522A"/>
    <w:rsid w:val="00D876FE"/>
    <w:rsid w:val="00D92A21"/>
    <w:rsid w:val="00D97A8F"/>
    <w:rsid w:val="00DB5D04"/>
    <w:rsid w:val="00DC3823"/>
    <w:rsid w:val="00DD084B"/>
    <w:rsid w:val="00DD72D6"/>
    <w:rsid w:val="00DE5402"/>
    <w:rsid w:val="00DE6742"/>
    <w:rsid w:val="00E04D01"/>
    <w:rsid w:val="00E05304"/>
    <w:rsid w:val="00E07C94"/>
    <w:rsid w:val="00E1181C"/>
    <w:rsid w:val="00E13390"/>
    <w:rsid w:val="00E13F2F"/>
    <w:rsid w:val="00E16FA3"/>
    <w:rsid w:val="00E34B83"/>
    <w:rsid w:val="00E34D7C"/>
    <w:rsid w:val="00E66398"/>
    <w:rsid w:val="00E72241"/>
    <w:rsid w:val="00E74025"/>
    <w:rsid w:val="00E81DEA"/>
    <w:rsid w:val="00E827D5"/>
    <w:rsid w:val="00E86D64"/>
    <w:rsid w:val="00E8747A"/>
    <w:rsid w:val="00E87722"/>
    <w:rsid w:val="00EA65C3"/>
    <w:rsid w:val="00EA6BC3"/>
    <w:rsid w:val="00EB1C88"/>
    <w:rsid w:val="00EB3D60"/>
    <w:rsid w:val="00EC1269"/>
    <w:rsid w:val="00EC3F06"/>
    <w:rsid w:val="00EC5D8A"/>
    <w:rsid w:val="00ED19C7"/>
    <w:rsid w:val="00EF029F"/>
    <w:rsid w:val="00EF32F1"/>
    <w:rsid w:val="00F10926"/>
    <w:rsid w:val="00F32FB5"/>
    <w:rsid w:val="00F5191E"/>
    <w:rsid w:val="00F72929"/>
    <w:rsid w:val="00F853CE"/>
    <w:rsid w:val="00F853F2"/>
    <w:rsid w:val="00F9129A"/>
    <w:rsid w:val="00F9187C"/>
    <w:rsid w:val="00F92577"/>
    <w:rsid w:val="00F95429"/>
    <w:rsid w:val="00FB0287"/>
    <w:rsid w:val="00FC0767"/>
    <w:rsid w:val="00FC08B8"/>
    <w:rsid w:val="00FC1149"/>
    <w:rsid w:val="00FC5421"/>
    <w:rsid w:val="00FF49EA"/>
    <w:rsid w:val="00FF4D3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rules v:ext="edit">
        <o:r id="V:Rule1" type="connector" idref="#_x0000_s1361"/>
        <o:r id="V:Rule2" type="connector" idref="#_x0000_s1355"/>
        <o:r id="V:Rule3" type="connector" idref="#_x0000_s1363"/>
        <o:r id="V:Rule4" type="connector" idref="#_x0000_s1362"/>
        <o:r id="V:Rule5" type="connector" idref="#_x0000_s1356"/>
        <o:r id="V:Rule6" type="connector" idref="#_x0000_s1364"/>
        <o:r id="V:Rule7" type="connector" idref="#_x0000_s1360"/>
        <o:r id="V:Rule8" type="connector" idref="#_x0000_s1358"/>
        <o:r id="V:Rule9" type="connector" idref="#_x0000_s1365"/>
        <o:r id="V:Rule10" type="connector" idref="#_x0000_s1366"/>
        <o:r id="V:Rule11" type="connector" idref="#_x0000_s1357"/>
        <o:r id="V:Rule12" type="connector" idref="#_x0000_s135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67A57"/>
    <w:pPr>
      <w:ind w:left="720"/>
      <w:contextualSpacing/>
    </w:pPr>
  </w:style>
  <w:style w:type="paragraph" w:styleId="Header">
    <w:name w:val="header"/>
    <w:basedOn w:val="Normal"/>
    <w:link w:val="HeaderChar"/>
    <w:uiPriority w:val="99"/>
    <w:unhideWhenUsed/>
    <w:rsid w:val="007D5655"/>
    <w:pPr>
      <w:tabs>
        <w:tab w:val="center" w:pos="4513"/>
        <w:tab w:val="right" w:pos="9026"/>
      </w:tabs>
    </w:pPr>
  </w:style>
  <w:style w:type="character" w:customStyle="1" w:styleId="HeaderChar">
    <w:name w:val="Header Char"/>
    <w:basedOn w:val="DefaultParagraphFont"/>
    <w:link w:val="Header"/>
    <w:uiPriority w:val="99"/>
    <w:rsid w:val="007D5655"/>
  </w:style>
  <w:style w:type="paragraph" w:styleId="Footer">
    <w:name w:val="footer"/>
    <w:basedOn w:val="Normal"/>
    <w:link w:val="FooterChar"/>
    <w:uiPriority w:val="99"/>
    <w:unhideWhenUsed/>
    <w:rsid w:val="007D5655"/>
    <w:pPr>
      <w:tabs>
        <w:tab w:val="center" w:pos="4513"/>
        <w:tab w:val="right" w:pos="9026"/>
      </w:tabs>
    </w:pPr>
  </w:style>
  <w:style w:type="character" w:customStyle="1" w:styleId="FooterChar">
    <w:name w:val="Footer Char"/>
    <w:basedOn w:val="DefaultParagraphFont"/>
    <w:link w:val="Footer"/>
    <w:uiPriority w:val="99"/>
    <w:rsid w:val="007D5655"/>
  </w:style>
  <w:style w:type="paragraph" w:styleId="BalloonText">
    <w:name w:val="Balloon Text"/>
    <w:basedOn w:val="Normal"/>
    <w:link w:val="BalloonTextChar"/>
    <w:uiPriority w:val="99"/>
    <w:semiHidden/>
    <w:unhideWhenUsed/>
    <w:rsid w:val="00461AC7"/>
    <w:rPr>
      <w:rFonts w:ascii="Tahoma" w:hAnsi="Tahoma" w:cs="Tahoma"/>
      <w:sz w:val="16"/>
      <w:szCs w:val="16"/>
    </w:rPr>
  </w:style>
  <w:style w:type="character" w:customStyle="1" w:styleId="BalloonTextChar">
    <w:name w:val="Balloon Text Char"/>
    <w:basedOn w:val="DefaultParagraphFont"/>
    <w:link w:val="BalloonText"/>
    <w:uiPriority w:val="99"/>
    <w:semiHidden/>
    <w:rsid w:val="00461AC7"/>
    <w:rPr>
      <w:rFonts w:ascii="Tahoma" w:hAnsi="Tahoma" w:cs="Tahoma"/>
      <w:sz w:val="16"/>
      <w:szCs w:val="16"/>
    </w:rPr>
  </w:style>
  <w:style w:type="paragraph" w:styleId="NoSpacing">
    <w:name w:val="No Spacing"/>
    <w:uiPriority w:val="1"/>
    <w:qFormat/>
    <w:rsid w:val="00444C01"/>
    <w:rPr>
      <w:rFonts w:ascii="Calibri" w:eastAsia="Calibri" w:hAnsi="Calibri"/>
      <w:sz w:val="22"/>
      <w:szCs w:val="22"/>
      <w:lang w:val="id-ID"/>
    </w:rPr>
  </w:style>
  <w:style w:type="paragraph" w:styleId="TOC1">
    <w:name w:val="toc 1"/>
    <w:basedOn w:val="Normal"/>
    <w:next w:val="Normal"/>
    <w:autoRedefine/>
    <w:unhideWhenUsed/>
    <w:rsid w:val="00137E0B"/>
    <w:rPr>
      <w:sz w:val="24"/>
      <w:szCs w:val="24"/>
    </w:rPr>
  </w:style>
  <w:style w:type="paragraph" w:customStyle="1" w:styleId="Default">
    <w:name w:val="Default"/>
    <w:rsid w:val="00484542"/>
    <w:pPr>
      <w:autoSpaceDE w:val="0"/>
      <w:autoSpaceDN w:val="0"/>
      <w:adjustRightInd w:val="0"/>
    </w:pPr>
    <w:rPr>
      <w:color w:val="000000"/>
      <w:sz w:val="24"/>
      <w:szCs w:val="24"/>
    </w:rPr>
  </w:style>
  <w:style w:type="character" w:customStyle="1" w:styleId="a">
    <w:name w:val="a"/>
    <w:basedOn w:val="DefaultParagraphFont"/>
    <w:rsid w:val="00BA7B13"/>
  </w:style>
  <w:style w:type="character" w:customStyle="1" w:styleId="l9">
    <w:name w:val="l9"/>
    <w:basedOn w:val="DefaultParagraphFont"/>
    <w:rsid w:val="00886CBE"/>
  </w:style>
  <w:style w:type="paragraph" w:styleId="PlainText">
    <w:name w:val="Plain Text"/>
    <w:basedOn w:val="Normal"/>
    <w:link w:val="PlainTextChar"/>
    <w:uiPriority w:val="99"/>
    <w:semiHidden/>
    <w:unhideWhenUsed/>
    <w:rsid w:val="0025204A"/>
    <w:rPr>
      <w:rFonts w:ascii="Consolas" w:hAnsi="Consolas" w:cs="Consolas"/>
      <w:sz w:val="21"/>
      <w:szCs w:val="21"/>
    </w:rPr>
  </w:style>
  <w:style w:type="character" w:customStyle="1" w:styleId="PlainTextChar">
    <w:name w:val="Plain Text Char"/>
    <w:basedOn w:val="DefaultParagraphFont"/>
    <w:link w:val="PlainText"/>
    <w:uiPriority w:val="99"/>
    <w:semiHidden/>
    <w:rsid w:val="0025204A"/>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591938">
      <w:bodyDiv w:val="1"/>
      <w:marLeft w:val="0"/>
      <w:marRight w:val="0"/>
      <w:marTop w:val="0"/>
      <w:marBottom w:val="0"/>
      <w:divBdr>
        <w:top w:val="none" w:sz="0" w:space="0" w:color="auto"/>
        <w:left w:val="none" w:sz="0" w:space="0" w:color="auto"/>
        <w:bottom w:val="none" w:sz="0" w:space="0" w:color="auto"/>
        <w:right w:val="none" w:sz="0" w:space="0" w:color="auto"/>
      </w:divBdr>
    </w:div>
    <w:div w:id="1556159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C6418-61AA-480B-B9D1-90BBF992D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26</Pages>
  <Words>4228</Words>
  <Characters>24102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250</cp:revision>
  <cp:lastPrinted>2018-03-13T02:13:00Z</cp:lastPrinted>
  <dcterms:created xsi:type="dcterms:W3CDTF">2016-07-19T02:59:00Z</dcterms:created>
  <dcterms:modified xsi:type="dcterms:W3CDTF">2018-10-05T04:48:00Z</dcterms:modified>
</cp:coreProperties>
</file>