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F1" w:rsidRPr="009B7B49" w:rsidRDefault="00B651F1" w:rsidP="00B651F1">
      <w:pPr>
        <w:spacing w:after="0"/>
        <w:ind w:left="284" w:right="51"/>
        <w:jc w:val="center"/>
        <w:rPr>
          <w:rFonts w:ascii="Bookman Old Style" w:hAnsi="Bookman Old Style"/>
          <w:spacing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788288" behindDoc="0" locked="0" layoutInCell="1" allowOverlap="1" wp14:anchorId="78CCB92E" wp14:editId="60E90921">
            <wp:simplePos x="0" y="0"/>
            <wp:positionH relativeFrom="column">
              <wp:posOffset>260350</wp:posOffset>
            </wp:positionH>
            <wp:positionV relativeFrom="paragraph">
              <wp:posOffset>-157480</wp:posOffset>
            </wp:positionV>
            <wp:extent cx="441960" cy="52451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789312" behindDoc="0" locked="0" layoutInCell="1" allowOverlap="1" wp14:anchorId="2656A479" wp14:editId="64F07BDD">
            <wp:simplePos x="0" y="0"/>
            <wp:positionH relativeFrom="column">
              <wp:posOffset>5563297</wp:posOffset>
            </wp:positionH>
            <wp:positionV relativeFrom="paragraph">
              <wp:posOffset>-257421</wp:posOffset>
            </wp:positionV>
            <wp:extent cx="480695" cy="555625"/>
            <wp:effectExtent l="0" t="0" r="0" b="0"/>
            <wp:wrapNone/>
            <wp:docPr id="4" name="Picture 4" descr="Description: 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OGO BLUD copy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B49">
        <w:rPr>
          <w:rFonts w:ascii="Bookman Old Style" w:hAnsi="Bookman Old Style"/>
          <w:spacing w:val="20"/>
        </w:rPr>
        <w:t>PEMERINTAH KABU</w:t>
      </w:r>
      <w:r w:rsidRPr="009B7B49">
        <w:rPr>
          <w:rFonts w:ascii="Bookman Old Style" w:hAnsi="Bookman Old Style"/>
          <w:spacing w:val="20"/>
          <w:lang w:val="en-ID"/>
        </w:rPr>
        <w:t>P</w:t>
      </w:r>
      <w:r w:rsidRPr="009B7B49">
        <w:rPr>
          <w:rFonts w:ascii="Bookman Old Style" w:hAnsi="Bookman Old Style"/>
          <w:spacing w:val="20"/>
        </w:rPr>
        <w:t>ATEN KOTAWARINGIN TIMUR</w:t>
      </w:r>
    </w:p>
    <w:p w:rsidR="00B651F1" w:rsidRPr="009B7B49" w:rsidRDefault="00B651F1" w:rsidP="00B651F1">
      <w:pPr>
        <w:spacing w:after="0"/>
        <w:ind w:left="284" w:right="51"/>
        <w:jc w:val="center"/>
        <w:rPr>
          <w:rFonts w:ascii="Bookman Old Style" w:hAnsi="Bookman Old Style"/>
          <w:spacing w:val="20"/>
        </w:rPr>
      </w:pPr>
      <w:r w:rsidRPr="009B7B49">
        <w:rPr>
          <w:rFonts w:ascii="Bookman Old Style" w:hAnsi="Bookman Old Style"/>
          <w:spacing w:val="20"/>
        </w:rPr>
        <w:t xml:space="preserve">RSUD </w:t>
      </w:r>
      <w:proofErr w:type="gramStart"/>
      <w:r w:rsidRPr="009B7B49">
        <w:rPr>
          <w:rFonts w:ascii="Bookman Old Style" w:hAnsi="Bookman Old Style"/>
          <w:spacing w:val="20"/>
        </w:rPr>
        <w:t>dr</w:t>
      </w:r>
      <w:proofErr w:type="gramEnd"/>
      <w:r w:rsidRPr="009B7B49">
        <w:rPr>
          <w:rFonts w:ascii="Bookman Old Style" w:hAnsi="Bookman Old Style"/>
          <w:spacing w:val="20"/>
        </w:rPr>
        <w:t>. MURJANI SAMPIT</w:t>
      </w:r>
    </w:p>
    <w:p w:rsidR="00B651F1" w:rsidRPr="009B7B49" w:rsidRDefault="00B651F1" w:rsidP="00B651F1">
      <w:pPr>
        <w:spacing w:after="0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proofErr w:type="spellStart"/>
      <w:r w:rsidRPr="009B7B49">
        <w:rPr>
          <w:rFonts w:ascii="Bookman Old Style" w:hAnsi="Bookman Old Style"/>
          <w:spacing w:val="20"/>
        </w:rPr>
        <w:t>Jl.HM.Arsyad</w:t>
      </w:r>
      <w:proofErr w:type="spellEnd"/>
      <w:r w:rsidRPr="009B7B49">
        <w:rPr>
          <w:rFonts w:ascii="Bookman Old Style" w:hAnsi="Bookman Old Style"/>
          <w:spacing w:val="20"/>
        </w:rPr>
        <w:t xml:space="preserve"> No.65 </w:t>
      </w:r>
      <w:proofErr w:type="spellStart"/>
      <w:r w:rsidRPr="009B7B49">
        <w:rPr>
          <w:rFonts w:ascii="Bookman Old Style" w:hAnsi="Bookman Old Style"/>
          <w:spacing w:val="20"/>
        </w:rPr>
        <w:t>Sampit</w:t>
      </w:r>
      <w:proofErr w:type="spellEnd"/>
      <w:r w:rsidRPr="009B7B49">
        <w:rPr>
          <w:rFonts w:ascii="Bookman Old Style" w:hAnsi="Bookman Old Style"/>
          <w:spacing w:val="20"/>
        </w:rPr>
        <w:t xml:space="preserve">   </w:t>
      </w:r>
      <w:proofErr w:type="spellStart"/>
      <w:r w:rsidRPr="009B7B49">
        <w:rPr>
          <w:rFonts w:ascii="Bookman Old Style" w:hAnsi="Bookman Old Style"/>
          <w:spacing w:val="20"/>
        </w:rPr>
        <w:t>Telp</w:t>
      </w:r>
      <w:proofErr w:type="spellEnd"/>
      <w:r w:rsidRPr="009B7B49">
        <w:rPr>
          <w:rFonts w:ascii="Bookman Old Style" w:hAnsi="Bookman Old Style"/>
          <w:spacing w:val="20"/>
        </w:rPr>
        <w:t xml:space="preserve"> (0531) 21010</w:t>
      </w:r>
      <w:r w:rsidRPr="009B7B49">
        <w:rPr>
          <w:rFonts w:ascii="Bookman Old Style" w:hAnsi="Bookman Old Style"/>
          <w:spacing w:val="20"/>
          <w:lang w:val="en-ID"/>
        </w:rPr>
        <w:t xml:space="preserve"> </w:t>
      </w:r>
      <w:r w:rsidRPr="009B7B49">
        <w:rPr>
          <w:rFonts w:ascii="Bookman Old Style" w:hAnsi="Bookman Old Style"/>
          <w:spacing w:val="20"/>
        </w:rPr>
        <w:t>Fax (0531) 21782</w:t>
      </w:r>
    </w:p>
    <w:p w:rsidR="00B651F1" w:rsidRPr="009B7B49" w:rsidRDefault="00B651F1" w:rsidP="00B651F1">
      <w:pPr>
        <w:spacing w:after="0"/>
        <w:ind w:right="51"/>
        <w:jc w:val="center"/>
        <w:rPr>
          <w:rFonts w:ascii="Bookman Old Style" w:hAnsi="Bookman Old Style"/>
          <w:b/>
          <w:u w:val="single"/>
          <w:lang w:val="en-ID"/>
        </w:rPr>
      </w:pPr>
      <w:r w:rsidRPr="009B7B49">
        <w:rPr>
          <w:rFonts w:ascii="Bookman Old Style" w:hAnsi="Bookman Old Style"/>
          <w:noProof/>
          <w:spacing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left:0;text-align:left;margin-left:28.6pt;margin-top:18.7pt;width:467pt;height:0;z-index:251787264" o:connectortype="straight" strokeweight="3pt"/>
        </w:pict>
      </w:r>
      <w:proofErr w:type="gramStart"/>
      <w:r w:rsidRPr="009B7B49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9B7B49">
        <w:rPr>
          <w:rFonts w:ascii="Bookman Old Style" w:hAnsi="Bookman Old Style"/>
          <w:spacing w:val="20"/>
          <w:lang w:val="en-ID"/>
        </w:rPr>
        <w:t>: rsdmsampit@yahoo.com</w:t>
      </w:r>
      <w:r w:rsidRPr="009B7B49">
        <w:rPr>
          <w:rFonts w:ascii="Bookman Old Style" w:hAnsi="Bookman Old Style"/>
          <w:spacing w:val="20"/>
        </w:rPr>
        <w:br w:type="textWrapping" w:clear="all"/>
      </w:r>
    </w:p>
    <w:p w:rsidR="0027683B" w:rsidRPr="00563424" w:rsidRDefault="0027683B" w:rsidP="00563424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2000AF" w:rsidRPr="00563424" w:rsidRDefault="002000AF" w:rsidP="00563424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>STRUKTUR ORGANISASI</w:t>
      </w:r>
    </w:p>
    <w:p w:rsidR="002000AF" w:rsidRPr="00563424" w:rsidRDefault="002000AF" w:rsidP="00563424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27683B" w:rsidRPr="00563424" w:rsidRDefault="0027683B" w:rsidP="00563424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6E773F" w:rsidRPr="00563424" w:rsidRDefault="00600199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>SUSUNAN ORGANISASI DAN TATA KERJA (SOTK)</w:t>
      </w:r>
    </w:p>
    <w:p w:rsidR="00330CDC" w:rsidRPr="00563424" w:rsidRDefault="00600199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 xml:space="preserve">INSTALASI </w:t>
      </w:r>
      <w:r w:rsidR="0022779A" w:rsidRPr="00563424">
        <w:rPr>
          <w:rFonts w:ascii="Bookman Old Style" w:hAnsi="Bookman Old Style"/>
          <w:b/>
        </w:rPr>
        <w:t>KAMAR JENAZAH</w:t>
      </w:r>
    </w:p>
    <w:p w:rsidR="002000AF" w:rsidRPr="00563424" w:rsidRDefault="006547E4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205pt;margin-top:14.1pt;width:81.1pt;height:23.15pt;z-index:251728896" strokeweight="1pt">
            <v:textbox>
              <w:txbxContent>
                <w:p w:rsidR="002000AF" w:rsidRPr="00B651F1" w:rsidRDefault="002000AF" w:rsidP="002000AF">
                  <w:pPr>
                    <w:jc w:val="center"/>
                    <w:rPr>
                      <w:rFonts w:ascii="Bookman Old Style" w:hAnsi="Bookman Old Style"/>
                      <w:b/>
                      <w:noProof/>
                    </w:rPr>
                  </w:pPr>
                  <w:r w:rsidRPr="00B651F1">
                    <w:rPr>
                      <w:rFonts w:ascii="Bookman Old Style" w:hAnsi="Bookman Old Style"/>
                      <w:b/>
                      <w:noProof/>
                    </w:rPr>
                    <w:t>Direktur</w:t>
                  </w:r>
                </w:p>
                <w:p w:rsidR="002000AF" w:rsidRPr="00B651F1" w:rsidRDefault="002000AF" w:rsidP="002000AF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</w:p>
    <w:p w:rsidR="00330CDC" w:rsidRPr="00563424" w:rsidRDefault="00B651F1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  <w:noProof/>
        </w:rPr>
        <w:pict>
          <v:shape id="_x0000_s1088" type="#_x0000_t32" style="position:absolute;left:0;text-align:left;margin-left:248.25pt;margin-top:18.45pt;width:0;height:24.25pt;z-index:251721728" o:connectortype="straight" strokeweight="3pt"/>
        </w:pict>
      </w:r>
    </w:p>
    <w:p w:rsidR="0018511A" w:rsidRPr="00563424" w:rsidRDefault="0018511A" w:rsidP="00563424">
      <w:pPr>
        <w:pStyle w:val="ListParagraph"/>
        <w:spacing w:after="0" w:line="360" w:lineRule="auto"/>
        <w:ind w:left="284"/>
        <w:rPr>
          <w:rFonts w:ascii="Bookman Old Style" w:hAnsi="Bookman Old Style"/>
          <w:b/>
        </w:rPr>
      </w:pPr>
    </w:p>
    <w:p w:rsidR="00902FB3" w:rsidRPr="00563424" w:rsidRDefault="006547E4" w:rsidP="00563424">
      <w:pPr>
        <w:pStyle w:val="ListParagraph"/>
        <w:spacing w:after="0" w:line="360" w:lineRule="auto"/>
        <w:ind w:left="284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  <w:noProof/>
        </w:rPr>
        <w:pict>
          <v:shape id="_x0000_s1085" type="#_x0000_t202" style="position:absolute;left:0;text-align:left;margin-left:188.1pt;margin-top:5.45pt;width:120.8pt;height:27.85pt;z-index:251718656" strokeweight="1pt">
            <v:textbox>
              <w:txbxContent>
                <w:p w:rsidR="00D85C22" w:rsidRPr="00B651F1" w:rsidRDefault="00330CDC" w:rsidP="00D85C22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Wadir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Pelayanan</w:t>
                  </w:r>
                  <w:proofErr w:type="spellEnd"/>
                </w:p>
              </w:txbxContent>
            </v:textbox>
          </v:shape>
        </w:pict>
      </w:r>
    </w:p>
    <w:p w:rsidR="00600199" w:rsidRPr="00563424" w:rsidRDefault="00B651F1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b/>
          <w:noProof/>
        </w:rPr>
        <w:pict>
          <v:shape id="_x0000_s1089" type="#_x0000_t32" style="position:absolute;left:0;text-align:left;margin-left:249.6pt;margin-top:13.05pt;width:0;height:27.3pt;z-index:251722752" o:connectortype="straight" strokeweight="3pt"/>
        </w:pict>
      </w:r>
    </w:p>
    <w:p w:rsidR="00600199" w:rsidRPr="00563424" w:rsidRDefault="00600199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600199" w:rsidRPr="00563424" w:rsidRDefault="00B651F1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86" type="#_x0000_t202" style="position:absolute;left:0;text-align:left;margin-left:122.35pt;margin-top:1.05pt;width:256.05pt;height:27.85pt;z-index:251719680" strokeweight="1pt">
            <v:textbox style="mso-next-textbox:#_x0000_s1086">
              <w:txbxContent>
                <w:p w:rsidR="00D85C22" w:rsidRPr="00B651F1" w:rsidRDefault="00330CDC" w:rsidP="00D85C22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Kabid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Penunjang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Medik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dan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Non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Medik</w:t>
                  </w:r>
                  <w:proofErr w:type="spellEnd"/>
                </w:p>
              </w:txbxContent>
            </v:textbox>
          </v:shape>
        </w:pict>
      </w:r>
    </w:p>
    <w:p w:rsidR="00600199" w:rsidRPr="00563424" w:rsidRDefault="00B651F1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90" type="#_x0000_t32" style="position:absolute;left:0;text-align:left;margin-left:251.4pt;margin-top:11.95pt;width:0;height:26.75pt;z-index:251723776" o:connectortype="straight" strokeweight="3pt"/>
        </w:pict>
      </w:r>
    </w:p>
    <w:p w:rsidR="00600199" w:rsidRPr="00563424" w:rsidRDefault="00600199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600199" w:rsidRPr="00563424" w:rsidRDefault="006547E4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87" type="#_x0000_t202" style="position:absolute;left:0;text-align:left;margin-left:162.75pt;margin-top:-.05pt;width:178.75pt;height:27.85pt;z-index:251720704" strokeweight="1pt">
            <v:textbox style="mso-next-textbox:#_x0000_s1087">
              <w:txbxContent>
                <w:p w:rsidR="00330CDC" w:rsidRPr="00B651F1" w:rsidRDefault="00D800AC" w:rsidP="00330CDC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Kasie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Penunjang</w:t>
                  </w:r>
                  <w:proofErr w:type="spellEnd"/>
                  <w:r w:rsidR="00330CDC"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="00330CDC" w:rsidRPr="00B651F1">
                    <w:rPr>
                      <w:rFonts w:ascii="Bookman Old Style" w:hAnsi="Bookman Old Style"/>
                      <w:b/>
                    </w:rPr>
                    <w:t>Medik</w:t>
                  </w:r>
                  <w:proofErr w:type="spellEnd"/>
                </w:p>
              </w:txbxContent>
            </v:textbox>
          </v:shape>
        </w:pict>
      </w:r>
    </w:p>
    <w:p w:rsidR="00600199" w:rsidRPr="00563424" w:rsidRDefault="00B651F1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91" type="#_x0000_t32" style="position:absolute;left:0;text-align:left;margin-left:251.4pt;margin-top:8.4pt;width:0;height:36.25pt;z-index:251724800" o:connectortype="straight" strokeweight="3pt"/>
        </w:pict>
      </w:r>
    </w:p>
    <w:p w:rsidR="00600199" w:rsidRPr="00563424" w:rsidRDefault="00600199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600199" w:rsidRPr="00563424" w:rsidRDefault="006547E4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11" type="#_x0000_t202" style="position:absolute;left:0;text-align:left;margin-left:163pt;margin-top:5.95pt;width:178.75pt;height:27.85pt;z-index:251744256" strokeweight="1pt">
            <v:textbox style="mso-next-textbox:#_x0000_s1111">
              <w:txbxContent>
                <w:p w:rsidR="0020483D" w:rsidRPr="00B651F1" w:rsidRDefault="0020483D" w:rsidP="0020483D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Kepala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Instalasi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Kamar</w:t>
                  </w:r>
                  <w:proofErr w:type="spellEnd"/>
                  <w:r w:rsidRPr="00B651F1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B651F1">
                    <w:rPr>
                      <w:rFonts w:ascii="Bookman Old Style" w:hAnsi="Bookman Old Style"/>
                      <w:b/>
                    </w:rPr>
                    <w:t>Jenazah</w:t>
                  </w:r>
                  <w:proofErr w:type="spellEnd"/>
                </w:p>
              </w:txbxContent>
            </v:textbox>
          </v:shape>
        </w:pict>
      </w:r>
    </w:p>
    <w:p w:rsidR="00600199" w:rsidRPr="00563424" w:rsidRDefault="006547E4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30" type="#_x0000_t32" style="position:absolute;left:0;text-align:left;margin-left:252.15pt;margin-top:14.45pt;width:0;height:41.65pt;z-index:251664384" o:connectortype="straight" strokeweight="3pt"/>
        </w:pict>
      </w:r>
    </w:p>
    <w:p w:rsidR="00600199" w:rsidRPr="00563424" w:rsidRDefault="00600199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B94F31" w:rsidRPr="00563424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04" type="#_x0000_t32" style="position:absolute;left:0;text-align:left;margin-left:88.85pt;margin-top:18.7pt;width:375.25pt;height:.05pt;z-index:251738112" o:connectortype="straight" strokeweight="2.25pt"/>
        </w:pict>
      </w:r>
    </w:p>
    <w:p w:rsidR="0022779A" w:rsidRPr="00563424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05" type="#_x0000_t32" style="position:absolute;left:0;text-align:left;margin-left:88.85pt;margin-top:1.2pt;width:.05pt;height:34.25pt;z-index:251739136" o:connectortype="straight" strokeweight="2.2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18" type="#_x0000_t32" style="position:absolute;left:0;text-align:left;margin-left:328.05pt;margin-top:.45pt;width:0;height:31.05pt;z-index:251750400" o:connectortype="straight" strokeweight="2.2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08" type="#_x0000_t32" style="position:absolute;left:0;text-align:left;margin-left:205pt;margin-top:1.2pt;width:0;height:31.05pt;z-index:251742208" o:connectortype="straight" strokeweight="2.25pt">
            <v:stroke endarrow="block"/>
          </v:shape>
        </w:pict>
      </w:r>
      <w:r w:rsidR="006547E4" w:rsidRPr="00563424">
        <w:rPr>
          <w:rFonts w:ascii="Bookman Old Style" w:hAnsi="Bookman Old Style"/>
          <w:noProof/>
        </w:rPr>
        <w:pict>
          <v:shape id="_x0000_s1109" type="#_x0000_t32" style="position:absolute;left:0;text-align:left;margin-left:464.1pt;margin-top:-.5pt;width:0;height:31.05pt;z-index:251743232" o:connectortype="straight" strokeweight="2.25pt">
            <v:stroke endarrow="block"/>
          </v:shape>
        </w:pict>
      </w:r>
    </w:p>
    <w:p w:rsidR="0022779A" w:rsidRPr="00563424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00" type="#_x0000_t202" style="position:absolute;left:0;text-align:left;margin-left:169pt;margin-top:11.2pt;width:96.35pt;height:44.3pt;z-index:251734016" strokeweight="2.25pt">
            <v:textbox style="mso-next-textbox:#_x0000_s1100">
              <w:txbxContent>
                <w:p w:rsidR="0022779A" w:rsidRPr="0094192D" w:rsidRDefault="00E55A87" w:rsidP="0094192D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Adminitrasi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/ 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Dokumentasi</w:t>
                  </w:r>
                  <w:proofErr w:type="spellEnd"/>
                  <w:r w:rsidR="003453B3"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098" type="#_x0000_t202" style="position:absolute;left:0;text-align:left;margin-left:23.5pt;margin-top:15.7pt;width:135.5pt;height:89.95pt;z-index:251731968" strokeweight="2.25pt">
            <v:textbox style="mso-next-textbox:#_x0000_s1098">
              <w:txbxContent>
                <w:p w:rsidR="004C64C4" w:rsidRPr="0094192D" w:rsidRDefault="004C64C4" w:rsidP="004C64C4">
                  <w:pPr>
                    <w:rPr>
                      <w:rFonts w:ascii="Bookman Old Style" w:hAnsi="Bookman Old Style"/>
                      <w:b/>
                    </w:rPr>
                  </w:pPr>
                  <w:r w:rsidRPr="0094192D">
                    <w:rPr>
                      <w:rFonts w:ascii="Bookman Old Style" w:hAnsi="Bookman Old Style"/>
                      <w:b/>
                    </w:rPr>
                    <w:t xml:space="preserve">Unit 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Otopsi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terdiri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proofErr w:type="gramStart"/>
                  <w:r w:rsidRPr="0094192D">
                    <w:rPr>
                      <w:rFonts w:ascii="Bookman Old Style" w:hAnsi="Bookman Old Style"/>
                      <w:b/>
                    </w:rPr>
                    <w:t>dari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 :</w:t>
                  </w:r>
                  <w:proofErr w:type="gram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</w:p>
                <w:p w:rsidR="0022779A" w:rsidRPr="0094192D" w:rsidRDefault="003453B3" w:rsidP="004C64C4">
                  <w:pPr>
                    <w:pStyle w:val="ListParagraph"/>
                    <w:numPr>
                      <w:ilvl w:val="0"/>
                      <w:numId w:val="25"/>
                    </w:numPr>
                    <w:ind w:left="284" w:hanging="218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Dokter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E55A87"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="00E55A87" w:rsidRPr="0094192D">
                    <w:rPr>
                      <w:rFonts w:ascii="Bookman Old Style" w:hAnsi="Bookman Old Style"/>
                      <w:b/>
                    </w:rPr>
                    <w:t>Umum</w:t>
                  </w:r>
                  <w:proofErr w:type="spellEnd"/>
                  <w:r w:rsidR="00E55A87" w:rsidRPr="0094192D">
                    <w:rPr>
                      <w:rFonts w:ascii="Bookman Old Style" w:hAnsi="Bookman Old Style"/>
                      <w:b/>
                    </w:rPr>
                    <w:t xml:space="preserve"> Plus (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Spesialis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Forensik</w:t>
                  </w:r>
                  <w:proofErr w:type="spellEnd"/>
                  <w:r w:rsidR="00E55A87" w:rsidRPr="0094192D">
                    <w:rPr>
                      <w:rFonts w:ascii="Bookman Old Style" w:hAnsi="Bookman Old Style"/>
                      <w:b/>
                    </w:rPr>
                    <w:t>)</w:t>
                  </w:r>
                </w:p>
                <w:p w:rsidR="004C64C4" w:rsidRPr="0094192D" w:rsidRDefault="004C64C4" w:rsidP="004C64C4">
                  <w:pPr>
                    <w:pStyle w:val="ListParagraph"/>
                    <w:numPr>
                      <w:ilvl w:val="0"/>
                      <w:numId w:val="25"/>
                    </w:numPr>
                    <w:ind w:left="284" w:hanging="218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Tehnisi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13" type="#_x0000_t202" style="position:absolute;left:0;text-align:left;margin-left:291.35pt;margin-top:14.4pt;width:75.95pt;height:44.3pt;z-index:251745280" strokeweight="2.25pt">
            <v:textbox style="mso-next-textbox:#_x0000_s1113">
              <w:txbxContent>
                <w:p w:rsidR="003453B3" w:rsidRPr="0094192D" w:rsidRDefault="00E55A87" w:rsidP="003453B3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Perawatan</w:t>
                  </w:r>
                  <w:proofErr w:type="spellEnd"/>
                  <w:r w:rsidRPr="0094192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Jenazah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15" type="#_x0000_t202" style="position:absolute;left:0;text-align:left;margin-left:416.95pt;margin-top:11.2pt;width:94.05pt;height:44.3pt;z-index:251747328" strokeweight="2.25pt">
            <v:textbox style="mso-next-textbox:#_x0000_s1115">
              <w:txbxContent>
                <w:p w:rsidR="003453B3" w:rsidRPr="0094192D" w:rsidRDefault="00F37943" w:rsidP="003453B3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  <w:b/>
                    </w:rPr>
                    <w:t>So</w:t>
                  </w:r>
                  <w:r w:rsidR="00E55A87" w:rsidRPr="0094192D">
                    <w:rPr>
                      <w:rFonts w:ascii="Bookman Old Style" w:hAnsi="Bookman Old Style"/>
                      <w:b/>
                    </w:rPr>
                    <w:t>pir</w:t>
                  </w:r>
                  <w:proofErr w:type="spellEnd"/>
                  <w:r w:rsidR="00E55A87" w:rsidRPr="0094192D">
                    <w:rPr>
                      <w:rFonts w:ascii="Bookman Old Style" w:hAnsi="Bookman Old Style"/>
                      <w:b/>
                    </w:rPr>
                    <w:t xml:space="preserve"> Mobil </w:t>
                  </w:r>
                  <w:proofErr w:type="spellStart"/>
                  <w:r w:rsidR="00E55A87" w:rsidRPr="0094192D">
                    <w:rPr>
                      <w:rFonts w:ascii="Bookman Old Style" w:hAnsi="Bookman Old Style"/>
                      <w:b/>
                    </w:rPr>
                    <w:t>J</w:t>
                  </w:r>
                  <w:r w:rsidR="00884CC6" w:rsidRPr="0094192D">
                    <w:rPr>
                      <w:rFonts w:ascii="Bookman Old Style" w:hAnsi="Bookman Old Style"/>
                      <w:b/>
                    </w:rPr>
                    <w:t>enazah</w:t>
                  </w:r>
                  <w:proofErr w:type="spellEnd"/>
                </w:p>
              </w:txbxContent>
            </v:textbox>
          </v:shape>
        </w:pict>
      </w:r>
    </w:p>
    <w:p w:rsidR="0022779A" w:rsidRPr="00563424" w:rsidRDefault="0022779A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22779A" w:rsidRPr="00563424" w:rsidRDefault="0022779A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22779A" w:rsidRPr="00563424" w:rsidRDefault="0022779A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22779A" w:rsidRPr="00563424" w:rsidRDefault="0022779A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4C64C4" w:rsidRPr="00563424" w:rsidRDefault="004C64C4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4C64C4" w:rsidRDefault="004C64C4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94192D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94192D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94192D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94192D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94192D" w:rsidRPr="00563424" w:rsidRDefault="0094192D" w:rsidP="00563424">
      <w:pPr>
        <w:pStyle w:val="ListParagraph"/>
        <w:spacing w:after="0" w:line="360" w:lineRule="auto"/>
        <w:ind w:left="284"/>
        <w:rPr>
          <w:rFonts w:ascii="Bookman Old Style" w:hAnsi="Bookman Old Style"/>
        </w:rPr>
      </w:pPr>
    </w:p>
    <w:p w:rsidR="00600199" w:rsidRPr="00563424" w:rsidRDefault="0097608F" w:rsidP="0056342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Bookman Old Style" w:hAnsi="Bookman Old Style"/>
          <w:b/>
        </w:rPr>
      </w:pPr>
      <w:proofErr w:type="spellStart"/>
      <w:r w:rsidRPr="00563424">
        <w:rPr>
          <w:rFonts w:ascii="Bookman Old Style" w:hAnsi="Bookman Old Style"/>
          <w:b/>
        </w:rPr>
        <w:lastRenderedPageBreak/>
        <w:t>Uraian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Pr="00563424">
        <w:rPr>
          <w:rFonts w:ascii="Bookman Old Style" w:hAnsi="Bookman Old Style"/>
          <w:b/>
        </w:rPr>
        <w:t>Tugas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Pr="00563424">
        <w:rPr>
          <w:rFonts w:ascii="Bookman Old Style" w:hAnsi="Bookman Old Style"/>
          <w:b/>
        </w:rPr>
        <w:t>dan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Pr="00563424">
        <w:rPr>
          <w:rFonts w:ascii="Bookman Old Style" w:hAnsi="Bookman Old Style"/>
          <w:b/>
        </w:rPr>
        <w:t>Kualifikasi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Pr="00563424">
        <w:rPr>
          <w:rFonts w:ascii="Bookman Old Style" w:hAnsi="Bookman Old Style"/>
          <w:b/>
        </w:rPr>
        <w:t>Tenaga</w:t>
      </w:r>
      <w:proofErr w:type="spellEnd"/>
    </w:p>
    <w:p w:rsidR="0097608F" w:rsidRPr="00563424" w:rsidRDefault="0037235A" w:rsidP="00563424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Bookman Old Style" w:hAnsi="Bookman Old Style"/>
          <w:b/>
        </w:rPr>
      </w:pPr>
      <w:proofErr w:type="spellStart"/>
      <w:r w:rsidRPr="00563424">
        <w:rPr>
          <w:rFonts w:ascii="Bookman Old Style" w:hAnsi="Bookman Old Style"/>
          <w:b/>
        </w:rPr>
        <w:t>Kepala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="00F37943" w:rsidRPr="00563424">
        <w:rPr>
          <w:rFonts w:ascii="Bookman Old Style" w:hAnsi="Bookman Old Style"/>
          <w:b/>
        </w:rPr>
        <w:t>Instalasi</w:t>
      </w:r>
      <w:proofErr w:type="spellEnd"/>
      <w:r w:rsidR="00F37943" w:rsidRPr="00563424">
        <w:rPr>
          <w:rFonts w:ascii="Bookman Old Style" w:hAnsi="Bookman Old Style"/>
          <w:b/>
        </w:rPr>
        <w:t xml:space="preserve"> </w:t>
      </w:r>
      <w:proofErr w:type="spellStart"/>
      <w:r w:rsidR="00F37943" w:rsidRPr="00563424">
        <w:rPr>
          <w:rFonts w:ascii="Bookman Old Style" w:hAnsi="Bookman Old Style"/>
          <w:b/>
        </w:rPr>
        <w:t>Kamar</w:t>
      </w:r>
      <w:proofErr w:type="spellEnd"/>
      <w:r w:rsidR="00F37943" w:rsidRPr="00563424">
        <w:rPr>
          <w:rFonts w:ascii="Bookman Old Style" w:hAnsi="Bookman Old Style"/>
          <w:b/>
        </w:rPr>
        <w:t xml:space="preserve"> </w:t>
      </w:r>
      <w:proofErr w:type="spellStart"/>
      <w:r w:rsidR="00F37943" w:rsidRPr="00563424">
        <w:rPr>
          <w:rFonts w:ascii="Bookman Old Style" w:hAnsi="Bookman Old Style"/>
          <w:b/>
        </w:rPr>
        <w:t>Jenazah</w:t>
      </w:r>
      <w:proofErr w:type="spellEnd"/>
    </w:p>
    <w:p w:rsidR="0097608F" w:rsidRPr="00563424" w:rsidRDefault="0097608F" w:rsidP="00563424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97608F" w:rsidRPr="00563424" w:rsidRDefault="003C0103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Kepala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E23590" w:rsidRPr="00563424">
        <w:rPr>
          <w:rFonts w:ascii="Bookman Old Style" w:hAnsi="Bookman Old Style"/>
        </w:rPr>
        <w:t>Kamar</w:t>
      </w:r>
      <w:proofErr w:type="spellEnd"/>
      <w:r w:rsidR="00E23590" w:rsidRPr="00563424">
        <w:rPr>
          <w:rFonts w:ascii="Bookman Old Style" w:hAnsi="Bookman Old Style"/>
        </w:rPr>
        <w:t xml:space="preserve"> </w:t>
      </w:r>
      <w:proofErr w:type="spellStart"/>
      <w:r w:rsidR="00E23590" w:rsidRPr="00563424">
        <w:rPr>
          <w:rFonts w:ascii="Bookman Old Style" w:hAnsi="Bookman Old Style"/>
        </w:rPr>
        <w:t>Jenazah</w:t>
      </w:r>
      <w:proofErr w:type="spellEnd"/>
      <w:r w:rsidR="00E23590" w:rsidRPr="00563424">
        <w:rPr>
          <w:rFonts w:ascii="Bookman Old Style" w:hAnsi="Bookman Old Style"/>
        </w:rPr>
        <w:t xml:space="preserve"> </w:t>
      </w:r>
      <w:proofErr w:type="spellStart"/>
      <w:r w:rsidR="00E23590" w:rsidRPr="00563424">
        <w:rPr>
          <w:rFonts w:ascii="Bookman Old Style" w:hAnsi="Bookman Old Style"/>
        </w:rPr>
        <w:t>adalah</w:t>
      </w:r>
      <w:proofErr w:type="spellEnd"/>
      <w:r w:rsidR="00E23590" w:rsidRPr="00563424">
        <w:rPr>
          <w:rFonts w:ascii="Bookman Old Style" w:hAnsi="Bookman Old Style"/>
        </w:rPr>
        <w:t xml:space="preserve"> </w:t>
      </w:r>
      <w:proofErr w:type="spellStart"/>
      <w:r w:rsidR="00E23590" w:rsidRPr="00563424">
        <w:rPr>
          <w:rFonts w:ascii="Bookman Old Style" w:hAnsi="Bookman Old Style"/>
        </w:rPr>
        <w:t>Seorang</w:t>
      </w:r>
      <w:proofErr w:type="spellEnd"/>
      <w:r w:rsidR="00E23590" w:rsidRPr="00563424">
        <w:rPr>
          <w:rFonts w:ascii="Bookman Old Style" w:hAnsi="Bookman Old Style"/>
        </w:rPr>
        <w:t xml:space="preserve"> </w:t>
      </w:r>
      <w:proofErr w:type="spellStart"/>
      <w:r w:rsidR="00E23590" w:rsidRPr="00563424">
        <w:rPr>
          <w:rFonts w:ascii="Bookman Old Style" w:hAnsi="Bookman Old Style"/>
        </w:rPr>
        <w:t>D</w:t>
      </w:r>
      <w:r w:rsidRPr="00563424">
        <w:rPr>
          <w:rFonts w:ascii="Bookman Old Style" w:hAnsi="Bookman Old Style"/>
        </w:rPr>
        <w:t>okter</w:t>
      </w:r>
      <w:proofErr w:type="spellEnd"/>
      <w:r w:rsidRPr="00563424">
        <w:rPr>
          <w:rFonts w:ascii="Bookman Old Style" w:hAnsi="Bookman Old Style"/>
        </w:rPr>
        <w:t xml:space="preserve"> </w:t>
      </w:r>
      <w:r w:rsidR="00E23590" w:rsidRPr="00563424">
        <w:rPr>
          <w:rFonts w:ascii="Bookman Old Style" w:hAnsi="Bookman Old Style"/>
        </w:rPr>
        <w:t>yang</w:t>
      </w:r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ditetapkan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oleh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pimpinan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rumah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sakit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dengan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berdasarkan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ketentuan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dan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peraturan</w:t>
      </w:r>
      <w:proofErr w:type="spellEnd"/>
      <w:r w:rsidR="005A1FDE" w:rsidRPr="00563424">
        <w:rPr>
          <w:rFonts w:ascii="Bookman Old Style" w:hAnsi="Bookman Old Style"/>
        </w:rPr>
        <w:t xml:space="preserve"> </w:t>
      </w:r>
      <w:proofErr w:type="spellStart"/>
      <w:r w:rsidR="005A1FDE" w:rsidRPr="00563424">
        <w:rPr>
          <w:rFonts w:ascii="Bookman Old Style" w:hAnsi="Bookman Old Style"/>
        </w:rPr>
        <w:t>kepegawaian</w:t>
      </w:r>
      <w:proofErr w:type="spellEnd"/>
      <w:r w:rsidR="005A1FDE" w:rsidRPr="00563424">
        <w:rPr>
          <w:rFonts w:ascii="Bookman Old Style" w:hAnsi="Bookman Old Style"/>
        </w:rPr>
        <w:t xml:space="preserve"> yang </w:t>
      </w:r>
      <w:proofErr w:type="spellStart"/>
      <w:r w:rsidR="005A1FDE" w:rsidRPr="00563424">
        <w:rPr>
          <w:rFonts w:ascii="Bookman Old Style" w:hAnsi="Bookman Old Style"/>
        </w:rPr>
        <w:t>berlaku</w:t>
      </w:r>
      <w:proofErr w:type="spellEnd"/>
    </w:p>
    <w:p w:rsidR="0097608F" w:rsidRPr="00563424" w:rsidRDefault="0097608F" w:rsidP="00563424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</w:p>
    <w:p w:rsidR="0097608F" w:rsidRPr="00563424" w:rsidRDefault="009D6AE8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Memimpin</w:t>
      </w:r>
      <w:proofErr w:type="spellEnd"/>
      <w:r w:rsidRPr="00563424">
        <w:rPr>
          <w:rFonts w:ascii="Bookman Old Style" w:hAnsi="Bookman Old Style"/>
        </w:rPr>
        <w:t xml:space="preserve">, </w:t>
      </w:r>
      <w:proofErr w:type="spellStart"/>
      <w:r w:rsidRPr="00563424">
        <w:rPr>
          <w:rFonts w:ascii="Bookman Old Style" w:hAnsi="Bookman Old Style"/>
        </w:rPr>
        <w:t>Mengkoordinir</w:t>
      </w:r>
      <w:proofErr w:type="spellEnd"/>
      <w:r w:rsidRPr="00563424">
        <w:rPr>
          <w:rFonts w:ascii="Bookman Old Style" w:hAnsi="Bookman Old Style"/>
        </w:rPr>
        <w:t xml:space="preserve">, </w:t>
      </w:r>
      <w:proofErr w:type="spellStart"/>
      <w:r w:rsidR="00883564" w:rsidRPr="00563424">
        <w:rPr>
          <w:rFonts w:ascii="Bookman Old Style" w:hAnsi="Bookman Old Style"/>
        </w:rPr>
        <w:t>Mengarahkan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Mengevaluasi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semua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aktifitas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staf</w:t>
      </w:r>
      <w:proofErr w:type="spellEnd"/>
      <w:r w:rsidR="00883564" w:rsidRPr="00563424">
        <w:rPr>
          <w:rFonts w:ascii="Bookman Old Style" w:hAnsi="Bookman Old Style"/>
        </w:rPr>
        <w:t xml:space="preserve"> yang </w:t>
      </w:r>
      <w:proofErr w:type="spellStart"/>
      <w:r w:rsidR="00883564" w:rsidRPr="00563424">
        <w:rPr>
          <w:rFonts w:ascii="Bookman Old Style" w:hAnsi="Bookman Old Style"/>
        </w:rPr>
        <w:t>berkaitan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dengan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kegiatan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5E6159" w:rsidRPr="00563424">
        <w:rPr>
          <w:rFonts w:ascii="Bookman Old Style" w:hAnsi="Bookman Old Style"/>
        </w:rPr>
        <w:t>Kamar</w:t>
      </w:r>
      <w:proofErr w:type="spellEnd"/>
      <w:r w:rsidR="005E6159" w:rsidRPr="00563424">
        <w:rPr>
          <w:rFonts w:ascii="Bookman Old Style" w:hAnsi="Bookman Old Style"/>
        </w:rPr>
        <w:t xml:space="preserve"> </w:t>
      </w:r>
      <w:proofErr w:type="spellStart"/>
      <w:r w:rsidR="005E6159" w:rsidRPr="00563424">
        <w:rPr>
          <w:rFonts w:ascii="Bookman Old Style" w:hAnsi="Bookman Old Style"/>
        </w:rPr>
        <w:t>Jenazah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sesuai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dengan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Standar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883564" w:rsidRPr="00563424">
        <w:rPr>
          <w:rFonts w:ascii="Bookman Old Style" w:hAnsi="Bookman Old Style"/>
        </w:rPr>
        <w:t>Operasional</w:t>
      </w:r>
      <w:proofErr w:type="spellEnd"/>
      <w:r w:rsidR="00883564" w:rsidRPr="00563424">
        <w:rPr>
          <w:rFonts w:ascii="Bookman Old Style" w:hAnsi="Bookman Old Style"/>
        </w:rPr>
        <w:t xml:space="preserve"> </w:t>
      </w:r>
      <w:proofErr w:type="spellStart"/>
      <w:r w:rsidR="005E6159" w:rsidRPr="00563424">
        <w:rPr>
          <w:rFonts w:ascii="Bookman Old Style" w:hAnsi="Bookman Old Style"/>
        </w:rPr>
        <w:t>Kamar</w:t>
      </w:r>
      <w:proofErr w:type="spellEnd"/>
      <w:r w:rsidR="005E6159" w:rsidRPr="00563424">
        <w:rPr>
          <w:rFonts w:ascii="Bookman Old Style" w:hAnsi="Bookman Old Style"/>
        </w:rPr>
        <w:t xml:space="preserve"> </w:t>
      </w:r>
      <w:proofErr w:type="spellStart"/>
      <w:r w:rsidR="005E6159" w:rsidRPr="00563424">
        <w:rPr>
          <w:rFonts w:ascii="Bookman Old Style" w:hAnsi="Bookman Old Style"/>
        </w:rPr>
        <w:t>Jenazah</w:t>
      </w:r>
      <w:proofErr w:type="spellEnd"/>
    </w:p>
    <w:p w:rsidR="00883564" w:rsidRPr="00563424" w:rsidRDefault="009D6AE8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Mengatur</w:t>
      </w:r>
      <w:proofErr w:type="spellEnd"/>
      <w:r w:rsidRPr="00563424">
        <w:rPr>
          <w:rFonts w:ascii="Bookman Old Style" w:hAnsi="Bookman Old Style"/>
        </w:rPr>
        <w:t xml:space="preserve">, </w:t>
      </w:r>
      <w:proofErr w:type="spellStart"/>
      <w:r w:rsidRPr="00563424">
        <w:rPr>
          <w:rFonts w:ascii="Bookman Old Style" w:hAnsi="Bookman Old Style"/>
        </w:rPr>
        <w:t>menyusun</w:t>
      </w:r>
      <w:proofErr w:type="spellEnd"/>
      <w:r w:rsidRPr="00563424">
        <w:rPr>
          <w:rFonts w:ascii="Bookman Old Style" w:hAnsi="Bookman Old Style"/>
        </w:rPr>
        <w:t xml:space="preserve">,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melaksanaka</w:t>
      </w:r>
      <w:r w:rsidR="00B4553D" w:rsidRPr="00563424">
        <w:rPr>
          <w:rFonts w:ascii="Bookman Old Style" w:hAnsi="Bookman Old Style"/>
        </w:rPr>
        <w:t>n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jadwal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kerja</w:t>
      </w:r>
      <w:proofErr w:type="spellEnd"/>
      <w:r w:rsidR="00B4553D" w:rsidRPr="00563424">
        <w:rPr>
          <w:rFonts w:ascii="Bookman Old Style" w:hAnsi="Bookman Old Style"/>
        </w:rPr>
        <w:t xml:space="preserve"> di </w:t>
      </w:r>
      <w:proofErr w:type="spellStart"/>
      <w:r w:rsidR="00B4553D" w:rsidRPr="00563424">
        <w:rPr>
          <w:rFonts w:ascii="Bookman Old Style" w:hAnsi="Bookman Old Style"/>
        </w:rPr>
        <w:t>bagian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Intalasi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Kamar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Jenazah</w:t>
      </w:r>
      <w:proofErr w:type="spellEnd"/>
      <w:r w:rsidR="00711218"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sesuai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dengan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rencana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kerja</w:t>
      </w:r>
      <w:proofErr w:type="spellEnd"/>
      <w:r w:rsidRPr="00563424">
        <w:rPr>
          <w:rFonts w:ascii="Bookman Old Style" w:hAnsi="Bookman Old Style"/>
        </w:rPr>
        <w:t xml:space="preserve"> program </w:t>
      </w:r>
      <w:proofErr w:type="spellStart"/>
      <w:r w:rsidRPr="00563424">
        <w:rPr>
          <w:rFonts w:ascii="Bookman Old Style" w:hAnsi="Bookman Old Style"/>
        </w:rPr>
        <w:t>kerja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Instalasi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Kamar</w:t>
      </w:r>
      <w:proofErr w:type="spellEnd"/>
      <w:r w:rsidR="00B4553D" w:rsidRPr="00563424">
        <w:rPr>
          <w:rFonts w:ascii="Bookman Old Style" w:hAnsi="Bookman Old Style"/>
        </w:rPr>
        <w:t xml:space="preserve"> </w:t>
      </w:r>
      <w:proofErr w:type="spellStart"/>
      <w:r w:rsidR="00B4553D" w:rsidRPr="00563424">
        <w:rPr>
          <w:rFonts w:ascii="Bookman Old Style" w:hAnsi="Bookman Old Style"/>
        </w:rPr>
        <w:t>Jenazah</w:t>
      </w:r>
      <w:proofErr w:type="spellEnd"/>
    </w:p>
    <w:p w:rsidR="00883564" w:rsidRPr="00563424" w:rsidRDefault="00883564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Merencanakan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kebutuhan</w:t>
      </w:r>
      <w:proofErr w:type="spellEnd"/>
      <w:r w:rsidRPr="00563424">
        <w:rPr>
          <w:rFonts w:ascii="Bookman Old Style" w:hAnsi="Bookman Old Style"/>
        </w:rPr>
        <w:t xml:space="preserve"> </w:t>
      </w:r>
      <w:r w:rsidR="00FB5B32" w:rsidRPr="00563424">
        <w:rPr>
          <w:rFonts w:ascii="Bookman Old Style" w:hAnsi="Bookman Old Style"/>
        </w:rPr>
        <w:t xml:space="preserve">yang </w:t>
      </w:r>
      <w:proofErr w:type="spellStart"/>
      <w:r w:rsidR="00FB5B32" w:rsidRPr="00563424">
        <w:rPr>
          <w:rFonts w:ascii="Bookman Old Style" w:hAnsi="Bookman Old Style"/>
        </w:rPr>
        <w:t>ada</w:t>
      </w:r>
      <w:proofErr w:type="spellEnd"/>
      <w:r w:rsidR="00FB5B32" w:rsidRPr="00563424">
        <w:rPr>
          <w:rFonts w:ascii="Bookman Old Style" w:hAnsi="Bookman Old Style"/>
        </w:rPr>
        <w:t xml:space="preserve"> di </w:t>
      </w:r>
      <w:proofErr w:type="spellStart"/>
      <w:r w:rsidR="00FB5B32" w:rsidRPr="00563424">
        <w:rPr>
          <w:rFonts w:ascii="Bookman Old Style" w:hAnsi="Bookman Old Style"/>
        </w:rPr>
        <w:t>kamar</w:t>
      </w:r>
      <w:proofErr w:type="spellEnd"/>
      <w:r w:rsidR="00FB5B32" w:rsidRPr="00563424">
        <w:rPr>
          <w:rFonts w:ascii="Bookman Old Style" w:hAnsi="Bookman Old Style"/>
        </w:rPr>
        <w:t xml:space="preserve"> </w:t>
      </w:r>
      <w:proofErr w:type="spellStart"/>
      <w:r w:rsidR="00FB5B32" w:rsidRPr="00563424">
        <w:rPr>
          <w:rFonts w:ascii="Bookman Old Style" w:hAnsi="Bookman Old Style"/>
        </w:rPr>
        <w:t>jenazah</w:t>
      </w:r>
      <w:proofErr w:type="spellEnd"/>
    </w:p>
    <w:p w:rsidR="00711218" w:rsidRPr="00563424" w:rsidRDefault="00711218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Menyusun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prosedur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kerja</w:t>
      </w:r>
      <w:proofErr w:type="spellEnd"/>
    </w:p>
    <w:p w:rsidR="00883564" w:rsidRPr="00563424" w:rsidRDefault="00883564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Bertanggung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Jawab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atas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efisiensi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dan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kelancaran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kerja</w:t>
      </w:r>
      <w:proofErr w:type="spellEnd"/>
      <w:r w:rsidR="009D6AE8" w:rsidRPr="00563424">
        <w:rPr>
          <w:rFonts w:ascii="Bookman Old Style" w:hAnsi="Bookman Old Style"/>
        </w:rPr>
        <w:t xml:space="preserve"> di </w:t>
      </w:r>
      <w:proofErr w:type="spellStart"/>
      <w:r w:rsidR="009D6AE8" w:rsidRPr="00563424">
        <w:rPr>
          <w:rFonts w:ascii="Bookman Old Style" w:hAnsi="Bookman Old Style"/>
        </w:rPr>
        <w:t>bagian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tertib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adminitrasi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dan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pelaksanaan</w:t>
      </w:r>
      <w:proofErr w:type="spellEnd"/>
      <w:r w:rsidR="0072524B" w:rsidRPr="00563424">
        <w:rPr>
          <w:rFonts w:ascii="Bookman Old Style" w:hAnsi="Bookman Old Style"/>
        </w:rPr>
        <w:t xml:space="preserve"> di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FB5B32" w:rsidRPr="00563424">
        <w:rPr>
          <w:rFonts w:ascii="Bookman Old Style" w:hAnsi="Bookman Old Style"/>
        </w:rPr>
        <w:t>sesuai</w:t>
      </w:r>
      <w:proofErr w:type="spellEnd"/>
      <w:r w:rsidR="00FB5B32" w:rsidRPr="00563424">
        <w:rPr>
          <w:rFonts w:ascii="Bookman Old Style" w:hAnsi="Bookman Old Style"/>
        </w:rPr>
        <w:t xml:space="preserve"> SPO yang </w:t>
      </w:r>
      <w:proofErr w:type="spellStart"/>
      <w:r w:rsidR="00FB5B32" w:rsidRPr="00563424">
        <w:rPr>
          <w:rFonts w:ascii="Bookman Old Style" w:hAnsi="Bookman Old Style"/>
        </w:rPr>
        <w:t>ada</w:t>
      </w:r>
      <w:proofErr w:type="spellEnd"/>
    </w:p>
    <w:p w:rsidR="00883564" w:rsidRPr="00563424" w:rsidRDefault="00883564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Melaksanakan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kepegawaian</w:t>
      </w:r>
      <w:proofErr w:type="spellEnd"/>
      <w:r w:rsidR="00711218" w:rsidRPr="00563424">
        <w:rPr>
          <w:rFonts w:ascii="Bookman Old Style" w:hAnsi="Bookman Old Style"/>
        </w:rPr>
        <w:t xml:space="preserve"> ( </w:t>
      </w:r>
      <w:proofErr w:type="spellStart"/>
      <w:r w:rsidR="00711218" w:rsidRPr="00563424">
        <w:rPr>
          <w:rFonts w:ascii="Bookman Old Style" w:hAnsi="Bookman Old Style"/>
        </w:rPr>
        <w:t>Penilaian</w:t>
      </w:r>
      <w:proofErr w:type="spellEnd"/>
      <w:r w:rsidR="00711218" w:rsidRPr="00563424">
        <w:rPr>
          <w:rFonts w:ascii="Bookman Old Style" w:hAnsi="Bookman Old Style"/>
        </w:rPr>
        <w:t xml:space="preserve"> </w:t>
      </w:r>
      <w:proofErr w:type="spellStart"/>
      <w:r w:rsidR="00711218" w:rsidRPr="00563424">
        <w:rPr>
          <w:rFonts w:ascii="Bookman Old Style" w:hAnsi="Bookman Old Style"/>
        </w:rPr>
        <w:t>Kinerja</w:t>
      </w:r>
      <w:proofErr w:type="spellEnd"/>
      <w:r w:rsidR="00711218" w:rsidRPr="00563424">
        <w:rPr>
          <w:rFonts w:ascii="Bookman Old Style" w:hAnsi="Bookman Old Style"/>
        </w:rPr>
        <w:t xml:space="preserve"> </w:t>
      </w:r>
      <w:proofErr w:type="spellStart"/>
      <w:r w:rsidR="00711218" w:rsidRPr="00563424">
        <w:rPr>
          <w:rFonts w:ascii="Bookman Old Style" w:hAnsi="Bookman Old Style"/>
        </w:rPr>
        <w:t>dan</w:t>
      </w:r>
      <w:proofErr w:type="spellEnd"/>
      <w:r w:rsidR="00711218" w:rsidRPr="00563424">
        <w:rPr>
          <w:rFonts w:ascii="Bookman Old Style" w:hAnsi="Bookman Old Style"/>
        </w:rPr>
        <w:t xml:space="preserve"> </w:t>
      </w:r>
      <w:proofErr w:type="spellStart"/>
      <w:r w:rsidR="00711218" w:rsidRPr="00563424">
        <w:rPr>
          <w:rFonts w:ascii="Bookman Old Style" w:hAnsi="Bookman Old Style"/>
        </w:rPr>
        <w:t>Kebutuhan</w:t>
      </w:r>
      <w:proofErr w:type="spellEnd"/>
      <w:r w:rsidR="00711218" w:rsidRPr="00563424">
        <w:rPr>
          <w:rFonts w:ascii="Bookman Old Style" w:hAnsi="Bookman Old Style"/>
        </w:rPr>
        <w:t xml:space="preserve"> </w:t>
      </w:r>
      <w:proofErr w:type="spellStart"/>
      <w:r w:rsidR="00711218" w:rsidRPr="00563424">
        <w:rPr>
          <w:rFonts w:ascii="Bookman Old Style" w:hAnsi="Bookman Old Style"/>
        </w:rPr>
        <w:t>tenaga</w:t>
      </w:r>
      <w:proofErr w:type="spellEnd"/>
      <w:r w:rsidR="00711218" w:rsidRPr="00563424">
        <w:rPr>
          <w:rFonts w:ascii="Bookman Old Style" w:hAnsi="Bookman Old Style"/>
        </w:rPr>
        <w:t>)</w:t>
      </w:r>
    </w:p>
    <w:p w:rsidR="00883564" w:rsidRPr="00563424" w:rsidRDefault="00883564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Kerjasama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dengan</w:t>
      </w:r>
      <w:proofErr w:type="spellEnd"/>
      <w:r w:rsidRPr="00563424">
        <w:rPr>
          <w:rFonts w:ascii="Bookman Old Style" w:hAnsi="Bookman Old Style"/>
        </w:rPr>
        <w:t xml:space="preserve"> unit lain di </w:t>
      </w:r>
      <w:proofErr w:type="spellStart"/>
      <w:r w:rsidRPr="00563424">
        <w:rPr>
          <w:rFonts w:ascii="Bookman Old Style" w:hAnsi="Bookman Old Style"/>
        </w:rPr>
        <w:t>rumah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sakit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melakukan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koordinasi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bersifat</w:t>
      </w:r>
      <w:proofErr w:type="spellEnd"/>
      <w:r w:rsidRPr="00563424">
        <w:rPr>
          <w:rFonts w:ascii="Bookman Old Style" w:hAnsi="Bookman Old Style"/>
        </w:rPr>
        <w:t xml:space="preserve"> intern/</w:t>
      </w:r>
      <w:proofErr w:type="spellStart"/>
      <w:r w:rsidRPr="00563424">
        <w:rPr>
          <w:rFonts w:ascii="Bookman Old Style" w:hAnsi="Bookman Old Style"/>
        </w:rPr>
        <w:t>ekstern</w:t>
      </w:r>
      <w:proofErr w:type="spellEnd"/>
    </w:p>
    <w:p w:rsidR="0018511A" w:rsidRPr="00563424" w:rsidRDefault="00883564" w:rsidP="00563424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Menyusun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laporan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kegiatan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Instalasi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</w:p>
    <w:p w:rsidR="00832E36" w:rsidRPr="00563424" w:rsidRDefault="00832E36" w:rsidP="00563424">
      <w:pPr>
        <w:pStyle w:val="ListParagraph"/>
        <w:spacing w:after="0" w:line="360" w:lineRule="auto"/>
        <w:ind w:left="1134"/>
        <w:jc w:val="both"/>
        <w:rPr>
          <w:rFonts w:ascii="Bookman Old Style" w:hAnsi="Bookman Old Style"/>
        </w:rPr>
      </w:pPr>
    </w:p>
    <w:p w:rsidR="0097608F" w:rsidRPr="00563424" w:rsidRDefault="00883564" w:rsidP="00563424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Bookman Old Style" w:hAnsi="Bookman Old Style"/>
          <w:b/>
        </w:rPr>
      </w:pPr>
      <w:proofErr w:type="spellStart"/>
      <w:r w:rsidRPr="00563424">
        <w:rPr>
          <w:rFonts w:ascii="Bookman Old Style" w:hAnsi="Bookman Old Style"/>
          <w:b/>
        </w:rPr>
        <w:t>Adminitrasi</w:t>
      </w:r>
      <w:proofErr w:type="spellEnd"/>
      <w:r w:rsidR="00A12307" w:rsidRPr="00563424">
        <w:rPr>
          <w:rFonts w:ascii="Bookman Old Style" w:hAnsi="Bookman Old Style"/>
          <w:b/>
        </w:rPr>
        <w:t xml:space="preserve">/ </w:t>
      </w:r>
      <w:proofErr w:type="spellStart"/>
      <w:r w:rsidR="00A12307" w:rsidRPr="00563424">
        <w:rPr>
          <w:rFonts w:ascii="Bookman Old Style" w:hAnsi="Bookman Old Style"/>
          <w:b/>
        </w:rPr>
        <w:t>Dokumentasi</w:t>
      </w:r>
      <w:proofErr w:type="spellEnd"/>
    </w:p>
    <w:p w:rsidR="003C1134" w:rsidRPr="00563424" w:rsidRDefault="003C1134" w:rsidP="00563424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711218" w:rsidRPr="00563424" w:rsidRDefault="00447176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Pelaksana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adminitrasi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mampu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mengoperasikan</w:t>
      </w:r>
      <w:proofErr w:type="spellEnd"/>
      <w:r w:rsidRPr="00563424">
        <w:rPr>
          <w:rFonts w:ascii="Bookman Old Style" w:hAnsi="Bookman Old Style"/>
        </w:rPr>
        <w:t xml:space="preserve"> computer</w:t>
      </w:r>
      <w:r w:rsidR="00531A47"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ditetapkan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oleh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pimpinan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rumah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sakit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dengan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berdasarkan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ketentuan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peraturan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kepegawaian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berlaku</w:t>
      </w:r>
      <w:proofErr w:type="spellEnd"/>
      <w:r w:rsidRPr="00563424">
        <w:rPr>
          <w:rFonts w:ascii="Bookman Old Style" w:hAnsi="Bookman Old Style"/>
        </w:rPr>
        <w:t xml:space="preserve"> </w:t>
      </w:r>
    </w:p>
    <w:p w:rsidR="003C1134" w:rsidRPr="00563424" w:rsidRDefault="003C1134" w:rsidP="00563424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  <w:r w:rsidRPr="00563424">
        <w:rPr>
          <w:rFonts w:ascii="Bookman Old Style" w:hAnsi="Bookman Old Style"/>
        </w:rPr>
        <w:t xml:space="preserve"> </w:t>
      </w:r>
    </w:p>
    <w:p w:rsidR="00A12307" w:rsidRPr="00563424" w:rsidRDefault="00A12307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Mendokumentasikan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semua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kegiatan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berhubungan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instalasi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A12307" w:rsidRPr="00563424" w:rsidRDefault="00A12307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kepala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instalasi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proses </w:t>
      </w:r>
      <w:proofErr w:type="spellStart"/>
      <w:r w:rsidRPr="00563424">
        <w:rPr>
          <w:rFonts w:ascii="Bookman Old Style" w:hAnsi="Bookman Old Style"/>
        </w:rPr>
        <w:t>adminitrasi</w:t>
      </w:r>
      <w:proofErr w:type="spellEnd"/>
      <w:r w:rsidRPr="00563424">
        <w:rPr>
          <w:rFonts w:ascii="Bookman Old Style" w:hAnsi="Bookman Old Style"/>
        </w:rPr>
        <w:t xml:space="preserve"> (</w:t>
      </w:r>
      <w:proofErr w:type="spellStart"/>
      <w:r w:rsidRPr="00563424">
        <w:rPr>
          <w:rFonts w:ascii="Bookman Old Style" w:hAnsi="Bookman Old Style"/>
        </w:rPr>
        <w:t>Pengurusan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Surat-Surat</w:t>
      </w:r>
      <w:proofErr w:type="spellEnd"/>
      <w:r w:rsidR="004C64C4" w:rsidRPr="00563424">
        <w:rPr>
          <w:rFonts w:ascii="Bookman Old Style" w:hAnsi="Bookman Old Style"/>
        </w:rPr>
        <w:t xml:space="preserve"> </w:t>
      </w:r>
      <w:proofErr w:type="spellStart"/>
      <w:r w:rsidR="004C64C4" w:rsidRPr="00563424">
        <w:rPr>
          <w:rFonts w:ascii="Bookman Old Style" w:hAnsi="Bookman Old Style"/>
        </w:rPr>
        <w:t>dan</w:t>
      </w:r>
      <w:proofErr w:type="spellEnd"/>
      <w:r w:rsidR="004C64C4" w:rsidRPr="00563424">
        <w:rPr>
          <w:rFonts w:ascii="Bookman Old Style" w:hAnsi="Bookman Old Style"/>
        </w:rPr>
        <w:t xml:space="preserve"> yang </w:t>
      </w:r>
      <w:proofErr w:type="spellStart"/>
      <w:r w:rsidR="004C64C4" w:rsidRPr="00563424">
        <w:rPr>
          <w:rFonts w:ascii="Bookman Old Style" w:hAnsi="Bookman Old Style"/>
        </w:rPr>
        <w:t>lainya</w:t>
      </w:r>
      <w:proofErr w:type="spellEnd"/>
      <w:r w:rsidRPr="00563424">
        <w:rPr>
          <w:rFonts w:ascii="Bookman Old Style" w:hAnsi="Bookman Old Style"/>
        </w:rPr>
        <w:t xml:space="preserve">) yang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832E36" w:rsidRPr="00563424" w:rsidRDefault="003C1134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kepala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instalasi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pengendalian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penanganan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alat</w:t>
      </w:r>
      <w:proofErr w:type="spellEnd"/>
      <w:r w:rsidRPr="00563424">
        <w:rPr>
          <w:rFonts w:ascii="Bookman Old Style" w:hAnsi="Bookman Old Style"/>
        </w:rPr>
        <w:t>,</w:t>
      </w:r>
    </w:p>
    <w:p w:rsidR="003C1134" w:rsidRPr="00563424" w:rsidRDefault="00832E36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</w:t>
      </w:r>
      <w:r w:rsidR="003C1134" w:rsidRPr="00563424">
        <w:rPr>
          <w:rFonts w:ascii="Bookman Old Style" w:hAnsi="Bookman Old Style"/>
        </w:rPr>
        <w:t>embantu</w:t>
      </w:r>
      <w:proofErr w:type="spellEnd"/>
      <w:r w:rsidR="003C1134" w:rsidRPr="00563424">
        <w:rPr>
          <w:rFonts w:ascii="Bookman Old Style" w:hAnsi="Bookman Old Style"/>
        </w:rPr>
        <w:t xml:space="preserve"> </w:t>
      </w:r>
      <w:proofErr w:type="spellStart"/>
      <w:r w:rsidR="003C1134" w:rsidRPr="00563424">
        <w:rPr>
          <w:rFonts w:ascii="Bookman Old Style" w:hAnsi="Bookman Old Style"/>
        </w:rPr>
        <w:t>membuat</w:t>
      </w:r>
      <w:proofErr w:type="spellEnd"/>
      <w:r w:rsidR="003C1134" w:rsidRPr="00563424">
        <w:rPr>
          <w:rFonts w:ascii="Bookman Old Style" w:hAnsi="Bookman Old Style"/>
        </w:rPr>
        <w:t xml:space="preserve"> </w:t>
      </w:r>
      <w:proofErr w:type="spellStart"/>
      <w:r w:rsidR="003C1134" w:rsidRPr="00563424">
        <w:rPr>
          <w:rFonts w:ascii="Bookman Old Style" w:hAnsi="Bookman Old Style"/>
        </w:rPr>
        <w:t>laporan</w:t>
      </w:r>
      <w:proofErr w:type="spellEnd"/>
      <w:r w:rsidR="003C1134"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setiap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3C1134" w:rsidRPr="00563424">
        <w:rPr>
          <w:rFonts w:ascii="Bookman Old Style" w:hAnsi="Bookman Old Style"/>
        </w:rPr>
        <w:t>kegiatan</w:t>
      </w:r>
      <w:proofErr w:type="spellEnd"/>
      <w:r w:rsidR="003C1134" w:rsidRPr="00563424">
        <w:rPr>
          <w:rFonts w:ascii="Bookman Old Style" w:hAnsi="Bookman Old Style"/>
        </w:rPr>
        <w:t xml:space="preserve"> </w:t>
      </w:r>
      <w:r w:rsidR="0072524B" w:rsidRPr="00563424">
        <w:rPr>
          <w:rFonts w:ascii="Bookman Old Style" w:hAnsi="Bookman Old Style"/>
        </w:rPr>
        <w:t xml:space="preserve">di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</w:p>
    <w:p w:rsidR="003C1134" w:rsidRPr="00563424" w:rsidRDefault="001C73D4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memantau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dan</w:t>
      </w:r>
      <w:proofErr w:type="spellEnd"/>
      <w:r w:rsidR="009D6AE8"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mengawasi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kegiatan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9D6AE8" w:rsidRPr="00563424">
        <w:rPr>
          <w:rFonts w:ascii="Bookman Old Style" w:hAnsi="Bookman Old Style"/>
        </w:rPr>
        <w:t>lapangan</w:t>
      </w:r>
      <w:proofErr w:type="spellEnd"/>
      <w:r w:rsidR="009D6AE8" w:rsidRPr="00563424">
        <w:rPr>
          <w:rFonts w:ascii="Bookman Old Style" w:hAnsi="Bookman Old Style"/>
        </w:rPr>
        <w:t xml:space="preserve"> di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</w:p>
    <w:p w:rsidR="001C73D4" w:rsidRPr="00563424" w:rsidRDefault="001C73D4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kepala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menyusun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perencanaan</w:t>
      </w:r>
      <w:proofErr w:type="spellEnd"/>
    </w:p>
    <w:p w:rsidR="00D65A2B" w:rsidRPr="00563424" w:rsidRDefault="00D65A2B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Melaksanakan</w:t>
      </w:r>
      <w:proofErr w:type="spellEnd"/>
      <w:r w:rsidRPr="00563424">
        <w:rPr>
          <w:rFonts w:ascii="Bookman Old Style" w:hAnsi="Bookman Old Style"/>
        </w:rPr>
        <w:t xml:space="preserve"> stock </w:t>
      </w:r>
      <w:proofErr w:type="spellStart"/>
      <w:r w:rsidRPr="00563424">
        <w:rPr>
          <w:rFonts w:ascii="Bookman Old Style" w:hAnsi="Bookman Old Style"/>
        </w:rPr>
        <w:t>opname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secara</w:t>
      </w:r>
      <w:proofErr w:type="spellEnd"/>
      <w:r w:rsidRPr="00563424">
        <w:rPr>
          <w:rFonts w:ascii="Bookman Old Style" w:hAnsi="Bookman Old Style"/>
        </w:rPr>
        <w:t xml:space="preserve"> </w:t>
      </w:r>
      <w:r w:rsidR="009D6AE8" w:rsidRPr="00563424">
        <w:rPr>
          <w:rFonts w:ascii="Bookman Old Style" w:hAnsi="Bookman Old Style"/>
        </w:rPr>
        <w:t>periodic</w:t>
      </w:r>
    </w:p>
    <w:p w:rsidR="009D6AE8" w:rsidRPr="00563424" w:rsidRDefault="009D6AE8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Memasukan</w:t>
      </w:r>
      <w:proofErr w:type="spellEnd"/>
      <w:r w:rsidRPr="00563424">
        <w:rPr>
          <w:rFonts w:ascii="Bookman Old Style" w:hAnsi="Bookman Old Style"/>
        </w:rPr>
        <w:t xml:space="preserve"> data </w:t>
      </w:r>
      <w:proofErr w:type="spellStart"/>
      <w:r w:rsidR="0072524B" w:rsidRPr="00563424">
        <w:rPr>
          <w:rFonts w:ascii="Bookman Old Style" w:hAnsi="Bookman Old Style"/>
        </w:rPr>
        <w:t>laporan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832E36" w:rsidRPr="00563424">
        <w:rPr>
          <w:rFonts w:ascii="Bookman Old Style" w:hAnsi="Bookman Old Style"/>
        </w:rPr>
        <w:t>ke</w:t>
      </w:r>
      <w:proofErr w:type="spellEnd"/>
      <w:r w:rsidR="00832E36" w:rsidRPr="00563424">
        <w:rPr>
          <w:rFonts w:ascii="Bookman Old Style" w:hAnsi="Bookman Old Style"/>
        </w:rPr>
        <w:t xml:space="preserve"> </w:t>
      </w:r>
      <w:proofErr w:type="spellStart"/>
      <w:r w:rsidR="00832E36" w:rsidRPr="00563424">
        <w:rPr>
          <w:rFonts w:ascii="Bookman Old Style" w:hAnsi="Bookman Old Style"/>
        </w:rPr>
        <w:t>dalam</w:t>
      </w:r>
      <w:proofErr w:type="spellEnd"/>
      <w:r w:rsidR="00832E36" w:rsidRPr="00563424">
        <w:rPr>
          <w:rFonts w:ascii="Bookman Old Style" w:hAnsi="Bookman Old Style"/>
        </w:rPr>
        <w:t xml:space="preserve"> computer </w:t>
      </w:r>
      <w:r w:rsidR="0072524B" w:rsidRPr="00563424">
        <w:rPr>
          <w:rFonts w:ascii="Bookman Old Style" w:hAnsi="Bookman Old Style"/>
        </w:rPr>
        <w:t xml:space="preserve">di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</w:p>
    <w:p w:rsidR="009D6AE8" w:rsidRPr="00563424" w:rsidRDefault="00965B67" w:rsidP="00563424">
      <w:pPr>
        <w:pStyle w:val="ListParagraph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Melaporkan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kepada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atasan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jika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permasalahan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="0072524B" w:rsidRPr="00563424">
        <w:rPr>
          <w:rFonts w:ascii="Bookman Old Style" w:hAnsi="Bookman Old Style"/>
        </w:rPr>
        <w:t>Kamar</w:t>
      </w:r>
      <w:proofErr w:type="spellEnd"/>
      <w:r w:rsidR="0072524B" w:rsidRPr="00563424">
        <w:rPr>
          <w:rFonts w:ascii="Bookman Old Style" w:hAnsi="Bookman Old Style"/>
        </w:rPr>
        <w:t xml:space="preserve"> </w:t>
      </w:r>
      <w:proofErr w:type="spellStart"/>
      <w:r w:rsidR="0072524B" w:rsidRPr="00563424">
        <w:rPr>
          <w:rFonts w:ascii="Bookman Old Style" w:hAnsi="Bookman Old Style"/>
        </w:rPr>
        <w:t>jenazah</w:t>
      </w:r>
      <w:proofErr w:type="spellEnd"/>
    </w:p>
    <w:p w:rsidR="0072524B" w:rsidRPr="00563424" w:rsidRDefault="0072524B" w:rsidP="00563424">
      <w:pPr>
        <w:pStyle w:val="ListParagraph"/>
        <w:spacing w:after="0" w:line="360" w:lineRule="auto"/>
        <w:ind w:left="1134"/>
        <w:jc w:val="both"/>
        <w:rPr>
          <w:rFonts w:ascii="Bookman Old Style" w:hAnsi="Bookman Old Style"/>
        </w:rPr>
      </w:pPr>
    </w:p>
    <w:p w:rsidR="003C1134" w:rsidRPr="00563424" w:rsidRDefault="001C73D4" w:rsidP="00563424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lastRenderedPageBreak/>
        <w:t xml:space="preserve">Unit </w:t>
      </w:r>
      <w:proofErr w:type="spellStart"/>
      <w:r w:rsidR="00941CFE" w:rsidRPr="00563424">
        <w:rPr>
          <w:rFonts w:ascii="Bookman Old Style" w:hAnsi="Bookman Old Style"/>
          <w:b/>
        </w:rPr>
        <w:t>Otopsi</w:t>
      </w:r>
      <w:proofErr w:type="spellEnd"/>
    </w:p>
    <w:p w:rsidR="0075731E" w:rsidRPr="00563424" w:rsidRDefault="0075731E" w:rsidP="00563424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Dokter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832E36" w:rsidRPr="00563424">
        <w:rPr>
          <w:rFonts w:ascii="Bookman Old Style" w:hAnsi="Bookman Old Style"/>
        </w:rPr>
        <w:t>Umum</w:t>
      </w:r>
      <w:proofErr w:type="spellEnd"/>
      <w:r w:rsidR="00832E36" w:rsidRPr="00563424">
        <w:rPr>
          <w:rFonts w:ascii="Bookman Old Style" w:hAnsi="Bookman Old Style"/>
        </w:rPr>
        <w:t xml:space="preserve"> Plus (</w:t>
      </w:r>
      <w:proofErr w:type="spellStart"/>
      <w:r w:rsidR="00832E36" w:rsidRPr="00563424">
        <w:rPr>
          <w:rFonts w:ascii="Bookman Old Style" w:hAnsi="Bookman Old Style"/>
        </w:rPr>
        <w:t>Spesialis</w:t>
      </w:r>
      <w:proofErr w:type="spellEnd"/>
      <w:r w:rsidR="00832E36" w:rsidRPr="00563424">
        <w:rPr>
          <w:rFonts w:ascii="Bookman Old Style" w:hAnsi="Bookman Old Style"/>
        </w:rPr>
        <w:t xml:space="preserve"> </w:t>
      </w:r>
      <w:proofErr w:type="spellStart"/>
      <w:r w:rsidR="00832E36" w:rsidRPr="00563424">
        <w:rPr>
          <w:rFonts w:ascii="Bookman Old Style" w:hAnsi="Bookman Old Style"/>
        </w:rPr>
        <w:t>Forensik</w:t>
      </w:r>
      <w:proofErr w:type="spellEnd"/>
      <w:r w:rsidR="00832E36" w:rsidRPr="00563424">
        <w:rPr>
          <w:rFonts w:ascii="Bookman Old Style" w:hAnsi="Bookman Old Style"/>
        </w:rPr>
        <w:t>)</w:t>
      </w:r>
    </w:p>
    <w:p w:rsidR="0075731E" w:rsidRPr="00563424" w:rsidRDefault="0075731E" w:rsidP="00563424">
      <w:pPr>
        <w:pStyle w:val="ListParagraph"/>
        <w:numPr>
          <w:ilvl w:val="0"/>
          <w:numId w:val="26"/>
        </w:numPr>
        <w:spacing w:after="0" w:line="360" w:lineRule="auto"/>
        <w:ind w:left="1134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75731E" w:rsidRPr="00563424" w:rsidRDefault="0075731E" w:rsidP="00563424">
      <w:pPr>
        <w:pStyle w:val="ListParagraph"/>
        <w:spacing w:after="0" w:line="360" w:lineRule="auto"/>
        <w:ind w:left="113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Seorang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Dokter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umum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dengan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spesialis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foresik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dan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r w:rsidR="00832E36" w:rsidRPr="00563424">
        <w:rPr>
          <w:rFonts w:ascii="Bookman Old Style" w:hAnsi="Bookman Old Style"/>
        </w:rPr>
        <w:t xml:space="preserve">yang </w:t>
      </w:r>
      <w:proofErr w:type="spellStart"/>
      <w:r w:rsidR="001B0990" w:rsidRPr="00563424">
        <w:rPr>
          <w:rFonts w:ascii="Bookman Old Style" w:hAnsi="Bookman Old Style"/>
        </w:rPr>
        <w:t>mempunyai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keahlian</w:t>
      </w:r>
      <w:proofErr w:type="spellEnd"/>
      <w:r w:rsidR="001B0990" w:rsidRPr="00563424">
        <w:rPr>
          <w:rFonts w:ascii="Bookman Old Style" w:hAnsi="Bookman Old Style"/>
        </w:rPr>
        <w:t xml:space="preserve"> di </w:t>
      </w:r>
      <w:proofErr w:type="spellStart"/>
      <w:r w:rsidR="001B0990" w:rsidRPr="00563424">
        <w:rPr>
          <w:rFonts w:ascii="Bookman Old Style" w:hAnsi="Bookman Old Style"/>
        </w:rPr>
        <w:t>bidang</w:t>
      </w:r>
      <w:proofErr w:type="spellEnd"/>
      <w:r w:rsidR="001B0990" w:rsidRPr="00563424">
        <w:rPr>
          <w:rFonts w:ascii="Bookman Old Style" w:hAnsi="Bookman Old Style"/>
        </w:rPr>
        <w:t xml:space="preserve"> forensic </w:t>
      </w:r>
      <w:r w:rsidR="00BD4A06" w:rsidRPr="00563424">
        <w:rPr>
          <w:rFonts w:ascii="Bookman Old Style" w:hAnsi="Bookman Old Style"/>
        </w:rPr>
        <w:t xml:space="preserve">yang </w:t>
      </w:r>
      <w:proofErr w:type="spellStart"/>
      <w:r w:rsidR="00BD4A06" w:rsidRPr="00563424">
        <w:rPr>
          <w:rFonts w:ascii="Bookman Old Style" w:hAnsi="Bookman Old Style"/>
        </w:rPr>
        <w:t>ditetapkan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oleh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pimpinan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rumah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sakit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dengan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berdasarkan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ketentuan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dan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peraturan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  <w:proofErr w:type="spellStart"/>
      <w:r w:rsidR="00BD4A06" w:rsidRPr="00563424">
        <w:rPr>
          <w:rFonts w:ascii="Bookman Old Style" w:hAnsi="Bookman Old Style"/>
        </w:rPr>
        <w:t>kepegawaian</w:t>
      </w:r>
      <w:proofErr w:type="spellEnd"/>
      <w:r w:rsidR="00BD4A06" w:rsidRPr="00563424">
        <w:rPr>
          <w:rFonts w:ascii="Bookman Old Style" w:hAnsi="Bookman Old Style"/>
        </w:rPr>
        <w:t xml:space="preserve"> yang </w:t>
      </w:r>
      <w:proofErr w:type="spellStart"/>
      <w:r w:rsidR="00BD4A06" w:rsidRPr="00563424">
        <w:rPr>
          <w:rFonts w:ascii="Bookman Old Style" w:hAnsi="Bookman Old Style"/>
        </w:rPr>
        <w:t>berlaku</w:t>
      </w:r>
      <w:proofErr w:type="spellEnd"/>
      <w:r w:rsidR="00BD4A06" w:rsidRPr="00563424">
        <w:rPr>
          <w:rFonts w:ascii="Bookman Old Style" w:hAnsi="Bookman Old Style"/>
        </w:rPr>
        <w:t xml:space="preserve"> </w:t>
      </w:r>
    </w:p>
    <w:p w:rsidR="0075731E" w:rsidRPr="00563424" w:rsidRDefault="0075731E" w:rsidP="00563424">
      <w:pPr>
        <w:pStyle w:val="ListParagraph"/>
        <w:numPr>
          <w:ilvl w:val="0"/>
          <w:numId w:val="26"/>
        </w:numPr>
        <w:spacing w:after="0" w:line="360" w:lineRule="auto"/>
        <w:ind w:left="1134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</w:p>
    <w:p w:rsidR="001B0990" w:rsidRPr="00563424" w:rsidRDefault="0075731E" w:rsidP="0094192D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Bertugas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sebagai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penanggung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jawab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1B0990" w:rsidRPr="00563424">
        <w:rPr>
          <w:rFonts w:ascii="Bookman Old Style" w:hAnsi="Bookman Old Style"/>
        </w:rPr>
        <w:t>otopsi</w:t>
      </w:r>
      <w:proofErr w:type="spellEnd"/>
      <w:r w:rsidR="001B0990" w:rsidRPr="00563424">
        <w:rPr>
          <w:rFonts w:ascii="Bookman Old Style" w:hAnsi="Bookman Old Style"/>
        </w:rPr>
        <w:t xml:space="preserve"> yang </w:t>
      </w:r>
      <w:proofErr w:type="spellStart"/>
      <w:r w:rsidR="001B0990" w:rsidRPr="00563424">
        <w:rPr>
          <w:rFonts w:ascii="Bookman Old Style" w:hAnsi="Bookman Old Style"/>
        </w:rPr>
        <w:t>ada</w:t>
      </w:r>
      <w:proofErr w:type="spellEnd"/>
      <w:r w:rsidR="001B0990" w:rsidRPr="00563424">
        <w:rPr>
          <w:rFonts w:ascii="Bookman Old Style" w:hAnsi="Bookman Old Style"/>
        </w:rPr>
        <w:t xml:space="preserve"> di </w:t>
      </w:r>
      <w:proofErr w:type="spellStart"/>
      <w:r w:rsidR="00B73004" w:rsidRPr="00563424">
        <w:rPr>
          <w:rFonts w:ascii="Bookman Old Style" w:hAnsi="Bookman Old Style"/>
        </w:rPr>
        <w:t>kamar</w:t>
      </w:r>
      <w:proofErr w:type="spellEnd"/>
      <w:r w:rsidR="00B73004" w:rsidRPr="00563424">
        <w:rPr>
          <w:rFonts w:ascii="Bookman Old Style" w:hAnsi="Bookman Old Style"/>
        </w:rPr>
        <w:t xml:space="preserve"> </w:t>
      </w:r>
      <w:proofErr w:type="spellStart"/>
      <w:r w:rsidR="00B73004"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</w:p>
    <w:p w:rsidR="0075731E" w:rsidRPr="00563424" w:rsidRDefault="0075731E" w:rsidP="0094192D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</w:t>
      </w:r>
      <w:r w:rsidR="00B73004" w:rsidRPr="00563424">
        <w:rPr>
          <w:rFonts w:ascii="Bookman Old Style" w:hAnsi="Bookman Old Style"/>
        </w:rPr>
        <w:t>rtugas</w:t>
      </w:r>
      <w:proofErr w:type="spellEnd"/>
      <w:r w:rsidR="00B73004" w:rsidRPr="00563424">
        <w:rPr>
          <w:rFonts w:ascii="Bookman Old Style" w:hAnsi="Bookman Old Style"/>
        </w:rPr>
        <w:t xml:space="preserve"> </w:t>
      </w:r>
      <w:proofErr w:type="spellStart"/>
      <w:r w:rsidR="00B73004" w:rsidRPr="00563424">
        <w:rPr>
          <w:rFonts w:ascii="Bookman Old Style" w:hAnsi="Bookman Old Style"/>
        </w:rPr>
        <w:t>sebagai</w:t>
      </w:r>
      <w:proofErr w:type="spellEnd"/>
      <w:r w:rsidR="00B73004" w:rsidRPr="00563424">
        <w:rPr>
          <w:rFonts w:ascii="Bookman Old Style" w:hAnsi="Bookman Old Style"/>
        </w:rPr>
        <w:t xml:space="preserve"> </w:t>
      </w:r>
      <w:proofErr w:type="spellStart"/>
      <w:r w:rsidR="00B73004" w:rsidRPr="00563424">
        <w:rPr>
          <w:rFonts w:ascii="Bookman Old Style" w:hAnsi="Bookman Old Style"/>
        </w:rPr>
        <w:t>Dokter</w:t>
      </w:r>
      <w:proofErr w:type="spellEnd"/>
      <w:r w:rsidR="00B73004" w:rsidRPr="00563424">
        <w:rPr>
          <w:rFonts w:ascii="Bookman Old Style" w:hAnsi="Bookman Old Style"/>
        </w:rPr>
        <w:t xml:space="preserve"> </w:t>
      </w:r>
      <w:proofErr w:type="spellStart"/>
      <w:r w:rsidR="00B73004" w:rsidRPr="00563424">
        <w:rPr>
          <w:rFonts w:ascii="Bookman Old Style" w:hAnsi="Bookman Old Style"/>
        </w:rPr>
        <w:t>Pelaksana</w:t>
      </w:r>
      <w:proofErr w:type="spellEnd"/>
      <w:r w:rsidR="00B73004" w:rsidRPr="00563424">
        <w:rPr>
          <w:rFonts w:ascii="Bookman Old Style" w:hAnsi="Bookman Old Style"/>
        </w:rPr>
        <w:t xml:space="preserve"> di </w:t>
      </w:r>
      <w:proofErr w:type="spellStart"/>
      <w:r w:rsidR="00B73004" w:rsidRPr="00563424">
        <w:rPr>
          <w:rFonts w:ascii="Bookman Old Style" w:hAnsi="Bookman Old Style"/>
        </w:rPr>
        <w:t>kamar</w:t>
      </w:r>
      <w:proofErr w:type="spellEnd"/>
      <w:r w:rsidR="00B73004" w:rsidRPr="00563424">
        <w:rPr>
          <w:rFonts w:ascii="Bookman Old Style" w:hAnsi="Bookman Old Style"/>
        </w:rPr>
        <w:t xml:space="preserve"> </w:t>
      </w:r>
      <w:proofErr w:type="spellStart"/>
      <w:r w:rsidR="00B73004" w:rsidRPr="00563424">
        <w:rPr>
          <w:rFonts w:ascii="Bookman Old Style" w:hAnsi="Bookman Old Style"/>
        </w:rPr>
        <w:t>jenazah</w:t>
      </w:r>
      <w:proofErr w:type="spellEnd"/>
    </w:p>
    <w:p w:rsidR="001B0990" w:rsidRPr="00563424" w:rsidRDefault="001B0990" w:rsidP="0094192D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bertanggung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jawab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941CFE" w:rsidRPr="00563424">
        <w:rPr>
          <w:rFonts w:ascii="Bookman Old Style" w:hAnsi="Bookman Old Style"/>
        </w:rPr>
        <w:t>dalam</w:t>
      </w:r>
      <w:proofErr w:type="spellEnd"/>
      <w:r w:rsidR="00941CFE"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pembuatan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visum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="00457164" w:rsidRPr="00563424">
        <w:rPr>
          <w:rFonts w:ascii="Bookman Old Style" w:hAnsi="Bookman Old Style"/>
        </w:rPr>
        <w:t>dan</w:t>
      </w:r>
      <w:proofErr w:type="spellEnd"/>
      <w:r w:rsidR="00457164" w:rsidRPr="00563424">
        <w:rPr>
          <w:rFonts w:ascii="Bookman Old Style" w:hAnsi="Bookman Old Style"/>
        </w:rPr>
        <w:t xml:space="preserve"> </w:t>
      </w:r>
      <w:proofErr w:type="spellStart"/>
      <w:r w:rsidR="00457164" w:rsidRPr="00563424">
        <w:rPr>
          <w:rFonts w:ascii="Bookman Old Style" w:hAnsi="Bookman Old Style"/>
        </w:rPr>
        <w:t>surat</w:t>
      </w:r>
      <w:proofErr w:type="spellEnd"/>
      <w:r w:rsidR="00457164" w:rsidRPr="00563424">
        <w:rPr>
          <w:rFonts w:ascii="Bookman Old Style" w:hAnsi="Bookman Old Style"/>
        </w:rPr>
        <w:t xml:space="preserve"> </w:t>
      </w:r>
      <w:proofErr w:type="spellStart"/>
      <w:r w:rsidR="00457164" w:rsidRPr="00563424">
        <w:rPr>
          <w:rFonts w:ascii="Bookman Old Style" w:hAnsi="Bookman Old Style"/>
        </w:rPr>
        <w:t>kematian</w:t>
      </w:r>
      <w:proofErr w:type="spellEnd"/>
      <w:r w:rsidR="00457164" w:rsidRPr="00563424">
        <w:rPr>
          <w:rFonts w:ascii="Bookman Old Style" w:hAnsi="Bookman Old Style"/>
        </w:rPr>
        <w:t xml:space="preserve"> </w:t>
      </w:r>
      <w:r w:rsidR="00941CFE" w:rsidRPr="00563424">
        <w:rPr>
          <w:rFonts w:ascii="Bookman Old Style" w:hAnsi="Bookman Old Style"/>
        </w:rPr>
        <w:t xml:space="preserve">di </w:t>
      </w:r>
      <w:proofErr w:type="spellStart"/>
      <w:r w:rsidR="00941CFE" w:rsidRPr="00563424">
        <w:rPr>
          <w:rFonts w:ascii="Bookman Old Style" w:hAnsi="Bookman Old Style"/>
        </w:rPr>
        <w:t>kamar</w:t>
      </w:r>
      <w:proofErr w:type="spellEnd"/>
      <w:r w:rsidR="00941CFE" w:rsidRPr="00563424">
        <w:rPr>
          <w:rFonts w:ascii="Bookman Old Style" w:hAnsi="Bookman Old Style"/>
        </w:rPr>
        <w:t xml:space="preserve"> </w:t>
      </w:r>
      <w:proofErr w:type="spellStart"/>
      <w:r w:rsidR="00941CFE" w:rsidRPr="00563424">
        <w:rPr>
          <w:rFonts w:ascii="Bookman Old Style" w:hAnsi="Bookman Old Style"/>
        </w:rPr>
        <w:t>jenazah</w:t>
      </w:r>
      <w:proofErr w:type="spellEnd"/>
    </w:p>
    <w:p w:rsidR="001B0990" w:rsidRPr="00563424" w:rsidRDefault="001B0990" w:rsidP="00563424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Tehnisi</w:t>
      </w:r>
      <w:proofErr w:type="spellEnd"/>
    </w:p>
    <w:p w:rsidR="001B0990" w:rsidRPr="00563424" w:rsidRDefault="001B0990" w:rsidP="00563424">
      <w:pPr>
        <w:pStyle w:val="ListParagraph"/>
        <w:numPr>
          <w:ilvl w:val="0"/>
          <w:numId w:val="29"/>
        </w:numPr>
        <w:spacing w:after="0" w:line="360" w:lineRule="auto"/>
        <w:ind w:left="1134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1B0990" w:rsidRPr="00563424" w:rsidRDefault="001B0990" w:rsidP="00563424">
      <w:pPr>
        <w:pStyle w:val="ListParagraph"/>
        <w:spacing w:after="0" w:line="360" w:lineRule="auto"/>
        <w:ind w:left="113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Seorang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tehnisi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mempunyai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keahlian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bidang</w:t>
      </w:r>
      <w:proofErr w:type="spellEnd"/>
      <w:r w:rsidRPr="00563424">
        <w:rPr>
          <w:rFonts w:ascii="Bookman Old Style" w:hAnsi="Bookman Old Style"/>
        </w:rPr>
        <w:t xml:space="preserve"> forensic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laboratorium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ditetapkan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oleh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pimpinan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rumah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sakit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dengan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berdasarkan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ketentuan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peraturan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kepegawaian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berlaku</w:t>
      </w:r>
      <w:proofErr w:type="spellEnd"/>
      <w:r w:rsidRPr="00563424">
        <w:rPr>
          <w:rFonts w:ascii="Bookman Old Style" w:hAnsi="Bookman Old Style"/>
        </w:rPr>
        <w:t xml:space="preserve"> </w:t>
      </w:r>
    </w:p>
    <w:p w:rsidR="001B0990" w:rsidRPr="00563424" w:rsidRDefault="001B0990" w:rsidP="00563424">
      <w:pPr>
        <w:pStyle w:val="ListParagraph"/>
        <w:numPr>
          <w:ilvl w:val="0"/>
          <w:numId w:val="29"/>
        </w:numPr>
        <w:spacing w:after="0" w:line="360" w:lineRule="auto"/>
        <w:ind w:left="1134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</w:p>
    <w:p w:rsidR="001B0990" w:rsidRPr="00563424" w:rsidRDefault="001B0990" w:rsidP="00563424">
      <w:pPr>
        <w:pStyle w:val="ListParagraph"/>
        <w:numPr>
          <w:ilvl w:val="1"/>
          <w:numId w:val="28"/>
        </w:numPr>
        <w:spacing w:after="0" w:line="360" w:lineRule="auto"/>
        <w:ind w:left="1418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dokter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proses </w:t>
      </w:r>
      <w:proofErr w:type="spellStart"/>
      <w:r w:rsidRPr="00563424">
        <w:rPr>
          <w:rFonts w:ascii="Bookman Old Style" w:hAnsi="Bookman Old Style"/>
        </w:rPr>
        <w:t>otopsi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</w:p>
    <w:p w:rsidR="001B0990" w:rsidRPr="00563424" w:rsidRDefault="001B0990" w:rsidP="00563424">
      <w:pPr>
        <w:pStyle w:val="ListParagraph"/>
        <w:numPr>
          <w:ilvl w:val="1"/>
          <w:numId w:val="28"/>
        </w:numPr>
        <w:spacing w:after="0" w:line="360" w:lineRule="auto"/>
        <w:ind w:left="1418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Melakukan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cek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laboratorium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terhadap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1B0990" w:rsidRPr="00563424" w:rsidRDefault="00941CFE" w:rsidP="00563424">
      <w:pPr>
        <w:pStyle w:val="ListParagraph"/>
        <w:numPr>
          <w:ilvl w:val="1"/>
          <w:numId w:val="28"/>
        </w:numPr>
        <w:spacing w:after="0" w:line="360" w:lineRule="auto"/>
        <w:ind w:left="1418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Membantu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pembuatan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visum</w:t>
      </w:r>
      <w:proofErr w:type="spellEnd"/>
      <w:r w:rsidR="001B0990" w:rsidRPr="00563424">
        <w:rPr>
          <w:rFonts w:ascii="Bookman Old Style" w:hAnsi="Bookman Old Style"/>
        </w:rPr>
        <w:t xml:space="preserve"> </w:t>
      </w:r>
      <w:r w:rsidRPr="00563424">
        <w:rPr>
          <w:rFonts w:ascii="Bookman Old Style" w:hAnsi="Bookman Old Style"/>
        </w:rPr>
        <w:t xml:space="preserve">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27683B" w:rsidRPr="00563424" w:rsidRDefault="0027683B" w:rsidP="00563424">
      <w:pPr>
        <w:pStyle w:val="ListParagraph"/>
        <w:spacing w:after="0" w:line="360" w:lineRule="auto"/>
        <w:ind w:left="1418"/>
        <w:jc w:val="both"/>
        <w:rPr>
          <w:rFonts w:ascii="Bookman Old Style" w:hAnsi="Bookman Old Style"/>
        </w:rPr>
      </w:pPr>
    </w:p>
    <w:p w:rsidR="001B0990" w:rsidRPr="00563424" w:rsidRDefault="00AA7949" w:rsidP="00563424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Bookman Old Style" w:hAnsi="Bookman Old Style"/>
          <w:b/>
        </w:rPr>
      </w:pPr>
      <w:proofErr w:type="spellStart"/>
      <w:r w:rsidRPr="00563424">
        <w:rPr>
          <w:rFonts w:ascii="Bookman Old Style" w:hAnsi="Bookman Old Style"/>
          <w:b/>
        </w:rPr>
        <w:t>Perawatan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proofErr w:type="spellStart"/>
      <w:r w:rsidRPr="00563424">
        <w:rPr>
          <w:rFonts w:ascii="Bookman Old Style" w:hAnsi="Bookman Old Style"/>
          <w:b/>
        </w:rPr>
        <w:t>Jenazah</w:t>
      </w:r>
      <w:proofErr w:type="spellEnd"/>
    </w:p>
    <w:p w:rsidR="008B260D" w:rsidRPr="00563424" w:rsidRDefault="00EB0126" w:rsidP="00563424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531A47" w:rsidRPr="00563424" w:rsidRDefault="00531A47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  <w:r w:rsidRPr="00563424">
        <w:rPr>
          <w:rFonts w:ascii="Bookman Old Style" w:hAnsi="Bookman Old Style"/>
        </w:rPr>
        <w:t xml:space="preserve"> </w:t>
      </w:r>
      <w:r w:rsidR="003C0103" w:rsidRPr="00563424">
        <w:rPr>
          <w:rFonts w:ascii="Bookman Old Style" w:hAnsi="Bookman Old Style"/>
        </w:rPr>
        <w:t xml:space="preserve">di </w:t>
      </w:r>
      <w:proofErr w:type="spellStart"/>
      <w:r w:rsidR="003C0103" w:rsidRPr="00563424">
        <w:rPr>
          <w:rFonts w:ascii="Bookman Old Style" w:hAnsi="Bookman Old Style"/>
        </w:rPr>
        <w:t>bidang</w:t>
      </w:r>
      <w:proofErr w:type="spellEnd"/>
      <w:r w:rsidR="003C0103" w:rsidRPr="00563424">
        <w:rPr>
          <w:rFonts w:ascii="Bookman Old Style" w:hAnsi="Bookman Old Style"/>
        </w:rPr>
        <w:t xml:space="preserve"> </w:t>
      </w:r>
      <w:proofErr w:type="spellStart"/>
      <w:r w:rsidR="003C0103" w:rsidRPr="00563424">
        <w:rPr>
          <w:rFonts w:ascii="Bookman Old Style" w:hAnsi="Bookman Old Style"/>
        </w:rPr>
        <w:t>kesehatan</w:t>
      </w:r>
      <w:proofErr w:type="spellEnd"/>
      <w:r w:rsidR="003C0103"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ditetapkan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oleh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pimpinan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rumah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sakit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dengan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berdasarkan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ketentuan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peraturan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kepegawaian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berlaku</w:t>
      </w:r>
      <w:proofErr w:type="spellEnd"/>
    </w:p>
    <w:p w:rsidR="00EB0126" w:rsidRPr="00563424" w:rsidRDefault="00EB0126" w:rsidP="00563424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</w:p>
    <w:p w:rsidR="00AA7949" w:rsidRPr="00563424" w:rsidRDefault="00AA7949" w:rsidP="00563424">
      <w:pPr>
        <w:pStyle w:val="ListParagraph"/>
        <w:numPr>
          <w:ilvl w:val="3"/>
          <w:numId w:val="28"/>
        </w:numPr>
        <w:spacing w:after="0" w:line="360" w:lineRule="auto"/>
        <w:ind w:left="1276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Menyiapkan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peralatan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bahan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diperlukan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perawatan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814EDD" w:rsidRPr="00563424" w:rsidRDefault="00AA7949" w:rsidP="00563424">
      <w:pPr>
        <w:pStyle w:val="ListParagraph"/>
        <w:numPr>
          <w:ilvl w:val="3"/>
          <w:numId w:val="28"/>
        </w:numPr>
        <w:spacing w:after="0" w:line="360" w:lineRule="auto"/>
        <w:ind w:left="1276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Melakukan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perawatan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AA7949" w:rsidRPr="00563424" w:rsidRDefault="00AA7949" w:rsidP="00563424">
      <w:pPr>
        <w:pStyle w:val="ListParagraph"/>
        <w:numPr>
          <w:ilvl w:val="3"/>
          <w:numId w:val="28"/>
        </w:numPr>
        <w:spacing w:after="0" w:line="360" w:lineRule="auto"/>
        <w:ind w:left="1276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Bertanggung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jawab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dalam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perawatan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dari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awal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sampai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akhir</w:t>
      </w:r>
      <w:proofErr w:type="spellEnd"/>
    </w:p>
    <w:p w:rsidR="00457164" w:rsidRPr="00563424" w:rsidRDefault="00457164" w:rsidP="00563424">
      <w:pPr>
        <w:pStyle w:val="ListParagraph"/>
        <w:numPr>
          <w:ilvl w:val="3"/>
          <w:numId w:val="28"/>
        </w:numPr>
        <w:spacing w:after="0" w:line="360" w:lineRule="auto"/>
        <w:ind w:left="1276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Melaksanakan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perawatan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sesuai</w:t>
      </w:r>
      <w:proofErr w:type="spellEnd"/>
      <w:r w:rsidRPr="00563424">
        <w:rPr>
          <w:rFonts w:ascii="Bookman Old Style" w:hAnsi="Bookman Old Style"/>
        </w:rPr>
        <w:t xml:space="preserve"> SPO</w:t>
      </w:r>
    </w:p>
    <w:p w:rsidR="0027683B" w:rsidRPr="00563424" w:rsidRDefault="0027683B" w:rsidP="00563424">
      <w:pPr>
        <w:pStyle w:val="ListParagraph"/>
        <w:spacing w:after="0" w:line="360" w:lineRule="auto"/>
        <w:ind w:left="1276"/>
        <w:jc w:val="both"/>
        <w:rPr>
          <w:rFonts w:ascii="Bookman Old Style" w:hAnsi="Bookman Old Style"/>
        </w:rPr>
      </w:pPr>
    </w:p>
    <w:p w:rsidR="00AA7949" w:rsidRPr="00563424" w:rsidRDefault="00AA7949" w:rsidP="00563424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Bookman Old Style" w:hAnsi="Bookman Old Style"/>
          <w:b/>
        </w:rPr>
      </w:pPr>
      <w:proofErr w:type="spellStart"/>
      <w:r w:rsidRPr="00563424">
        <w:rPr>
          <w:rFonts w:ascii="Bookman Old Style" w:hAnsi="Bookman Old Style"/>
          <w:b/>
        </w:rPr>
        <w:t>Sopir</w:t>
      </w:r>
      <w:proofErr w:type="spellEnd"/>
      <w:r w:rsidRPr="00563424">
        <w:rPr>
          <w:rFonts w:ascii="Bookman Old Style" w:hAnsi="Bookman Old Style"/>
          <w:b/>
        </w:rPr>
        <w:t xml:space="preserve"> </w:t>
      </w:r>
      <w:r w:rsidR="00804629" w:rsidRPr="00563424">
        <w:rPr>
          <w:rFonts w:ascii="Bookman Old Style" w:hAnsi="Bookman Old Style"/>
          <w:b/>
        </w:rPr>
        <w:t xml:space="preserve">Mobil </w:t>
      </w:r>
      <w:proofErr w:type="spellStart"/>
      <w:r w:rsidR="00804629" w:rsidRPr="00563424">
        <w:rPr>
          <w:rFonts w:ascii="Bookman Old Style" w:hAnsi="Bookman Old Style"/>
          <w:b/>
        </w:rPr>
        <w:t>Jenazah</w:t>
      </w:r>
      <w:proofErr w:type="spellEnd"/>
    </w:p>
    <w:p w:rsidR="00AA7949" w:rsidRPr="00563424" w:rsidRDefault="00AA7949" w:rsidP="00563424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Kualifikasi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Pendidikan</w:t>
      </w:r>
      <w:proofErr w:type="spellEnd"/>
    </w:p>
    <w:p w:rsidR="00AA7949" w:rsidRPr="00563424" w:rsidRDefault="003C0103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Sopir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mobil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seorang</w:t>
      </w:r>
      <w:proofErr w:type="spellEnd"/>
      <w:r w:rsidRPr="00563424">
        <w:rPr>
          <w:rFonts w:ascii="Bookman Old Style" w:hAnsi="Bookman Old Style"/>
        </w:rPr>
        <w:t xml:space="preserve"> driver yang </w:t>
      </w:r>
      <w:proofErr w:type="spellStart"/>
      <w:r w:rsidRPr="00563424">
        <w:rPr>
          <w:rFonts w:ascii="Bookman Old Style" w:hAnsi="Bookman Old Style"/>
        </w:rPr>
        <w:t>berpengalaman</w:t>
      </w:r>
      <w:proofErr w:type="spellEnd"/>
      <w:r w:rsidRPr="00563424">
        <w:rPr>
          <w:rFonts w:ascii="Bookman Old Style" w:hAnsi="Bookman Old Style"/>
        </w:rPr>
        <w:t xml:space="preserve">, </w:t>
      </w:r>
      <w:proofErr w:type="spellStart"/>
      <w:r w:rsidRPr="00563424">
        <w:rPr>
          <w:rFonts w:ascii="Bookman Old Style" w:hAnsi="Bookman Old Style"/>
        </w:rPr>
        <w:t>mempunyai</w:t>
      </w:r>
      <w:proofErr w:type="spellEnd"/>
      <w:r w:rsidRPr="00563424">
        <w:rPr>
          <w:rFonts w:ascii="Bookman Old Style" w:hAnsi="Bookman Old Style"/>
        </w:rPr>
        <w:t xml:space="preserve"> SIM A, </w:t>
      </w:r>
      <w:proofErr w:type="spellStart"/>
      <w:r w:rsidR="00AA7949" w:rsidRPr="00563424">
        <w:rPr>
          <w:rFonts w:ascii="Bookman Old Style" w:hAnsi="Bookman Old Style"/>
        </w:rPr>
        <w:t>Kualifikasi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pendidikan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ditetapkan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oleh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pimpinan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rumah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sakit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dengan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berdasarkan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ketentuan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dan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peraturan</w:t>
      </w:r>
      <w:proofErr w:type="spellEnd"/>
      <w:r w:rsidR="00AA7949" w:rsidRPr="00563424">
        <w:rPr>
          <w:rFonts w:ascii="Bookman Old Style" w:hAnsi="Bookman Old Style"/>
        </w:rPr>
        <w:t xml:space="preserve"> </w:t>
      </w:r>
      <w:proofErr w:type="spellStart"/>
      <w:r w:rsidR="00AA7949" w:rsidRPr="00563424">
        <w:rPr>
          <w:rFonts w:ascii="Bookman Old Style" w:hAnsi="Bookman Old Style"/>
        </w:rPr>
        <w:t>kepegawaian</w:t>
      </w:r>
      <w:proofErr w:type="spellEnd"/>
      <w:r w:rsidR="00AA7949" w:rsidRPr="00563424">
        <w:rPr>
          <w:rFonts w:ascii="Bookman Old Style" w:hAnsi="Bookman Old Style"/>
        </w:rPr>
        <w:t xml:space="preserve"> yang </w:t>
      </w:r>
      <w:proofErr w:type="spellStart"/>
      <w:r w:rsidR="00AA7949" w:rsidRPr="00563424">
        <w:rPr>
          <w:rFonts w:ascii="Bookman Old Style" w:hAnsi="Bookman Old Style"/>
        </w:rPr>
        <w:t>berlaku</w:t>
      </w:r>
      <w:proofErr w:type="spellEnd"/>
    </w:p>
    <w:p w:rsidR="00AA7949" w:rsidRPr="00563424" w:rsidRDefault="00AA7949" w:rsidP="00563424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Uraian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Tugas</w:t>
      </w:r>
      <w:proofErr w:type="spellEnd"/>
    </w:p>
    <w:p w:rsidR="00AA7949" w:rsidRPr="00563424" w:rsidRDefault="00AA7949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Bertugas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sebagai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pelaksana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transportasi</w:t>
      </w:r>
      <w:proofErr w:type="spellEnd"/>
      <w:r w:rsidRPr="00563424">
        <w:rPr>
          <w:rFonts w:ascii="Bookman Old Style" w:hAnsi="Bookman Old Style"/>
        </w:rPr>
        <w:t xml:space="preserve"> yang </w:t>
      </w:r>
      <w:proofErr w:type="spellStart"/>
      <w:r w:rsidRPr="00563424">
        <w:rPr>
          <w:rFonts w:ascii="Bookman Old Style" w:hAnsi="Bookman Old Style"/>
        </w:rPr>
        <w:t>ada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</w:p>
    <w:p w:rsidR="00EF1C93" w:rsidRPr="00563424" w:rsidRDefault="00EF1C93" w:rsidP="00563424">
      <w:pPr>
        <w:pStyle w:val="ListParagraph"/>
        <w:spacing w:after="0" w:line="360" w:lineRule="auto"/>
        <w:ind w:left="851"/>
        <w:jc w:val="both"/>
        <w:rPr>
          <w:rFonts w:ascii="Bookman Old Style" w:hAnsi="Bookman Old Style"/>
        </w:rPr>
      </w:pPr>
    </w:p>
    <w:p w:rsidR="00814EDD" w:rsidRPr="00563424" w:rsidRDefault="004C3CBE" w:rsidP="0056342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lastRenderedPageBreak/>
        <w:t>ALUR KERJA</w:t>
      </w:r>
    </w:p>
    <w:p w:rsidR="00D045EF" w:rsidRPr="00563424" w:rsidRDefault="00800E30" w:rsidP="00563424">
      <w:pPr>
        <w:pStyle w:val="ListParagraph"/>
        <w:spacing w:after="0" w:line="360" w:lineRule="auto"/>
        <w:ind w:left="284"/>
        <w:jc w:val="both"/>
        <w:rPr>
          <w:rFonts w:ascii="Bookman Old Style" w:hAnsi="Bookman Old Style"/>
        </w:rPr>
      </w:pPr>
      <w:proofErr w:type="spellStart"/>
      <w:r w:rsidRPr="00563424">
        <w:rPr>
          <w:rFonts w:ascii="Bookman Old Style" w:hAnsi="Bookman Old Style"/>
        </w:rPr>
        <w:t>Alur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kerja</w:t>
      </w:r>
      <w:proofErr w:type="spellEnd"/>
      <w:r w:rsidRPr="00563424">
        <w:rPr>
          <w:rFonts w:ascii="Bookman Old Style" w:hAnsi="Bookman Old Style"/>
        </w:rPr>
        <w:t xml:space="preserve"> di </w:t>
      </w:r>
      <w:proofErr w:type="spellStart"/>
      <w:r w:rsidRPr="00563424">
        <w:rPr>
          <w:rFonts w:ascii="Bookman Old Style" w:hAnsi="Bookman Old Style"/>
        </w:rPr>
        <w:t>kamar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jenazah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dan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proofErr w:type="gramStart"/>
      <w:r w:rsidRPr="00563424">
        <w:rPr>
          <w:rFonts w:ascii="Bookman Old Style" w:hAnsi="Bookman Old Style"/>
        </w:rPr>
        <w:t>surat</w:t>
      </w:r>
      <w:proofErr w:type="spellEnd"/>
      <w:proofErr w:type="gram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keterangan</w:t>
      </w:r>
      <w:proofErr w:type="spellEnd"/>
      <w:r w:rsidRPr="00563424">
        <w:rPr>
          <w:rFonts w:ascii="Bookman Old Style" w:hAnsi="Bookman Old Style"/>
        </w:rPr>
        <w:t xml:space="preserve"> </w:t>
      </w:r>
      <w:proofErr w:type="spellStart"/>
      <w:r w:rsidRPr="00563424">
        <w:rPr>
          <w:rFonts w:ascii="Bookman Old Style" w:hAnsi="Bookman Old Style"/>
        </w:rPr>
        <w:t>kematian</w:t>
      </w:r>
      <w:proofErr w:type="spellEnd"/>
      <w:r w:rsidR="0027683B" w:rsidRPr="00563424">
        <w:rPr>
          <w:rFonts w:ascii="Bookman Old Style" w:hAnsi="Bookman Old Style"/>
        </w:rPr>
        <w:t xml:space="preserve"> </w:t>
      </w:r>
      <w:proofErr w:type="spellStart"/>
      <w:r w:rsidR="0027683B" w:rsidRPr="00563424">
        <w:rPr>
          <w:rFonts w:ascii="Bookman Old Style" w:hAnsi="Bookman Old Style"/>
        </w:rPr>
        <w:t>sebagai</w:t>
      </w:r>
      <w:proofErr w:type="spellEnd"/>
      <w:r w:rsidR="0027683B" w:rsidRPr="00563424">
        <w:rPr>
          <w:rFonts w:ascii="Bookman Old Style" w:hAnsi="Bookman Old Style"/>
        </w:rPr>
        <w:t xml:space="preserve"> </w:t>
      </w:r>
      <w:proofErr w:type="spellStart"/>
      <w:r w:rsidR="0027683B" w:rsidRPr="00563424">
        <w:rPr>
          <w:rFonts w:ascii="Bookman Old Style" w:hAnsi="Bookman Old Style"/>
        </w:rPr>
        <w:t>berikut</w:t>
      </w:r>
      <w:proofErr w:type="spellEnd"/>
      <w:r w:rsidR="0027683B" w:rsidRPr="00563424">
        <w:rPr>
          <w:rFonts w:ascii="Bookman Old Style" w:hAnsi="Bookman Old Style"/>
        </w:rPr>
        <w:t>:</w:t>
      </w:r>
    </w:p>
    <w:p w:rsidR="00814EDD" w:rsidRPr="00563424" w:rsidRDefault="006547E4" w:rsidP="00563424">
      <w:pPr>
        <w:pStyle w:val="ListParagraph"/>
        <w:spacing w:after="0" w:line="360" w:lineRule="auto"/>
        <w:ind w:left="284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61" type="#_x0000_t202" style="position:absolute;left:0;text-align:left;margin-left:297.65pt;margin-top:14.5pt;width:174.2pt;height:84.45pt;z-index:251695104" strokeweight="2.25pt">
            <v:textbox>
              <w:txbxContent>
                <w:p w:rsidR="00C161D4" w:rsidRPr="0094192D" w:rsidRDefault="005A1FDE" w:rsidP="0094192D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</w:rPr>
                    <w:t>Jenazah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dari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Rumah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sakit</w:t>
                  </w:r>
                  <w:proofErr w:type="spellEnd"/>
                </w:p>
                <w:p w:rsidR="005A1FDE" w:rsidRPr="0094192D" w:rsidRDefault="005A1FDE" w:rsidP="0094192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ind w:left="426"/>
                    <w:rPr>
                      <w:rFonts w:ascii="Bookman Old Style" w:hAnsi="Bookman Old Style"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D045EF" w:rsidRPr="0094192D">
                    <w:rPr>
                      <w:rFonts w:ascii="Bookman Old Style" w:hAnsi="Bookman Old Style"/>
                    </w:rPr>
                    <w:t>Rawat</w:t>
                  </w:r>
                  <w:proofErr w:type="spellEnd"/>
                  <w:r w:rsidR="00D045EF"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D045EF" w:rsidRPr="0094192D">
                    <w:rPr>
                      <w:rFonts w:ascii="Bookman Old Style" w:hAnsi="Bookman Old Style"/>
                    </w:rPr>
                    <w:t>Darurat</w:t>
                  </w:r>
                  <w:proofErr w:type="spellEnd"/>
                </w:p>
                <w:p w:rsidR="005A1FDE" w:rsidRPr="0094192D" w:rsidRDefault="005A1FDE" w:rsidP="0094192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ind w:left="426"/>
                    <w:rPr>
                      <w:rFonts w:ascii="Bookman Old Style" w:hAnsi="Bookman Old Style"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Rawat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D045EF" w:rsidRPr="0094192D">
                    <w:rPr>
                      <w:rFonts w:ascii="Bookman Old Style" w:hAnsi="Bookman Old Style"/>
                    </w:rPr>
                    <w:t>Jalan</w:t>
                  </w:r>
                  <w:proofErr w:type="spellEnd"/>
                </w:p>
                <w:p w:rsidR="00D045EF" w:rsidRPr="0094192D" w:rsidRDefault="00D045EF" w:rsidP="0094192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ind w:left="426"/>
                    <w:rPr>
                      <w:rFonts w:ascii="Bookman Old Style" w:hAnsi="Bookman Old Style"/>
                    </w:rPr>
                  </w:pPr>
                  <w:proofErr w:type="spellStart"/>
                  <w:r w:rsidRPr="0094192D">
                    <w:rPr>
                      <w:rFonts w:ascii="Bookman Old Style" w:hAnsi="Bookman Old Style"/>
                    </w:rPr>
                    <w:t>Ruang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Rawat</w:t>
                  </w:r>
                  <w:proofErr w:type="spellEnd"/>
                  <w:r w:rsidRPr="0094192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94192D">
                    <w:rPr>
                      <w:rFonts w:ascii="Bookman Old Style" w:hAnsi="Bookman Old Style"/>
                    </w:rPr>
                    <w:t>Inap</w:t>
                  </w:r>
                  <w:proofErr w:type="spellEnd"/>
                </w:p>
              </w:txbxContent>
            </v:textbox>
          </v:shape>
        </w:pict>
      </w:r>
    </w:p>
    <w:p w:rsidR="00C161D4" w:rsidRPr="00563424" w:rsidRDefault="00C161D4" w:rsidP="00563424">
      <w:pPr>
        <w:pStyle w:val="ListParagraph"/>
        <w:spacing w:after="0" w:line="360" w:lineRule="auto"/>
        <w:ind w:left="284"/>
        <w:jc w:val="both"/>
        <w:rPr>
          <w:rFonts w:ascii="Bookman Old Style" w:hAnsi="Bookman Old Style"/>
        </w:rPr>
      </w:pPr>
    </w:p>
    <w:p w:rsidR="007D3123" w:rsidRPr="00563424" w:rsidRDefault="00B17336" w:rsidP="00563424">
      <w:pPr>
        <w:pStyle w:val="ListParagraph"/>
        <w:spacing w:after="0" w:line="360" w:lineRule="auto"/>
        <w:ind w:left="284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  <w:r w:rsidRPr="00563424">
        <w:rPr>
          <w:rFonts w:ascii="Bookman Old Style" w:hAnsi="Bookman Old Style"/>
        </w:rPr>
        <w:tab/>
      </w:r>
    </w:p>
    <w:p w:rsidR="007D3123" w:rsidRPr="00563424" w:rsidRDefault="007D3123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94192D" w:rsidRDefault="0094192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7D3123" w:rsidRPr="00563424" w:rsidRDefault="006547E4" w:rsidP="00563424">
      <w:pPr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68" type="#_x0000_t32" style="position:absolute;left:0;text-align:left;margin-left:394.9pt;margin-top:2.1pt;width:0;height:87.6pt;z-index:251702272" o:connectortype="straight" strokeweight="1.5pt">
            <v:stroke endarrow="block"/>
          </v:shape>
        </w:pict>
      </w:r>
    </w:p>
    <w:p w:rsidR="007D3123" w:rsidRPr="00563424" w:rsidRDefault="00D07C3D" w:rsidP="00563424">
      <w:pPr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73" type="#_x0000_t202" style="position:absolute;left:0;text-align:left;margin-left:101.4pt;margin-top:2.1pt;width:109.2pt;height:22.5pt;z-index:251707392" strokeweight="2.25pt">
            <v:textbox>
              <w:txbxContent>
                <w:p w:rsidR="005D2BED" w:rsidRDefault="00D045EF" w:rsidP="00AE6C40">
                  <w:pPr>
                    <w:jc w:val="center"/>
                  </w:pP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Keterangan</w:t>
                  </w:r>
                  <w:proofErr w:type="spellEnd"/>
                </w:p>
              </w:txbxContent>
            </v:textbox>
          </v:shape>
        </w:pict>
      </w:r>
    </w:p>
    <w:p w:rsidR="007D3123" w:rsidRPr="00563424" w:rsidRDefault="00D07C3D" w:rsidP="00563424">
      <w:pPr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079" type="#_x0000_t32" style="position:absolute;left:0;text-align:left;margin-left:123.6pt;margin-top:5.85pt;width:.05pt;height:15.1pt;z-index:251713536" o:connectortype="straight" strokeweight="1.5pt">
            <v:stroke endarrow="block"/>
          </v:shape>
        </w:pict>
      </w:r>
      <w:r w:rsidR="006547E4" w:rsidRPr="00563424">
        <w:rPr>
          <w:rFonts w:ascii="Bookman Old Style" w:hAnsi="Bookman Old Style"/>
          <w:noProof/>
        </w:rPr>
        <w:pict>
          <v:shape id="_x0000_s1120" type="#_x0000_t32" style="position:absolute;left:0;text-align:left;margin-left:187.95pt;margin-top:5.25pt;width:.05pt;height:15.7pt;z-index:251751424" o:connectortype="straight" strokeweight="1.5pt">
            <v:stroke endarrow="block"/>
          </v:shape>
        </w:pict>
      </w:r>
    </w:p>
    <w:p w:rsidR="007D3123" w:rsidRPr="00563424" w:rsidRDefault="00D07C3D" w:rsidP="00563424">
      <w:pPr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9" type="#_x0000_t32" style="position:absolute;left:0;text-align:left;margin-left:60.75pt;margin-top:11.95pt;width:.05pt;height:24pt;z-index:251770880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40" type="#_x0000_t32" style="position:absolute;left:0;text-align:left;margin-left:60.75pt;margin-top:13.1pt;width:21.8pt;height:0;flip:x;z-index:251771904" o:connectortype="straight" strokeweight="1.5pt"/>
        </w:pict>
      </w:r>
      <w:r w:rsidRPr="00563424">
        <w:rPr>
          <w:rFonts w:ascii="Bookman Old Style" w:hAnsi="Bookman Old Style"/>
          <w:noProof/>
        </w:rPr>
        <w:pict>
          <v:shape id="_x0000_s1080" type="#_x0000_t202" style="position:absolute;left:0;text-align:left;margin-left:82.55pt;margin-top:1.55pt;width:65.95pt;height:24.75pt;z-index:251714560" strokeweight="2.25pt">
            <v:textbox>
              <w:txbxContent>
                <w:p w:rsidR="00D313DA" w:rsidRDefault="00D045EF" w:rsidP="00AE6C40">
                  <w:pPr>
                    <w:jc w:val="center"/>
                  </w:pPr>
                  <w:r>
                    <w:t>Ada</w:t>
                  </w:r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21" type="#_x0000_t202" style="position:absolute;left:0;text-align:left;margin-left:162pt;margin-top:1.55pt;width:73.55pt;height:22.5pt;z-index:251752448" strokeweight="2.25pt">
            <v:textbox>
              <w:txbxContent>
                <w:p w:rsidR="00D045EF" w:rsidRDefault="00D045EF" w:rsidP="00D045EF">
                  <w:pPr>
                    <w:jc w:val="center"/>
                  </w:pPr>
                  <w:proofErr w:type="spellStart"/>
                  <w:r>
                    <w:t>Tidak</w:t>
                  </w:r>
                  <w:proofErr w:type="spellEnd"/>
                  <w:r>
                    <w:t xml:space="preserve"> Ada</w:t>
                  </w:r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081" type="#_x0000_t202" style="position:absolute;left:0;text-align:left;margin-left:325pt;margin-top:17.05pt;width:141.1pt;height:27.85pt;z-index:251715584" strokeweight="2.25pt">
            <v:textbox>
              <w:txbxContent>
                <w:p w:rsidR="00D313DA" w:rsidRPr="00D07C3D" w:rsidRDefault="00D045EF" w:rsidP="00AE6C40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D07C3D">
                    <w:rPr>
                      <w:rFonts w:ascii="Bookman Old Style" w:hAnsi="Bookman Old Style"/>
                    </w:rPr>
                    <w:t>Pemeriksaan</w:t>
                  </w:r>
                  <w:proofErr w:type="spellEnd"/>
                  <w:r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D07C3D">
                    <w:rPr>
                      <w:rFonts w:ascii="Bookman Old Style" w:hAnsi="Bookman Old Style"/>
                    </w:rPr>
                    <w:t>Dokter</w:t>
                  </w:r>
                  <w:proofErr w:type="spellEnd"/>
                </w:p>
              </w:txbxContent>
            </v:textbox>
          </v:shape>
        </w:pict>
      </w:r>
    </w:p>
    <w:p w:rsidR="002C243B" w:rsidRPr="00563424" w:rsidRDefault="00D07C3D" w:rsidP="00563424">
      <w:pPr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0" type="#_x0000_t202" style="position:absolute;left:0;text-align:left;margin-left:18.6pt;margin-top:16.55pt;width:59.8pt;height:56.9pt;z-index:251761664" strokeweight="2.25pt">
            <v:textbox>
              <w:txbxContent>
                <w:p w:rsidR="007D6004" w:rsidRDefault="007D6004" w:rsidP="007D6004">
                  <w:pPr>
                    <w:jc w:val="center"/>
                  </w:pP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Kematian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38" type="#_x0000_t32" style="position:absolute;left:0;text-align:left;margin-left:112.3pt;margin-top:4.7pt;width:0;height:35.3pt;z-index:251769856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082" type="#_x0000_t32" style="position:absolute;left:0;text-align:left;margin-left:188pt;margin-top:16.55pt;width:137pt;height:.05pt;z-index:251716608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41" type="#_x0000_t32" style="position:absolute;left:0;text-align:left;margin-left:187.95pt;margin-top:4.25pt;width:.05pt;height:12.3pt;z-index:251772928" o:connectortype="straight" strokeweight="1.5pt"/>
        </w:pict>
      </w:r>
    </w:p>
    <w:p w:rsidR="00882C96" w:rsidRPr="00563424" w:rsidRDefault="006547E4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23" type="#_x0000_t32" style="position:absolute;left:0;text-align:left;margin-left:395.7pt;margin-top:7.7pt;width:0;height:12.95pt;z-index:251754496" o:connectortype="straight" strokeweight="1.5pt">
            <v:stroke endarrow="block"/>
          </v:shape>
        </w:pict>
      </w:r>
      <w:r w:rsidR="007D3123" w:rsidRPr="00563424">
        <w:rPr>
          <w:rFonts w:ascii="Bookman Old Style" w:hAnsi="Bookman Old Style"/>
        </w:rPr>
        <w:tab/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2" type="#_x0000_t202" style="position:absolute;left:0;text-align:left;margin-left:86.75pt;margin-top:1.25pt;width:58.85pt;height:39.9pt;z-index:251763712" strokeweight="2.25pt">
            <v:textbox>
              <w:txbxContent>
                <w:p w:rsidR="007D6004" w:rsidRDefault="007D6004" w:rsidP="007D6004">
                  <w:pPr>
                    <w:jc w:val="center"/>
                  </w:pPr>
                  <w:proofErr w:type="spellStart"/>
                  <w:r>
                    <w:t>Lapor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Polisi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43" type="#_x0000_t32" style="position:absolute;left:0;text-align:left;margin-left:148.5pt;margin-top:17.75pt;width:30pt;height:.05pt;flip:x;z-index:251774976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42" type="#_x0000_t32" style="position:absolute;left:0;text-align:left;margin-left:244.45pt;margin-top:17.75pt;width:81.3pt;height:0;flip:x;z-index:251773952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31" type="#_x0000_t202" style="position:absolute;left:0;text-align:left;margin-left:178.5pt;margin-top:4.2pt;width:65.95pt;height:24.75pt;z-index:251762688" strokeweight="2.25pt">
            <v:textbox>
              <w:txbxContent>
                <w:p w:rsidR="007D6004" w:rsidRDefault="007D6004" w:rsidP="007D6004">
                  <w:pPr>
                    <w:jc w:val="center"/>
                  </w:pPr>
                  <w:proofErr w:type="spellStart"/>
                  <w:r>
                    <w:t>Tidak</w:t>
                  </w:r>
                  <w:proofErr w:type="spellEnd"/>
                </w:p>
              </w:txbxContent>
            </v:textbox>
          </v:shape>
        </w:pict>
      </w:r>
      <w:r w:rsidR="006547E4" w:rsidRPr="00563424">
        <w:rPr>
          <w:rFonts w:ascii="Bookman Old Style" w:hAnsi="Bookman Old Style"/>
          <w:noProof/>
        </w:rPr>
        <w:pict>
          <v:shape id="_x0000_s1124" type="#_x0000_t202" style="position:absolute;left:0;text-align:left;margin-left:325pt;margin-top:2.7pt;width:141.1pt;height:27.85pt;z-index:251755520" strokeweight="2.25pt">
            <v:textbox>
              <w:txbxContent>
                <w:p w:rsidR="00D045EF" w:rsidRPr="00D07C3D" w:rsidRDefault="00D045EF" w:rsidP="00D045EF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D07C3D">
                    <w:rPr>
                      <w:rFonts w:ascii="Bookman Old Style" w:hAnsi="Bookman Old Style"/>
                    </w:rPr>
                    <w:t>Kematian</w:t>
                  </w:r>
                  <w:proofErr w:type="spellEnd"/>
                  <w:r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D07C3D">
                    <w:rPr>
                      <w:rFonts w:ascii="Bookman Old Style" w:hAnsi="Bookman Old Style"/>
                    </w:rPr>
                    <w:t>wajar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48" type="#_x0000_t32" style="position:absolute;left:0;text-align:left;margin-left:24.6pt;margin-top:16.35pt;width:0;height:180.15pt;z-index:251779072" o:connectortype="straight" strokeweight="1.5pt"/>
        </w:pict>
      </w:r>
      <w:r w:rsidRPr="00563424">
        <w:rPr>
          <w:rFonts w:ascii="Bookman Old Style" w:hAnsi="Bookman Old Style"/>
          <w:noProof/>
        </w:rPr>
        <w:pict>
          <v:shape id="_x0000_s1125" type="#_x0000_t32" style="position:absolute;left:0;text-align:left;margin-left:395.7pt;margin-top:11.9pt;width:0;height:12.95pt;z-index:251756544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3" type="#_x0000_t202" style="position:absolute;left:0;text-align:left;margin-left:60.75pt;margin-top:18.8pt;width:115.4pt;height:24.75pt;z-index:251764736" strokeweight="2.25pt">
            <v:textbox style="mso-next-textbox:#_x0000_s1133">
              <w:txbxContent>
                <w:p w:rsidR="007D6004" w:rsidRDefault="007D6004" w:rsidP="007D6004">
                  <w:pPr>
                    <w:jc w:val="center"/>
                  </w:pPr>
                  <w:proofErr w:type="spellStart"/>
                  <w:r>
                    <w:t>Permintaan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VeR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44" type="#_x0000_t32" style="position:absolute;left:0;text-align:left;margin-left:116.15pt;margin-top:5.5pt;width:0;height:12.95pt;z-index:251776000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26" type="#_x0000_t202" style="position:absolute;left:0;text-align:left;margin-left:290.5pt;margin-top:7pt;width:209.85pt;height:27.85pt;z-index:251757568" strokeweight="2.25pt">
            <v:textbox style="mso-next-textbox:#_x0000_s1126">
              <w:txbxContent>
                <w:p w:rsidR="00D045EF" w:rsidRPr="00D07C3D" w:rsidRDefault="007D6004" w:rsidP="00D045EF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D07C3D">
                    <w:rPr>
                      <w:rFonts w:ascii="Bookman Old Style" w:hAnsi="Bookman Old Style"/>
                    </w:rPr>
                    <w:t>Jenazah</w:t>
                  </w:r>
                  <w:proofErr w:type="spellEnd"/>
                  <w:r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D07C3D">
                    <w:rPr>
                      <w:rFonts w:ascii="Bookman Old Style" w:hAnsi="Bookman Old Style"/>
                    </w:rPr>
                    <w:t>bukan</w:t>
                  </w:r>
                  <w:proofErr w:type="spellEnd"/>
                  <w:r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D07C3D">
                    <w:rPr>
                      <w:rFonts w:ascii="Bookman Old Style" w:hAnsi="Bookman Old Style"/>
                    </w:rPr>
                    <w:t>kasus</w:t>
                  </w:r>
                  <w:proofErr w:type="spellEnd"/>
                  <w:r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D07C3D">
                    <w:rPr>
                      <w:rFonts w:ascii="Bookman Old Style" w:hAnsi="Bookman Old Style"/>
                    </w:rPr>
                    <w:t>medikolegal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28" type="#_x0000_t32" style="position:absolute;left:0;text-align:left;margin-left:395.7pt;margin-top:17.4pt;width:0;height:12.95pt;z-index:251759616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29" type="#_x0000_t202" style="position:absolute;left:0;text-align:left;margin-left:30.2pt;margin-top:17.75pt;width:180.4pt;height:27.85pt;z-index:251760640" strokeweight="2.25pt">
            <v:textbox style="mso-next-textbox:#_x0000_s1129">
              <w:txbxContent>
                <w:p w:rsidR="007D6004" w:rsidRDefault="007D6004" w:rsidP="007D6004">
                  <w:pPr>
                    <w:jc w:val="center"/>
                  </w:pPr>
                  <w:proofErr w:type="spellStart"/>
                  <w:r>
                    <w:t>Jenazah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kasus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medikolegal</w:t>
                  </w:r>
                  <w:proofErr w:type="spellEnd"/>
                </w:p>
              </w:txbxContent>
            </v:textbox>
          </v:shape>
        </w:pict>
      </w:r>
      <w:r w:rsidRPr="00563424">
        <w:rPr>
          <w:rFonts w:ascii="Bookman Old Style" w:hAnsi="Bookman Old Style"/>
          <w:noProof/>
        </w:rPr>
        <w:pict>
          <v:shape id="_x0000_s1145" type="#_x0000_t32" style="position:absolute;left:0;text-align:left;margin-left:116.15pt;margin-top:4.8pt;width:0;height:12.95pt;z-index:251777024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27" type="#_x0000_t202" style="position:absolute;left:0;text-align:left;margin-left:279.3pt;margin-top:11pt;width:229.9pt;height:54.7pt;z-index:251758592" strokeweight="2.25pt">
            <v:textbox>
              <w:txbxContent>
                <w:p w:rsidR="007D6004" w:rsidRPr="00D07C3D" w:rsidRDefault="00D07C3D" w:rsidP="00D07C3D">
                  <w:pPr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Surat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kematian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di</w:t>
                  </w:r>
                  <w:r w:rsidR="007D6004" w:rsidRPr="00D07C3D">
                    <w:rPr>
                      <w:rFonts w:ascii="Bookman Old Style" w:hAnsi="Bookman Old Style"/>
                    </w:rPr>
                    <w:t>buat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dokter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yang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memeriksa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kematian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di RRJ</w:t>
                  </w:r>
                  <w:proofErr w:type="gramStart"/>
                  <w:r w:rsidR="007D6004" w:rsidRPr="00D07C3D">
                    <w:rPr>
                      <w:rFonts w:ascii="Bookman Old Style" w:hAnsi="Bookman Old Style"/>
                    </w:rPr>
                    <w:t>,IRI,IGD</w:t>
                  </w:r>
                  <w:proofErr w:type="gramEnd"/>
                  <w:r w:rsidR="007D6004"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atau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dokter</w:t>
                  </w:r>
                  <w:proofErr w:type="spellEnd"/>
                  <w:r w:rsidR="007D6004" w:rsidRPr="00D07C3D">
                    <w:rPr>
                      <w:rFonts w:ascii="Bookman Old Style" w:hAnsi="Bookman Old Style"/>
                    </w:rPr>
                    <w:t xml:space="preserve"> bag. </w:t>
                  </w:r>
                  <w:proofErr w:type="spellStart"/>
                  <w:r w:rsidR="007D6004" w:rsidRPr="00D07C3D">
                    <w:rPr>
                      <w:rFonts w:ascii="Bookman Old Style" w:hAnsi="Bookman Old Style"/>
                    </w:rPr>
                    <w:t>Forensik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45EF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46" type="#_x0000_t32" style="position:absolute;left:0;text-align:left;margin-left:116.15pt;margin-top:6.85pt;width:0;height:12.95pt;z-index:251778048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54" type="#_x0000_t32" style="position:absolute;left:0;text-align:left;margin-left:400.85pt;margin-top:7.6pt;width:.05pt;height:56.6pt;z-index:251785216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34" type="#_x0000_t202" style="position:absolute;left:0;text-align:left;margin-left:30.2pt;margin-top:.45pt;width:180.4pt;height:36.9pt;z-index:251765760" strokeweight="2.25pt">
            <v:textbox>
              <w:txbxContent>
                <w:p w:rsidR="003472BD" w:rsidRDefault="003472BD" w:rsidP="003472BD">
                  <w:pPr>
                    <w:jc w:val="center"/>
                  </w:pPr>
                  <w:proofErr w:type="spellStart"/>
                  <w:r>
                    <w:t>Autopsi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Kematian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dokter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forensik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52" type="#_x0000_t32" style="position:absolute;left:0;text-align:left;margin-left:116.15pt;margin-top:17.95pt;width:0;height:26.85pt;z-index:251783168" o:connectortype="straight" strokeweight="1.5pt">
            <v:stroke endarrow="block"/>
          </v:shape>
        </w:pict>
      </w:r>
    </w:p>
    <w:p w:rsidR="00D045EF" w:rsidRPr="00563424" w:rsidRDefault="00D045EF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5" type="#_x0000_t202" style="position:absolute;left:0;text-align:left;margin-left:78.4pt;margin-top:7.25pt;width:346.05pt;height:29.9pt;z-index:251766784" strokeweight="2.25pt">
            <v:textbox>
              <w:txbxContent>
                <w:p w:rsidR="003472BD" w:rsidRDefault="001B669C" w:rsidP="003472BD">
                  <w:pPr>
                    <w:jc w:val="center"/>
                  </w:pP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Kematian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diregistrasi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petugas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forensik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49" type="#_x0000_t32" style="position:absolute;left:0;text-align:left;margin-left:255.3pt;margin-top:17.75pt;width:0;height:23.35pt;z-index:251780096" o:connectortype="straight" strokeweight="1.5pt">
            <v:stroke endarrow="block"/>
          </v:shape>
        </w:pict>
      </w:r>
      <w:r w:rsidRPr="00563424">
        <w:rPr>
          <w:rFonts w:ascii="Bookman Old Style" w:hAnsi="Bookman Old Style"/>
          <w:noProof/>
        </w:rPr>
        <w:pict>
          <v:shape id="_x0000_s1153" type="#_x0000_t32" style="position:absolute;left:0;text-align:left;margin-left:24.6pt;margin-top:2.8pt;width:53.8pt;height:0;z-index:251784192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50" type="#_x0000_t32" style="position:absolute;left:0;text-align:left;margin-left:379.15pt;margin-top:1pt;width:.05pt;height:62.85pt;z-index:251781120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6" type="#_x0000_t202" style="position:absolute;left:0;text-align:left;margin-left:168.6pt;margin-top:6.8pt;width:171.1pt;height:24.75pt;z-index:251767808" strokeweight="2.25pt">
            <v:textbox>
              <w:txbxContent>
                <w:p w:rsidR="001B669C" w:rsidRDefault="001B669C" w:rsidP="001B669C">
                  <w:pPr>
                    <w:jc w:val="center"/>
                  </w:pPr>
                  <w:proofErr w:type="spellStart"/>
                  <w:r>
                    <w:t>Pemulasaraan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Jenazah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51" type="#_x0000_t32" style="position:absolute;left:0;text-align:left;margin-left:255.3pt;margin-top:12.15pt;width:0;height:12.95pt;z-index:251782144" o:connectortype="straight" strokeweight="1.5pt">
            <v:stroke endarrow="block"/>
          </v:shape>
        </w:pict>
      </w:r>
    </w:p>
    <w:p w:rsidR="00D045EF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  <w:noProof/>
        </w:rPr>
        <w:pict>
          <v:shape id="_x0000_s1137" type="#_x0000_t202" style="position:absolute;left:0;text-align:left;margin-left:83.75pt;margin-top:7.35pt;width:346.05pt;height:30pt;z-index:251768832" strokeweight="2.25pt">
            <v:textbox>
              <w:txbxContent>
                <w:p w:rsidR="001B669C" w:rsidRDefault="001B669C" w:rsidP="001B669C">
                  <w:pPr>
                    <w:jc w:val="center"/>
                  </w:pPr>
                  <w:proofErr w:type="spellStart"/>
                  <w:r>
                    <w:t>Jenazah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keluar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melalui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pintu</w:t>
                  </w:r>
                  <w:proofErr w:type="spellEnd"/>
                  <w:r>
                    <w:t xml:space="preserve"> COT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forensik</w:t>
                  </w:r>
                  <w:proofErr w:type="spellEnd"/>
                </w:p>
              </w:txbxContent>
            </v:textbox>
          </v:shape>
        </w:pict>
      </w:r>
    </w:p>
    <w:p w:rsidR="00D045EF" w:rsidRPr="00563424" w:rsidRDefault="00D045EF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45EF" w:rsidRPr="00563424" w:rsidRDefault="00D045EF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45EF" w:rsidRPr="00563424" w:rsidRDefault="00D045EF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3472BD" w:rsidRPr="00563424" w:rsidRDefault="003472B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3472BD" w:rsidRPr="00563424" w:rsidRDefault="003472B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3472BD" w:rsidRDefault="003472B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7C3D" w:rsidRPr="00563424" w:rsidRDefault="00D07C3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3472BD" w:rsidRPr="00563424" w:rsidRDefault="003472BD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882C96" w:rsidRPr="00563424" w:rsidRDefault="00882C96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1B669C" w:rsidRPr="00563424" w:rsidRDefault="001B669C" w:rsidP="00563424">
      <w:pPr>
        <w:tabs>
          <w:tab w:val="left" w:pos="6237"/>
        </w:tabs>
        <w:spacing w:after="0" w:line="360" w:lineRule="auto"/>
        <w:jc w:val="both"/>
        <w:rPr>
          <w:rFonts w:ascii="Bookman Old Style" w:hAnsi="Bookman Old Style"/>
        </w:rPr>
      </w:pPr>
    </w:p>
    <w:p w:rsidR="00D07C3D" w:rsidRPr="009B7B49" w:rsidRDefault="00D07C3D" w:rsidP="00D07C3D">
      <w:pPr>
        <w:spacing w:after="0"/>
        <w:ind w:left="284" w:right="51"/>
        <w:jc w:val="center"/>
        <w:rPr>
          <w:rFonts w:ascii="Bookman Old Style" w:hAnsi="Bookman Old Style"/>
          <w:spacing w:val="20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6FC129FC" wp14:editId="60749138">
            <wp:simplePos x="0" y="0"/>
            <wp:positionH relativeFrom="column">
              <wp:posOffset>260350</wp:posOffset>
            </wp:positionH>
            <wp:positionV relativeFrom="paragraph">
              <wp:posOffset>-157480</wp:posOffset>
            </wp:positionV>
            <wp:extent cx="441960" cy="524510"/>
            <wp:effectExtent l="0" t="0" r="0" b="0"/>
            <wp:wrapNone/>
            <wp:docPr id="5" name="Picture 5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793408" behindDoc="0" locked="0" layoutInCell="1" allowOverlap="1" wp14:anchorId="72F4081A" wp14:editId="16E7C9D4">
            <wp:simplePos x="0" y="0"/>
            <wp:positionH relativeFrom="column">
              <wp:posOffset>5563297</wp:posOffset>
            </wp:positionH>
            <wp:positionV relativeFrom="paragraph">
              <wp:posOffset>-257421</wp:posOffset>
            </wp:positionV>
            <wp:extent cx="480695" cy="555625"/>
            <wp:effectExtent l="0" t="0" r="0" b="0"/>
            <wp:wrapNone/>
            <wp:docPr id="6" name="Picture 6" descr="Description: 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OGO BLUD copy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B49">
        <w:rPr>
          <w:rFonts w:ascii="Bookman Old Style" w:hAnsi="Bookman Old Style"/>
          <w:spacing w:val="20"/>
        </w:rPr>
        <w:t>PEMERINTAH KABU</w:t>
      </w:r>
      <w:r w:rsidRPr="009B7B49">
        <w:rPr>
          <w:rFonts w:ascii="Bookman Old Style" w:hAnsi="Bookman Old Style"/>
          <w:spacing w:val="20"/>
          <w:lang w:val="en-ID"/>
        </w:rPr>
        <w:t>P</w:t>
      </w:r>
      <w:r w:rsidRPr="009B7B49">
        <w:rPr>
          <w:rFonts w:ascii="Bookman Old Style" w:hAnsi="Bookman Old Style"/>
          <w:spacing w:val="20"/>
        </w:rPr>
        <w:t>ATEN KOTAWARINGIN TIMUR</w:t>
      </w:r>
    </w:p>
    <w:p w:rsidR="00D07C3D" w:rsidRPr="009B7B49" w:rsidRDefault="00D07C3D" w:rsidP="00D07C3D">
      <w:pPr>
        <w:spacing w:after="0"/>
        <w:ind w:left="284" w:right="51"/>
        <w:jc w:val="center"/>
        <w:rPr>
          <w:rFonts w:ascii="Bookman Old Style" w:hAnsi="Bookman Old Style"/>
          <w:spacing w:val="20"/>
        </w:rPr>
      </w:pPr>
      <w:r w:rsidRPr="009B7B49">
        <w:rPr>
          <w:rFonts w:ascii="Bookman Old Style" w:hAnsi="Bookman Old Style"/>
          <w:spacing w:val="20"/>
        </w:rPr>
        <w:t xml:space="preserve">RSUD </w:t>
      </w:r>
      <w:proofErr w:type="gramStart"/>
      <w:r w:rsidRPr="009B7B49">
        <w:rPr>
          <w:rFonts w:ascii="Bookman Old Style" w:hAnsi="Bookman Old Style"/>
          <w:spacing w:val="20"/>
        </w:rPr>
        <w:t>dr</w:t>
      </w:r>
      <w:proofErr w:type="gramEnd"/>
      <w:r w:rsidRPr="009B7B49">
        <w:rPr>
          <w:rFonts w:ascii="Bookman Old Style" w:hAnsi="Bookman Old Style"/>
          <w:spacing w:val="20"/>
        </w:rPr>
        <w:t>. MURJANI SAMPIT</w:t>
      </w:r>
    </w:p>
    <w:p w:rsidR="00D07C3D" w:rsidRPr="009B7B49" w:rsidRDefault="00D07C3D" w:rsidP="00D07C3D">
      <w:pPr>
        <w:spacing w:after="0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proofErr w:type="spellStart"/>
      <w:r w:rsidRPr="009B7B49">
        <w:rPr>
          <w:rFonts w:ascii="Bookman Old Style" w:hAnsi="Bookman Old Style"/>
          <w:spacing w:val="20"/>
        </w:rPr>
        <w:t>Jl.HM.Arsyad</w:t>
      </w:r>
      <w:proofErr w:type="spellEnd"/>
      <w:r w:rsidRPr="009B7B49">
        <w:rPr>
          <w:rFonts w:ascii="Bookman Old Style" w:hAnsi="Bookman Old Style"/>
          <w:spacing w:val="20"/>
        </w:rPr>
        <w:t xml:space="preserve"> No.65 </w:t>
      </w:r>
      <w:proofErr w:type="spellStart"/>
      <w:r w:rsidRPr="009B7B49">
        <w:rPr>
          <w:rFonts w:ascii="Bookman Old Style" w:hAnsi="Bookman Old Style"/>
          <w:spacing w:val="20"/>
        </w:rPr>
        <w:t>Sampit</w:t>
      </w:r>
      <w:proofErr w:type="spellEnd"/>
      <w:r w:rsidRPr="009B7B49">
        <w:rPr>
          <w:rFonts w:ascii="Bookman Old Style" w:hAnsi="Bookman Old Style"/>
          <w:spacing w:val="20"/>
        </w:rPr>
        <w:t xml:space="preserve">   </w:t>
      </w:r>
      <w:proofErr w:type="spellStart"/>
      <w:r w:rsidRPr="009B7B49">
        <w:rPr>
          <w:rFonts w:ascii="Bookman Old Style" w:hAnsi="Bookman Old Style"/>
          <w:spacing w:val="20"/>
        </w:rPr>
        <w:t>Telp</w:t>
      </w:r>
      <w:proofErr w:type="spellEnd"/>
      <w:r w:rsidRPr="009B7B49">
        <w:rPr>
          <w:rFonts w:ascii="Bookman Old Style" w:hAnsi="Bookman Old Style"/>
          <w:spacing w:val="20"/>
        </w:rPr>
        <w:t xml:space="preserve"> (0531) 21010</w:t>
      </w:r>
      <w:r w:rsidRPr="009B7B49">
        <w:rPr>
          <w:rFonts w:ascii="Bookman Old Style" w:hAnsi="Bookman Old Style"/>
          <w:spacing w:val="20"/>
          <w:lang w:val="en-ID"/>
        </w:rPr>
        <w:t xml:space="preserve"> </w:t>
      </w:r>
      <w:r w:rsidRPr="009B7B49">
        <w:rPr>
          <w:rFonts w:ascii="Bookman Old Style" w:hAnsi="Bookman Old Style"/>
          <w:spacing w:val="20"/>
        </w:rPr>
        <w:t>Fax (0531) 21782</w:t>
      </w:r>
    </w:p>
    <w:p w:rsidR="001B669C" w:rsidRPr="00563424" w:rsidRDefault="00D07C3D" w:rsidP="00D07C3D">
      <w:pPr>
        <w:tabs>
          <w:tab w:val="left" w:pos="6237"/>
        </w:tabs>
        <w:spacing w:after="0" w:line="360" w:lineRule="auto"/>
        <w:jc w:val="center"/>
        <w:rPr>
          <w:rFonts w:ascii="Bookman Old Style" w:hAnsi="Bookman Old Style"/>
        </w:rPr>
      </w:pPr>
      <w:r w:rsidRPr="009B7B49">
        <w:rPr>
          <w:rFonts w:ascii="Bookman Old Style" w:hAnsi="Bookman Old Style"/>
          <w:noProof/>
          <w:spacing w:val="20"/>
        </w:rPr>
        <w:pict>
          <v:shape id="_x0000_s1159" type="#_x0000_t32" style="position:absolute;left:0;text-align:left;margin-left:28.6pt;margin-top:18.7pt;width:467pt;height:0;z-index:251791360" o:connectortype="straight" strokeweight="3pt"/>
        </w:pict>
      </w:r>
      <w:proofErr w:type="gramStart"/>
      <w:r w:rsidRPr="009B7B49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9B7B49">
        <w:rPr>
          <w:rFonts w:ascii="Bookman Old Style" w:hAnsi="Bookman Old Style"/>
          <w:spacing w:val="20"/>
          <w:lang w:val="en-ID"/>
        </w:rPr>
        <w:t xml:space="preserve">: </w:t>
      </w:r>
      <w:proofErr w:type="spellStart"/>
      <w:r w:rsidRPr="009B7B49">
        <w:rPr>
          <w:rFonts w:ascii="Bookman Old Style" w:hAnsi="Bookman Old Style"/>
          <w:spacing w:val="20"/>
          <w:lang w:val="en-ID"/>
        </w:rPr>
        <w:t>rsdmsampit</w:t>
      </w:r>
      <w:proofErr w:type="spellEnd"/>
    </w:p>
    <w:p w:rsidR="00D07C3D" w:rsidRDefault="00A37E12" w:rsidP="00D07C3D">
      <w:pPr>
        <w:tabs>
          <w:tab w:val="left" w:pos="0"/>
        </w:tabs>
        <w:spacing w:after="0"/>
        <w:rPr>
          <w:rFonts w:ascii="Bookman Old Style" w:hAnsi="Bookman Old Style"/>
        </w:rPr>
      </w:pPr>
      <w:r w:rsidRPr="00563424">
        <w:rPr>
          <w:rFonts w:ascii="Bookman Old Style" w:hAnsi="Bookman Old Style"/>
          <w:lang w:val="id-ID"/>
        </w:rPr>
        <w:tab/>
      </w:r>
      <w:r w:rsidRPr="00563424">
        <w:rPr>
          <w:rFonts w:ascii="Bookman Old Style" w:hAnsi="Bookman Old Style"/>
          <w:lang w:val="id-ID"/>
        </w:rPr>
        <w:tab/>
      </w:r>
      <w:r w:rsidRPr="00563424">
        <w:rPr>
          <w:rFonts w:ascii="Bookman Old Style" w:hAnsi="Bookman Old Style"/>
          <w:lang w:val="id-ID"/>
        </w:rPr>
        <w:tab/>
      </w:r>
      <w:r w:rsidRPr="00563424">
        <w:rPr>
          <w:rFonts w:ascii="Bookman Old Style" w:hAnsi="Bookman Old Style"/>
        </w:rPr>
        <w:t xml:space="preserve">   </w:t>
      </w:r>
    </w:p>
    <w:p w:rsidR="00D1366B" w:rsidRPr="00563424" w:rsidRDefault="00D1366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bidi="en-US"/>
        </w:rPr>
      </w:pPr>
      <w:r w:rsidRPr="00563424">
        <w:rPr>
          <w:rFonts w:ascii="Bookman Old Style" w:eastAsia="Calibri" w:hAnsi="Bookman Old Style" w:cs="Times New Roman"/>
          <w:b/>
          <w:lang w:bidi="en-US"/>
        </w:rPr>
        <w:t xml:space="preserve">KEPUTUSAN DIREKTUR </w:t>
      </w:r>
    </w:p>
    <w:p w:rsidR="00D1366B" w:rsidRPr="00563424" w:rsidRDefault="00D1366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bidi="en-US"/>
        </w:rPr>
      </w:pPr>
      <w:r w:rsidRPr="00563424">
        <w:rPr>
          <w:rFonts w:ascii="Bookman Old Style" w:eastAsia="Calibri" w:hAnsi="Bookman Old Style" w:cs="Times New Roman"/>
          <w:b/>
          <w:lang w:bidi="en-US"/>
        </w:rPr>
        <w:t>RUMAH SAKIT UMUM DAERAH DR. MURJANI SAMPIT</w:t>
      </w:r>
    </w:p>
    <w:p w:rsidR="00D1366B" w:rsidRPr="00563424" w:rsidRDefault="00D1366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bidi="en-US"/>
        </w:rPr>
      </w:pPr>
      <w:proofErr w:type="gramStart"/>
      <w:r w:rsidRPr="00563424">
        <w:rPr>
          <w:rFonts w:ascii="Bookman Old Style" w:eastAsia="Calibri" w:hAnsi="Bookman Old Style" w:cs="Times New Roman"/>
          <w:b/>
          <w:lang w:bidi="en-US"/>
        </w:rPr>
        <w:t>NOMOR :</w:t>
      </w:r>
      <w:proofErr w:type="gramEnd"/>
      <w:r w:rsidRPr="00563424">
        <w:rPr>
          <w:rFonts w:ascii="Bookman Old Style" w:eastAsia="Calibri" w:hAnsi="Bookman Old Style" w:cs="Times New Roman"/>
          <w:b/>
          <w:lang w:bidi="en-US"/>
        </w:rPr>
        <w:t xml:space="preserve"> </w:t>
      </w:r>
      <w:r w:rsidR="006A3CEC" w:rsidRPr="00563424">
        <w:rPr>
          <w:rFonts w:ascii="Bookman Old Style" w:eastAsia="Calibri" w:hAnsi="Bookman Old Style" w:cs="Times New Roman"/>
          <w:b/>
          <w:lang w:val="id-ID" w:bidi="en-US"/>
        </w:rPr>
        <w:t xml:space="preserve">   </w:t>
      </w:r>
      <w:r w:rsidR="006A3CEC" w:rsidRPr="00563424">
        <w:rPr>
          <w:rFonts w:ascii="Bookman Old Style" w:eastAsia="Calibri" w:hAnsi="Bookman Old Style" w:cs="Times New Roman"/>
          <w:b/>
          <w:lang w:bidi="en-US"/>
        </w:rPr>
        <w:t xml:space="preserve">    </w:t>
      </w:r>
      <w:r w:rsidR="004C508D" w:rsidRPr="00563424">
        <w:rPr>
          <w:rFonts w:ascii="Bookman Old Style" w:eastAsia="Calibri" w:hAnsi="Bookman Old Style" w:cs="Times New Roman"/>
          <w:b/>
          <w:lang w:bidi="en-US"/>
        </w:rPr>
        <w:t>/</w:t>
      </w:r>
      <w:r w:rsidR="006A3CEC" w:rsidRPr="00563424">
        <w:rPr>
          <w:rFonts w:ascii="Bookman Old Style" w:eastAsia="Calibri" w:hAnsi="Bookman Old Style" w:cs="Times New Roman"/>
          <w:b/>
          <w:lang w:bidi="en-US"/>
        </w:rPr>
        <w:t>TU-3/879/DM</w:t>
      </w:r>
      <w:r w:rsidRPr="00563424">
        <w:rPr>
          <w:rFonts w:ascii="Bookman Old Style" w:eastAsia="Calibri" w:hAnsi="Bookman Old Style" w:cs="Times New Roman"/>
          <w:b/>
          <w:lang w:bidi="en-US"/>
        </w:rPr>
        <w:t>/201</w:t>
      </w:r>
      <w:r w:rsidR="00BA0B7F" w:rsidRPr="00563424">
        <w:rPr>
          <w:rFonts w:ascii="Bookman Old Style" w:eastAsia="Calibri" w:hAnsi="Bookman Old Style" w:cs="Times New Roman"/>
          <w:b/>
          <w:lang w:bidi="en-US"/>
        </w:rPr>
        <w:t>8</w:t>
      </w:r>
    </w:p>
    <w:p w:rsidR="00D1366B" w:rsidRPr="00563424" w:rsidRDefault="00D1366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val="da-DK" w:bidi="en-US"/>
        </w:rPr>
      </w:pPr>
      <w:r w:rsidRPr="00563424">
        <w:rPr>
          <w:rFonts w:ascii="Bookman Old Style" w:eastAsia="Calibri" w:hAnsi="Bookman Old Style" w:cs="Times New Roman"/>
          <w:b/>
          <w:lang w:val="da-DK" w:bidi="en-US"/>
        </w:rPr>
        <w:t>TENTANG</w:t>
      </w:r>
    </w:p>
    <w:p w:rsidR="00D1366B" w:rsidRPr="00563424" w:rsidRDefault="007D2FF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val="es-ES" w:bidi="en-US"/>
        </w:rPr>
      </w:pPr>
      <w:r w:rsidRPr="00563424">
        <w:rPr>
          <w:rFonts w:ascii="Bookman Old Style" w:eastAsia="Calibri" w:hAnsi="Bookman Old Style" w:cs="Times New Roman"/>
          <w:b/>
          <w:lang w:val="es-ES" w:bidi="en-US"/>
        </w:rPr>
        <w:t xml:space="preserve">PEMBENTUKAN </w:t>
      </w:r>
      <w:r w:rsidR="00FB5B32" w:rsidRPr="00563424">
        <w:rPr>
          <w:rFonts w:ascii="Bookman Old Style" w:eastAsia="Calibri" w:hAnsi="Bookman Old Style" w:cs="Times New Roman"/>
          <w:b/>
          <w:lang w:val="es-ES" w:bidi="en-US"/>
        </w:rPr>
        <w:t>INSTALASI KAMAR JENAZAH</w:t>
      </w:r>
    </w:p>
    <w:p w:rsidR="00D1366B" w:rsidRPr="00563424" w:rsidRDefault="00D1366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bidi="en-US"/>
        </w:rPr>
      </w:pPr>
      <w:r w:rsidRPr="00563424">
        <w:rPr>
          <w:rFonts w:ascii="Bookman Old Style" w:eastAsia="Calibri" w:hAnsi="Bookman Old Style" w:cs="Times New Roman"/>
          <w:b/>
          <w:lang w:bidi="en-US"/>
        </w:rPr>
        <w:t xml:space="preserve">RUMAH SAKIT UMUM DAERAH </w:t>
      </w:r>
      <w:proofErr w:type="gramStart"/>
      <w:r w:rsidRPr="00563424">
        <w:rPr>
          <w:rFonts w:ascii="Bookman Old Style" w:eastAsia="Calibri" w:hAnsi="Bookman Old Style" w:cs="Times New Roman"/>
          <w:b/>
          <w:lang w:val="id-ID" w:bidi="en-US"/>
        </w:rPr>
        <w:t>dr</w:t>
      </w:r>
      <w:proofErr w:type="gramEnd"/>
      <w:r w:rsidRPr="00563424">
        <w:rPr>
          <w:rFonts w:ascii="Bookman Old Style" w:eastAsia="Calibri" w:hAnsi="Bookman Old Style" w:cs="Times New Roman"/>
          <w:b/>
          <w:lang w:bidi="en-US"/>
        </w:rPr>
        <w:t>. MURJANI SAMPIT</w:t>
      </w:r>
    </w:p>
    <w:p w:rsidR="007D2FFB" w:rsidRPr="00563424" w:rsidRDefault="007D2FFB" w:rsidP="0056342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lang w:bidi="en-US"/>
        </w:rPr>
      </w:pPr>
      <w:r w:rsidRPr="00563424">
        <w:rPr>
          <w:rFonts w:ascii="Bookman Old Style" w:eastAsia="Calibri" w:hAnsi="Bookman Old Style" w:cs="Times New Roman"/>
          <w:b/>
          <w:lang w:bidi="en-US"/>
        </w:rPr>
        <w:t xml:space="preserve">DIREKTUR RUMAH SAKIT UMUM DAERAH </w:t>
      </w:r>
      <w:proofErr w:type="gramStart"/>
      <w:r w:rsidRPr="00563424">
        <w:rPr>
          <w:rFonts w:ascii="Bookman Old Style" w:eastAsia="Calibri" w:hAnsi="Bookman Old Style" w:cs="Times New Roman"/>
          <w:b/>
          <w:lang w:val="id-ID" w:bidi="en-US"/>
        </w:rPr>
        <w:t>dr</w:t>
      </w:r>
      <w:proofErr w:type="gramEnd"/>
      <w:r w:rsidRPr="00563424">
        <w:rPr>
          <w:rFonts w:ascii="Bookman Old Style" w:eastAsia="Calibri" w:hAnsi="Bookman Old Style" w:cs="Times New Roman"/>
          <w:b/>
          <w:lang w:val="id-ID" w:bidi="en-US"/>
        </w:rPr>
        <w:t xml:space="preserve">. </w:t>
      </w:r>
      <w:r w:rsidRPr="00563424">
        <w:rPr>
          <w:rFonts w:ascii="Bookman Old Style" w:eastAsia="Calibri" w:hAnsi="Bookman Old Style" w:cs="Times New Roman"/>
          <w:b/>
          <w:lang w:bidi="en-US"/>
        </w:rPr>
        <w:t>MURJANI SAMPIT</w:t>
      </w:r>
    </w:p>
    <w:p w:rsidR="00AE4347" w:rsidRPr="00A93E5A" w:rsidRDefault="00AE4347" w:rsidP="00AE4347">
      <w:pPr>
        <w:spacing w:after="0" w:line="360" w:lineRule="auto"/>
        <w:jc w:val="both"/>
        <w:rPr>
          <w:rFonts w:ascii="Bookman Old Style" w:hAnsi="Bookman Old Style"/>
          <w:color w:val="1D1B11"/>
          <w:lang w:val="pt-B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184"/>
        <w:gridCol w:w="298"/>
        <w:gridCol w:w="6698"/>
      </w:tblGrid>
      <w:tr w:rsidR="00AE4347" w:rsidRPr="00A93E5A" w:rsidTr="00A75755">
        <w:tc>
          <w:tcPr>
            <w:tcW w:w="2184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Menimbang</w:t>
            </w:r>
            <w:proofErr w:type="spellEnd"/>
          </w:p>
        </w:tc>
        <w:tc>
          <w:tcPr>
            <w:tcW w:w="298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</w:rPr>
            </w:pPr>
            <w:r w:rsidRPr="00A93E5A">
              <w:rPr>
                <w:rFonts w:ascii="Bookman Old Style" w:hAnsi="Bookman Old Style"/>
                <w:bCs/>
              </w:rPr>
              <w:t>:</w:t>
            </w:r>
          </w:p>
        </w:tc>
        <w:tc>
          <w:tcPr>
            <w:tcW w:w="6698" w:type="dxa"/>
          </w:tcPr>
          <w:p w:rsidR="00AE4347" w:rsidRPr="00AE4347" w:rsidRDefault="00AE4347" w:rsidP="00AE4347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53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bahwa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pada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saat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ini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belum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masuk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dalam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struktur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organisasi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RSUD dr.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Murjani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Sampit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untuk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memenuhi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salah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satu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persyaratan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dari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Akreditasi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r w:rsidRPr="00AE4347">
              <w:rPr>
                <w:rFonts w:ascii="Bookman Old Style" w:eastAsia="Calibri" w:hAnsi="Bookman Old Style" w:cs="Times New Roman"/>
                <w:lang w:val="id-ID" w:bidi="en-US"/>
              </w:rPr>
              <w:t xml:space="preserve">Rumah Sakit Umum Daerah (RSUD) dr. Murjani Sampit,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maka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perlu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dibentuknya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instalasi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Rumah</w:t>
            </w:r>
            <w:proofErr w:type="spellEnd"/>
            <w:r w:rsidRPr="00AE4347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AE4347">
              <w:rPr>
                <w:rFonts w:ascii="Bookman Old Style" w:eastAsia="Calibri" w:hAnsi="Bookman Old Style" w:cs="Times New Roman"/>
                <w:lang w:bidi="en-US"/>
              </w:rPr>
              <w:t>Sakit</w:t>
            </w:r>
            <w:proofErr w:type="spellEnd"/>
            <w:r>
              <w:rPr>
                <w:rFonts w:ascii="Bookman Old Style" w:eastAsia="Calibri" w:hAnsi="Bookman Old Style" w:cs="Times New Roman"/>
                <w:lang w:bidi="en-US"/>
              </w:rPr>
              <w:t>;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53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bahwa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dengan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adanya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di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rumah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sakit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dapat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meningkatkan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status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pelayanan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yang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lebih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baik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pada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korban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mati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sehari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hari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pasca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bencana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bagi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korban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mati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keluarganya</w:t>
            </w:r>
            <w:proofErr w:type="spellEnd"/>
            <w:r>
              <w:rPr>
                <w:rFonts w:ascii="Bookman Old Style" w:eastAsia="Calibri" w:hAnsi="Bookman Old Style" w:cs="Times New Roman"/>
                <w:lang w:bidi="en-US"/>
              </w:rPr>
              <w:t>;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53"/>
              <w:jc w:val="both"/>
              <w:rPr>
                <w:rFonts w:ascii="Bookman Old Style" w:eastAsia="Calibri" w:hAnsi="Bookman Old Style" w:cs="Times New Roman"/>
                <w:lang w:val="id-ID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bahwa</w:t>
            </w: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untuk</w:t>
            </w: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menjalankan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fungsi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di RSUD dr.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Murjani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Sampit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perlu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di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buatkan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Surat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Keputusan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Direktur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Rumah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Sakit</w:t>
            </w:r>
            <w:proofErr w:type="spellEnd"/>
            <w:r>
              <w:rPr>
                <w:rFonts w:ascii="Bookman Old Style" w:eastAsia="Calibri" w:hAnsi="Bookman Old Style" w:cs="Times New Roman"/>
                <w:lang w:bidi="en-US"/>
              </w:rPr>
              <w:t>;</w:t>
            </w:r>
          </w:p>
          <w:p w:rsidR="00AE4347" w:rsidRPr="00A93E5A" w:rsidRDefault="00AE4347" w:rsidP="00AE4347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53"/>
              <w:jc w:val="both"/>
              <w:rPr>
                <w:rFonts w:ascii="Bookman Old Style" w:hAnsi="Bookman Old Style"/>
                <w:bCs/>
              </w:rPr>
            </w:pP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bahwa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untuk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melaksanakan</w:t>
            </w: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maksud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tersebut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diatas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maka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perlu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segera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menerbitkan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Surat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Keputusan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Direktur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Pembentukan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Instalasi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 xml:space="preserve"> RSUD dr. Murjani Sampit</w:t>
            </w:r>
            <w:r>
              <w:rPr>
                <w:rFonts w:ascii="Bookman Old Style" w:eastAsia="Calibri" w:hAnsi="Bookman Old Style" w:cs="Times New Roman"/>
                <w:lang w:val="en-ID" w:bidi="en-US"/>
              </w:rPr>
              <w:t>;</w:t>
            </w:r>
          </w:p>
          <w:p w:rsidR="00AE4347" w:rsidRPr="00A93E5A" w:rsidRDefault="00AE4347" w:rsidP="00AE4347">
            <w:p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</w:p>
        </w:tc>
      </w:tr>
      <w:tr w:rsidR="00AE4347" w:rsidRPr="00A93E5A" w:rsidTr="00A75755">
        <w:tc>
          <w:tcPr>
            <w:tcW w:w="2184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Mengingat</w:t>
            </w:r>
            <w:proofErr w:type="spellEnd"/>
          </w:p>
        </w:tc>
        <w:tc>
          <w:tcPr>
            <w:tcW w:w="298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A93E5A">
              <w:rPr>
                <w:rFonts w:ascii="Bookman Old Style" w:hAnsi="Bookman Old Style"/>
                <w:b/>
                <w:bCs/>
              </w:rPr>
              <w:t>:</w:t>
            </w:r>
          </w:p>
        </w:tc>
        <w:tc>
          <w:tcPr>
            <w:tcW w:w="6698" w:type="dxa"/>
          </w:tcPr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Undang-Undang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Nomor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36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Tahun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2009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kesehatan</w:t>
            </w:r>
            <w:proofErr w:type="spellEnd"/>
            <w:r w:rsidRPr="00A93E5A">
              <w:rPr>
                <w:rFonts w:ascii="Bookman Old Style" w:hAnsi="Bookman Old Style"/>
                <w:bCs/>
                <w:lang w:val="id-ID"/>
              </w:rPr>
              <w:t>;</w:t>
            </w:r>
          </w:p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Undang-Undang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Nomor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44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Tahun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2009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rumah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sakit</w:t>
            </w:r>
            <w:proofErr w:type="spellEnd"/>
            <w:r w:rsidRPr="00A93E5A">
              <w:rPr>
                <w:rFonts w:ascii="Bookman Old Style" w:hAnsi="Bookman Old Style"/>
                <w:bCs/>
                <w:lang w:val="id-ID"/>
              </w:rPr>
              <w:t>;</w:t>
            </w:r>
          </w:p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Undang-Undang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Nomor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29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Tahun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2004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Praktik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Kedokteran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>;</w:t>
            </w:r>
          </w:p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proofErr w:type="spellStart"/>
            <w:r w:rsidRPr="00A93E5A">
              <w:rPr>
                <w:rFonts w:ascii="Bookman Old Style" w:hAnsi="Bookman Old Style"/>
                <w:bCs/>
              </w:rPr>
              <w:t>Peraturan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Menteri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Kesehatan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Republik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Indonesia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Nomor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159b/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Menkes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/PER/II/1998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Rumah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Sakit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>;</w:t>
            </w:r>
          </w:p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r w:rsidRPr="00A93E5A">
              <w:rPr>
                <w:rFonts w:ascii="Bookman Old Style" w:hAnsi="Bookman Old Style"/>
                <w:bCs/>
                <w:lang w:val="id-ID"/>
              </w:rPr>
              <w:t xml:space="preserve">Peraturan Menteri Kesehatan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Republik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Indonesia No </w:t>
            </w:r>
            <w:r w:rsidRPr="00A93E5A">
              <w:rPr>
                <w:rFonts w:ascii="Bookman Old Style" w:hAnsi="Bookman Old Style"/>
                <w:bCs/>
              </w:rPr>
              <w:lastRenderedPageBreak/>
              <w:t>1204/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Menkes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/Per/II/1998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Persyaratan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Kesehatan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Rumah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Sakit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>;</w:t>
            </w:r>
          </w:p>
          <w:p w:rsidR="00AE4347" w:rsidRPr="00563424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Undang-Undang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23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1992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Kesehatan</w:t>
            </w:r>
            <w:proofErr w:type="spellEnd"/>
          </w:p>
          <w:p w:rsidR="00AE4347" w:rsidRPr="00563424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Undang-Undang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22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1999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Otonomi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Daerah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Undang-Undang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25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1999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Perimbangan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Keuangan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Pusat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 Daerah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Undang-Undang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8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1999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Perlindungan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Konsumen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Peraturan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Pemerintah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25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2000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Kewenangan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Pemerintah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Pusat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Propinsi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Keputusan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Meteri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Kesehatan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RI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1277/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Menkes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/SK/XII/2001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Susunan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Organisasi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Tata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Kerja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Departemen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Kesehatan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Keputusan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Menteri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Kesehatan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RI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106/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Menkes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/SK/I/2004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sitem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Penanggulangan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Gawat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Darurat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Terpadu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(SPGDT)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Pelatihan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Penanggulangan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Penderita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Gawat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Darurat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(PPGD)/ General Emergency Life Support (GELS) Tingkat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Pusat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>.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SKB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Kapolri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Menkes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No. 1078/MENKES/SKB/VII/2003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No.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Polisi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/3889/VII/2003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Identifikasi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Korban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Mati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pada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Bencana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Masal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Perda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Kab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. KOTIM No 2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2009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tanggal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07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Maret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2009</w:t>
            </w: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;</w:t>
            </w: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Struktur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Organisasi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RSUD dr.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Murjani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Sampit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Peraturan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Bupati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Nomor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53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2011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TUFOKSI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Uraian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Tugas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RSUD dr.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Murjani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Sampit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);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color w:val="0D0D0D" w:themeColor="text1" w:themeTint="F2"/>
                <w:lang w:val="sv-SE"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Peraturan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color w:val="0D0D0D" w:themeColor="text1" w:themeTint="F2"/>
                <w:lang w:val="sv-SE" w:bidi="en-US"/>
              </w:rPr>
              <w:t xml:space="preserve"> Bupati Nomor 38 Tahun 2013, tentang Pedoman Pengelolaan Instalasi Penunjang Medik dan Non Medik RSUD dr. Murjani Sampit;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val="id-ID" w:bidi="en-US"/>
              </w:rPr>
            </w:pPr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PERBUP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PERDIR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tentang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Pola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tariff di RSUD dr.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Murjani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Sampit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;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val="id-ID"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Pedoman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Tehnis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Fasilitas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Rumah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Sakit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Kelas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B, KEMENKES RI</w:t>
            </w:r>
            <w:r w:rsidRPr="00563424">
              <w:rPr>
                <w:rFonts w:ascii="Bookman Old Style" w:eastAsia="Calibri" w:hAnsi="Bookman Old Style" w:cs="Times New Roman"/>
                <w:lang w:val="id-ID" w:bidi="en-US"/>
              </w:rPr>
              <w:t>;</w:t>
            </w:r>
          </w:p>
          <w:p w:rsidR="00AE4347" w:rsidRPr="00AE4347" w:rsidRDefault="00AE4347" w:rsidP="00AE4347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  <w:tab w:val="left" w:pos="1985"/>
              </w:tabs>
              <w:spacing w:before="240" w:after="0" w:line="360" w:lineRule="auto"/>
              <w:jc w:val="both"/>
              <w:rPr>
                <w:rFonts w:ascii="Bookman Old Style" w:eastAsia="Calibri" w:hAnsi="Bookman Old Style" w:cs="Times New Roman"/>
                <w:lang w:val="id-ID" w:bidi="en-US"/>
              </w:rPr>
            </w:pP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Standar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Kamar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Jenazah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Depkes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RI </w:t>
            </w:r>
            <w:proofErr w:type="spellStart"/>
            <w:r w:rsidRPr="00563424">
              <w:rPr>
                <w:rFonts w:ascii="Bookman Old Style" w:eastAsia="Calibri" w:hAnsi="Bookman Old Style" w:cs="Times New Roman"/>
                <w:lang w:bidi="en-US"/>
              </w:rPr>
              <w:t>Tahun</w:t>
            </w:r>
            <w:proofErr w:type="spellEnd"/>
            <w:r w:rsidRPr="00563424">
              <w:rPr>
                <w:rFonts w:ascii="Bookman Old Style" w:eastAsia="Calibri" w:hAnsi="Bookman Old Style" w:cs="Times New Roman"/>
                <w:lang w:bidi="en-US"/>
              </w:rPr>
              <w:t xml:space="preserve"> 2004</w:t>
            </w:r>
          </w:p>
          <w:p w:rsidR="00AE4347" w:rsidRPr="00A93E5A" w:rsidRDefault="00AE4347" w:rsidP="00AE4347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r w:rsidRPr="00A93E5A">
              <w:rPr>
                <w:rFonts w:ascii="Bookman Old Style" w:hAnsi="Bookman Old Style"/>
                <w:bCs/>
                <w:lang w:val="id-ID"/>
              </w:rPr>
              <w:t xml:space="preserve">Peraturan Menteri Kesehatan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Republik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Indonesia No 27/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Menkes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/Per/IV/2017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tentang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Pencegahan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dan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lastRenderedPageBreak/>
              <w:t>Pengendalian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Infeksi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di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Rumah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Sakit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dan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Fasilitas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Pelayanan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Kesehatan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A93E5A">
              <w:rPr>
                <w:rFonts w:ascii="Bookman Old Style" w:hAnsi="Bookman Old Style"/>
                <w:bCs/>
              </w:rPr>
              <w:t>Lainnya</w:t>
            </w:r>
            <w:proofErr w:type="spellEnd"/>
            <w:r w:rsidRPr="00A93E5A">
              <w:rPr>
                <w:rFonts w:ascii="Bookman Old Style" w:hAnsi="Bookman Old Style"/>
                <w:bCs/>
              </w:rPr>
              <w:t>.</w:t>
            </w:r>
          </w:p>
        </w:tc>
      </w:tr>
    </w:tbl>
    <w:p w:rsidR="00AE4347" w:rsidRPr="00A93E5A" w:rsidRDefault="00AE4347" w:rsidP="00AE4347">
      <w:pPr>
        <w:spacing w:line="360" w:lineRule="auto"/>
        <w:rPr>
          <w:rFonts w:ascii="Bookman Old Style" w:hAnsi="Bookman Old Style"/>
          <w:vanish/>
        </w:rPr>
      </w:pPr>
    </w:p>
    <w:tbl>
      <w:tblPr>
        <w:tblpPr w:leftFromText="180" w:rightFromText="180" w:vertAnchor="text" w:horzAnchor="margin" w:tblpY="92"/>
        <w:tblW w:w="9180" w:type="dxa"/>
        <w:tblLook w:val="04A0" w:firstRow="1" w:lastRow="0" w:firstColumn="1" w:lastColumn="0" w:noHBand="0" w:noVBand="1"/>
      </w:tblPr>
      <w:tblGrid>
        <w:gridCol w:w="2209"/>
        <w:gridCol w:w="299"/>
        <w:gridCol w:w="6672"/>
      </w:tblGrid>
      <w:tr w:rsidR="00AE4347" w:rsidRPr="00A93E5A" w:rsidTr="00A75755">
        <w:trPr>
          <w:trHeight w:val="334"/>
        </w:trPr>
        <w:tc>
          <w:tcPr>
            <w:tcW w:w="9180" w:type="dxa"/>
            <w:gridSpan w:val="3"/>
          </w:tcPr>
          <w:p w:rsidR="00AE4347" w:rsidRPr="00A93E5A" w:rsidRDefault="00AE4347" w:rsidP="00A75755">
            <w:pPr>
              <w:spacing w:line="360" w:lineRule="auto"/>
              <w:rPr>
                <w:rFonts w:ascii="Bookman Old Style" w:hAnsi="Bookman Old Style"/>
                <w:bCs/>
              </w:rPr>
            </w:pPr>
          </w:p>
          <w:p w:rsidR="00AE4347" w:rsidRPr="00C840A2" w:rsidRDefault="00C840A2" w:rsidP="00C840A2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MEMUTUSKAN</w:t>
            </w:r>
            <w:bookmarkStart w:id="0" w:name="_GoBack"/>
            <w:bookmarkEnd w:id="0"/>
          </w:p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  <w:lang w:val="id-ID"/>
              </w:rPr>
            </w:pPr>
            <w:r w:rsidRPr="00A93E5A">
              <w:rPr>
                <w:rFonts w:ascii="Bookman Old Style" w:hAnsi="Bookman Old Style"/>
                <w:bCs/>
              </w:rPr>
              <w:t>M</w:t>
            </w:r>
            <w:r w:rsidRPr="00A93E5A">
              <w:rPr>
                <w:rFonts w:ascii="Bookman Old Style" w:hAnsi="Bookman Old Style"/>
                <w:bCs/>
                <w:lang w:val="id-ID"/>
              </w:rPr>
              <w:t>ENETAPKAN :</w:t>
            </w:r>
          </w:p>
        </w:tc>
      </w:tr>
      <w:tr w:rsidR="00AE4347" w:rsidRPr="00A93E5A" w:rsidTr="00C840A2">
        <w:trPr>
          <w:trHeight w:val="306"/>
        </w:trPr>
        <w:tc>
          <w:tcPr>
            <w:tcW w:w="2209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</w:rPr>
            </w:pPr>
            <w:r w:rsidRPr="00A93E5A">
              <w:rPr>
                <w:rFonts w:ascii="Bookman Old Style" w:hAnsi="Bookman Old Style"/>
                <w:bCs/>
              </w:rPr>
              <w:t>KESATU</w:t>
            </w:r>
          </w:p>
        </w:tc>
        <w:tc>
          <w:tcPr>
            <w:tcW w:w="299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A93E5A">
              <w:rPr>
                <w:rFonts w:ascii="Bookman Old Style" w:hAnsi="Bookman Old Style"/>
                <w:b/>
                <w:bCs/>
              </w:rPr>
              <w:t>:</w:t>
            </w:r>
          </w:p>
        </w:tc>
        <w:tc>
          <w:tcPr>
            <w:tcW w:w="6672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  <w:lang w:val="id-ID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Membentuk Instalasi Kamar Jenazah RSUD dr. Murjani Sampit dengan struktur organisasi, Keanggotaan dan uraian tugas tercantum dalam lampiran surat keputusan ini</w:t>
            </w:r>
            <w:r>
              <w:rPr>
                <w:rFonts w:ascii="Bookman Old Style" w:hAnsi="Bookman Old Style"/>
                <w:bCs/>
              </w:rPr>
              <w:t>.</w:t>
            </w:r>
          </w:p>
        </w:tc>
      </w:tr>
      <w:tr w:rsidR="00AE4347" w:rsidRPr="00A93E5A" w:rsidTr="00C840A2">
        <w:trPr>
          <w:trHeight w:val="426"/>
        </w:trPr>
        <w:tc>
          <w:tcPr>
            <w:tcW w:w="2209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</w:rPr>
            </w:pPr>
            <w:r w:rsidRPr="00A93E5A">
              <w:rPr>
                <w:rFonts w:ascii="Bookman Old Style" w:hAnsi="Bookman Old Style"/>
                <w:bCs/>
              </w:rPr>
              <w:t>KEDUA</w:t>
            </w:r>
          </w:p>
        </w:tc>
        <w:tc>
          <w:tcPr>
            <w:tcW w:w="299" w:type="dxa"/>
          </w:tcPr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A93E5A">
              <w:rPr>
                <w:rFonts w:ascii="Bookman Old Style" w:hAnsi="Bookman Old Style"/>
                <w:b/>
                <w:bCs/>
              </w:rPr>
              <w:t>:</w:t>
            </w:r>
          </w:p>
        </w:tc>
        <w:tc>
          <w:tcPr>
            <w:tcW w:w="6672" w:type="dxa"/>
          </w:tcPr>
          <w:p w:rsidR="00AE4347" w:rsidRPr="00563424" w:rsidRDefault="00AE4347" w:rsidP="00AE4347">
            <w:pPr>
              <w:spacing w:after="0" w:line="360" w:lineRule="auto"/>
              <w:ind w:right="-81"/>
              <w:jc w:val="both"/>
              <w:rPr>
                <w:rFonts w:ascii="Bookman Old Style" w:eastAsia="Calibri" w:hAnsi="Bookman Old Style" w:cs="Times New Roman"/>
                <w:lang w:val="sv-SE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Tugas dan tanggung jawab Instalasi Jenazah sebagaimana diktum PERTAMA adalah sebagai berikut :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276"/>
                <w:tab w:val="left" w:pos="1560"/>
              </w:tabs>
              <w:spacing w:after="0" w:line="360" w:lineRule="auto"/>
              <w:ind w:left="469" w:right="-81"/>
              <w:jc w:val="both"/>
              <w:rPr>
                <w:rFonts w:ascii="Bookman Old Style" w:eastAsia="Calibri" w:hAnsi="Bookman Old Style" w:cs="Times New Roman"/>
                <w:lang w:val="sv-SE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Tugas Kamar Jenazah :</w:t>
            </w:r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894"/>
              <w:jc w:val="both"/>
              <w:rPr>
                <w:rFonts w:ascii="Bookman Old Style" w:hAnsi="Bookman Old Style" w:cs="Times New Roman"/>
              </w:rPr>
            </w:pPr>
            <w:r w:rsidRPr="00563424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Otopsi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894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563424">
              <w:rPr>
                <w:rFonts w:ascii="Bookman Old Style" w:hAnsi="Bookman Old Style" w:cs="Times New Roman"/>
              </w:rPr>
              <w:t>Pembuatan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Visum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dan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Surat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Keterangan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Kematian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894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563424">
              <w:rPr>
                <w:rFonts w:ascii="Bookman Old Style" w:hAnsi="Bookman Old Style" w:cs="Times New Roman"/>
              </w:rPr>
              <w:t>Perawatan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Jenazah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894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563424">
              <w:rPr>
                <w:rFonts w:ascii="Bookman Old Style" w:hAnsi="Bookman Old Style" w:cs="Times New Roman"/>
              </w:rPr>
              <w:t>Tehnisi</w:t>
            </w:r>
            <w:proofErr w:type="spellEnd"/>
          </w:p>
          <w:p w:rsidR="00AE4347" w:rsidRPr="00563424" w:rsidRDefault="00AE4347" w:rsidP="00AE4347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894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563424">
              <w:rPr>
                <w:rFonts w:ascii="Bookman Old Style" w:hAnsi="Bookman Old Style" w:cs="Times New Roman"/>
              </w:rPr>
              <w:t>Sopir</w:t>
            </w:r>
            <w:proofErr w:type="spellEnd"/>
            <w:r w:rsidRPr="00563424">
              <w:rPr>
                <w:rFonts w:ascii="Bookman Old Style" w:hAnsi="Bookman Old Style" w:cs="Times New Roman"/>
              </w:rPr>
              <w:t xml:space="preserve"> Mobil </w:t>
            </w:r>
            <w:proofErr w:type="spellStart"/>
            <w:r w:rsidRPr="00563424">
              <w:rPr>
                <w:rFonts w:ascii="Bookman Old Style" w:hAnsi="Bookman Old Style" w:cs="Times New Roman"/>
              </w:rPr>
              <w:t>Jenazah</w:t>
            </w:r>
            <w:proofErr w:type="spellEnd"/>
          </w:p>
          <w:p w:rsidR="00AE4347" w:rsidRPr="00563424" w:rsidRDefault="00AE4347" w:rsidP="00C840A2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276"/>
                <w:tab w:val="left" w:pos="1560"/>
              </w:tabs>
              <w:spacing w:after="0" w:line="360" w:lineRule="auto"/>
              <w:ind w:left="469" w:right="-81"/>
              <w:jc w:val="both"/>
              <w:rPr>
                <w:rFonts w:ascii="Bookman Old Style" w:eastAsia="Calibri" w:hAnsi="Bookman Old Style" w:cs="Times New Roman"/>
                <w:lang w:val="sv-SE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Tanggung Jawab Instalasi Kamar Jenazah</w:t>
            </w:r>
          </w:p>
          <w:p w:rsidR="00AE4347" w:rsidRPr="00563424" w:rsidRDefault="00AE4347" w:rsidP="00C840A2">
            <w:pPr>
              <w:pStyle w:val="ListParagraph"/>
              <w:tabs>
                <w:tab w:val="left" w:pos="1080"/>
                <w:tab w:val="left" w:pos="1276"/>
                <w:tab w:val="left" w:pos="1560"/>
              </w:tabs>
              <w:spacing w:after="0" w:line="360" w:lineRule="auto"/>
              <w:ind w:left="469" w:right="-81"/>
              <w:jc w:val="both"/>
              <w:rPr>
                <w:rFonts w:ascii="Bookman Old Style" w:eastAsia="Calibri" w:hAnsi="Bookman Old Style" w:cs="Times New Roman"/>
                <w:lang w:val="sv-SE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 xml:space="preserve"> Kepala Instalasi Kamar Jenazah bertanggung jawab kepada kasie Penunjang Medik</w:t>
            </w:r>
          </w:p>
          <w:p w:rsidR="00AE4347" w:rsidRPr="00A93E5A" w:rsidRDefault="00AE4347" w:rsidP="00A75755">
            <w:pPr>
              <w:spacing w:line="360" w:lineRule="auto"/>
              <w:jc w:val="both"/>
              <w:rPr>
                <w:rFonts w:ascii="Bookman Old Style" w:hAnsi="Bookman Old Style"/>
                <w:bCs/>
                <w:lang w:val="id-ID"/>
              </w:rPr>
            </w:pPr>
            <w:r w:rsidRPr="00A93E5A">
              <w:rPr>
                <w:rFonts w:ascii="Bookman Old Style" w:hAnsi="Bookman Old Style"/>
              </w:rPr>
              <w:t xml:space="preserve">.  </w:t>
            </w:r>
          </w:p>
        </w:tc>
      </w:tr>
      <w:tr w:rsidR="00AE4347" w:rsidRPr="00A93E5A" w:rsidTr="00C840A2">
        <w:trPr>
          <w:trHeight w:val="888"/>
        </w:trPr>
        <w:tc>
          <w:tcPr>
            <w:tcW w:w="2209" w:type="dxa"/>
          </w:tcPr>
          <w:p w:rsidR="00AE4347" w:rsidRDefault="00AE4347" w:rsidP="00C840A2">
            <w:pPr>
              <w:spacing w:after="0" w:line="360" w:lineRule="auto"/>
              <w:jc w:val="both"/>
              <w:rPr>
                <w:rFonts w:ascii="Bookman Old Style" w:hAnsi="Bookman Old Style"/>
                <w:bCs/>
                <w:lang w:val="en-ID"/>
              </w:rPr>
            </w:pPr>
            <w:r w:rsidRPr="00A93E5A">
              <w:rPr>
                <w:rFonts w:ascii="Bookman Old Style" w:hAnsi="Bookman Old Style"/>
                <w:bCs/>
              </w:rPr>
              <w:t>KE</w:t>
            </w:r>
            <w:r w:rsidRPr="00A93E5A">
              <w:rPr>
                <w:rFonts w:ascii="Bookman Old Style" w:hAnsi="Bookman Old Style"/>
                <w:bCs/>
                <w:lang w:val="id-ID"/>
              </w:rPr>
              <w:t>TIGA</w:t>
            </w:r>
          </w:p>
          <w:p w:rsidR="00C840A2" w:rsidRDefault="00C840A2" w:rsidP="00C840A2">
            <w:pPr>
              <w:spacing w:after="0" w:line="360" w:lineRule="auto"/>
              <w:jc w:val="both"/>
              <w:rPr>
                <w:rFonts w:ascii="Bookman Old Style" w:hAnsi="Bookman Old Style"/>
                <w:bCs/>
                <w:lang w:val="en-ID"/>
              </w:rPr>
            </w:pPr>
          </w:p>
          <w:p w:rsidR="00C840A2" w:rsidRPr="00C840A2" w:rsidRDefault="00C840A2" w:rsidP="00C840A2">
            <w:pPr>
              <w:spacing w:after="0" w:line="360" w:lineRule="auto"/>
              <w:jc w:val="both"/>
              <w:rPr>
                <w:rFonts w:ascii="Bookman Old Style" w:hAnsi="Bookman Old Style"/>
                <w:bCs/>
                <w:lang w:val="en-ID"/>
              </w:rPr>
            </w:pPr>
            <w:r>
              <w:rPr>
                <w:rFonts w:ascii="Bookman Old Style" w:hAnsi="Bookman Old Style"/>
                <w:bCs/>
                <w:lang w:val="en-ID"/>
              </w:rPr>
              <w:t>KEEMPAT</w:t>
            </w:r>
          </w:p>
        </w:tc>
        <w:tc>
          <w:tcPr>
            <w:tcW w:w="299" w:type="dxa"/>
          </w:tcPr>
          <w:p w:rsidR="00AE4347" w:rsidRPr="00A93E5A" w:rsidRDefault="00AE4347" w:rsidP="00C840A2">
            <w:pPr>
              <w:spacing w:after="0" w:line="360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A93E5A">
              <w:rPr>
                <w:rFonts w:ascii="Bookman Old Style" w:hAnsi="Bookman Old Style"/>
                <w:b/>
                <w:bCs/>
              </w:rPr>
              <w:t>:</w:t>
            </w:r>
          </w:p>
          <w:p w:rsidR="00AE4347" w:rsidRDefault="00AE4347" w:rsidP="00C840A2">
            <w:pPr>
              <w:spacing w:after="0" w:line="360" w:lineRule="auto"/>
              <w:jc w:val="both"/>
              <w:rPr>
                <w:rFonts w:ascii="Bookman Old Style" w:hAnsi="Bookman Old Style"/>
                <w:b/>
                <w:bCs/>
              </w:rPr>
            </w:pPr>
          </w:p>
          <w:p w:rsidR="00C840A2" w:rsidRPr="00A93E5A" w:rsidRDefault="00C840A2" w:rsidP="00C840A2">
            <w:pPr>
              <w:spacing w:after="0" w:line="360" w:lineRule="auto"/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:</w:t>
            </w:r>
          </w:p>
        </w:tc>
        <w:tc>
          <w:tcPr>
            <w:tcW w:w="6672" w:type="dxa"/>
          </w:tcPr>
          <w:p w:rsidR="00AE4347" w:rsidRDefault="00C840A2" w:rsidP="00C840A2">
            <w:pPr>
              <w:spacing w:after="0" w:line="360" w:lineRule="auto"/>
              <w:jc w:val="both"/>
              <w:rPr>
                <w:rFonts w:ascii="Bookman Old Style" w:hAnsi="Bookman Old Style"/>
                <w:bCs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Susunan keanggotaan Instalasi Kamar Jenazah, pada lampiran surat keputusan ini</w:t>
            </w:r>
            <w:r w:rsidRPr="00A93E5A">
              <w:rPr>
                <w:rFonts w:ascii="Bookman Old Style" w:hAnsi="Bookman Old Style"/>
                <w:bCs/>
              </w:rPr>
              <w:t xml:space="preserve"> </w:t>
            </w:r>
            <w:r w:rsidR="00AE4347" w:rsidRPr="00A93E5A">
              <w:rPr>
                <w:rFonts w:ascii="Bookman Old Style" w:hAnsi="Bookman Old Style"/>
                <w:bCs/>
              </w:rPr>
              <w:t>.</w:t>
            </w:r>
          </w:p>
          <w:p w:rsidR="00C840A2" w:rsidRPr="00C840A2" w:rsidRDefault="00C840A2" w:rsidP="00C840A2">
            <w:pPr>
              <w:spacing w:after="0" w:line="360" w:lineRule="auto"/>
              <w:jc w:val="both"/>
              <w:rPr>
                <w:rFonts w:ascii="Bookman Old Style" w:eastAsia="Calibri" w:hAnsi="Bookman Old Style" w:cs="Times New Roman"/>
                <w:lang w:val="sv-SE" w:bidi="en-US"/>
              </w:rPr>
            </w:pPr>
            <w:r w:rsidRPr="00563424">
              <w:rPr>
                <w:rFonts w:ascii="Bookman Old Style" w:eastAsia="Calibri" w:hAnsi="Bookman Old Style" w:cs="Times New Roman"/>
                <w:lang w:val="sv-SE" w:bidi="en-US"/>
              </w:rPr>
              <w:t>Keputusan ini berlaku sejak tanggal ditetapkan dan apabila dikemudian hari terdapat kekeliruan dalam penetapan ini, akan diadakan perbaikan sebagaimana mestinya</w:t>
            </w:r>
            <w:r>
              <w:rPr>
                <w:rFonts w:ascii="Bookman Old Style" w:eastAsia="Calibri" w:hAnsi="Bookman Old Style" w:cs="Times New Roman"/>
                <w:lang w:val="sv-SE" w:bidi="en-US"/>
              </w:rPr>
              <w:t>.</w:t>
            </w:r>
          </w:p>
        </w:tc>
      </w:tr>
    </w:tbl>
    <w:p w:rsidR="00AE4347" w:rsidRPr="00A93E5A" w:rsidRDefault="00AE4347" w:rsidP="00AE4347">
      <w:pPr>
        <w:spacing w:line="360" w:lineRule="auto"/>
        <w:rPr>
          <w:rFonts w:ascii="Bookman Old Style" w:hAnsi="Bookman Old Style"/>
        </w:rPr>
      </w:pPr>
      <w:r w:rsidRPr="00A93E5A">
        <w:rPr>
          <w:rFonts w:ascii="Bookman Old Style" w:hAnsi="Bookman Old Style"/>
          <w:noProof/>
        </w:rPr>
        <w:pict>
          <v:rect id="_x0000_s1160" style="position:absolute;margin-left:260.3pt;margin-top:316.3pt;width:162pt;height:42pt;z-index:251795456;mso-position-horizontal-relative:text;mso-position-vertical-relative:text" stroked="f">
            <v:textbox style="mso-next-textbox:#_x0000_s1160">
              <w:txbxContent>
                <w:p w:rsidR="00AE4347" w:rsidRPr="00A93E5A" w:rsidRDefault="00AE4347" w:rsidP="00AE4347">
                  <w:pPr>
                    <w:rPr>
                      <w:rFonts w:ascii="Bookman Old Style" w:hAnsi="Bookman Old Style"/>
                    </w:rPr>
                  </w:pPr>
                  <w:proofErr w:type="spellStart"/>
                  <w:r w:rsidRPr="00A93E5A">
                    <w:rPr>
                      <w:rFonts w:ascii="Bookman Old Style" w:hAnsi="Bookman Old Style"/>
                    </w:rPr>
                    <w:t>Ditetapkan</w:t>
                  </w:r>
                  <w:proofErr w:type="spellEnd"/>
                  <w:r w:rsidRPr="00A93E5A">
                    <w:rPr>
                      <w:rFonts w:ascii="Bookman Old Style" w:hAnsi="Bookman Old Style"/>
                    </w:rPr>
                    <w:t xml:space="preserve"> di: </w:t>
                  </w:r>
                  <w:proofErr w:type="spellStart"/>
                  <w:r w:rsidRPr="00A93E5A">
                    <w:rPr>
                      <w:rFonts w:ascii="Bookman Old Style" w:hAnsi="Bookman Old Style"/>
                    </w:rPr>
                    <w:t>Sampit</w:t>
                  </w:r>
                  <w:proofErr w:type="spellEnd"/>
                </w:p>
                <w:p w:rsidR="00AE4347" w:rsidRPr="00A93E5A" w:rsidRDefault="00AE4347" w:rsidP="00AE4347">
                  <w:pPr>
                    <w:rPr>
                      <w:rFonts w:ascii="Bookman Old Style" w:hAnsi="Bookman Old Style"/>
                    </w:rPr>
                  </w:pPr>
                  <w:proofErr w:type="spellStart"/>
                  <w:r w:rsidRPr="00A93E5A">
                    <w:rPr>
                      <w:rFonts w:ascii="Bookman Old Style" w:hAnsi="Bookman Old Style"/>
                    </w:rPr>
                    <w:t>Tanggal</w:t>
                  </w:r>
                  <w:proofErr w:type="spellEnd"/>
                  <w:r w:rsidRPr="00A93E5A">
                    <w:rPr>
                      <w:rFonts w:ascii="Bookman Old Style" w:hAnsi="Bookman Old Style"/>
                    </w:rPr>
                    <w:t xml:space="preserve">         :</w:t>
                  </w:r>
                </w:p>
              </w:txbxContent>
            </v:textbox>
          </v:rect>
        </w:pict>
      </w:r>
    </w:p>
    <w:p w:rsidR="00AE4347" w:rsidRPr="00A93E5A" w:rsidRDefault="00AE4347" w:rsidP="00AE4347">
      <w:pPr>
        <w:spacing w:line="360" w:lineRule="auto"/>
        <w:rPr>
          <w:rFonts w:ascii="Bookman Old Style" w:hAnsi="Bookman Old Style"/>
        </w:rPr>
      </w:pPr>
    </w:p>
    <w:p w:rsidR="00AE4347" w:rsidRPr="00A93E5A" w:rsidRDefault="00AE4347" w:rsidP="00AE4347">
      <w:pPr>
        <w:spacing w:line="360" w:lineRule="auto"/>
        <w:rPr>
          <w:rFonts w:ascii="Bookman Old Style" w:hAnsi="Bookman Old Style"/>
        </w:rPr>
      </w:pPr>
    </w:p>
    <w:p w:rsidR="00AE4347" w:rsidRPr="00A93E5A" w:rsidRDefault="00AE4347" w:rsidP="00AE4347">
      <w:pPr>
        <w:tabs>
          <w:tab w:val="left" w:pos="1985"/>
          <w:tab w:val="left" w:pos="2268"/>
          <w:tab w:val="left" w:pos="6096"/>
          <w:tab w:val="left" w:pos="6663"/>
          <w:tab w:val="left" w:pos="6804"/>
        </w:tabs>
        <w:spacing w:line="360" w:lineRule="auto"/>
        <w:ind w:left="2268" w:hanging="2268"/>
        <w:jc w:val="both"/>
        <w:rPr>
          <w:rFonts w:ascii="Bookman Old Style" w:hAnsi="Bookman Old Style"/>
          <w:spacing w:val="20"/>
        </w:rPr>
      </w:pPr>
      <w:r w:rsidRPr="00A93E5A">
        <w:rPr>
          <w:rFonts w:ascii="Bookman Old Style" w:hAnsi="Bookman Old Style"/>
          <w:spacing w:val="20"/>
          <w:lang w:val="id-ID"/>
        </w:rPr>
        <w:tab/>
      </w:r>
      <w:r w:rsidRPr="00A93E5A">
        <w:rPr>
          <w:rFonts w:ascii="Bookman Old Style" w:hAnsi="Bookman Old Style"/>
          <w:spacing w:val="20"/>
          <w:lang w:val="id-ID"/>
        </w:rPr>
        <w:tab/>
      </w:r>
      <w:r w:rsidRPr="00A93E5A">
        <w:rPr>
          <w:rFonts w:ascii="Bookman Old Style" w:hAnsi="Bookman Old Style"/>
          <w:spacing w:val="20"/>
          <w:lang w:val="id-ID"/>
        </w:rPr>
        <w:tab/>
      </w:r>
      <w:proofErr w:type="spellStart"/>
      <w:r w:rsidRPr="00A93E5A">
        <w:rPr>
          <w:rFonts w:ascii="Bookman Old Style" w:hAnsi="Bookman Old Style"/>
          <w:spacing w:val="20"/>
        </w:rPr>
        <w:t>Direktur</w:t>
      </w:r>
      <w:proofErr w:type="spellEnd"/>
    </w:p>
    <w:p w:rsidR="00AE4347" w:rsidRDefault="00AE4347" w:rsidP="00AE4347">
      <w:pPr>
        <w:tabs>
          <w:tab w:val="left" w:pos="1985"/>
          <w:tab w:val="left" w:pos="2268"/>
          <w:tab w:val="left" w:pos="5103"/>
          <w:tab w:val="left" w:pos="6663"/>
          <w:tab w:val="left" w:pos="6804"/>
        </w:tabs>
        <w:spacing w:line="360" w:lineRule="auto"/>
        <w:jc w:val="both"/>
        <w:rPr>
          <w:rFonts w:ascii="Bookman Old Style" w:hAnsi="Bookman Old Style"/>
          <w:spacing w:val="20"/>
          <w:lang w:val="en-ID"/>
        </w:rPr>
      </w:pPr>
    </w:p>
    <w:p w:rsidR="00AE4347" w:rsidRPr="00A93E5A" w:rsidRDefault="00AE4347" w:rsidP="00AE4347">
      <w:pPr>
        <w:tabs>
          <w:tab w:val="left" w:pos="1985"/>
          <w:tab w:val="left" w:pos="2268"/>
          <w:tab w:val="left" w:pos="5103"/>
          <w:tab w:val="left" w:pos="6663"/>
          <w:tab w:val="left" w:pos="6804"/>
        </w:tabs>
        <w:spacing w:line="360" w:lineRule="auto"/>
        <w:jc w:val="both"/>
        <w:rPr>
          <w:rFonts w:ascii="Bookman Old Style" w:hAnsi="Bookman Old Style"/>
          <w:spacing w:val="20"/>
          <w:lang w:val="en-ID"/>
        </w:rPr>
      </w:pPr>
    </w:p>
    <w:p w:rsidR="00AE4347" w:rsidRPr="00A93E5A" w:rsidRDefault="00AE4347" w:rsidP="00AE4347">
      <w:pPr>
        <w:tabs>
          <w:tab w:val="left" w:pos="1985"/>
          <w:tab w:val="left" w:pos="2268"/>
          <w:tab w:val="left" w:pos="4253"/>
          <w:tab w:val="left" w:pos="6663"/>
          <w:tab w:val="left" w:pos="6804"/>
        </w:tabs>
        <w:ind w:left="2268" w:hanging="2268"/>
        <w:jc w:val="both"/>
        <w:rPr>
          <w:rFonts w:ascii="Bookman Old Style" w:hAnsi="Bookman Old Style"/>
          <w:b/>
          <w:spacing w:val="20"/>
        </w:rPr>
      </w:pP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  <w:t xml:space="preserve">      </w:t>
      </w:r>
      <w:proofErr w:type="gramStart"/>
      <w:r w:rsidRPr="00A93E5A">
        <w:rPr>
          <w:rFonts w:ascii="Bookman Old Style" w:hAnsi="Bookman Old Style"/>
          <w:b/>
          <w:spacing w:val="20"/>
        </w:rPr>
        <w:t>dr</w:t>
      </w:r>
      <w:proofErr w:type="gramEnd"/>
      <w:r w:rsidRPr="00A93E5A">
        <w:rPr>
          <w:rFonts w:ascii="Bookman Old Style" w:hAnsi="Bookman Old Style"/>
          <w:b/>
          <w:spacing w:val="20"/>
        </w:rPr>
        <w:t xml:space="preserve">. Denny </w:t>
      </w:r>
      <w:proofErr w:type="spellStart"/>
      <w:r w:rsidRPr="00A93E5A">
        <w:rPr>
          <w:rFonts w:ascii="Bookman Old Style" w:hAnsi="Bookman Old Style"/>
          <w:b/>
          <w:spacing w:val="20"/>
        </w:rPr>
        <w:t>Muda</w:t>
      </w:r>
      <w:proofErr w:type="spellEnd"/>
      <w:r w:rsidRPr="00A93E5A">
        <w:rPr>
          <w:rFonts w:ascii="Bookman Old Style" w:hAnsi="Bookman Old Style"/>
          <w:b/>
          <w:spacing w:val="20"/>
        </w:rPr>
        <w:t xml:space="preserve"> </w:t>
      </w:r>
      <w:proofErr w:type="spellStart"/>
      <w:r w:rsidRPr="00A93E5A">
        <w:rPr>
          <w:rFonts w:ascii="Bookman Old Style" w:hAnsi="Bookman Old Style"/>
          <w:b/>
          <w:spacing w:val="20"/>
        </w:rPr>
        <w:t>Perdana</w:t>
      </w:r>
      <w:proofErr w:type="spellEnd"/>
      <w:r w:rsidRPr="00A93E5A">
        <w:rPr>
          <w:rFonts w:ascii="Bookman Old Style" w:hAnsi="Bookman Old Style"/>
          <w:b/>
          <w:spacing w:val="20"/>
        </w:rPr>
        <w:t>, Sp. Rad</w:t>
      </w:r>
    </w:p>
    <w:p w:rsidR="00AE4347" w:rsidRPr="00A93E5A" w:rsidRDefault="00AE4347" w:rsidP="00AE4347">
      <w:pPr>
        <w:tabs>
          <w:tab w:val="left" w:pos="1985"/>
          <w:tab w:val="left" w:pos="2268"/>
          <w:tab w:val="left" w:pos="4395"/>
          <w:tab w:val="left" w:pos="5529"/>
          <w:tab w:val="left" w:pos="6804"/>
        </w:tabs>
        <w:ind w:left="2268" w:hanging="2268"/>
        <w:jc w:val="both"/>
        <w:rPr>
          <w:rFonts w:ascii="Bookman Old Style" w:hAnsi="Bookman Old Style"/>
          <w:spacing w:val="20"/>
          <w:lang w:val="id-ID"/>
        </w:rPr>
      </w:pP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  <w:t xml:space="preserve">Pembina </w:t>
      </w:r>
      <w:proofErr w:type="spellStart"/>
      <w:r w:rsidRPr="00A93E5A">
        <w:rPr>
          <w:rFonts w:ascii="Bookman Old Style" w:hAnsi="Bookman Old Style"/>
          <w:spacing w:val="20"/>
        </w:rPr>
        <w:t>Utama</w:t>
      </w:r>
      <w:proofErr w:type="spellEnd"/>
      <w:r w:rsidRPr="00A93E5A">
        <w:rPr>
          <w:rFonts w:ascii="Bookman Old Style" w:hAnsi="Bookman Old Style"/>
          <w:spacing w:val="20"/>
        </w:rPr>
        <w:t xml:space="preserve"> </w:t>
      </w:r>
      <w:proofErr w:type="spellStart"/>
      <w:r w:rsidRPr="00A93E5A">
        <w:rPr>
          <w:rFonts w:ascii="Bookman Old Style" w:hAnsi="Bookman Old Style"/>
          <w:spacing w:val="20"/>
        </w:rPr>
        <w:t>Muda</w:t>
      </w:r>
      <w:proofErr w:type="spellEnd"/>
    </w:p>
    <w:p w:rsidR="00AE4347" w:rsidRPr="00A93E5A" w:rsidRDefault="00AE4347" w:rsidP="00AE4347">
      <w:pPr>
        <w:tabs>
          <w:tab w:val="left" w:pos="1985"/>
          <w:tab w:val="left" w:pos="2268"/>
          <w:tab w:val="left" w:pos="5103"/>
          <w:tab w:val="left" w:pos="5529"/>
          <w:tab w:val="left" w:pos="6804"/>
        </w:tabs>
        <w:ind w:left="2268" w:hanging="2268"/>
        <w:jc w:val="both"/>
        <w:rPr>
          <w:rFonts w:ascii="Bookman Old Style" w:hAnsi="Bookman Old Style"/>
          <w:spacing w:val="20"/>
          <w:lang w:val="id-ID"/>
        </w:rPr>
      </w:pP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</w:r>
      <w:r w:rsidRPr="00A93E5A">
        <w:rPr>
          <w:rFonts w:ascii="Bookman Old Style" w:hAnsi="Bookman Old Style"/>
          <w:spacing w:val="20"/>
        </w:rPr>
        <w:tab/>
        <w:t>NIP. 19621121 199610 1 001</w:t>
      </w:r>
    </w:p>
    <w:p w:rsidR="00AE4347" w:rsidRPr="00A93E5A" w:rsidRDefault="00AE4347" w:rsidP="00AE4347">
      <w:pPr>
        <w:tabs>
          <w:tab w:val="left" w:pos="1985"/>
          <w:tab w:val="left" w:pos="2268"/>
          <w:tab w:val="left" w:pos="5103"/>
          <w:tab w:val="left" w:pos="5529"/>
          <w:tab w:val="left" w:pos="6804"/>
        </w:tabs>
        <w:spacing w:line="360" w:lineRule="auto"/>
        <w:ind w:left="2268" w:hanging="2268"/>
        <w:jc w:val="both"/>
        <w:rPr>
          <w:rFonts w:ascii="Bookman Old Style" w:hAnsi="Bookman Old Style"/>
          <w:spacing w:val="20"/>
          <w:lang w:val="en-ID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C840A2" w:rsidRDefault="00C840A2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</w:p>
    <w:p w:rsidR="00AE4347" w:rsidRPr="00A93E5A" w:rsidRDefault="00AE4347" w:rsidP="00AE4347">
      <w:pPr>
        <w:tabs>
          <w:tab w:val="left" w:pos="2694"/>
        </w:tabs>
        <w:spacing w:line="360" w:lineRule="auto"/>
        <w:ind w:left="2694" w:hanging="2694"/>
        <w:rPr>
          <w:rFonts w:ascii="Bookman Old Style" w:hAnsi="Bookman Old Style"/>
        </w:rPr>
      </w:pPr>
      <w:proofErr w:type="spellStart"/>
      <w:r w:rsidRPr="00A93E5A">
        <w:rPr>
          <w:rFonts w:ascii="Bookman Old Style" w:hAnsi="Bookman Old Style"/>
        </w:rPr>
        <w:t>Tembusan</w:t>
      </w:r>
      <w:proofErr w:type="spellEnd"/>
      <w:r w:rsidRPr="00A93E5A">
        <w:rPr>
          <w:rFonts w:ascii="Bookman Old Style" w:hAnsi="Bookman Old Style"/>
        </w:rPr>
        <w:t xml:space="preserve"> </w:t>
      </w:r>
      <w:proofErr w:type="spellStart"/>
      <w:proofErr w:type="gramStart"/>
      <w:r w:rsidRPr="00A93E5A">
        <w:rPr>
          <w:rFonts w:ascii="Bookman Old Style" w:hAnsi="Bookman Old Style"/>
        </w:rPr>
        <w:t>Yth</w:t>
      </w:r>
      <w:proofErr w:type="spellEnd"/>
      <w:r w:rsidRPr="00A93E5A">
        <w:rPr>
          <w:rFonts w:ascii="Bookman Old Style" w:hAnsi="Bookman Old Style"/>
        </w:rPr>
        <w:t xml:space="preserve"> :</w:t>
      </w:r>
      <w:proofErr w:type="gramEnd"/>
    </w:p>
    <w:p w:rsidR="00AE4347" w:rsidRPr="00A93E5A" w:rsidRDefault="00AE4347" w:rsidP="00AE4347">
      <w:pPr>
        <w:numPr>
          <w:ilvl w:val="0"/>
          <w:numId w:val="37"/>
        </w:numPr>
        <w:spacing w:after="0" w:line="360" w:lineRule="auto"/>
        <w:rPr>
          <w:rFonts w:ascii="Bookman Old Style" w:hAnsi="Bookman Old Style"/>
          <w:lang w:val="id-ID"/>
        </w:rPr>
      </w:pPr>
      <w:proofErr w:type="spellStart"/>
      <w:r w:rsidRPr="00A93E5A">
        <w:rPr>
          <w:rFonts w:ascii="Bookman Old Style" w:hAnsi="Bookman Old Style"/>
        </w:rPr>
        <w:t>Seluruh</w:t>
      </w:r>
      <w:proofErr w:type="spellEnd"/>
      <w:r w:rsidRPr="00A93E5A">
        <w:rPr>
          <w:rFonts w:ascii="Bookman Old Style" w:hAnsi="Bookman Old Style"/>
        </w:rPr>
        <w:t xml:space="preserve"> </w:t>
      </w:r>
      <w:r w:rsidRPr="00A93E5A">
        <w:rPr>
          <w:rFonts w:ascii="Bookman Old Style" w:hAnsi="Bookman Old Style"/>
          <w:lang w:val="id-ID"/>
        </w:rPr>
        <w:t>Kepala Instalasi</w:t>
      </w:r>
    </w:p>
    <w:p w:rsidR="00AE4347" w:rsidRPr="00A93E5A" w:rsidRDefault="00AE4347" w:rsidP="00AE4347">
      <w:pPr>
        <w:numPr>
          <w:ilvl w:val="0"/>
          <w:numId w:val="37"/>
        </w:numPr>
        <w:spacing w:after="0" w:line="360" w:lineRule="auto"/>
        <w:rPr>
          <w:rFonts w:ascii="Bookman Old Style" w:hAnsi="Bookman Old Style"/>
          <w:lang w:val="id-ID"/>
        </w:rPr>
      </w:pPr>
      <w:r w:rsidRPr="00A93E5A">
        <w:rPr>
          <w:rFonts w:ascii="Bookman Old Style" w:hAnsi="Bookman Old Style"/>
        </w:rPr>
        <w:t xml:space="preserve">Yang </w:t>
      </w:r>
      <w:proofErr w:type="spellStart"/>
      <w:r w:rsidRPr="00A93E5A">
        <w:rPr>
          <w:rFonts w:ascii="Bookman Old Style" w:hAnsi="Bookman Old Style"/>
        </w:rPr>
        <w:t>bersangkutan</w:t>
      </w:r>
      <w:proofErr w:type="spellEnd"/>
      <w:r w:rsidRPr="00A93E5A">
        <w:rPr>
          <w:rFonts w:ascii="Bookman Old Style" w:hAnsi="Bookman Old Style"/>
        </w:rPr>
        <w:t xml:space="preserve"> </w:t>
      </w:r>
    </w:p>
    <w:p w:rsidR="00AE4347" w:rsidRPr="0006193A" w:rsidRDefault="00AE4347" w:rsidP="00AE4347">
      <w:pPr>
        <w:numPr>
          <w:ilvl w:val="0"/>
          <w:numId w:val="37"/>
        </w:numPr>
        <w:spacing w:after="0" w:line="360" w:lineRule="auto"/>
        <w:rPr>
          <w:rFonts w:ascii="Bookman Old Style" w:hAnsi="Bookman Old Style"/>
          <w:lang w:val="id-ID"/>
        </w:rPr>
      </w:pPr>
      <w:r w:rsidRPr="00A93E5A">
        <w:rPr>
          <w:rFonts w:ascii="Bookman Old Style" w:hAnsi="Bookman Old Style"/>
          <w:lang w:val="id-ID"/>
        </w:rPr>
        <w:t>Arsi</w:t>
      </w:r>
      <w:r w:rsidRPr="00A93E5A">
        <w:rPr>
          <w:rFonts w:ascii="Bookman Old Style" w:hAnsi="Bookman Old Style"/>
        </w:rPr>
        <w:t>p</w:t>
      </w:r>
    </w:p>
    <w:p w:rsidR="00AE4347" w:rsidRDefault="00AE4347" w:rsidP="00AE4347">
      <w:pPr>
        <w:spacing w:line="360" w:lineRule="auto"/>
        <w:ind w:left="450"/>
        <w:rPr>
          <w:rFonts w:ascii="Bookman Old Style" w:hAnsi="Bookman Old Style"/>
          <w:lang w:val="en-ID"/>
        </w:rPr>
      </w:pPr>
    </w:p>
    <w:p w:rsidR="00AE4347" w:rsidRDefault="00AE4347" w:rsidP="00AE4347">
      <w:pPr>
        <w:spacing w:line="360" w:lineRule="auto"/>
        <w:ind w:left="450"/>
        <w:rPr>
          <w:rFonts w:ascii="Bookman Old Style" w:hAnsi="Bookman Old Style"/>
          <w:lang w:val="en-ID"/>
        </w:rPr>
      </w:pPr>
    </w:p>
    <w:p w:rsidR="00AE4347" w:rsidRDefault="00AE4347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AE4347" w:rsidRPr="00563424" w:rsidRDefault="00AE4347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96711D" w:rsidRPr="00563424" w:rsidRDefault="0096711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035D5D" w:rsidRPr="00563424" w:rsidRDefault="00035D5D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hAnsi="Bookman Old Style"/>
        </w:rPr>
      </w:pPr>
    </w:p>
    <w:p w:rsidR="00AB1FDC" w:rsidRPr="00563424" w:rsidRDefault="000F3EA7" w:rsidP="00563424">
      <w:pPr>
        <w:spacing w:after="0" w:line="360" w:lineRule="auto"/>
        <w:ind w:left="2880" w:firstLine="720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>LAMPIRAN</w:t>
      </w:r>
      <w:r w:rsidRPr="00563424">
        <w:rPr>
          <w:rFonts w:ascii="Bookman Old Style" w:hAnsi="Bookman Old Style"/>
          <w:b/>
        </w:rPr>
        <w:tab/>
      </w:r>
      <w:r w:rsidRPr="00563424">
        <w:rPr>
          <w:rFonts w:ascii="Bookman Old Style" w:hAnsi="Bookman Old Style"/>
          <w:b/>
        </w:rPr>
        <w:tab/>
        <w:t xml:space="preserve">: KEPUTUSAN DIREKTUR </w:t>
      </w:r>
    </w:p>
    <w:p w:rsidR="00F05E5A" w:rsidRPr="00563424" w:rsidRDefault="00AB1FDC" w:rsidP="00563424">
      <w:pPr>
        <w:spacing w:after="0" w:line="360" w:lineRule="auto"/>
        <w:ind w:left="5040" w:firstLine="720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 xml:space="preserve">  </w:t>
      </w:r>
      <w:r w:rsidR="000F3EA7" w:rsidRPr="00563424">
        <w:rPr>
          <w:rFonts w:ascii="Bookman Old Style" w:hAnsi="Bookman Old Style"/>
          <w:b/>
        </w:rPr>
        <w:t>RSUD DR. MURJANI SAMPIT</w:t>
      </w:r>
    </w:p>
    <w:p w:rsidR="000F3EA7" w:rsidRPr="00563424" w:rsidRDefault="000F3EA7" w:rsidP="00563424">
      <w:pPr>
        <w:spacing w:after="0" w:line="360" w:lineRule="auto"/>
        <w:ind w:left="2880" w:firstLine="720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>NOMOR</w:t>
      </w:r>
      <w:r w:rsidRPr="00563424">
        <w:rPr>
          <w:rFonts w:ascii="Bookman Old Style" w:hAnsi="Bookman Old Style"/>
          <w:b/>
        </w:rPr>
        <w:tab/>
      </w:r>
      <w:r w:rsidRPr="00563424">
        <w:rPr>
          <w:rFonts w:ascii="Bookman Old Style" w:hAnsi="Bookman Old Style"/>
          <w:b/>
        </w:rPr>
        <w:tab/>
        <w:t>:       /</w:t>
      </w:r>
      <w:r w:rsidRPr="00563424">
        <w:rPr>
          <w:rFonts w:ascii="Bookman Old Style" w:eastAsia="Calibri" w:hAnsi="Bookman Old Style" w:cs="Times New Roman"/>
          <w:b/>
          <w:lang w:bidi="en-US"/>
        </w:rPr>
        <w:t>TU-3/879/DM/201</w:t>
      </w:r>
      <w:r w:rsidR="00804629" w:rsidRPr="00563424">
        <w:rPr>
          <w:rFonts w:ascii="Bookman Old Style" w:eastAsia="Calibri" w:hAnsi="Bookman Old Style" w:cs="Times New Roman"/>
          <w:b/>
          <w:lang w:bidi="en-US"/>
        </w:rPr>
        <w:t>8</w:t>
      </w:r>
    </w:p>
    <w:p w:rsidR="00A37E12" w:rsidRPr="00563424" w:rsidRDefault="00035D5D" w:rsidP="00563424">
      <w:pPr>
        <w:spacing w:after="0" w:line="360" w:lineRule="auto"/>
        <w:ind w:left="2880" w:firstLine="720"/>
        <w:jc w:val="both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>TANGGAL</w:t>
      </w:r>
      <w:r w:rsidRPr="00563424">
        <w:rPr>
          <w:rFonts w:ascii="Bookman Old Style" w:hAnsi="Bookman Old Style"/>
          <w:b/>
        </w:rPr>
        <w:tab/>
      </w:r>
      <w:r w:rsidRPr="00563424">
        <w:rPr>
          <w:rFonts w:ascii="Bookman Old Style" w:hAnsi="Bookman Old Style"/>
          <w:b/>
        </w:rPr>
        <w:tab/>
        <w:t xml:space="preserve">: </w:t>
      </w:r>
      <w:r w:rsidR="00E23590" w:rsidRPr="00563424">
        <w:rPr>
          <w:rFonts w:ascii="Bookman Old Style" w:hAnsi="Bookman Old Style"/>
          <w:b/>
        </w:rPr>
        <w:t>25</w:t>
      </w:r>
      <w:r w:rsidR="00804629" w:rsidRPr="00563424">
        <w:rPr>
          <w:rFonts w:ascii="Bookman Old Style" w:hAnsi="Bookman Old Style"/>
          <w:b/>
        </w:rPr>
        <w:t xml:space="preserve"> </w:t>
      </w:r>
      <w:proofErr w:type="spellStart"/>
      <w:r w:rsidR="00804629" w:rsidRPr="00563424">
        <w:rPr>
          <w:rFonts w:ascii="Bookman Old Style" w:hAnsi="Bookman Old Style"/>
          <w:b/>
        </w:rPr>
        <w:t>Januari</w:t>
      </w:r>
      <w:proofErr w:type="spellEnd"/>
      <w:r w:rsidR="00804629" w:rsidRPr="00563424">
        <w:rPr>
          <w:rFonts w:ascii="Bookman Old Style" w:hAnsi="Bookman Old Style"/>
          <w:b/>
        </w:rPr>
        <w:t xml:space="preserve"> 2018</w:t>
      </w:r>
    </w:p>
    <w:p w:rsidR="00A37E12" w:rsidRPr="00563424" w:rsidRDefault="00A37E12" w:rsidP="0056342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F3EA7" w:rsidRPr="00563424" w:rsidRDefault="000F3EA7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 xml:space="preserve">SUSUNAN KEANGGOTAAN </w:t>
      </w:r>
      <w:r w:rsidR="00804629" w:rsidRPr="00563424">
        <w:rPr>
          <w:rFonts w:ascii="Bookman Old Style" w:hAnsi="Bookman Old Style"/>
          <w:b/>
        </w:rPr>
        <w:t>INSTALASI KAMAR JENAZAH</w:t>
      </w:r>
    </w:p>
    <w:p w:rsidR="000F3EA7" w:rsidRPr="00563424" w:rsidRDefault="000F3EA7" w:rsidP="00563424">
      <w:pPr>
        <w:spacing w:after="0" w:line="360" w:lineRule="auto"/>
        <w:jc w:val="center"/>
        <w:rPr>
          <w:rFonts w:ascii="Bookman Old Style" w:hAnsi="Bookman Old Style"/>
          <w:b/>
        </w:rPr>
      </w:pPr>
      <w:r w:rsidRPr="00563424">
        <w:rPr>
          <w:rFonts w:ascii="Bookman Old Style" w:hAnsi="Bookman Old Style"/>
          <w:b/>
        </w:rPr>
        <w:t xml:space="preserve">RSUD </w:t>
      </w:r>
      <w:proofErr w:type="gramStart"/>
      <w:r w:rsidRPr="00563424">
        <w:rPr>
          <w:rFonts w:ascii="Bookman Old Style" w:hAnsi="Bookman Old Style"/>
          <w:b/>
        </w:rPr>
        <w:t>dr</w:t>
      </w:r>
      <w:proofErr w:type="gramEnd"/>
      <w:r w:rsidRPr="00563424">
        <w:rPr>
          <w:rFonts w:ascii="Bookman Old Style" w:hAnsi="Bookman Old Style"/>
          <w:b/>
        </w:rPr>
        <w:t>. MURJANI SAMPIT</w:t>
      </w:r>
    </w:p>
    <w:p w:rsidR="000F3EA7" w:rsidRPr="00563424" w:rsidRDefault="000F3EA7" w:rsidP="00563424">
      <w:pPr>
        <w:spacing w:after="0" w:line="360" w:lineRule="auto"/>
        <w:rPr>
          <w:rFonts w:ascii="Bookman Old Style" w:hAnsi="Bookman Old Style"/>
        </w:rPr>
      </w:pPr>
    </w:p>
    <w:p w:rsidR="000F3EA7" w:rsidRPr="00563424" w:rsidRDefault="000F3EA7" w:rsidP="00563424">
      <w:pPr>
        <w:spacing w:after="0"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16"/>
        <w:gridCol w:w="3827"/>
        <w:gridCol w:w="4344"/>
      </w:tblGrid>
      <w:tr w:rsidR="001D499A" w:rsidRPr="00563424" w:rsidTr="00804629">
        <w:tc>
          <w:tcPr>
            <w:tcW w:w="480" w:type="dxa"/>
          </w:tcPr>
          <w:p w:rsidR="001D499A" w:rsidRPr="00563424" w:rsidRDefault="001D499A" w:rsidP="0056342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563424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3827" w:type="dxa"/>
          </w:tcPr>
          <w:p w:rsidR="001D499A" w:rsidRPr="00563424" w:rsidRDefault="001D499A" w:rsidP="00563424">
            <w:pPr>
              <w:spacing w:line="360" w:lineRule="auto"/>
              <w:rPr>
                <w:rFonts w:ascii="Bookman Old Style" w:hAnsi="Bookman Old Style"/>
                <w:b/>
              </w:rPr>
            </w:pPr>
            <w:proofErr w:type="spellStart"/>
            <w:r w:rsidRPr="00563424">
              <w:rPr>
                <w:rFonts w:ascii="Bookman Old Style" w:hAnsi="Bookman Old Style"/>
                <w:b/>
              </w:rPr>
              <w:t>Nama</w:t>
            </w:r>
            <w:proofErr w:type="spellEnd"/>
          </w:p>
        </w:tc>
        <w:tc>
          <w:tcPr>
            <w:tcW w:w="4344" w:type="dxa"/>
          </w:tcPr>
          <w:p w:rsidR="001D499A" w:rsidRPr="00563424" w:rsidRDefault="001D499A" w:rsidP="00563424">
            <w:pPr>
              <w:spacing w:line="360" w:lineRule="auto"/>
              <w:rPr>
                <w:rFonts w:ascii="Bookman Old Style" w:hAnsi="Bookman Old Style"/>
                <w:b/>
              </w:rPr>
            </w:pPr>
            <w:proofErr w:type="spellStart"/>
            <w:r w:rsidRPr="00563424">
              <w:rPr>
                <w:rFonts w:ascii="Bookman Old Style" w:hAnsi="Bookman Old Style"/>
                <w:b/>
              </w:rPr>
              <w:t>Jabatan</w:t>
            </w:r>
            <w:proofErr w:type="spellEnd"/>
          </w:p>
        </w:tc>
      </w:tr>
      <w:tr w:rsidR="001D499A" w:rsidRPr="00563424" w:rsidTr="00804629">
        <w:tc>
          <w:tcPr>
            <w:tcW w:w="480" w:type="dxa"/>
          </w:tcPr>
          <w:p w:rsidR="001D499A" w:rsidRPr="00563424" w:rsidRDefault="001D499A" w:rsidP="00563424">
            <w:pPr>
              <w:spacing w:line="360" w:lineRule="auto"/>
              <w:rPr>
                <w:rFonts w:ascii="Bookman Old Style" w:hAnsi="Bookman Old Style"/>
              </w:rPr>
            </w:pPr>
            <w:r w:rsidRPr="00563424">
              <w:rPr>
                <w:rFonts w:ascii="Bookman Old Style" w:hAnsi="Bookman Old Style"/>
              </w:rPr>
              <w:t>1</w:t>
            </w:r>
          </w:p>
        </w:tc>
        <w:tc>
          <w:tcPr>
            <w:tcW w:w="3827" w:type="dxa"/>
          </w:tcPr>
          <w:p w:rsidR="001D499A" w:rsidRPr="00563424" w:rsidRDefault="00804629" w:rsidP="00563424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63424">
              <w:rPr>
                <w:rFonts w:ascii="Bookman Old Style" w:hAnsi="Bookman Old Style"/>
              </w:rPr>
              <w:t>Ferdinan</w:t>
            </w:r>
            <w:proofErr w:type="spellEnd"/>
            <w:r w:rsidRPr="00563424">
              <w:rPr>
                <w:rFonts w:ascii="Bookman Old Style" w:hAnsi="Bookman Old Style"/>
              </w:rPr>
              <w:t xml:space="preserve"> </w:t>
            </w:r>
            <w:proofErr w:type="spellStart"/>
            <w:r w:rsidRPr="00563424">
              <w:rPr>
                <w:rFonts w:ascii="Bookman Old Style" w:hAnsi="Bookman Old Style"/>
              </w:rPr>
              <w:t>Kasro</w:t>
            </w:r>
            <w:proofErr w:type="spellEnd"/>
          </w:p>
        </w:tc>
        <w:tc>
          <w:tcPr>
            <w:tcW w:w="4344" w:type="dxa"/>
          </w:tcPr>
          <w:p w:rsidR="001D499A" w:rsidRPr="00563424" w:rsidRDefault="00E23590" w:rsidP="00563424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63424">
              <w:rPr>
                <w:rFonts w:ascii="Bookman Old Style" w:hAnsi="Bookman Old Style"/>
              </w:rPr>
              <w:t>Staf</w:t>
            </w:r>
            <w:proofErr w:type="spellEnd"/>
            <w:r w:rsidR="001D499A" w:rsidRPr="00563424">
              <w:rPr>
                <w:rFonts w:ascii="Bookman Old Style" w:hAnsi="Bookman Old Style"/>
              </w:rPr>
              <w:t xml:space="preserve"> </w:t>
            </w:r>
            <w:proofErr w:type="spellStart"/>
            <w:r w:rsidR="00804629" w:rsidRPr="00563424">
              <w:rPr>
                <w:rFonts w:ascii="Bookman Old Style" w:hAnsi="Bookman Old Style"/>
              </w:rPr>
              <w:t>Instalasi</w:t>
            </w:r>
            <w:proofErr w:type="spellEnd"/>
            <w:r w:rsidR="00804629" w:rsidRPr="00563424">
              <w:rPr>
                <w:rFonts w:ascii="Bookman Old Style" w:hAnsi="Bookman Old Style"/>
              </w:rPr>
              <w:t xml:space="preserve"> </w:t>
            </w:r>
            <w:proofErr w:type="spellStart"/>
            <w:r w:rsidR="00804629" w:rsidRPr="00563424">
              <w:rPr>
                <w:rFonts w:ascii="Bookman Old Style" w:hAnsi="Bookman Old Style"/>
              </w:rPr>
              <w:t>Kamar</w:t>
            </w:r>
            <w:proofErr w:type="spellEnd"/>
            <w:r w:rsidR="00804629" w:rsidRPr="00563424">
              <w:rPr>
                <w:rFonts w:ascii="Bookman Old Style" w:hAnsi="Bookman Old Style"/>
              </w:rPr>
              <w:t xml:space="preserve"> </w:t>
            </w:r>
            <w:proofErr w:type="spellStart"/>
            <w:r w:rsidR="00804629" w:rsidRPr="00563424">
              <w:rPr>
                <w:rFonts w:ascii="Bookman Old Style" w:hAnsi="Bookman Old Style"/>
              </w:rPr>
              <w:t>Jenazah</w:t>
            </w:r>
            <w:proofErr w:type="spellEnd"/>
          </w:p>
        </w:tc>
      </w:tr>
    </w:tbl>
    <w:p w:rsidR="000F3EA7" w:rsidRPr="00563424" w:rsidRDefault="000F3EA7" w:rsidP="00563424">
      <w:pPr>
        <w:spacing w:after="0" w:line="360" w:lineRule="auto"/>
        <w:rPr>
          <w:rFonts w:ascii="Bookman Old Style" w:hAnsi="Bookman Old Style"/>
        </w:rPr>
      </w:pPr>
    </w:p>
    <w:p w:rsidR="00A37E12" w:rsidRPr="00563424" w:rsidRDefault="00A37E1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AB1FDC" w:rsidRPr="00563424" w:rsidRDefault="00AB1FDC" w:rsidP="00563424">
      <w:pPr>
        <w:spacing w:after="0" w:line="360" w:lineRule="auto"/>
        <w:ind w:left="5760"/>
        <w:jc w:val="both"/>
        <w:rPr>
          <w:rFonts w:ascii="Bookman Old Style" w:hAnsi="Bookman Old Style"/>
        </w:rPr>
      </w:pPr>
      <w:r w:rsidRPr="00563424">
        <w:rPr>
          <w:rFonts w:ascii="Bookman Old Style" w:hAnsi="Bookman Old Style"/>
        </w:rPr>
        <w:t xml:space="preserve">            </w:t>
      </w:r>
      <w:r w:rsidR="004C508D" w:rsidRPr="00563424">
        <w:rPr>
          <w:rFonts w:ascii="Bookman Old Style" w:hAnsi="Bookman Old Style"/>
        </w:rPr>
        <w:t xml:space="preserve">    </w:t>
      </w:r>
      <w:proofErr w:type="spellStart"/>
      <w:r w:rsidR="00035D5D" w:rsidRPr="00563424">
        <w:rPr>
          <w:rFonts w:ascii="Bookman Old Style" w:hAnsi="Bookman Old Style"/>
        </w:rPr>
        <w:t>Sampit</w:t>
      </w:r>
      <w:proofErr w:type="spellEnd"/>
      <w:r w:rsidR="00035D5D" w:rsidRPr="00563424">
        <w:rPr>
          <w:rFonts w:ascii="Bookman Old Style" w:hAnsi="Bookman Old Style"/>
        </w:rPr>
        <w:t xml:space="preserve">, </w:t>
      </w:r>
      <w:r w:rsidR="00E23590" w:rsidRPr="00563424">
        <w:rPr>
          <w:rFonts w:ascii="Bookman Old Style" w:hAnsi="Bookman Old Style"/>
        </w:rPr>
        <w:t>25</w:t>
      </w:r>
      <w:r w:rsidR="00804629" w:rsidRPr="00563424">
        <w:rPr>
          <w:rFonts w:ascii="Bookman Old Style" w:hAnsi="Bookman Old Style"/>
        </w:rPr>
        <w:t xml:space="preserve"> </w:t>
      </w:r>
      <w:proofErr w:type="spellStart"/>
      <w:r w:rsidR="00804629" w:rsidRPr="00563424">
        <w:rPr>
          <w:rFonts w:ascii="Bookman Old Style" w:hAnsi="Bookman Old Style"/>
        </w:rPr>
        <w:t>Januari</w:t>
      </w:r>
      <w:proofErr w:type="spellEnd"/>
      <w:r w:rsidR="00804629" w:rsidRPr="00563424">
        <w:rPr>
          <w:rFonts w:ascii="Bookman Old Style" w:hAnsi="Bookman Old Style"/>
        </w:rPr>
        <w:t xml:space="preserve"> 2018</w:t>
      </w: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  <w:r w:rsidRPr="00563424">
        <w:rPr>
          <w:rFonts w:ascii="Bookman Old Style" w:eastAsia="Calibri" w:hAnsi="Bookman Old Style" w:cs="Times New Roman"/>
          <w:lang w:val="id-ID"/>
        </w:rPr>
        <w:t>DIREKTUR,</w:t>
      </w: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  <w:r w:rsidRPr="00563424">
        <w:rPr>
          <w:rFonts w:ascii="Bookman Old Style" w:eastAsia="Calibri" w:hAnsi="Bookman Old Style" w:cs="Times New Roman"/>
          <w:lang w:val="id-ID"/>
        </w:rPr>
        <w:t>dr. DENNY MUDA PERDANA, Sp.Rad.</w:t>
      </w: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  <w:r w:rsidRPr="00563424">
        <w:rPr>
          <w:rFonts w:ascii="Bookman Old Style" w:eastAsia="Calibri" w:hAnsi="Bookman Old Style" w:cs="Times New Roman"/>
          <w:lang w:val="id-ID"/>
        </w:rPr>
        <w:t>Pembina Utama Muda</w:t>
      </w:r>
    </w:p>
    <w:p w:rsidR="00AB1FDC" w:rsidRPr="00563424" w:rsidRDefault="00AB1FDC" w:rsidP="00563424">
      <w:pPr>
        <w:tabs>
          <w:tab w:val="left" w:pos="1843"/>
          <w:tab w:val="left" w:pos="2127"/>
          <w:tab w:val="left" w:pos="2552"/>
        </w:tabs>
        <w:spacing w:after="0" w:line="360" w:lineRule="auto"/>
        <w:ind w:left="5245"/>
        <w:jc w:val="center"/>
        <w:rPr>
          <w:rFonts w:ascii="Bookman Old Style" w:eastAsia="Calibri" w:hAnsi="Bookman Old Style" w:cs="Times New Roman"/>
          <w:lang w:val="id-ID"/>
        </w:rPr>
      </w:pPr>
      <w:r w:rsidRPr="00563424">
        <w:rPr>
          <w:rFonts w:ascii="Bookman Old Style" w:eastAsia="Calibri" w:hAnsi="Bookman Old Style" w:cs="Times New Roman"/>
          <w:lang w:val="id-ID"/>
        </w:rPr>
        <w:t>NIP. 19621121 199610 1 001</w:t>
      </w:r>
    </w:p>
    <w:p w:rsidR="00A37E12" w:rsidRPr="00563424" w:rsidRDefault="00A37E1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35D5D" w:rsidRPr="00563424" w:rsidRDefault="00035D5D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804629" w:rsidRPr="00563424" w:rsidRDefault="00804629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804629" w:rsidRPr="00563424" w:rsidRDefault="00804629" w:rsidP="00563424">
      <w:pPr>
        <w:spacing w:after="0" w:line="360" w:lineRule="auto"/>
        <w:jc w:val="both"/>
        <w:rPr>
          <w:rFonts w:ascii="Bookman Old Style" w:hAnsi="Bookman Old Style"/>
        </w:rPr>
      </w:pPr>
    </w:p>
    <w:p w:rsidR="00077FB2" w:rsidRPr="00563424" w:rsidRDefault="00077FB2" w:rsidP="00563424">
      <w:pPr>
        <w:spacing w:after="0" w:line="360" w:lineRule="auto"/>
        <w:jc w:val="both"/>
        <w:rPr>
          <w:rFonts w:ascii="Bookman Old Style" w:hAnsi="Bookman Old Style"/>
        </w:rPr>
      </w:pPr>
    </w:p>
    <w:sectPr w:rsidR="00077FB2" w:rsidRPr="00563424" w:rsidSect="00B651F1">
      <w:pgSz w:w="12242" w:h="18575" w:code="5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8D0"/>
    <w:multiLevelType w:val="hybridMultilevel"/>
    <w:tmpl w:val="00DA2BB4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693BC7"/>
    <w:multiLevelType w:val="hybridMultilevel"/>
    <w:tmpl w:val="56186CE8"/>
    <w:lvl w:ilvl="0" w:tplc="CE040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C50337"/>
    <w:multiLevelType w:val="hybridMultilevel"/>
    <w:tmpl w:val="1CC4FF5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F57"/>
    <w:multiLevelType w:val="hybridMultilevel"/>
    <w:tmpl w:val="1F36A01C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92923AC"/>
    <w:multiLevelType w:val="hybridMultilevel"/>
    <w:tmpl w:val="4AB2FCEE"/>
    <w:lvl w:ilvl="0" w:tplc="D242BDC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A775E"/>
    <w:multiLevelType w:val="hybridMultilevel"/>
    <w:tmpl w:val="D9F4F6D4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3F30CF5"/>
    <w:multiLevelType w:val="hybridMultilevel"/>
    <w:tmpl w:val="9AEA794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>
    <w:nsid w:val="165F7057"/>
    <w:multiLevelType w:val="hybridMultilevel"/>
    <w:tmpl w:val="F34C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544E2"/>
    <w:multiLevelType w:val="hybridMultilevel"/>
    <w:tmpl w:val="8C647DAC"/>
    <w:lvl w:ilvl="0" w:tplc="620CE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0AA3F10"/>
    <w:multiLevelType w:val="hybridMultilevel"/>
    <w:tmpl w:val="00C85AC6"/>
    <w:lvl w:ilvl="0" w:tplc="70A4C7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ED5C92F0">
      <w:start w:val="1"/>
      <w:numFmt w:val="lowerLetter"/>
      <w:lvlText w:val="%3.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1D101EC"/>
    <w:multiLevelType w:val="hybridMultilevel"/>
    <w:tmpl w:val="E54AC7DE"/>
    <w:lvl w:ilvl="0" w:tplc="209087C6">
      <w:start w:val="5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F7C5A"/>
    <w:multiLevelType w:val="hybridMultilevel"/>
    <w:tmpl w:val="C414E5D6"/>
    <w:lvl w:ilvl="0" w:tplc="748C8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E6634"/>
    <w:multiLevelType w:val="hybridMultilevel"/>
    <w:tmpl w:val="4CDC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F21F2"/>
    <w:multiLevelType w:val="hybridMultilevel"/>
    <w:tmpl w:val="A8CC4A3E"/>
    <w:lvl w:ilvl="0" w:tplc="59125F94">
      <w:start w:val="1"/>
      <w:numFmt w:val="none"/>
      <w:lvlText w:val="b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3CAC0CE4">
      <w:start w:val="1"/>
      <w:numFmt w:val="none"/>
      <w:lvlText w:val="c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1626C"/>
    <w:multiLevelType w:val="multilevel"/>
    <w:tmpl w:val="7B3AC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30BB296E"/>
    <w:multiLevelType w:val="hybridMultilevel"/>
    <w:tmpl w:val="B35EB0C6"/>
    <w:lvl w:ilvl="0" w:tplc="8EDE715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>
    <w:nsid w:val="32C15715"/>
    <w:multiLevelType w:val="hybridMultilevel"/>
    <w:tmpl w:val="5B2CF99E"/>
    <w:lvl w:ilvl="0" w:tplc="AD123B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59E2C83"/>
    <w:multiLevelType w:val="hybridMultilevel"/>
    <w:tmpl w:val="29AC24C2"/>
    <w:lvl w:ilvl="0" w:tplc="969C85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6C01366"/>
    <w:multiLevelType w:val="hybridMultilevel"/>
    <w:tmpl w:val="68CCF1A0"/>
    <w:lvl w:ilvl="0" w:tplc="F0EC34F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53723"/>
    <w:multiLevelType w:val="hybridMultilevel"/>
    <w:tmpl w:val="CFFA59F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EE10FB5"/>
    <w:multiLevelType w:val="hybridMultilevel"/>
    <w:tmpl w:val="8B107664"/>
    <w:lvl w:ilvl="0" w:tplc="214242C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282BBA"/>
    <w:multiLevelType w:val="hybridMultilevel"/>
    <w:tmpl w:val="A1C8EDB0"/>
    <w:lvl w:ilvl="0" w:tplc="A9D027E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3F72052"/>
    <w:multiLevelType w:val="hybridMultilevel"/>
    <w:tmpl w:val="6B2026A2"/>
    <w:lvl w:ilvl="0" w:tplc="8F009F6C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40D5A4E"/>
    <w:multiLevelType w:val="hybridMultilevel"/>
    <w:tmpl w:val="5D90F472"/>
    <w:lvl w:ilvl="0" w:tplc="EE920D1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>
    <w:nsid w:val="4EBE0F62"/>
    <w:multiLevelType w:val="hybridMultilevel"/>
    <w:tmpl w:val="8A50B86C"/>
    <w:lvl w:ilvl="0" w:tplc="B888DD62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A250D"/>
    <w:multiLevelType w:val="hybridMultilevel"/>
    <w:tmpl w:val="7F1A8A2A"/>
    <w:lvl w:ilvl="0" w:tplc="857A0E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1211D23"/>
    <w:multiLevelType w:val="hybridMultilevel"/>
    <w:tmpl w:val="876258AC"/>
    <w:lvl w:ilvl="0" w:tplc="86722B8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8A20226"/>
    <w:multiLevelType w:val="hybridMultilevel"/>
    <w:tmpl w:val="3AD44060"/>
    <w:lvl w:ilvl="0" w:tplc="44A4B3D6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C5E58"/>
    <w:multiLevelType w:val="multilevel"/>
    <w:tmpl w:val="52084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614F683D"/>
    <w:multiLevelType w:val="hybridMultilevel"/>
    <w:tmpl w:val="CA7C7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F746F"/>
    <w:multiLevelType w:val="hybridMultilevel"/>
    <w:tmpl w:val="3CEA388C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6EF34C6"/>
    <w:multiLevelType w:val="hybridMultilevel"/>
    <w:tmpl w:val="E8661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A1D82"/>
    <w:multiLevelType w:val="hybridMultilevel"/>
    <w:tmpl w:val="744AC3B2"/>
    <w:lvl w:ilvl="0" w:tplc="A3D258A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>
    <w:nsid w:val="6B1A06C3"/>
    <w:multiLevelType w:val="hybridMultilevel"/>
    <w:tmpl w:val="45204786"/>
    <w:lvl w:ilvl="0" w:tplc="762E25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94160"/>
    <w:multiLevelType w:val="hybridMultilevel"/>
    <w:tmpl w:val="FE327168"/>
    <w:lvl w:ilvl="0" w:tplc="620CE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2102D90"/>
    <w:multiLevelType w:val="hybridMultilevel"/>
    <w:tmpl w:val="6714F3EE"/>
    <w:lvl w:ilvl="0" w:tplc="C49040A6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C94A6B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3556EF"/>
    <w:multiLevelType w:val="hybridMultilevel"/>
    <w:tmpl w:val="8EE8E546"/>
    <w:lvl w:ilvl="0" w:tplc="06786DDC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FE616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C639F"/>
    <w:multiLevelType w:val="hybridMultilevel"/>
    <w:tmpl w:val="F9F028B2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272EA"/>
    <w:multiLevelType w:val="hybridMultilevel"/>
    <w:tmpl w:val="54247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C1A4D"/>
    <w:multiLevelType w:val="hybridMultilevel"/>
    <w:tmpl w:val="4976CBA6"/>
    <w:lvl w:ilvl="0" w:tplc="BA200B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16"/>
  </w:num>
  <w:num w:numId="7">
    <w:abstractNumId w:val="30"/>
  </w:num>
  <w:num w:numId="8">
    <w:abstractNumId w:val="17"/>
  </w:num>
  <w:num w:numId="9">
    <w:abstractNumId w:val="25"/>
  </w:num>
  <w:num w:numId="10">
    <w:abstractNumId w:val="32"/>
  </w:num>
  <w:num w:numId="11">
    <w:abstractNumId w:val="21"/>
  </w:num>
  <w:num w:numId="12">
    <w:abstractNumId w:val="13"/>
  </w:num>
  <w:num w:numId="13">
    <w:abstractNumId w:val="35"/>
  </w:num>
  <w:num w:numId="14">
    <w:abstractNumId w:val="29"/>
  </w:num>
  <w:num w:numId="15">
    <w:abstractNumId w:val="10"/>
  </w:num>
  <w:num w:numId="16">
    <w:abstractNumId w:val="7"/>
  </w:num>
  <w:num w:numId="17">
    <w:abstractNumId w:val="36"/>
  </w:num>
  <w:num w:numId="18">
    <w:abstractNumId w:val="15"/>
  </w:num>
  <w:num w:numId="19">
    <w:abstractNumId w:val="22"/>
  </w:num>
  <w:num w:numId="20">
    <w:abstractNumId w:val="19"/>
  </w:num>
  <w:num w:numId="21">
    <w:abstractNumId w:val="26"/>
  </w:num>
  <w:num w:numId="22">
    <w:abstractNumId w:val="34"/>
  </w:num>
  <w:num w:numId="23">
    <w:abstractNumId w:val="20"/>
  </w:num>
  <w:num w:numId="24">
    <w:abstractNumId w:val="4"/>
  </w:num>
  <w:num w:numId="25">
    <w:abstractNumId w:val="38"/>
  </w:num>
  <w:num w:numId="26">
    <w:abstractNumId w:val="5"/>
  </w:num>
  <w:num w:numId="27">
    <w:abstractNumId w:val="11"/>
  </w:num>
  <w:num w:numId="28">
    <w:abstractNumId w:val="18"/>
  </w:num>
  <w:num w:numId="29">
    <w:abstractNumId w:val="2"/>
  </w:num>
  <w:num w:numId="30">
    <w:abstractNumId w:val="33"/>
  </w:num>
  <w:num w:numId="31">
    <w:abstractNumId w:val="12"/>
  </w:num>
  <w:num w:numId="32">
    <w:abstractNumId w:val="24"/>
  </w:num>
  <w:num w:numId="33">
    <w:abstractNumId w:val="27"/>
  </w:num>
  <w:num w:numId="34">
    <w:abstractNumId w:val="8"/>
  </w:num>
  <w:num w:numId="35">
    <w:abstractNumId w:val="28"/>
  </w:num>
  <w:num w:numId="36">
    <w:abstractNumId w:val="14"/>
  </w:num>
  <w:num w:numId="37">
    <w:abstractNumId w:val="37"/>
  </w:num>
  <w:num w:numId="38">
    <w:abstractNumId w:val="6"/>
  </w:num>
  <w:num w:numId="39">
    <w:abstractNumId w:val="39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0199"/>
    <w:rsid w:val="00006A10"/>
    <w:rsid w:val="00023653"/>
    <w:rsid w:val="00035D5D"/>
    <w:rsid w:val="00057227"/>
    <w:rsid w:val="00077FB2"/>
    <w:rsid w:val="000D4B9E"/>
    <w:rsid w:val="000E3601"/>
    <w:rsid w:val="000F3EA7"/>
    <w:rsid w:val="000F79ED"/>
    <w:rsid w:val="00147EA0"/>
    <w:rsid w:val="00151C37"/>
    <w:rsid w:val="0016796B"/>
    <w:rsid w:val="0018511A"/>
    <w:rsid w:val="001B0990"/>
    <w:rsid w:val="001B450C"/>
    <w:rsid w:val="001B669C"/>
    <w:rsid w:val="001C73D4"/>
    <w:rsid w:val="001D499A"/>
    <w:rsid w:val="001D59FE"/>
    <w:rsid w:val="002000AF"/>
    <w:rsid w:val="0020483D"/>
    <w:rsid w:val="0022779A"/>
    <w:rsid w:val="00230189"/>
    <w:rsid w:val="002312C0"/>
    <w:rsid w:val="0027683B"/>
    <w:rsid w:val="002818CE"/>
    <w:rsid w:val="00282444"/>
    <w:rsid w:val="002C243B"/>
    <w:rsid w:val="002C7A96"/>
    <w:rsid w:val="002E75CD"/>
    <w:rsid w:val="003176AD"/>
    <w:rsid w:val="00330CDC"/>
    <w:rsid w:val="0034091C"/>
    <w:rsid w:val="003453B3"/>
    <w:rsid w:val="003468F6"/>
    <w:rsid w:val="003472BD"/>
    <w:rsid w:val="0037235A"/>
    <w:rsid w:val="00385B9F"/>
    <w:rsid w:val="00395137"/>
    <w:rsid w:val="003C0103"/>
    <w:rsid w:val="003C1134"/>
    <w:rsid w:val="003D6CCD"/>
    <w:rsid w:val="00405148"/>
    <w:rsid w:val="00433A26"/>
    <w:rsid w:val="00436E25"/>
    <w:rsid w:val="00447176"/>
    <w:rsid w:val="00452E2B"/>
    <w:rsid w:val="00457164"/>
    <w:rsid w:val="00462CCD"/>
    <w:rsid w:val="004663FA"/>
    <w:rsid w:val="00483B8E"/>
    <w:rsid w:val="004925B1"/>
    <w:rsid w:val="004C3CBE"/>
    <w:rsid w:val="004C508D"/>
    <w:rsid w:val="004C64C4"/>
    <w:rsid w:val="0050151C"/>
    <w:rsid w:val="00513466"/>
    <w:rsid w:val="00514A18"/>
    <w:rsid w:val="00531A47"/>
    <w:rsid w:val="00554298"/>
    <w:rsid w:val="00563424"/>
    <w:rsid w:val="005854AB"/>
    <w:rsid w:val="00590427"/>
    <w:rsid w:val="005A1FDE"/>
    <w:rsid w:val="005D2BED"/>
    <w:rsid w:val="005D4FE8"/>
    <w:rsid w:val="005E6159"/>
    <w:rsid w:val="005F2A05"/>
    <w:rsid w:val="005F3260"/>
    <w:rsid w:val="00600199"/>
    <w:rsid w:val="006547E4"/>
    <w:rsid w:val="0065580C"/>
    <w:rsid w:val="00671D61"/>
    <w:rsid w:val="006763C5"/>
    <w:rsid w:val="006776C3"/>
    <w:rsid w:val="006A3CEC"/>
    <w:rsid w:val="006B18AC"/>
    <w:rsid w:val="006B4D7F"/>
    <w:rsid w:val="006D5782"/>
    <w:rsid w:val="006E0A7D"/>
    <w:rsid w:val="006E5703"/>
    <w:rsid w:val="006E773F"/>
    <w:rsid w:val="00711218"/>
    <w:rsid w:val="0072524B"/>
    <w:rsid w:val="007255E3"/>
    <w:rsid w:val="00732E1C"/>
    <w:rsid w:val="00755EDE"/>
    <w:rsid w:val="00756970"/>
    <w:rsid w:val="0075731E"/>
    <w:rsid w:val="00776AF6"/>
    <w:rsid w:val="007839AF"/>
    <w:rsid w:val="007B62CC"/>
    <w:rsid w:val="007D2FFB"/>
    <w:rsid w:val="007D3123"/>
    <w:rsid w:val="007D4755"/>
    <w:rsid w:val="007D6004"/>
    <w:rsid w:val="007E2A94"/>
    <w:rsid w:val="007F725F"/>
    <w:rsid w:val="00800E30"/>
    <w:rsid w:val="00804629"/>
    <w:rsid w:val="00814EDD"/>
    <w:rsid w:val="00816010"/>
    <w:rsid w:val="00831AA6"/>
    <w:rsid w:val="00832295"/>
    <w:rsid w:val="00832E36"/>
    <w:rsid w:val="00860D2D"/>
    <w:rsid w:val="008611E7"/>
    <w:rsid w:val="008762DE"/>
    <w:rsid w:val="0088007B"/>
    <w:rsid w:val="00882C96"/>
    <w:rsid w:val="00883564"/>
    <w:rsid w:val="00884CC6"/>
    <w:rsid w:val="008B260D"/>
    <w:rsid w:val="008C1C54"/>
    <w:rsid w:val="008F60E0"/>
    <w:rsid w:val="00902FB3"/>
    <w:rsid w:val="0091093F"/>
    <w:rsid w:val="00926EAC"/>
    <w:rsid w:val="0094192D"/>
    <w:rsid w:val="00941CFE"/>
    <w:rsid w:val="00961E22"/>
    <w:rsid w:val="00965B67"/>
    <w:rsid w:val="0096711D"/>
    <w:rsid w:val="0097608F"/>
    <w:rsid w:val="00984045"/>
    <w:rsid w:val="009A4FD4"/>
    <w:rsid w:val="009D6AE8"/>
    <w:rsid w:val="009E3223"/>
    <w:rsid w:val="009F4E86"/>
    <w:rsid w:val="00A12307"/>
    <w:rsid w:val="00A30AFB"/>
    <w:rsid w:val="00A37E12"/>
    <w:rsid w:val="00A422F3"/>
    <w:rsid w:val="00A4645E"/>
    <w:rsid w:val="00A52D13"/>
    <w:rsid w:val="00AA7949"/>
    <w:rsid w:val="00AB1FDC"/>
    <w:rsid w:val="00AD37FF"/>
    <w:rsid w:val="00AE38D4"/>
    <w:rsid w:val="00AE4347"/>
    <w:rsid w:val="00AE6C40"/>
    <w:rsid w:val="00AE7C39"/>
    <w:rsid w:val="00B118A5"/>
    <w:rsid w:val="00B14200"/>
    <w:rsid w:val="00B17336"/>
    <w:rsid w:val="00B33CF2"/>
    <w:rsid w:val="00B4553D"/>
    <w:rsid w:val="00B55BEE"/>
    <w:rsid w:val="00B651F1"/>
    <w:rsid w:val="00B66BC7"/>
    <w:rsid w:val="00B716F7"/>
    <w:rsid w:val="00B73004"/>
    <w:rsid w:val="00B94F31"/>
    <w:rsid w:val="00BA0B7F"/>
    <w:rsid w:val="00BA5BA2"/>
    <w:rsid w:val="00BB3756"/>
    <w:rsid w:val="00BB76D9"/>
    <w:rsid w:val="00BC2535"/>
    <w:rsid w:val="00BC5459"/>
    <w:rsid w:val="00BC7A89"/>
    <w:rsid w:val="00BD06D9"/>
    <w:rsid w:val="00BD4A06"/>
    <w:rsid w:val="00C011E1"/>
    <w:rsid w:val="00C02026"/>
    <w:rsid w:val="00C02D52"/>
    <w:rsid w:val="00C161D4"/>
    <w:rsid w:val="00C231A7"/>
    <w:rsid w:val="00C5579C"/>
    <w:rsid w:val="00C65B31"/>
    <w:rsid w:val="00C663CC"/>
    <w:rsid w:val="00C77B81"/>
    <w:rsid w:val="00C822AE"/>
    <w:rsid w:val="00C840A2"/>
    <w:rsid w:val="00C8720F"/>
    <w:rsid w:val="00CA3DA1"/>
    <w:rsid w:val="00CB4CD5"/>
    <w:rsid w:val="00CB54DB"/>
    <w:rsid w:val="00CD23FD"/>
    <w:rsid w:val="00CE4C0E"/>
    <w:rsid w:val="00CF234E"/>
    <w:rsid w:val="00CF7850"/>
    <w:rsid w:val="00D045EF"/>
    <w:rsid w:val="00D07C3D"/>
    <w:rsid w:val="00D1366B"/>
    <w:rsid w:val="00D16D18"/>
    <w:rsid w:val="00D20814"/>
    <w:rsid w:val="00D27CB9"/>
    <w:rsid w:val="00D313DA"/>
    <w:rsid w:val="00D65A2B"/>
    <w:rsid w:val="00D800AC"/>
    <w:rsid w:val="00D81CEE"/>
    <w:rsid w:val="00D85C22"/>
    <w:rsid w:val="00DE3602"/>
    <w:rsid w:val="00DE7A65"/>
    <w:rsid w:val="00E23590"/>
    <w:rsid w:val="00E454F2"/>
    <w:rsid w:val="00E55A87"/>
    <w:rsid w:val="00E97966"/>
    <w:rsid w:val="00EB0126"/>
    <w:rsid w:val="00EB66CD"/>
    <w:rsid w:val="00EC1367"/>
    <w:rsid w:val="00ED4DFD"/>
    <w:rsid w:val="00EE4D78"/>
    <w:rsid w:val="00EF1C93"/>
    <w:rsid w:val="00F05E5A"/>
    <w:rsid w:val="00F139EC"/>
    <w:rsid w:val="00F260AA"/>
    <w:rsid w:val="00F30BAA"/>
    <w:rsid w:val="00F312EB"/>
    <w:rsid w:val="00F37943"/>
    <w:rsid w:val="00F5038F"/>
    <w:rsid w:val="00F56A37"/>
    <w:rsid w:val="00F93401"/>
    <w:rsid w:val="00FB2A23"/>
    <w:rsid w:val="00FB5B32"/>
    <w:rsid w:val="00FC26D3"/>
    <w:rsid w:val="00FF590C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  <o:rules v:ext="edit">
        <o:r id="V:Rule1" type="connector" idref="#_x0000_s1146"/>
        <o:r id="V:Rule2" type="connector" idref="#_x0000_s1154"/>
        <o:r id="V:Rule3" type="connector" idref="#_x0000_s1152"/>
        <o:r id="V:Rule4" type="connector" idref="#_x0000_s1150"/>
        <o:r id="V:Rule5" type="connector" idref="#_x0000_s1109"/>
        <o:r id="V:Rule6" type="connector" idref="#_x0000_s1082"/>
        <o:r id="V:Rule7" type="connector" idref="#_x0000_s1105"/>
        <o:r id="V:Rule8" type="connector" idref="#_x0000_s1151"/>
        <o:r id="V:Rule9" type="connector" idref="#_x0000_s1145"/>
        <o:r id="V:Rule10" type="connector" idref="#_x0000_s1104"/>
        <o:r id="V:Rule11" type="connector" idref="#_x0000_s1148"/>
        <o:r id="V:Rule12" type="connector" idref="#_x0000_s1142"/>
        <o:r id="V:Rule13" type="connector" idref="#_x0000_s1128"/>
        <o:r id="V:Rule14" type="connector" idref="#_x0000_s1141"/>
        <o:r id="V:Rule15" type="connector" idref="#_x0000_s1108"/>
        <o:r id="V:Rule16" type="connector" idref="#_x0000_s1091"/>
        <o:r id="V:Rule17" type="connector" idref="#_x0000_s1120"/>
        <o:r id="V:Rule18" type="connector" idref="#_x0000_s1068"/>
        <o:r id="V:Rule19" type="connector" idref="#_x0000_s1144"/>
        <o:r id="V:Rule20" type="connector" idref="#_x0000_s1123"/>
        <o:r id="V:Rule21" type="connector" idref="#_x0000_s1138"/>
        <o:r id="V:Rule22" type="connector" idref="#_x0000_s1143"/>
        <o:r id="V:Rule23" type="connector" idref="#_x0000_s1089"/>
        <o:r id="V:Rule24" type="connector" idref="#_x0000_s1139"/>
        <o:r id="V:Rule25" type="connector" idref="#_x0000_s1079"/>
        <o:r id="V:Rule26" type="connector" idref="#_x0000_s1090"/>
        <o:r id="V:Rule27" type="connector" idref="#_x0000_s1140"/>
        <o:r id="V:Rule28" type="connector" idref="#_x0000_s1125"/>
        <o:r id="V:Rule29" type="connector" idref="#_x0000_s1088"/>
        <o:r id="V:Rule30" type="connector" idref="#_x0000_s1153"/>
        <o:r id="V:Rule31" type="connector" idref="#_x0000_s1030"/>
        <o:r id="V:Rule32" type="connector" idref="#_x0000_s1118"/>
        <o:r id="V:Rule33" type="connector" idref="#_x0000_s1149"/>
        <o:r id="V:Rule34" type="connector" idref="#_x0000_s1156"/>
        <o:r id="V:Rule35" type="connector" idref="#_x0000_s115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49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51A1-EA16-4233-9848-F113A137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10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Windows User</cp:lastModifiedBy>
  <cp:revision>99</cp:revision>
  <cp:lastPrinted>2018-01-17T02:35:00Z</cp:lastPrinted>
  <dcterms:created xsi:type="dcterms:W3CDTF">2016-10-05T00:42:00Z</dcterms:created>
  <dcterms:modified xsi:type="dcterms:W3CDTF">2018-09-28T07:43:00Z</dcterms:modified>
</cp:coreProperties>
</file>