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6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745"/>
        <w:gridCol w:w="1948"/>
        <w:gridCol w:w="2102"/>
        <w:gridCol w:w="2471"/>
      </w:tblGrid>
      <w:tr w:rsidR="004E09B1" w:rsidRPr="00BC3B4B" w:rsidTr="008C0D79">
        <w:tc>
          <w:tcPr>
            <w:tcW w:w="2745" w:type="dxa"/>
            <w:vMerge w:val="restart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D5F1C3F" wp14:editId="24CB95F9">
                  <wp:simplePos x="0" y="0"/>
                  <wp:positionH relativeFrom="column">
                    <wp:posOffset>270510</wp:posOffset>
                  </wp:positionH>
                  <wp:positionV relativeFrom="paragraph">
                    <wp:posOffset>66040</wp:posOffset>
                  </wp:positionV>
                  <wp:extent cx="838200" cy="1020445"/>
                  <wp:effectExtent l="0" t="0" r="0" b="0"/>
                  <wp:wrapNone/>
                  <wp:docPr id="1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pStyle w:val="BodyText"/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</w:p>
          <w:p w:rsidR="004E09B1" w:rsidRPr="00BC3B4B" w:rsidRDefault="00BC3B4B" w:rsidP="005C5C03">
            <w:pPr>
              <w:pStyle w:val="BodyText"/>
              <w:spacing w:line="360" w:lineRule="auto"/>
              <w:jc w:val="center"/>
              <w:rPr>
                <w:rFonts w:ascii="Bookman Old Style" w:hAnsi="Bookman Old Style"/>
                <w:b/>
                <w:sz w:val="20"/>
                <w:lang w:val="en-ID"/>
              </w:rPr>
            </w:pPr>
            <w:proofErr w:type="spellStart"/>
            <w:r w:rsidRPr="00BC3B4B">
              <w:rPr>
                <w:rFonts w:ascii="Bookman Old Style" w:hAnsi="Bookman Old Style"/>
                <w:b/>
                <w:sz w:val="20"/>
                <w:lang w:val="en-ID"/>
              </w:rPr>
              <w:t>JL.HM.Arsyad</w:t>
            </w:r>
            <w:proofErr w:type="spellEnd"/>
            <w:r w:rsidRPr="00BC3B4B">
              <w:rPr>
                <w:rFonts w:ascii="Bookman Old Style" w:hAnsi="Bookman Old Style"/>
                <w:b/>
                <w:sz w:val="20"/>
                <w:lang w:val="en-ID"/>
              </w:rPr>
              <w:t xml:space="preserve"> No.065 </w:t>
            </w:r>
            <w:proofErr w:type="spellStart"/>
            <w:r w:rsidRPr="00BC3B4B">
              <w:rPr>
                <w:rFonts w:ascii="Bookman Old Style" w:hAnsi="Bookman Old Style"/>
                <w:b/>
                <w:sz w:val="20"/>
                <w:lang w:val="en-ID"/>
              </w:rPr>
              <w:t>Sampit</w:t>
            </w:r>
            <w:proofErr w:type="spellEnd"/>
            <w:r w:rsidRPr="00BC3B4B">
              <w:rPr>
                <w:rFonts w:ascii="Bookman Old Style" w:hAnsi="Bookman Old Style"/>
                <w:b/>
                <w:sz w:val="20"/>
                <w:lang w:val="en-ID"/>
              </w:rPr>
              <w:t xml:space="preserve">. </w:t>
            </w:r>
            <w:proofErr w:type="spellStart"/>
            <w:r w:rsidRPr="00BC3B4B">
              <w:rPr>
                <w:rFonts w:ascii="Bookman Old Style" w:hAnsi="Bookman Old Style"/>
                <w:b/>
                <w:sz w:val="20"/>
                <w:lang w:val="en-ID"/>
              </w:rPr>
              <w:t>T</w:t>
            </w:r>
            <w:r>
              <w:rPr>
                <w:rFonts w:ascii="Bookman Old Style" w:hAnsi="Bookman Old Style"/>
                <w:b/>
                <w:sz w:val="20"/>
                <w:lang w:val="en-ID"/>
              </w:rPr>
              <w:t>elp</w:t>
            </w:r>
            <w:proofErr w:type="spellEnd"/>
            <w:r>
              <w:rPr>
                <w:rFonts w:ascii="Bookman Old Style" w:hAnsi="Bookman Old Style"/>
                <w:b/>
                <w:sz w:val="20"/>
                <w:lang w:val="en-ID"/>
              </w:rPr>
              <w:t>.(0531) 21010 Fax.(0531)2</w:t>
            </w:r>
            <w:r w:rsidR="004E09B1" w:rsidRPr="00BC3B4B">
              <w:rPr>
                <w:rFonts w:ascii="Bookman Old Style" w:hAnsi="Bookman Old Style"/>
                <w:b/>
                <w:sz w:val="20"/>
                <w:lang w:val="en-ID"/>
              </w:rPr>
              <w:t>1782</w:t>
            </w:r>
          </w:p>
          <w:p w:rsidR="004E09B1" w:rsidRPr="00BC3B4B" w:rsidRDefault="001F79BE" w:rsidP="00BC3B4B">
            <w:pPr>
              <w:ind w:righ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BC3B4B">
              <w:rPr>
                <w:rFonts w:ascii="Bookman Old Style" w:hAnsi="Bookman Old Style" w:cs="Times New Roman"/>
                <w:b/>
                <w:sz w:val="20"/>
                <w:szCs w:val="20"/>
                <w:lang w:val="en-ID"/>
              </w:rPr>
              <w:t>email:</w:t>
            </w:r>
            <w:r w:rsidR="001C2B51" w:rsidRPr="00BC3B4B">
              <w:rPr>
                <w:rFonts w:ascii="Bookman Old Style" w:hAnsi="Bookman Old Style" w:cs="Times New Roman"/>
                <w:b/>
                <w:sz w:val="20"/>
                <w:szCs w:val="20"/>
                <w:lang w:val="en-ID"/>
              </w:rPr>
              <w:t xml:space="preserve"> </w:t>
            </w:r>
            <w:r w:rsidR="004E09B1" w:rsidRPr="00BC3B4B">
              <w:rPr>
                <w:rFonts w:ascii="Bookman Old Style" w:hAnsi="Bookman Old Style" w:cs="Times New Roman"/>
                <w:b/>
                <w:sz w:val="20"/>
                <w:szCs w:val="20"/>
                <w:lang w:val="en-ID"/>
              </w:rPr>
              <w:t>rsdmsampit@yahoo.com</w:t>
            </w:r>
          </w:p>
        </w:tc>
        <w:tc>
          <w:tcPr>
            <w:tcW w:w="6521" w:type="dxa"/>
            <w:gridSpan w:val="3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i/>
              </w:rPr>
            </w:pPr>
          </w:p>
          <w:p w:rsidR="004E09B1" w:rsidRPr="000164B5" w:rsidRDefault="000164B5" w:rsidP="005C5C03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0164B5">
              <w:rPr>
                <w:rFonts w:ascii="Bookman Old Style" w:hAnsi="Bookman Old Style" w:cs="Times New Roman"/>
                <w:b/>
                <w:lang w:val="en-ID"/>
              </w:rPr>
              <w:t>BUNDLES PENCEGAHAN DAN PENGENDALIAN</w:t>
            </w:r>
            <w:r w:rsidR="008C0D79"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 </w:t>
            </w:r>
            <w:r w:rsidR="008C0D79" w:rsidRPr="008C0D79">
              <w:rPr>
                <w:rFonts w:ascii="Bookman Old Style" w:hAnsi="Bookman Old Style" w:cs="Times New Roman"/>
                <w:b/>
                <w:lang w:val="en-ID"/>
              </w:rPr>
              <w:t xml:space="preserve">INFEKSI </w:t>
            </w:r>
            <w:r w:rsidR="005D49BC">
              <w:rPr>
                <w:rFonts w:ascii="Bookman Old Style" w:hAnsi="Bookman Old Style" w:cs="Times New Roman"/>
                <w:b/>
                <w:lang w:val="en-ID"/>
              </w:rPr>
              <w:t>DAERAH OPERASI (</w:t>
            </w:r>
            <w:r w:rsidR="00CE4BDD">
              <w:rPr>
                <w:rFonts w:ascii="Bookman Old Style" w:hAnsi="Bookman Old Style" w:cs="Times New Roman"/>
                <w:b/>
                <w:lang w:val="en-ID"/>
              </w:rPr>
              <w:t>IN</w:t>
            </w:r>
            <w:r w:rsidR="004262CA">
              <w:rPr>
                <w:rFonts w:ascii="Bookman Old Style" w:hAnsi="Bookman Old Style" w:cs="Times New Roman"/>
                <w:b/>
                <w:lang w:val="en-ID"/>
              </w:rPr>
              <w:t>T</w:t>
            </w:r>
            <w:r w:rsidR="00CE4BDD">
              <w:rPr>
                <w:rFonts w:ascii="Bookman Old Style" w:hAnsi="Bookman Old Style" w:cs="Times New Roman"/>
                <w:b/>
                <w:lang w:val="en-ID"/>
              </w:rPr>
              <w:t>R</w:t>
            </w:r>
            <w:r w:rsidR="004262CA">
              <w:rPr>
                <w:rFonts w:ascii="Bookman Old Style" w:hAnsi="Bookman Old Style" w:cs="Times New Roman"/>
                <w:b/>
                <w:lang w:val="en-ID"/>
              </w:rPr>
              <w:t xml:space="preserve">A </w:t>
            </w:r>
            <w:r w:rsidR="005D49BC">
              <w:rPr>
                <w:rFonts w:ascii="Bookman Old Style" w:hAnsi="Bookman Old Style" w:cs="Times New Roman"/>
                <w:b/>
                <w:lang w:val="en-ID"/>
              </w:rPr>
              <w:t>OPERASI)</w:t>
            </w:r>
          </w:p>
          <w:p w:rsidR="00BC3B4B" w:rsidRPr="00BC3B4B" w:rsidRDefault="00BC3B4B" w:rsidP="005C5C03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  <w:lang w:val="en-ID"/>
              </w:rPr>
            </w:pPr>
          </w:p>
        </w:tc>
      </w:tr>
      <w:tr w:rsidR="004E09B1" w:rsidRPr="00BC3B4B" w:rsidTr="008C0D79">
        <w:trPr>
          <w:trHeight w:val="1445"/>
        </w:trPr>
        <w:tc>
          <w:tcPr>
            <w:tcW w:w="2745" w:type="dxa"/>
            <w:vMerge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1948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1F79BE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>No. Dokumen : .../SPO/PPI/RSDM /I /2018</w:t>
            </w:r>
          </w:p>
        </w:tc>
        <w:tc>
          <w:tcPr>
            <w:tcW w:w="2102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No. Revisi :</w:t>
            </w: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1</w:t>
            </w:r>
          </w:p>
        </w:tc>
        <w:tc>
          <w:tcPr>
            <w:tcW w:w="2471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Halaman :</w:t>
            </w:r>
          </w:p>
          <w:p w:rsidR="004E09B1" w:rsidRPr="00BC3B4B" w:rsidRDefault="004D7967" w:rsidP="005C5C03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  <w:r>
              <w:rPr>
                <w:rFonts w:ascii="Bookman Old Style" w:hAnsi="Bookman Old Style" w:cs="Times New Roman"/>
                <w:lang w:val="en-ID"/>
              </w:rPr>
              <w:t>1/3</w:t>
            </w:r>
          </w:p>
        </w:tc>
      </w:tr>
      <w:tr w:rsidR="004E09B1" w:rsidRPr="00BC3B4B" w:rsidTr="008C0D79">
        <w:tc>
          <w:tcPr>
            <w:tcW w:w="2745" w:type="dxa"/>
            <w:vAlign w:val="center"/>
          </w:tcPr>
          <w:p w:rsidR="004E09B1" w:rsidRPr="00BC3B4B" w:rsidRDefault="004E09B1" w:rsidP="005C5C03">
            <w:pPr>
              <w:tabs>
                <w:tab w:val="left" w:pos="1833"/>
              </w:tabs>
              <w:spacing w:line="360" w:lineRule="auto"/>
              <w:rPr>
                <w:rFonts w:ascii="Bookman Old Style" w:hAnsi="Bookman Old Style" w:cs="Times New Roman"/>
                <w:b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STANDAR PROSEDUR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OPERASIONAL</w:t>
            </w:r>
          </w:p>
        </w:tc>
        <w:tc>
          <w:tcPr>
            <w:tcW w:w="1948" w:type="dxa"/>
          </w:tcPr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Tanggal   Terbit: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4573" w:type="dxa"/>
            <w:gridSpan w:val="2"/>
          </w:tcPr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>Ditetapkan    Oleh</w:t>
            </w:r>
            <w:r w:rsidR="001F79BE"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>:</w:t>
            </w:r>
          </w:p>
          <w:p w:rsidR="001F79BE" w:rsidRPr="00BC3B4B" w:rsidRDefault="001F79BE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Direktur</w:t>
            </w:r>
            <w:proofErr w:type="spellEnd"/>
          </w:p>
          <w:p w:rsidR="004E09B1" w:rsidRPr="00BC3B4B" w:rsidRDefault="004E09B1" w:rsidP="005C5C03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spacing w:line="360" w:lineRule="auto"/>
              <w:rPr>
                <w:rFonts w:ascii="Bookman Old Style" w:hAnsi="Bookman Old Style" w:cs="Times New Roman"/>
              </w:rPr>
            </w:pP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BC3B4B">
              <w:rPr>
                <w:rFonts w:ascii="Bookman Old Style" w:hAnsi="Bookman Old Style" w:cs="Times New Roman"/>
                <w:b/>
              </w:rPr>
              <w:t>dr. DENNY MUDA PERDANA, Sp. Rad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Pembina Utama Muda</w:t>
            </w:r>
          </w:p>
          <w:p w:rsidR="004E09B1" w:rsidRPr="00BC3B4B" w:rsidRDefault="004E09B1" w:rsidP="005C5C03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NIP. 19621121 199610 1 001</w:t>
            </w:r>
          </w:p>
        </w:tc>
      </w:tr>
      <w:tr w:rsidR="004E09B1" w:rsidRPr="00BC3B4B" w:rsidTr="008C0D79">
        <w:tc>
          <w:tcPr>
            <w:tcW w:w="2745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Pengertian</w:t>
            </w:r>
          </w:p>
        </w:tc>
        <w:tc>
          <w:tcPr>
            <w:tcW w:w="6521" w:type="dxa"/>
            <w:gridSpan w:val="3"/>
          </w:tcPr>
          <w:p w:rsidR="004E09B1" w:rsidRPr="000102B4" w:rsidRDefault="005D49BC" w:rsidP="004262CA">
            <w:pPr>
              <w:spacing w:line="360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</w:t>
            </w:r>
            <w:r w:rsidR="00CE4BDD">
              <w:rPr>
                <w:rFonts w:ascii="Bookman Old Style" w:hAnsi="Bookman Old Style" w:cs="Times New Roman"/>
                <w:lang w:val="en-ID"/>
              </w:rPr>
              <w:t>n</w:t>
            </w:r>
            <w:bookmarkStart w:id="0" w:name="_GoBack"/>
            <w:bookmarkEnd w:id="0"/>
            <w:r>
              <w:rPr>
                <w:rFonts w:ascii="Bookman Old Style" w:hAnsi="Bookman Old Style" w:cs="Times New Roman"/>
                <w:lang w:val="en-ID"/>
              </w:rPr>
              <w:t>feksi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Daerah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(IDO) </w:t>
            </w:r>
            <w:r w:rsidR="004262CA">
              <w:rPr>
                <w:rFonts w:ascii="Bookman Old Style" w:hAnsi="Bookman Old Style" w:cs="Times New Roman"/>
                <w:lang w:val="en-ID"/>
              </w:rPr>
              <w:t>intra</w:t>
            </w:r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adalah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suatu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cara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4262CA">
              <w:rPr>
                <w:rFonts w:ascii="Bookman Old Style" w:hAnsi="Bookman Old Style" w:cs="Times New Roman"/>
                <w:lang w:val="en-ID"/>
              </w:rPr>
              <w:t>selama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tindakan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mencegah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mengendalikan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kejadian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infesi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setelah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tindakan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4E09B1" w:rsidRPr="00BC3B4B" w:rsidTr="008C0D79">
        <w:tc>
          <w:tcPr>
            <w:tcW w:w="2745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Tujuan</w:t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521" w:type="dxa"/>
            <w:gridSpan w:val="3"/>
          </w:tcPr>
          <w:p w:rsidR="000164B5" w:rsidRDefault="004E09B1" w:rsidP="004E09B1">
            <w:pPr>
              <w:numPr>
                <w:ilvl w:val="2"/>
                <w:numId w:val="5"/>
              </w:numPr>
              <w:tabs>
                <w:tab w:val="left" w:pos="0"/>
              </w:tabs>
              <w:spacing w:line="360" w:lineRule="auto"/>
              <w:ind w:left="284" w:hanging="284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  <w:lang w:val="de-DE"/>
              </w:rPr>
              <w:t xml:space="preserve">Untuk </w:t>
            </w:r>
            <w:r w:rsidR="000164B5">
              <w:rPr>
                <w:rFonts w:ascii="Bookman Old Style" w:hAnsi="Bookman Old Style" w:cs="Times New Roman"/>
                <w:lang w:val="de-DE"/>
              </w:rPr>
              <w:t xml:space="preserve">mencegah terjadinya </w:t>
            </w:r>
            <w:proofErr w:type="spellStart"/>
            <w:r w:rsidR="000102B4" w:rsidRPr="000102B4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="000102B4" w:rsidRPr="000102B4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="005D49BC">
              <w:rPr>
                <w:rFonts w:ascii="Bookman Old Style" w:hAnsi="Bookman Old Style" w:cs="Times New Roman"/>
                <w:lang w:val="en-ID"/>
              </w:rPr>
              <w:t xml:space="preserve">Daerah </w:t>
            </w:r>
            <w:proofErr w:type="spellStart"/>
            <w:r w:rsidR="005D49BC"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 w:rsidR="005D49BC">
              <w:rPr>
                <w:rFonts w:ascii="Bookman Old Style" w:hAnsi="Bookman Old Style" w:cs="Times New Roman"/>
                <w:lang w:val="en-ID"/>
              </w:rPr>
              <w:t xml:space="preserve"> (IDO).</w:t>
            </w:r>
          </w:p>
          <w:p w:rsidR="004E09B1" w:rsidRPr="00B20F24" w:rsidRDefault="004E09B1" w:rsidP="00B20F24">
            <w:pPr>
              <w:numPr>
                <w:ilvl w:val="2"/>
                <w:numId w:val="5"/>
              </w:numPr>
              <w:tabs>
                <w:tab w:val="left" w:pos="0"/>
              </w:tabs>
              <w:spacing w:line="360" w:lineRule="auto"/>
              <w:ind w:left="284" w:hanging="284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  <w:lang w:val="de-DE"/>
              </w:rPr>
              <w:t>Untuk mencegah terjadinya infeksi silang</w:t>
            </w:r>
            <w:r w:rsidR="00B20F24">
              <w:rPr>
                <w:rFonts w:ascii="Bookman Old Style" w:hAnsi="Bookman Old Style" w:cs="Times New Roman"/>
                <w:lang w:val="de-DE"/>
              </w:rPr>
              <w:t>.</w:t>
            </w:r>
          </w:p>
        </w:tc>
      </w:tr>
      <w:tr w:rsidR="004E09B1" w:rsidRPr="00BC3B4B" w:rsidTr="008C0D79">
        <w:tc>
          <w:tcPr>
            <w:tcW w:w="2745" w:type="dxa"/>
          </w:tcPr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Kebijakan</w:t>
            </w:r>
          </w:p>
          <w:p w:rsidR="004E09B1" w:rsidRPr="00BC3B4B" w:rsidRDefault="004E09B1" w:rsidP="005C5C03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521" w:type="dxa"/>
            <w:gridSpan w:val="3"/>
          </w:tcPr>
          <w:p w:rsidR="001C2B51" w:rsidRPr="00BC3B4B" w:rsidRDefault="001C2B51" w:rsidP="001C2B5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5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BC3B4B">
              <w:rPr>
                <w:rFonts w:ascii="Bookman Old Style" w:hAnsi="Bookman Old Style" w:cs="Times New Roman"/>
              </w:rPr>
              <w:t>Peraturan Direktur RSUD dr. Murjani Sampit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 xml:space="preserve">Nomor:         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     ……………..</w:t>
            </w:r>
            <w:r w:rsidRPr="00BC3B4B">
              <w:rPr>
                <w:rFonts w:ascii="Bookman Old Style" w:hAnsi="Bookman Old Style" w:cs="Times New Roman"/>
              </w:rPr>
              <w:t>/SPO/PPI/RSDM/I/2018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>Tentang Kebijakan</w:t>
            </w:r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Pengendalian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RSUD dr.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Murjani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Sampit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E09B1" w:rsidRPr="00BC3B4B" w:rsidRDefault="001C2B51" w:rsidP="001C2B5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5"/>
              <w:jc w:val="both"/>
              <w:rPr>
                <w:rFonts w:ascii="Bookman Old Style" w:hAnsi="Bookman Old Style" w:cs="Times New Roman"/>
                <w:lang w:val="de-DE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Permenkes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No. </w:t>
            </w:r>
            <w:proofErr w:type="gramStart"/>
            <w:r w:rsidRPr="00BC3B4B">
              <w:rPr>
                <w:rFonts w:ascii="Bookman Old Style" w:hAnsi="Bookman Old Style" w:cs="Times New Roman"/>
                <w:lang w:val="en-ID"/>
              </w:rPr>
              <w:t xml:space="preserve">27 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tentang</w:t>
            </w:r>
            <w:proofErr w:type="spellEnd"/>
            <w:proofErr w:type="gram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Pencegahan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Pengendalian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Infeksi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di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Rumah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Sakit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Fasilitas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Pelayanan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Kesehatan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Lainnya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B20F24" w:rsidRPr="00BC3B4B" w:rsidTr="008C0D79">
        <w:tc>
          <w:tcPr>
            <w:tcW w:w="2745" w:type="dxa"/>
          </w:tcPr>
          <w:p w:rsidR="00B20F24" w:rsidRPr="00BC3B4B" w:rsidRDefault="00B20F24" w:rsidP="005C5C03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6521" w:type="dxa"/>
            <w:gridSpan w:val="3"/>
          </w:tcPr>
          <w:p w:rsidR="00C33EB9" w:rsidRPr="00C33EB9" w:rsidRDefault="00475A3D" w:rsidP="00B20F2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Ventilasi</w:t>
            </w:r>
            <w:proofErr w:type="spellEnd"/>
            <w:r w:rsidR="00C33EB9">
              <w:rPr>
                <w:rFonts w:ascii="Bookman Old Style" w:hAnsi="Bookman Old Style" w:cs="Times New Roman"/>
                <w:lang w:val="en-ID"/>
              </w:rPr>
              <w:t>:</w:t>
            </w:r>
          </w:p>
          <w:p w:rsidR="000102B4" w:rsidRPr="00475A3D" w:rsidRDefault="00475A3D" w:rsidP="00C33EB9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Pertahankan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tekanan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positif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dalam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kamar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 w:rsidR="00C33EB9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75A3D" w:rsidRPr="00475A3D" w:rsidRDefault="00475A3D" w:rsidP="00C33EB9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Pertahanankan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minimum 15 kali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pergantian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udara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per jam,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minimum 3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diantaranya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adalah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udara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 w:cs="Times New Roman"/>
                <w:lang w:val="en-ID"/>
              </w:rPr>
              <w:t>segar</w:t>
            </w:r>
            <w:proofErr w:type="spellEnd"/>
            <w:proofErr w:type="gram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75A3D" w:rsidRPr="00EC767F" w:rsidRDefault="00475A3D" w:rsidP="00C33EB9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Saring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udara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masuk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melalui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langit-langit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EC767F">
              <w:rPr>
                <w:rFonts w:ascii="Bookman Old Style" w:hAnsi="Bookman Old Style" w:cs="Times New Roman"/>
                <w:lang w:val="en-ID"/>
              </w:rPr>
              <w:t>keluar</w:t>
            </w:r>
            <w:proofErr w:type="spellEnd"/>
            <w:r w:rsidR="00EC767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EC767F">
              <w:rPr>
                <w:rFonts w:ascii="Bookman Old Style" w:hAnsi="Bookman Old Style" w:cs="Times New Roman"/>
                <w:lang w:val="en-ID"/>
              </w:rPr>
              <w:t>melalui</w:t>
            </w:r>
            <w:proofErr w:type="spellEnd"/>
            <w:r w:rsidR="00EC767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EC767F">
              <w:rPr>
                <w:rFonts w:ascii="Bookman Old Style" w:hAnsi="Bookman Old Style" w:cs="Times New Roman"/>
                <w:lang w:val="en-ID"/>
              </w:rPr>
              <w:t>dekat</w:t>
            </w:r>
            <w:proofErr w:type="spellEnd"/>
            <w:r w:rsidR="00EC767F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EC767F">
              <w:rPr>
                <w:rFonts w:ascii="Bookman Old Style" w:hAnsi="Bookman Old Style" w:cs="Times New Roman"/>
                <w:lang w:val="en-ID"/>
              </w:rPr>
              <w:t>lantai</w:t>
            </w:r>
            <w:proofErr w:type="spellEnd"/>
            <w:r w:rsidR="00EC767F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EC767F" w:rsidRPr="00EC767F" w:rsidRDefault="00EC767F" w:rsidP="00C33EB9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Jangan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fogging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sinar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UV.</w:t>
            </w:r>
          </w:p>
          <w:p w:rsidR="00EC767F" w:rsidRPr="00EC767F" w:rsidRDefault="00EC767F" w:rsidP="00EC767F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Tutup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selalu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kamar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kecuali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bila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dibutuhkan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lewat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peralatan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petugas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</w:tbl>
    <w:p w:rsidR="00FB732A" w:rsidRDefault="00FB732A">
      <w:pPr>
        <w:rPr>
          <w:lang w:val="en-US"/>
        </w:rPr>
      </w:pPr>
    </w:p>
    <w:tbl>
      <w:tblPr>
        <w:tblStyle w:val="TableGrid"/>
        <w:tblW w:w="9408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745"/>
        <w:gridCol w:w="2483"/>
        <w:gridCol w:w="1810"/>
        <w:gridCol w:w="2370"/>
      </w:tblGrid>
      <w:tr w:rsidR="00BC3B4B" w:rsidRPr="00BC3B4B" w:rsidTr="00347B3F">
        <w:tc>
          <w:tcPr>
            <w:tcW w:w="2745" w:type="dxa"/>
            <w:vMerge w:val="restart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  <w:noProof/>
                <w:lang w:val="en-US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A2D07C3" wp14:editId="2C8FAB05">
                  <wp:simplePos x="0" y="0"/>
                  <wp:positionH relativeFrom="column">
                    <wp:posOffset>270510</wp:posOffset>
                  </wp:positionH>
                  <wp:positionV relativeFrom="paragraph">
                    <wp:posOffset>66040</wp:posOffset>
                  </wp:positionV>
                  <wp:extent cx="838200" cy="1020445"/>
                  <wp:effectExtent l="0" t="0" r="0" b="0"/>
                  <wp:wrapNone/>
                  <wp:docPr id="2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pStyle w:val="BodyText"/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</w:p>
          <w:p w:rsidR="00BC3B4B" w:rsidRPr="00BC3B4B" w:rsidRDefault="00BC3B4B" w:rsidP="00347B3F">
            <w:pPr>
              <w:pStyle w:val="BodyText"/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lang w:val="en-ID"/>
              </w:rPr>
            </w:pPr>
            <w:r w:rsidRPr="00BC3B4B">
              <w:rPr>
                <w:rFonts w:ascii="Bookman Old Style" w:hAnsi="Bookman Old Style"/>
                <w:b/>
                <w:sz w:val="22"/>
                <w:szCs w:val="22"/>
                <w:lang w:val="en-ID"/>
              </w:rPr>
              <w:t xml:space="preserve">JL. HM. </w:t>
            </w:r>
            <w:proofErr w:type="spellStart"/>
            <w:r w:rsidRPr="00BC3B4B">
              <w:rPr>
                <w:rFonts w:ascii="Bookman Old Style" w:hAnsi="Bookman Old Style"/>
                <w:b/>
                <w:sz w:val="22"/>
                <w:szCs w:val="22"/>
                <w:lang w:val="en-ID"/>
              </w:rPr>
              <w:t>Arsyad</w:t>
            </w:r>
            <w:proofErr w:type="spellEnd"/>
            <w:r w:rsidRPr="00BC3B4B">
              <w:rPr>
                <w:rFonts w:ascii="Bookman Old Style" w:hAnsi="Bookman Old Style"/>
                <w:b/>
                <w:sz w:val="22"/>
                <w:szCs w:val="22"/>
                <w:lang w:val="en-ID"/>
              </w:rPr>
              <w:t xml:space="preserve"> No. 065 </w:t>
            </w:r>
            <w:proofErr w:type="spellStart"/>
            <w:r w:rsidRPr="00BC3B4B">
              <w:rPr>
                <w:rFonts w:ascii="Bookman Old Style" w:hAnsi="Bookman Old Style"/>
                <w:b/>
                <w:sz w:val="22"/>
                <w:szCs w:val="22"/>
                <w:lang w:val="en-ID"/>
              </w:rPr>
              <w:t>Sampit</w:t>
            </w:r>
            <w:proofErr w:type="spellEnd"/>
            <w:r w:rsidRPr="00BC3B4B">
              <w:rPr>
                <w:rFonts w:ascii="Bookman Old Style" w:hAnsi="Bookman Old Style"/>
                <w:b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BC3B4B">
              <w:rPr>
                <w:rFonts w:ascii="Bookman Old Style" w:hAnsi="Bookman Old Style"/>
                <w:b/>
                <w:sz w:val="22"/>
                <w:szCs w:val="22"/>
                <w:lang w:val="en-ID"/>
              </w:rPr>
              <w:t>Telp</w:t>
            </w:r>
            <w:proofErr w:type="spellEnd"/>
            <w:r w:rsidRPr="00BC3B4B">
              <w:rPr>
                <w:rFonts w:ascii="Bookman Old Style" w:hAnsi="Bookman Old Style"/>
                <w:b/>
                <w:sz w:val="22"/>
                <w:szCs w:val="22"/>
                <w:lang w:val="en-ID"/>
              </w:rPr>
              <w:t>.(0531) 21010 Fax.(0531) 21782</w:t>
            </w:r>
          </w:p>
          <w:p w:rsidR="00BC3B4B" w:rsidRPr="000F2440" w:rsidRDefault="00BC3B4B" w:rsidP="000F2440">
            <w:pPr>
              <w:ind w:righ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proofErr w:type="gramStart"/>
            <w:r w:rsidRPr="000F2440">
              <w:rPr>
                <w:rFonts w:ascii="Bookman Old Style" w:hAnsi="Bookman Old Style" w:cs="Times New Roman"/>
                <w:b/>
                <w:sz w:val="20"/>
                <w:szCs w:val="20"/>
                <w:lang w:val="en-ID"/>
              </w:rPr>
              <w:t>email</w:t>
            </w:r>
            <w:proofErr w:type="gramEnd"/>
            <w:r w:rsidRPr="000F2440">
              <w:rPr>
                <w:rFonts w:ascii="Bookman Old Style" w:hAnsi="Bookman Old Style" w:cs="Times New Roman"/>
                <w:b/>
                <w:sz w:val="20"/>
                <w:szCs w:val="20"/>
                <w:lang w:val="en-ID"/>
              </w:rPr>
              <w:t xml:space="preserve">: </w:t>
            </w:r>
            <w:proofErr w:type="spellStart"/>
            <w:r w:rsidRPr="000F2440">
              <w:rPr>
                <w:rFonts w:ascii="Bookman Old Style" w:hAnsi="Bookman Old Style" w:cs="Times New Roman"/>
                <w:b/>
                <w:sz w:val="20"/>
                <w:szCs w:val="20"/>
                <w:lang w:val="en-ID"/>
              </w:rPr>
              <w:t>rsdmsampit@yahoo</w:t>
            </w:r>
            <w:proofErr w:type="spellEnd"/>
            <w:r w:rsidRPr="000F2440">
              <w:rPr>
                <w:rFonts w:ascii="Bookman Old Style" w:hAnsi="Bookman Old Style" w:cs="Times New Roman"/>
                <w:b/>
                <w:sz w:val="20"/>
                <w:szCs w:val="20"/>
                <w:lang w:val="en-ID"/>
              </w:rPr>
              <w:t>.</w:t>
            </w:r>
            <w:r w:rsidR="000F2440" w:rsidRPr="000F2440">
              <w:rPr>
                <w:rFonts w:ascii="Bookman Old Style" w:hAnsi="Bookman Old Style" w:cs="Times New Roman"/>
                <w:b/>
                <w:sz w:val="20"/>
                <w:szCs w:val="20"/>
                <w:lang w:val="en-ID"/>
              </w:rPr>
              <w:t xml:space="preserve"> </w:t>
            </w:r>
            <w:r w:rsidRPr="000F2440">
              <w:rPr>
                <w:rFonts w:ascii="Bookman Old Style" w:hAnsi="Bookman Old Style" w:cs="Times New Roman"/>
                <w:b/>
                <w:sz w:val="20"/>
                <w:szCs w:val="20"/>
                <w:lang w:val="en-ID"/>
              </w:rPr>
              <w:t>com</w:t>
            </w:r>
          </w:p>
        </w:tc>
        <w:tc>
          <w:tcPr>
            <w:tcW w:w="6663" w:type="dxa"/>
            <w:gridSpan w:val="3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  <w:i/>
              </w:rPr>
            </w:pPr>
          </w:p>
          <w:p w:rsidR="00094BC9" w:rsidRPr="000164B5" w:rsidRDefault="00094BC9" w:rsidP="00094BC9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0164B5">
              <w:rPr>
                <w:rFonts w:ascii="Bookman Old Style" w:hAnsi="Bookman Old Style" w:cs="Times New Roman"/>
                <w:b/>
                <w:lang w:val="en-ID"/>
              </w:rPr>
              <w:t>BUNDLES PENCEGAHAN DAN PENGENDALIAN</w:t>
            </w:r>
            <w:r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 </w:t>
            </w:r>
            <w:r w:rsidRPr="008C0D79">
              <w:rPr>
                <w:rFonts w:ascii="Bookman Old Style" w:hAnsi="Bookman Old Style" w:cs="Times New Roman"/>
                <w:b/>
                <w:lang w:val="en-ID"/>
              </w:rPr>
              <w:t xml:space="preserve">INFEKSI </w:t>
            </w:r>
            <w:r>
              <w:rPr>
                <w:rFonts w:ascii="Bookman Old Style" w:hAnsi="Bookman Old Style" w:cs="Times New Roman"/>
                <w:b/>
                <w:lang w:val="en-ID"/>
              </w:rPr>
              <w:t>DAERAH OPERASI (</w:t>
            </w:r>
            <w:r w:rsidR="004262CA">
              <w:rPr>
                <w:rFonts w:ascii="Bookman Old Style" w:hAnsi="Bookman Old Style" w:cs="Times New Roman"/>
                <w:b/>
                <w:lang w:val="en-ID"/>
              </w:rPr>
              <w:t>INTRA</w:t>
            </w:r>
            <w:r>
              <w:rPr>
                <w:rFonts w:ascii="Bookman Old Style" w:hAnsi="Bookman Old Style" w:cs="Times New Roman"/>
                <w:b/>
                <w:lang w:val="en-ID"/>
              </w:rPr>
              <w:t xml:space="preserve"> OPERASI)</w:t>
            </w:r>
          </w:p>
          <w:p w:rsidR="00094BC9" w:rsidRPr="00BC3B4B" w:rsidRDefault="00094BC9" w:rsidP="00094BC9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BC3B4B" w:rsidRPr="00BC3B4B" w:rsidTr="00347B3F">
        <w:trPr>
          <w:trHeight w:val="1276"/>
        </w:trPr>
        <w:tc>
          <w:tcPr>
            <w:tcW w:w="2745" w:type="dxa"/>
            <w:vMerge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483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>No. Dokumen : .../SPO/PPI/RSDM /I /2018</w:t>
            </w:r>
          </w:p>
        </w:tc>
        <w:tc>
          <w:tcPr>
            <w:tcW w:w="1810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No. Revisi :</w:t>
            </w: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1</w:t>
            </w:r>
          </w:p>
        </w:tc>
        <w:tc>
          <w:tcPr>
            <w:tcW w:w="2370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  <w:p w:rsidR="00BC3B4B" w:rsidRPr="00BC3B4B" w:rsidRDefault="00BC3B4B" w:rsidP="00347B3F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Halaman :</w:t>
            </w:r>
          </w:p>
          <w:p w:rsidR="00BC3B4B" w:rsidRPr="00BC3B4B" w:rsidRDefault="004D7967" w:rsidP="00347B3F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  <w:r>
              <w:rPr>
                <w:rFonts w:ascii="Bookman Old Style" w:hAnsi="Bookman Old Style" w:cs="Times New Roman"/>
                <w:lang w:val="en-ID"/>
              </w:rPr>
              <w:t>2/3</w:t>
            </w:r>
          </w:p>
        </w:tc>
      </w:tr>
      <w:tr w:rsidR="00BC3B4B" w:rsidRPr="00BC3B4B" w:rsidTr="00347B3F">
        <w:tc>
          <w:tcPr>
            <w:tcW w:w="2745" w:type="dxa"/>
          </w:tcPr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Prosedur</w:t>
            </w:r>
          </w:p>
          <w:p w:rsidR="00BC3B4B" w:rsidRPr="00BC3B4B" w:rsidRDefault="00BC3B4B" w:rsidP="00347B3F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663" w:type="dxa"/>
            <w:gridSpan w:val="3"/>
          </w:tcPr>
          <w:p w:rsidR="00094BC9" w:rsidRDefault="00EC767F" w:rsidP="00C33EB9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Batasi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jumlah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orang yang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masuk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dalam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kamar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 w:rsidR="00094BC9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262CA" w:rsidRDefault="00EC767F" w:rsidP="004262CA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Bersihkan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desinfeksi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permukaan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lingkungan</w:t>
            </w:r>
            <w:proofErr w:type="spellEnd"/>
            <w:r w:rsidR="004262CA">
              <w:rPr>
                <w:rFonts w:ascii="Bookman Old Style" w:hAnsi="Bookman Old Style" w:cs="Times New Roman"/>
                <w:lang w:val="en-ID"/>
              </w:rPr>
              <w:t>:</w:t>
            </w:r>
          </w:p>
          <w:p w:rsidR="004262CA" w:rsidRDefault="00EC767F" w:rsidP="004262C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desinfekstan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permukaan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yaitu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D7006">
              <w:rPr>
                <w:rFonts w:ascii="Bookman Old Style" w:hAnsi="Bookman Old Style" w:cs="Times New Roman"/>
                <w:lang w:val="en-ID"/>
              </w:rPr>
              <w:t>larutan</w:t>
            </w:r>
            <w:proofErr w:type="spellEnd"/>
            <w:r w:rsidR="000D7006"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 w:rsidR="000D7006">
              <w:rPr>
                <w:rFonts w:ascii="Bookman Old Style" w:hAnsi="Bookman Old Style" w:cs="Times New Roman"/>
                <w:lang w:val="en-ID"/>
              </w:rPr>
              <w:t>peroksida</w:t>
            </w:r>
            <w:proofErr w:type="spellEnd"/>
            <w:r w:rsidR="000D7006">
              <w:rPr>
                <w:rFonts w:ascii="Bookman Old Style" w:hAnsi="Bookman Old Style" w:cs="Times New Roman"/>
                <w:lang w:val="en-ID"/>
              </w:rPr>
              <w:t xml:space="preserve"> (H</w:t>
            </w:r>
            <w:r w:rsidR="000D7006" w:rsidRPr="000D7006">
              <w:rPr>
                <w:rFonts w:ascii="Bookman Old Style" w:hAnsi="Bookman Old Style" w:cs="Times New Roman"/>
                <w:vertAlign w:val="subscript"/>
                <w:lang w:val="en-ID"/>
              </w:rPr>
              <w:t>2</w:t>
            </w:r>
            <w:r w:rsidR="000D7006">
              <w:rPr>
                <w:rFonts w:ascii="Bookman Old Style" w:hAnsi="Bookman Old Style" w:cs="Times New Roman"/>
                <w:lang w:val="en-ID"/>
              </w:rPr>
              <w:t>O</w:t>
            </w:r>
            <w:r w:rsidR="000D7006" w:rsidRPr="000D7006">
              <w:rPr>
                <w:rFonts w:ascii="Bookman Old Style" w:hAnsi="Bookman Old Style" w:cs="Times New Roman"/>
                <w:vertAlign w:val="subscript"/>
                <w:lang w:val="en-ID"/>
              </w:rPr>
              <w:t>2</w:t>
            </w:r>
            <w:r w:rsidR="000D7006">
              <w:rPr>
                <w:rFonts w:ascii="Bookman Old Style" w:hAnsi="Bookman Old Style" w:cs="Times New Roman"/>
                <w:lang w:val="en-ID"/>
              </w:rPr>
              <w:t>) 2%.</w:t>
            </w:r>
          </w:p>
          <w:p w:rsidR="000D7006" w:rsidRDefault="000D7006" w:rsidP="004262C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Jangan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menggunakan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keset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berserabut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262CA" w:rsidRDefault="000D7006" w:rsidP="004262CA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Sterilisasi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instrument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kamar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 w:rsidR="004262CA">
              <w:rPr>
                <w:rFonts w:ascii="Bookman Old Style" w:hAnsi="Bookman Old Style" w:cs="Times New Roman"/>
                <w:lang w:val="en-ID"/>
              </w:rPr>
              <w:t>:</w:t>
            </w:r>
          </w:p>
          <w:p w:rsidR="000D7006" w:rsidRDefault="000D7006" w:rsidP="004262C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Sterilisasi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alat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di CSSD.</w:t>
            </w:r>
          </w:p>
          <w:p w:rsidR="004262CA" w:rsidRDefault="000D7006" w:rsidP="004262C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Laksanakan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sterilisasi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kilat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hanya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instrument yang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harus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segera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seperti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instrument yang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jatuh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tidak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sengaja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sedang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berlagsung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ntuk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alas </w:t>
            </w:r>
            <w:proofErr w:type="gramStart"/>
            <w:r>
              <w:rPr>
                <w:rFonts w:ascii="Bookman Old Style" w:hAnsi="Bookman Old Style" w:cs="Times New Roman"/>
                <w:lang w:val="en-ID"/>
              </w:rPr>
              <w:t>an</w:t>
            </w:r>
            <w:proofErr w:type="gramEnd"/>
            <w:r>
              <w:rPr>
                <w:rFonts w:ascii="Bookman Old Style" w:hAnsi="Bookman Old Style" w:cs="Times New Roman"/>
                <w:lang w:val="en-ID"/>
              </w:rPr>
              <w:t xml:space="preserve"> lain.</w:t>
            </w:r>
          </w:p>
          <w:p w:rsidR="00EA45E6" w:rsidRDefault="009937A6" w:rsidP="000D700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Pakaian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drape</w:t>
            </w:r>
            <w:r w:rsidR="000D7006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9937A6" w:rsidRDefault="009937A6" w:rsidP="009937A6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Pakai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masker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selama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berlangsung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9937A6" w:rsidRDefault="009937A6" w:rsidP="009937A6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Pakai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tutup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kepala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wajah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secara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menyeluruh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bila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memasuki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kamar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9937A6" w:rsidRDefault="009937A6" w:rsidP="009937A6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Jangan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pembungkus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sepatu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9937A6" w:rsidRDefault="009937A6" w:rsidP="009937A6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Pakai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sarung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steril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bagi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anggota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 w:cs="Times New Roman"/>
                <w:lang w:val="en-ID"/>
              </w:rPr>
              <w:t>tim</w:t>
            </w:r>
            <w:proofErr w:type="spellEnd"/>
            <w:proofErr w:type="gram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cuci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9937A6" w:rsidRDefault="009937A6" w:rsidP="009937A6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Pakai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sarung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setelah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memakai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gaun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steril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9937A6" w:rsidRDefault="009937A6" w:rsidP="009937A6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Pakai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gaun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drape</w:t>
            </w:r>
            <w:proofErr w:type="gram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kedap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air.</w:t>
            </w:r>
          </w:p>
          <w:p w:rsidR="009937A6" w:rsidRDefault="009937A6" w:rsidP="009937A6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Ganti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gaun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bila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tampak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kotor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terkontaminasi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percikan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cairan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tubuh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pasien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9937A6" w:rsidRDefault="009937A6" w:rsidP="009937A6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gaun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disposable. </w:t>
            </w:r>
          </w:p>
          <w:p w:rsidR="004D7967" w:rsidRDefault="004D7967" w:rsidP="004D796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Teknik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aseptic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D7967" w:rsidRDefault="004D7967" w:rsidP="004D796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teknik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aseptik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D7967" w:rsidRDefault="004D7967" w:rsidP="004D796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Siapkan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peralatan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larutan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steril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sesaat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sebelum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penggunaan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0D7006" w:rsidRPr="004D7967" w:rsidRDefault="004D7967" w:rsidP="004D7967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743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Perlakukan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jaringan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lembut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lakukan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</w:p>
        </w:tc>
      </w:tr>
    </w:tbl>
    <w:p w:rsidR="004262CA" w:rsidRDefault="004262CA" w:rsidP="004262CA">
      <w:pPr>
        <w:rPr>
          <w:lang w:val="en-US"/>
        </w:rPr>
      </w:pPr>
    </w:p>
    <w:tbl>
      <w:tblPr>
        <w:tblStyle w:val="TableGrid"/>
        <w:tblW w:w="9408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2745"/>
        <w:gridCol w:w="2483"/>
        <w:gridCol w:w="1810"/>
        <w:gridCol w:w="2370"/>
      </w:tblGrid>
      <w:tr w:rsidR="004262CA" w:rsidRPr="00BC3B4B" w:rsidTr="00C53780">
        <w:tc>
          <w:tcPr>
            <w:tcW w:w="2745" w:type="dxa"/>
            <w:vMerge w:val="restart"/>
          </w:tcPr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3ADFD088" wp14:editId="374FCE78">
                  <wp:simplePos x="0" y="0"/>
                  <wp:positionH relativeFrom="column">
                    <wp:posOffset>270510</wp:posOffset>
                  </wp:positionH>
                  <wp:positionV relativeFrom="paragraph">
                    <wp:posOffset>66040</wp:posOffset>
                  </wp:positionV>
                  <wp:extent cx="838200" cy="1020445"/>
                  <wp:effectExtent l="0" t="0" r="0" b="0"/>
                  <wp:wrapNone/>
                  <wp:docPr id="3" name="Picture 177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</w:p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</w:p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</w:p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</w:p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</w:p>
          <w:p w:rsidR="004262CA" w:rsidRPr="00BC3B4B" w:rsidRDefault="004262CA" w:rsidP="00C53780">
            <w:pPr>
              <w:pStyle w:val="BodyText"/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</w:p>
          <w:p w:rsidR="004262CA" w:rsidRPr="00BC3B4B" w:rsidRDefault="004262CA" w:rsidP="00C53780">
            <w:pPr>
              <w:pStyle w:val="BodyText"/>
              <w:spacing w:line="360" w:lineRule="auto"/>
              <w:jc w:val="center"/>
              <w:rPr>
                <w:rFonts w:ascii="Bookman Old Style" w:hAnsi="Bookman Old Style"/>
                <w:b/>
                <w:sz w:val="22"/>
                <w:szCs w:val="22"/>
                <w:lang w:val="en-ID"/>
              </w:rPr>
            </w:pPr>
            <w:r w:rsidRPr="00BC3B4B">
              <w:rPr>
                <w:rFonts w:ascii="Bookman Old Style" w:hAnsi="Bookman Old Style"/>
                <w:b/>
                <w:sz w:val="22"/>
                <w:szCs w:val="22"/>
                <w:lang w:val="en-ID"/>
              </w:rPr>
              <w:t xml:space="preserve">JL. HM. </w:t>
            </w:r>
            <w:proofErr w:type="spellStart"/>
            <w:r w:rsidRPr="00BC3B4B">
              <w:rPr>
                <w:rFonts w:ascii="Bookman Old Style" w:hAnsi="Bookman Old Style"/>
                <w:b/>
                <w:sz w:val="22"/>
                <w:szCs w:val="22"/>
                <w:lang w:val="en-ID"/>
              </w:rPr>
              <w:t>Arsyad</w:t>
            </w:r>
            <w:proofErr w:type="spellEnd"/>
            <w:r w:rsidRPr="00BC3B4B">
              <w:rPr>
                <w:rFonts w:ascii="Bookman Old Style" w:hAnsi="Bookman Old Style"/>
                <w:b/>
                <w:sz w:val="22"/>
                <w:szCs w:val="22"/>
                <w:lang w:val="en-ID"/>
              </w:rPr>
              <w:t xml:space="preserve"> No. 065 </w:t>
            </w:r>
            <w:proofErr w:type="spellStart"/>
            <w:r w:rsidRPr="00BC3B4B">
              <w:rPr>
                <w:rFonts w:ascii="Bookman Old Style" w:hAnsi="Bookman Old Style"/>
                <w:b/>
                <w:sz w:val="22"/>
                <w:szCs w:val="22"/>
                <w:lang w:val="en-ID"/>
              </w:rPr>
              <w:t>Sampit</w:t>
            </w:r>
            <w:proofErr w:type="spellEnd"/>
            <w:r w:rsidRPr="00BC3B4B">
              <w:rPr>
                <w:rFonts w:ascii="Bookman Old Style" w:hAnsi="Bookman Old Style"/>
                <w:b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BC3B4B">
              <w:rPr>
                <w:rFonts w:ascii="Bookman Old Style" w:hAnsi="Bookman Old Style"/>
                <w:b/>
                <w:sz w:val="22"/>
                <w:szCs w:val="22"/>
                <w:lang w:val="en-ID"/>
              </w:rPr>
              <w:t>Telp</w:t>
            </w:r>
            <w:proofErr w:type="spellEnd"/>
            <w:r w:rsidRPr="00BC3B4B">
              <w:rPr>
                <w:rFonts w:ascii="Bookman Old Style" w:hAnsi="Bookman Old Style"/>
                <w:b/>
                <w:sz w:val="22"/>
                <w:szCs w:val="22"/>
                <w:lang w:val="en-ID"/>
              </w:rPr>
              <w:t>.(0531) 21010 Fax.(0531) 21782</w:t>
            </w:r>
          </w:p>
          <w:p w:rsidR="004262CA" w:rsidRPr="000F2440" w:rsidRDefault="004262CA" w:rsidP="00C53780">
            <w:pPr>
              <w:ind w:right="-108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proofErr w:type="gramStart"/>
            <w:r w:rsidRPr="000F2440">
              <w:rPr>
                <w:rFonts w:ascii="Bookman Old Style" w:hAnsi="Bookman Old Style" w:cs="Times New Roman"/>
                <w:b/>
                <w:sz w:val="20"/>
                <w:szCs w:val="20"/>
                <w:lang w:val="en-ID"/>
              </w:rPr>
              <w:t>email</w:t>
            </w:r>
            <w:proofErr w:type="gramEnd"/>
            <w:r w:rsidRPr="000F2440">
              <w:rPr>
                <w:rFonts w:ascii="Bookman Old Style" w:hAnsi="Bookman Old Style" w:cs="Times New Roman"/>
                <w:b/>
                <w:sz w:val="20"/>
                <w:szCs w:val="20"/>
                <w:lang w:val="en-ID"/>
              </w:rPr>
              <w:t xml:space="preserve">: </w:t>
            </w:r>
            <w:proofErr w:type="spellStart"/>
            <w:r w:rsidRPr="000F2440">
              <w:rPr>
                <w:rFonts w:ascii="Bookman Old Style" w:hAnsi="Bookman Old Style" w:cs="Times New Roman"/>
                <w:b/>
                <w:sz w:val="20"/>
                <w:szCs w:val="20"/>
                <w:lang w:val="en-ID"/>
              </w:rPr>
              <w:t>rsdmsampit@yahoo</w:t>
            </w:r>
            <w:proofErr w:type="spellEnd"/>
            <w:r w:rsidRPr="000F2440">
              <w:rPr>
                <w:rFonts w:ascii="Bookman Old Style" w:hAnsi="Bookman Old Style" w:cs="Times New Roman"/>
                <w:b/>
                <w:sz w:val="20"/>
                <w:szCs w:val="20"/>
                <w:lang w:val="en-ID"/>
              </w:rPr>
              <w:t>. com</w:t>
            </w:r>
          </w:p>
        </w:tc>
        <w:tc>
          <w:tcPr>
            <w:tcW w:w="6663" w:type="dxa"/>
            <w:gridSpan w:val="3"/>
          </w:tcPr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</w:p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</w:p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  <w:i/>
              </w:rPr>
            </w:pPr>
          </w:p>
          <w:p w:rsidR="004262CA" w:rsidRPr="000164B5" w:rsidRDefault="004262CA" w:rsidP="00C53780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  <w:r w:rsidRPr="000164B5">
              <w:rPr>
                <w:rFonts w:ascii="Bookman Old Style" w:hAnsi="Bookman Old Style" w:cs="Times New Roman"/>
                <w:b/>
                <w:lang w:val="en-ID"/>
              </w:rPr>
              <w:t>BUNDLES PENCEGAHAN DAN PENGENDALIAN</w:t>
            </w:r>
            <w:r>
              <w:rPr>
                <w:rFonts w:ascii="Bookman Old Style" w:hAnsi="Bookman Old Style" w:cs="Times New Roman"/>
                <w:b/>
                <w:i/>
                <w:lang w:val="en-ID"/>
              </w:rPr>
              <w:t xml:space="preserve"> </w:t>
            </w:r>
            <w:r w:rsidRPr="008C0D79">
              <w:rPr>
                <w:rFonts w:ascii="Bookman Old Style" w:hAnsi="Bookman Old Style" w:cs="Times New Roman"/>
                <w:b/>
                <w:lang w:val="en-ID"/>
              </w:rPr>
              <w:t xml:space="preserve">INFEKSI </w:t>
            </w:r>
            <w:r>
              <w:rPr>
                <w:rFonts w:ascii="Bookman Old Style" w:hAnsi="Bookman Old Style" w:cs="Times New Roman"/>
                <w:b/>
                <w:lang w:val="en-ID"/>
              </w:rPr>
              <w:t>DAERAH OPERASI (INTRA OPERASI)</w:t>
            </w:r>
          </w:p>
          <w:p w:rsidR="004262CA" w:rsidRPr="00BC3B4B" w:rsidRDefault="004262CA" w:rsidP="00C53780">
            <w:pPr>
              <w:jc w:val="center"/>
              <w:rPr>
                <w:rFonts w:ascii="Bookman Old Style" w:hAnsi="Bookman Old Style" w:cs="Times New Roman"/>
                <w:b/>
                <w:lang w:val="en-ID"/>
              </w:rPr>
            </w:pPr>
          </w:p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</w:p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</w:p>
        </w:tc>
      </w:tr>
      <w:tr w:rsidR="004262CA" w:rsidRPr="00BC3B4B" w:rsidTr="00C53780">
        <w:trPr>
          <w:trHeight w:val="1276"/>
        </w:trPr>
        <w:tc>
          <w:tcPr>
            <w:tcW w:w="2745" w:type="dxa"/>
            <w:vMerge/>
          </w:tcPr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2483" w:type="dxa"/>
          </w:tcPr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</w:p>
          <w:p w:rsidR="004262CA" w:rsidRPr="00BC3B4B" w:rsidRDefault="004262CA" w:rsidP="004D7967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r w:rsidRPr="00BC3B4B">
              <w:rPr>
                <w:rFonts w:ascii="Bookman Old Style" w:hAnsi="Bookman Old Style" w:cs="Times New Roman"/>
              </w:rPr>
              <w:t xml:space="preserve">No. Dokumen : </w:t>
            </w:r>
          </w:p>
        </w:tc>
        <w:tc>
          <w:tcPr>
            <w:tcW w:w="1810" w:type="dxa"/>
          </w:tcPr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</w:p>
          <w:p w:rsidR="004262CA" w:rsidRPr="00BC3B4B" w:rsidRDefault="004262CA" w:rsidP="00C53780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No. Revisi :</w:t>
            </w:r>
          </w:p>
          <w:p w:rsidR="004262CA" w:rsidRPr="00BC3B4B" w:rsidRDefault="004262CA" w:rsidP="00C53780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1</w:t>
            </w:r>
          </w:p>
        </w:tc>
        <w:tc>
          <w:tcPr>
            <w:tcW w:w="2370" w:type="dxa"/>
          </w:tcPr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</w:p>
          <w:p w:rsidR="004262CA" w:rsidRPr="00BC3B4B" w:rsidRDefault="004262CA" w:rsidP="00C53780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Halaman :</w:t>
            </w:r>
          </w:p>
          <w:p w:rsidR="004262CA" w:rsidRPr="00BC3B4B" w:rsidRDefault="004D7967" w:rsidP="00C53780">
            <w:pPr>
              <w:jc w:val="center"/>
              <w:rPr>
                <w:rFonts w:ascii="Bookman Old Style" w:hAnsi="Bookman Old Style" w:cs="Times New Roman"/>
                <w:lang w:val="en-ID"/>
              </w:rPr>
            </w:pPr>
            <w:r>
              <w:rPr>
                <w:rFonts w:ascii="Bookman Old Style" w:hAnsi="Bookman Old Style" w:cs="Times New Roman"/>
                <w:lang w:val="en-ID"/>
              </w:rPr>
              <w:t>3/3</w:t>
            </w:r>
          </w:p>
        </w:tc>
      </w:tr>
      <w:tr w:rsidR="004262CA" w:rsidRPr="00BC3B4B" w:rsidTr="00C53780">
        <w:tc>
          <w:tcPr>
            <w:tcW w:w="2745" w:type="dxa"/>
          </w:tcPr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Prosedur</w:t>
            </w:r>
          </w:p>
          <w:p w:rsidR="004262CA" w:rsidRPr="00BC3B4B" w:rsidRDefault="004262CA" w:rsidP="00C53780">
            <w:pPr>
              <w:jc w:val="both"/>
              <w:rPr>
                <w:rFonts w:ascii="Bookman Old Style" w:hAnsi="Bookman Old Style" w:cs="Times New Roman"/>
              </w:rPr>
            </w:pPr>
          </w:p>
        </w:tc>
        <w:tc>
          <w:tcPr>
            <w:tcW w:w="6663" w:type="dxa"/>
            <w:gridSpan w:val="3"/>
          </w:tcPr>
          <w:p w:rsidR="004262CA" w:rsidRDefault="004D7967" w:rsidP="00C5378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Hemostasis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efektif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minimalkan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jaringan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mati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atau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ruang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kosong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lokasi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 w:rsidR="004262CA"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D7967" w:rsidRDefault="004D7967" w:rsidP="00C53780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Biarkan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luka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terbuka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atau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tertutup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tidak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rapat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bila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ahli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menganggap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luka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operasi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tersebut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sangat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kotor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atau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terkontaminasi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262CA" w:rsidRPr="004D7967" w:rsidRDefault="004D7967" w:rsidP="004D7967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Bookman Old Style" w:hAnsi="Bookman Old Style" w:cs="Times New Roman"/>
                <w:lang w:val="en-ID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Gunakan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drain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penghisap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tertutup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bila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diperlukan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drainase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.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Letakan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drain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insisi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yang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terpisah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dari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insisi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bedah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lepas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drain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sesegera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mungkin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bila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drain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sudah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tidak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dibutuhkan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lagi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4262CA" w:rsidRPr="00BC3B4B" w:rsidTr="00C53780">
        <w:tc>
          <w:tcPr>
            <w:tcW w:w="2745" w:type="dxa"/>
            <w:vAlign w:val="center"/>
          </w:tcPr>
          <w:p w:rsidR="004262CA" w:rsidRPr="00BC3B4B" w:rsidRDefault="004262CA" w:rsidP="00C53780">
            <w:pPr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Instansi Terkait</w:t>
            </w:r>
          </w:p>
          <w:p w:rsidR="004262CA" w:rsidRPr="00BC3B4B" w:rsidRDefault="004262CA" w:rsidP="00C53780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6663" w:type="dxa"/>
            <w:gridSpan w:val="3"/>
          </w:tcPr>
          <w:p w:rsidR="004262CA" w:rsidRPr="00094BC9" w:rsidRDefault="004262CA" w:rsidP="00C5378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en-ID"/>
              </w:rPr>
              <w:t>IBS.</w:t>
            </w:r>
          </w:p>
          <w:p w:rsidR="004262CA" w:rsidRPr="004D7967" w:rsidRDefault="004262CA" w:rsidP="00C5378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Bidang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Keperawatan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  <w:p w:rsidR="004D7967" w:rsidRPr="008C0D79" w:rsidRDefault="004D7967" w:rsidP="00C53780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  <w:lang w:val="en-ID"/>
              </w:rPr>
              <w:t>Bidang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Pelayanan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  <w:lang w:val="en-ID"/>
              </w:rPr>
              <w:t>Medik</w:t>
            </w:r>
            <w:proofErr w:type="spellEnd"/>
            <w:r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</w:tbl>
    <w:p w:rsidR="004262CA" w:rsidRPr="004E09B1" w:rsidRDefault="004262CA" w:rsidP="004262CA">
      <w:pPr>
        <w:rPr>
          <w:lang w:val="en-US"/>
        </w:rPr>
      </w:pPr>
    </w:p>
    <w:p w:rsidR="004262CA" w:rsidRPr="004E09B1" w:rsidRDefault="004262CA" w:rsidP="004262CA">
      <w:pPr>
        <w:rPr>
          <w:lang w:val="en-US"/>
        </w:rPr>
      </w:pPr>
    </w:p>
    <w:p w:rsidR="004262CA" w:rsidRDefault="004262CA">
      <w:pPr>
        <w:rPr>
          <w:lang w:val="en-US"/>
        </w:rPr>
      </w:pPr>
    </w:p>
    <w:p w:rsidR="004262CA" w:rsidRDefault="004262CA">
      <w:pPr>
        <w:rPr>
          <w:lang w:val="en-US"/>
        </w:rPr>
      </w:pPr>
    </w:p>
    <w:p w:rsidR="004262CA" w:rsidRDefault="004262CA">
      <w:pPr>
        <w:rPr>
          <w:lang w:val="en-US"/>
        </w:rPr>
      </w:pPr>
    </w:p>
    <w:p w:rsidR="004262CA" w:rsidRPr="004E09B1" w:rsidRDefault="004262CA">
      <w:pPr>
        <w:rPr>
          <w:lang w:val="en-US"/>
        </w:rPr>
      </w:pPr>
    </w:p>
    <w:sectPr w:rsidR="004262CA" w:rsidRPr="004E09B1" w:rsidSect="00BC3B4B">
      <w:pgSz w:w="12242" w:h="18575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5B"/>
    <w:multiLevelType w:val="hybridMultilevel"/>
    <w:tmpl w:val="8160C76A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>
    <w:nsid w:val="09430289"/>
    <w:multiLevelType w:val="hybridMultilevel"/>
    <w:tmpl w:val="EB6AE9FE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">
    <w:nsid w:val="212A0EE1"/>
    <w:multiLevelType w:val="hybridMultilevel"/>
    <w:tmpl w:val="2C9E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4DE076A"/>
    <w:multiLevelType w:val="hybridMultilevel"/>
    <w:tmpl w:val="1A348AC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">
    <w:nsid w:val="28E064A9"/>
    <w:multiLevelType w:val="hybridMultilevel"/>
    <w:tmpl w:val="07A49E0C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5">
    <w:nsid w:val="2A792B23"/>
    <w:multiLevelType w:val="hybridMultilevel"/>
    <w:tmpl w:val="21260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21F"/>
    <w:multiLevelType w:val="hybridMultilevel"/>
    <w:tmpl w:val="2C9E32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CF03EAF"/>
    <w:multiLevelType w:val="hybridMultilevel"/>
    <w:tmpl w:val="FEB8985A"/>
    <w:lvl w:ilvl="0" w:tplc="04090019">
      <w:start w:val="1"/>
      <w:numFmt w:val="lowerLetter"/>
      <w:lvlText w:val="%1."/>
      <w:lvlJc w:val="left"/>
      <w:pPr>
        <w:ind w:left="678" w:hanging="360"/>
      </w:p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8">
    <w:nsid w:val="2F9E6EB2"/>
    <w:multiLevelType w:val="hybridMultilevel"/>
    <w:tmpl w:val="F61083E6"/>
    <w:lvl w:ilvl="0" w:tplc="AA1EEA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34542F5A"/>
    <w:multiLevelType w:val="hybridMultilevel"/>
    <w:tmpl w:val="7A160D36"/>
    <w:lvl w:ilvl="0" w:tplc="65F62944">
      <w:start w:val="1"/>
      <w:numFmt w:val="lowerLetter"/>
      <w:lvlText w:val="%1."/>
      <w:lvlJc w:val="left"/>
      <w:pPr>
        <w:ind w:left="10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3732DF"/>
    <w:multiLevelType w:val="hybridMultilevel"/>
    <w:tmpl w:val="A99A189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1">
    <w:nsid w:val="410D5E66"/>
    <w:multiLevelType w:val="hybridMultilevel"/>
    <w:tmpl w:val="5372D008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79984C7A">
      <w:start w:val="1"/>
      <w:numFmt w:val="decimal"/>
      <w:lvlText w:val="%3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 w:tplc="111A4E5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4" w:tplc="8020BD50">
      <w:start w:val="2"/>
      <w:numFmt w:val="upperRoman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 w:tplc="639013EC">
      <w:start w:val="1"/>
      <w:numFmt w:val="lowerLetter"/>
      <w:lvlText w:val="%6."/>
      <w:lvlJc w:val="left"/>
      <w:pPr>
        <w:ind w:left="720" w:hanging="360"/>
      </w:pPr>
      <w:rPr>
        <w:rFonts w:hint="default"/>
        <w:i w:val="0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>
    <w:nsid w:val="463B027C"/>
    <w:multiLevelType w:val="hybridMultilevel"/>
    <w:tmpl w:val="04E89132"/>
    <w:lvl w:ilvl="0" w:tplc="04210019">
      <w:start w:val="1"/>
      <w:numFmt w:val="lowerLetter"/>
      <w:lvlText w:val="%1."/>
      <w:lvlJc w:val="left"/>
      <w:pPr>
        <w:ind w:left="1453" w:hanging="360"/>
      </w:pPr>
    </w:lvl>
    <w:lvl w:ilvl="1" w:tplc="04210019" w:tentative="1">
      <w:start w:val="1"/>
      <w:numFmt w:val="lowerLetter"/>
      <w:lvlText w:val="%2."/>
      <w:lvlJc w:val="left"/>
      <w:pPr>
        <w:ind w:left="2173" w:hanging="360"/>
      </w:pPr>
    </w:lvl>
    <w:lvl w:ilvl="2" w:tplc="0421001B" w:tentative="1">
      <w:start w:val="1"/>
      <w:numFmt w:val="lowerRoman"/>
      <w:lvlText w:val="%3."/>
      <w:lvlJc w:val="right"/>
      <w:pPr>
        <w:ind w:left="2893" w:hanging="180"/>
      </w:pPr>
    </w:lvl>
    <w:lvl w:ilvl="3" w:tplc="0421000F" w:tentative="1">
      <w:start w:val="1"/>
      <w:numFmt w:val="decimal"/>
      <w:lvlText w:val="%4."/>
      <w:lvlJc w:val="left"/>
      <w:pPr>
        <w:ind w:left="3613" w:hanging="360"/>
      </w:pPr>
    </w:lvl>
    <w:lvl w:ilvl="4" w:tplc="04210019" w:tentative="1">
      <w:start w:val="1"/>
      <w:numFmt w:val="lowerLetter"/>
      <w:lvlText w:val="%5."/>
      <w:lvlJc w:val="left"/>
      <w:pPr>
        <w:ind w:left="4333" w:hanging="360"/>
      </w:pPr>
    </w:lvl>
    <w:lvl w:ilvl="5" w:tplc="0421001B" w:tentative="1">
      <w:start w:val="1"/>
      <w:numFmt w:val="lowerRoman"/>
      <w:lvlText w:val="%6."/>
      <w:lvlJc w:val="right"/>
      <w:pPr>
        <w:ind w:left="5053" w:hanging="180"/>
      </w:pPr>
    </w:lvl>
    <w:lvl w:ilvl="6" w:tplc="0421000F" w:tentative="1">
      <w:start w:val="1"/>
      <w:numFmt w:val="decimal"/>
      <w:lvlText w:val="%7."/>
      <w:lvlJc w:val="left"/>
      <w:pPr>
        <w:ind w:left="5773" w:hanging="360"/>
      </w:pPr>
    </w:lvl>
    <w:lvl w:ilvl="7" w:tplc="04210019" w:tentative="1">
      <w:start w:val="1"/>
      <w:numFmt w:val="lowerLetter"/>
      <w:lvlText w:val="%8."/>
      <w:lvlJc w:val="left"/>
      <w:pPr>
        <w:ind w:left="6493" w:hanging="360"/>
      </w:pPr>
    </w:lvl>
    <w:lvl w:ilvl="8" w:tplc="0421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13">
    <w:nsid w:val="473578A0"/>
    <w:multiLevelType w:val="hybridMultilevel"/>
    <w:tmpl w:val="D042FE1C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4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062DD4"/>
    <w:multiLevelType w:val="hybridMultilevel"/>
    <w:tmpl w:val="BC60223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A7A421C"/>
    <w:multiLevelType w:val="hybridMultilevel"/>
    <w:tmpl w:val="EE70CB6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7">
    <w:nsid w:val="5BE522B8"/>
    <w:multiLevelType w:val="hybridMultilevel"/>
    <w:tmpl w:val="9C7EFC9C"/>
    <w:lvl w:ilvl="0" w:tplc="94309430">
      <w:start w:val="1"/>
      <w:numFmt w:val="decimal"/>
      <w:lvlText w:val="%1)"/>
      <w:lvlJc w:val="left"/>
      <w:pPr>
        <w:ind w:left="2073" w:hanging="360"/>
      </w:p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8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110B88"/>
    <w:multiLevelType w:val="hybridMultilevel"/>
    <w:tmpl w:val="2BF6CD52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0">
    <w:nsid w:val="74177396"/>
    <w:multiLevelType w:val="hybridMultilevel"/>
    <w:tmpl w:val="1A348AC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1">
    <w:nsid w:val="76AF579F"/>
    <w:multiLevelType w:val="hybridMultilevel"/>
    <w:tmpl w:val="7A884176"/>
    <w:lvl w:ilvl="0" w:tplc="04090019">
      <w:start w:val="1"/>
      <w:numFmt w:val="lowerLetter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7"/>
  </w:num>
  <w:num w:numId="5">
    <w:abstractNumId w:val="18"/>
  </w:num>
  <w:num w:numId="6">
    <w:abstractNumId w:val="8"/>
  </w:num>
  <w:num w:numId="7">
    <w:abstractNumId w:val="6"/>
  </w:num>
  <w:num w:numId="8">
    <w:abstractNumId w:val="14"/>
  </w:num>
  <w:num w:numId="9">
    <w:abstractNumId w:val="2"/>
  </w:num>
  <w:num w:numId="10">
    <w:abstractNumId w:val="10"/>
  </w:num>
  <w:num w:numId="11">
    <w:abstractNumId w:val="3"/>
  </w:num>
  <w:num w:numId="12">
    <w:abstractNumId w:val="0"/>
  </w:num>
  <w:num w:numId="13">
    <w:abstractNumId w:val="5"/>
  </w:num>
  <w:num w:numId="14">
    <w:abstractNumId w:val="20"/>
  </w:num>
  <w:num w:numId="15">
    <w:abstractNumId w:val="19"/>
  </w:num>
  <w:num w:numId="16">
    <w:abstractNumId w:val="13"/>
  </w:num>
  <w:num w:numId="17">
    <w:abstractNumId w:val="4"/>
  </w:num>
  <w:num w:numId="18">
    <w:abstractNumId w:val="7"/>
  </w:num>
  <w:num w:numId="19">
    <w:abstractNumId w:val="1"/>
  </w:num>
  <w:num w:numId="20">
    <w:abstractNumId w:val="21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9B1"/>
    <w:rsid w:val="000102B4"/>
    <w:rsid w:val="000164B5"/>
    <w:rsid w:val="00094BC9"/>
    <w:rsid w:val="000D7006"/>
    <w:rsid w:val="000E43AB"/>
    <w:rsid w:val="000F2440"/>
    <w:rsid w:val="00140E1A"/>
    <w:rsid w:val="001C2B51"/>
    <w:rsid w:val="001F52D8"/>
    <w:rsid w:val="001F79BE"/>
    <w:rsid w:val="00297E25"/>
    <w:rsid w:val="002A5D0A"/>
    <w:rsid w:val="00382D89"/>
    <w:rsid w:val="00384E2C"/>
    <w:rsid w:val="004262CA"/>
    <w:rsid w:val="00475A3D"/>
    <w:rsid w:val="004D7967"/>
    <w:rsid w:val="004E09B1"/>
    <w:rsid w:val="005D49BC"/>
    <w:rsid w:val="0077443C"/>
    <w:rsid w:val="008C0D79"/>
    <w:rsid w:val="009937A6"/>
    <w:rsid w:val="00A4173C"/>
    <w:rsid w:val="00A51A0A"/>
    <w:rsid w:val="00B20F24"/>
    <w:rsid w:val="00BC3B4B"/>
    <w:rsid w:val="00C03E92"/>
    <w:rsid w:val="00C33EB9"/>
    <w:rsid w:val="00CE4BDD"/>
    <w:rsid w:val="00EA45E6"/>
    <w:rsid w:val="00EC767F"/>
    <w:rsid w:val="00F87289"/>
    <w:rsid w:val="00FB732A"/>
    <w:rsid w:val="00F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B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9B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E09B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E09B1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E09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2A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B15FC-EDFB-4602-9CBD-90932AE6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Neiska PRODUCTION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ikhwan</dc:creator>
  <cp:lastModifiedBy>Windows User</cp:lastModifiedBy>
  <cp:revision>12</cp:revision>
  <cp:lastPrinted>2018-09-22T07:45:00Z</cp:lastPrinted>
  <dcterms:created xsi:type="dcterms:W3CDTF">2018-02-12T03:46:00Z</dcterms:created>
  <dcterms:modified xsi:type="dcterms:W3CDTF">2018-09-22T07:49:00Z</dcterms:modified>
</cp:coreProperties>
</file>