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72" w:type="dxa"/>
        <w:tblInd w:w="108" w:type="dxa"/>
        <w:tblLook w:val="04A0" w:firstRow="1" w:lastRow="0" w:firstColumn="1" w:lastColumn="0" w:noHBand="0" w:noVBand="1"/>
      </w:tblPr>
      <w:tblGrid>
        <w:gridCol w:w="2839"/>
        <w:gridCol w:w="2135"/>
        <w:gridCol w:w="1998"/>
        <w:gridCol w:w="2100"/>
      </w:tblGrid>
      <w:tr w:rsidR="008263C5" w:rsidRPr="00BA0732" w:rsidTr="008263C5">
        <w:tc>
          <w:tcPr>
            <w:tcW w:w="2554" w:type="dxa"/>
            <w:vMerge w:val="restart"/>
          </w:tcPr>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r w:rsidRPr="00BA0732">
              <w:rPr>
                <w:rFonts w:ascii="Arial" w:hAnsi="Arial" w:cs="Arial"/>
                <w:noProof/>
                <w:lang w:val="en-US"/>
              </w:rPr>
              <w:drawing>
                <wp:anchor distT="0" distB="0" distL="114300" distR="114300" simplePos="0" relativeHeight="251659264" behindDoc="0" locked="0" layoutInCell="1" allowOverlap="1" wp14:anchorId="65F9A9DB" wp14:editId="35F62A19">
                  <wp:simplePos x="0" y="0"/>
                  <wp:positionH relativeFrom="column">
                    <wp:posOffset>220345</wp:posOffset>
                  </wp:positionH>
                  <wp:positionV relativeFrom="paragraph">
                    <wp:posOffset>-7620</wp:posOffset>
                  </wp:positionV>
                  <wp:extent cx="1006475" cy="1020445"/>
                  <wp:effectExtent l="19050" t="0" r="3175" b="0"/>
                  <wp:wrapNone/>
                  <wp:docPr id="10"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pStyle w:val="BodyText"/>
              <w:spacing w:line="360" w:lineRule="auto"/>
              <w:jc w:val="center"/>
              <w:rPr>
                <w:rFonts w:ascii="Arial" w:hAnsi="Arial" w:cs="Arial"/>
                <w:b/>
                <w:sz w:val="22"/>
                <w:szCs w:val="22"/>
                <w:lang w:val="id-ID"/>
              </w:rPr>
            </w:pPr>
          </w:p>
          <w:p w:rsidR="008263C5" w:rsidRPr="00BA0732" w:rsidRDefault="008263C5" w:rsidP="006D37BB">
            <w:pPr>
              <w:pStyle w:val="BodyText"/>
              <w:spacing w:line="360" w:lineRule="auto"/>
              <w:jc w:val="center"/>
              <w:rPr>
                <w:rFonts w:ascii="Arial" w:hAnsi="Arial" w:cs="Arial"/>
                <w:b/>
                <w:sz w:val="22"/>
                <w:szCs w:val="22"/>
                <w:lang w:val="en-ID"/>
              </w:rPr>
            </w:pPr>
            <w:r w:rsidRPr="00BA0732">
              <w:rPr>
                <w:rFonts w:ascii="Arial" w:hAnsi="Arial" w:cs="Arial"/>
                <w:b/>
                <w:sz w:val="22"/>
                <w:szCs w:val="22"/>
                <w:lang w:val="en-ID"/>
              </w:rPr>
              <w:t xml:space="preserve">JL. HM. </w:t>
            </w:r>
            <w:proofErr w:type="spellStart"/>
            <w:r w:rsidRPr="00BA0732">
              <w:rPr>
                <w:rFonts w:ascii="Arial" w:hAnsi="Arial" w:cs="Arial"/>
                <w:b/>
                <w:sz w:val="22"/>
                <w:szCs w:val="22"/>
                <w:lang w:val="en-ID"/>
              </w:rPr>
              <w:t>Arsyad</w:t>
            </w:r>
            <w:proofErr w:type="spellEnd"/>
            <w:r w:rsidRPr="00BA0732">
              <w:rPr>
                <w:rFonts w:ascii="Arial" w:hAnsi="Arial" w:cs="Arial"/>
                <w:b/>
                <w:sz w:val="22"/>
                <w:szCs w:val="22"/>
                <w:lang w:val="en-ID"/>
              </w:rPr>
              <w:t xml:space="preserve"> No. 065 </w:t>
            </w:r>
            <w:proofErr w:type="spellStart"/>
            <w:r w:rsidRPr="00BA0732">
              <w:rPr>
                <w:rFonts w:ascii="Arial" w:hAnsi="Arial" w:cs="Arial"/>
                <w:b/>
                <w:sz w:val="22"/>
                <w:szCs w:val="22"/>
                <w:lang w:val="en-ID"/>
              </w:rPr>
              <w:t>Sampit</w:t>
            </w:r>
            <w:proofErr w:type="spellEnd"/>
            <w:r w:rsidRPr="00BA0732">
              <w:rPr>
                <w:rFonts w:ascii="Arial" w:hAnsi="Arial" w:cs="Arial"/>
                <w:b/>
                <w:sz w:val="22"/>
                <w:szCs w:val="22"/>
                <w:lang w:val="en-ID"/>
              </w:rPr>
              <w:t xml:space="preserve">, </w:t>
            </w:r>
            <w:proofErr w:type="spellStart"/>
            <w:r w:rsidRPr="00BA0732">
              <w:rPr>
                <w:rFonts w:ascii="Arial" w:hAnsi="Arial" w:cs="Arial"/>
                <w:b/>
                <w:sz w:val="22"/>
                <w:szCs w:val="22"/>
                <w:lang w:val="en-ID"/>
              </w:rPr>
              <w:t>Telp</w:t>
            </w:r>
            <w:proofErr w:type="spellEnd"/>
            <w:r w:rsidRPr="00BA0732">
              <w:rPr>
                <w:rFonts w:ascii="Arial" w:hAnsi="Arial" w:cs="Arial"/>
                <w:b/>
                <w:sz w:val="22"/>
                <w:szCs w:val="22"/>
                <w:lang w:val="en-ID"/>
              </w:rPr>
              <w:t>.(0531) 21010 Fax.(0531) 21782</w:t>
            </w:r>
          </w:p>
          <w:p w:rsidR="008263C5" w:rsidRPr="00BA0732" w:rsidRDefault="008263C5" w:rsidP="006D37BB">
            <w:pPr>
              <w:jc w:val="both"/>
              <w:rPr>
                <w:rFonts w:ascii="Arial" w:hAnsi="Arial" w:cs="Arial"/>
              </w:rPr>
            </w:pPr>
            <w:r w:rsidRPr="00BA0732">
              <w:rPr>
                <w:rFonts w:ascii="Arial" w:hAnsi="Arial" w:cs="Arial"/>
                <w:b/>
                <w:lang w:val="en-ID"/>
              </w:rPr>
              <w:t>e-mail: rsdmsampit@yahoo.com</w:t>
            </w:r>
          </w:p>
          <w:p w:rsidR="008263C5" w:rsidRPr="00BA0732" w:rsidRDefault="008263C5" w:rsidP="006D37BB">
            <w:pPr>
              <w:jc w:val="both"/>
              <w:rPr>
                <w:rFonts w:ascii="Arial" w:hAnsi="Arial" w:cs="Arial"/>
              </w:rPr>
            </w:pPr>
          </w:p>
        </w:tc>
        <w:tc>
          <w:tcPr>
            <w:tcW w:w="6518" w:type="dxa"/>
            <w:gridSpan w:val="3"/>
          </w:tcPr>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center"/>
              <w:rPr>
                <w:rFonts w:ascii="Arial" w:hAnsi="Arial" w:cs="Arial"/>
                <w:sz w:val="24"/>
                <w:szCs w:val="24"/>
              </w:rPr>
            </w:pPr>
            <w:r w:rsidRPr="00BA0732">
              <w:rPr>
                <w:rFonts w:ascii="Arial" w:hAnsi="Arial" w:cs="Arial"/>
                <w:b/>
                <w:sz w:val="24"/>
                <w:szCs w:val="24"/>
              </w:rPr>
              <w:t>RUANG ISOLASI BERTEKANAN POSITIF</w:t>
            </w: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tc>
      </w:tr>
      <w:tr w:rsidR="008263C5" w:rsidRPr="00BA0732" w:rsidTr="008263C5">
        <w:tc>
          <w:tcPr>
            <w:tcW w:w="2554" w:type="dxa"/>
            <w:vMerge/>
          </w:tcPr>
          <w:p w:rsidR="008263C5" w:rsidRPr="00BA0732" w:rsidRDefault="008263C5" w:rsidP="006D37BB">
            <w:pPr>
              <w:jc w:val="both"/>
              <w:rPr>
                <w:rFonts w:ascii="Arial" w:hAnsi="Arial" w:cs="Arial"/>
              </w:rPr>
            </w:pPr>
          </w:p>
        </w:tc>
        <w:tc>
          <w:tcPr>
            <w:tcW w:w="214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No. Dokumen : .../SPO/PPI/RSDM /I /2018</w:t>
            </w:r>
          </w:p>
          <w:p w:rsidR="008263C5" w:rsidRPr="00BA0732" w:rsidRDefault="008263C5" w:rsidP="006D37BB">
            <w:pPr>
              <w:jc w:val="both"/>
              <w:rPr>
                <w:rFonts w:ascii="Arial" w:hAnsi="Arial" w:cs="Arial"/>
              </w:rPr>
            </w:pPr>
          </w:p>
        </w:tc>
        <w:tc>
          <w:tcPr>
            <w:tcW w:w="214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No. Revisi :</w:t>
            </w:r>
          </w:p>
          <w:p w:rsidR="008263C5" w:rsidRPr="00BA0732" w:rsidRDefault="008263C5" w:rsidP="006D37BB">
            <w:pPr>
              <w:spacing w:line="360" w:lineRule="auto"/>
              <w:jc w:val="center"/>
              <w:rPr>
                <w:rFonts w:ascii="Arial" w:hAnsi="Arial" w:cs="Arial"/>
              </w:rPr>
            </w:pPr>
            <w:r w:rsidRPr="00BA0732">
              <w:rPr>
                <w:rFonts w:ascii="Arial" w:hAnsi="Arial" w:cs="Arial"/>
              </w:rPr>
              <w:t>1</w:t>
            </w:r>
          </w:p>
        </w:tc>
        <w:tc>
          <w:tcPr>
            <w:tcW w:w="222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Halaman :</w:t>
            </w:r>
          </w:p>
          <w:p w:rsidR="008263C5" w:rsidRPr="00BA0732" w:rsidRDefault="001535C7" w:rsidP="006D37BB">
            <w:pPr>
              <w:jc w:val="center"/>
              <w:rPr>
                <w:rFonts w:ascii="Arial" w:hAnsi="Arial" w:cs="Arial"/>
                <w:lang w:val="en-ID"/>
              </w:rPr>
            </w:pPr>
            <w:r w:rsidRPr="00BA0732">
              <w:rPr>
                <w:rFonts w:ascii="Arial" w:hAnsi="Arial" w:cs="Arial"/>
                <w:lang w:val="en-ID"/>
              </w:rPr>
              <w:t>1 / 5</w:t>
            </w:r>
          </w:p>
        </w:tc>
      </w:tr>
      <w:tr w:rsidR="008263C5" w:rsidRPr="00BA0732" w:rsidTr="008263C5">
        <w:tc>
          <w:tcPr>
            <w:tcW w:w="2554" w:type="dxa"/>
            <w:vAlign w:val="center"/>
          </w:tcPr>
          <w:p w:rsidR="008263C5" w:rsidRPr="00BA0732" w:rsidRDefault="008263C5" w:rsidP="006D37BB">
            <w:pPr>
              <w:tabs>
                <w:tab w:val="left" w:pos="1833"/>
              </w:tabs>
              <w:spacing w:line="360" w:lineRule="auto"/>
              <w:jc w:val="center"/>
              <w:rPr>
                <w:rFonts w:ascii="Arial" w:hAnsi="Arial" w:cs="Arial"/>
              </w:rPr>
            </w:pPr>
            <w:r w:rsidRPr="00BA0732">
              <w:rPr>
                <w:rFonts w:ascii="Arial" w:hAnsi="Arial" w:cs="Arial"/>
              </w:rPr>
              <w:t>STANDAR PROSEDUR</w:t>
            </w:r>
          </w:p>
          <w:p w:rsidR="008263C5" w:rsidRPr="00BA0732" w:rsidRDefault="008263C5" w:rsidP="006D37BB">
            <w:pPr>
              <w:jc w:val="center"/>
              <w:rPr>
                <w:rFonts w:ascii="Arial" w:hAnsi="Arial" w:cs="Arial"/>
              </w:rPr>
            </w:pPr>
            <w:r w:rsidRPr="00BA0732">
              <w:rPr>
                <w:rFonts w:ascii="Arial" w:hAnsi="Arial" w:cs="Arial"/>
              </w:rPr>
              <w:t>OPERASIONAL</w:t>
            </w:r>
          </w:p>
        </w:tc>
        <w:tc>
          <w:tcPr>
            <w:tcW w:w="2146" w:type="dxa"/>
          </w:tcPr>
          <w:p w:rsidR="008263C5" w:rsidRPr="00BA0732" w:rsidRDefault="008263C5" w:rsidP="006D37BB">
            <w:pPr>
              <w:spacing w:line="360" w:lineRule="auto"/>
              <w:jc w:val="center"/>
              <w:rPr>
                <w:rFonts w:ascii="Arial" w:hAnsi="Arial" w:cs="Arial"/>
              </w:rPr>
            </w:pPr>
            <w:r w:rsidRPr="00BA0732">
              <w:rPr>
                <w:rFonts w:ascii="Arial" w:hAnsi="Arial" w:cs="Arial"/>
              </w:rPr>
              <w:t>Tanggal   Terbit:</w:t>
            </w:r>
          </w:p>
          <w:p w:rsidR="008263C5" w:rsidRPr="00BA0732" w:rsidRDefault="008263C5" w:rsidP="006D37BB">
            <w:pPr>
              <w:jc w:val="center"/>
              <w:rPr>
                <w:rFonts w:ascii="Arial" w:hAnsi="Arial" w:cs="Arial"/>
              </w:rPr>
            </w:pPr>
          </w:p>
        </w:tc>
        <w:tc>
          <w:tcPr>
            <w:tcW w:w="4372" w:type="dxa"/>
            <w:gridSpan w:val="2"/>
          </w:tcPr>
          <w:p w:rsidR="008263C5" w:rsidRPr="00BA0732" w:rsidRDefault="008263C5" w:rsidP="006D37BB">
            <w:pPr>
              <w:spacing w:line="360" w:lineRule="auto"/>
              <w:jc w:val="center"/>
              <w:rPr>
                <w:rFonts w:ascii="Arial" w:hAnsi="Arial" w:cs="Arial"/>
              </w:rPr>
            </w:pPr>
            <w:r w:rsidRPr="00BA0732">
              <w:rPr>
                <w:rFonts w:ascii="Arial" w:hAnsi="Arial" w:cs="Arial"/>
              </w:rPr>
              <w:t>Ditetapkan    Oleh:</w:t>
            </w:r>
          </w:p>
          <w:p w:rsidR="008263C5" w:rsidRPr="00BA0732" w:rsidRDefault="008263C5" w:rsidP="006D37BB">
            <w:pPr>
              <w:spacing w:line="360" w:lineRule="auto"/>
              <w:jc w:val="center"/>
              <w:rPr>
                <w:rFonts w:ascii="Arial" w:hAnsi="Arial" w:cs="Arial"/>
              </w:rPr>
            </w:pPr>
          </w:p>
          <w:p w:rsidR="008263C5" w:rsidRPr="00BA0732" w:rsidRDefault="008263C5" w:rsidP="006D37BB">
            <w:pPr>
              <w:spacing w:line="360" w:lineRule="auto"/>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dr. Denny Muda Perdana Sp.Rad</w:t>
            </w:r>
          </w:p>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p>
        </w:tc>
      </w:tr>
      <w:tr w:rsidR="008263C5" w:rsidRPr="00BA0732" w:rsidTr="008263C5">
        <w:tc>
          <w:tcPr>
            <w:tcW w:w="2554" w:type="dxa"/>
            <w:vAlign w:val="center"/>
          </w:tcPr>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Pengertian</w:t>
            </w:r>
          </w:p>
          <w:p w:rsidR="008263C5" w:rsidRPr="00BA0732" w:rsidRDefault="008263C5" w:rsidP="006D37BB">
            <w:pPr>
              <w:jc w:val="center"/>
              <w:rPr>
                <w:rFonts w:ascii="Arial" w:hAnsi="Arial" w:cs="Arial"/>
              </w:rPr>
            </w:pPr>
          </w:p>
        </w:tc>
        <w:tc>
          <w:tcPr>
            <w:tcW w:w="6518" w:type="dxa"/>
            <w:gridSpan w:val="3"/>
          </w:tcPr>
          <w:p w:rsidR="008263C5" w:rsidRPr="00BA0732" w:rsidRDefault="008263C5" w:rsidP="008263C5">
            <w:pPr>
              <w:tabs>
                <w:tab w:val="num" w:pos="720"/>
              </w:tabs>
              <w:spacing w:line="360" w:lineRule="auto"/>
              <w:jc w:val="both"/>
              <w:rPr>
                <w:rFonts w:ascii="Arial" w:hAnsi="Arial" w:cs="Arial"/>
              </w:rPr>
            </w:pPr>
          </w:p>
          <w:p w:rsidR="008263C5" w:rsidRPr="00BA0732" w:rsidRDefault="008263C5" w:rsidP="008263C5">
            <w:pPr>
              <w:spacing w:line="360" w:lineRule="auto"/>
              <w:jc w:val="both"/>
              <w:rPr>
                <w:rFonts w:ascii="Arial" w:hAnsi="Arial" w:cs="Arial"/>
                <w:lang w:val="it-IT"/>
              </w:rPr>
            </w:pPr>
            <w:r w:rsidRPr="00BA0732">
              <w:rPr>
                <w:rFonts w:ascii="Arial" w:hAnsi="Arial" w:cs="Arial"/>
                <w:lang w:val="sv-SE"/>
              </w:rPr>
              <w:t xml:space="preserve">Ruang Isolasi adalah ruang khusus yang terdapat di rumah sakit yang merawat pasien dengan kondisi medis tertentu terpisah dari pasien lain ketika mereka mendapat perawatan medis. </w:t>
            </w:r>
            <w:r w:rsidRPr="00BA0732">
              <w:rPr>
                <w:rFonts w:ascii="Arial" w:hAnsi="Arial" w:cs="Arial"/>
                <w:lang w:val="it-IT"/>
              </w:rPr>
              <w:t>Ruang isolasi bertekanan positif memiliki ruang perawatan yang bertekanan positif dibandingkan dengan udara luar sehingga menyebabkan terjadi perpindahan udara dari dalam ke luar ruang isolasi. Hal ini mengakibatkan tidak akan ada udara luar yang masuk ke ruangan isolasi. Ruangan bertekanan positif ini digunakan untuk pasien yang immunokompromise/ gangguan imunitas seperti pasien dengan HIV AIDS, luka bakar yang luas yang berisiko terkena infeksi (luka bakar yang mengenai organ vital atau luka bakar derajat dua dengan luas &gt; 25% atau trauma inhalasi atau luka bakar derajat 3)</w:t>
            </w:r>
          </w:p>
          <w:p w:rsidR="008263C5" w:rsidRPr="00BA0732" w:rsidRDefault="008263C5" w:rsidP="008263C5">
            <w:pPr>
              <w:spacing w:line="360" w:lineRule="auto"/>
              <w:jc w:val="both"/>
              <w:rPr>
                <w:rFonts w:ascii="Arial" w:hAnsi="Arial" w:cs="Arial"/>
                <w:bCs/>
              </w:rPr>
            </w:pPr>
          </w:p>
        </w:tc>
      </w:tr>
      <w:tr w:rsidR="008263C5" w:rsidRPr="00BA0732" w:rsidTr="008263C5">
        <w:tc>
          <w:tcPr>
            <w:tcW w:w="2554" w:type="dxa"/>
            <w:vAlign w:val="center"/>
          </w:tcPr>
          <w:p w:rsidR="008263C5" w:rsidRPr="00BA0732" w:rsidRDefault="008263C5" w:rsidP="006D37BB">
            <w:pPr>
              <w:pStyle w:val="BodyText"/>
              <w:rPr>
                <w:rFonts w:ascii="Arial" w:hAnsi="Arial" w:cs="Arial"/>
                <w:sz w:val="22"/>
                <w:szCs w:val="22"/>
                <w:lang w:val="id-ID"/>
              </w:rPr>
            </w:pPr>
          </w:p>
          <w:p w:rsidR="008263C5" w:rsidRPr="00BA0732" w:rsidRDefault="008263C5" w:rsidP="006D37BB">
            <w:pPr>
              <w:jc w:val="center"/>
              <w:rPr>
                <w:rFonts w:ascii="Arial" w:hAnsi="Arial" w:cs="Arial"/>
              </w:rPr>
            </w:pPr>
            <w:r w:rsidRPr="00BA0732">
              <w:rPr>
                <w:rFonts w:ascii="Arial" w:hAnsi="Arial" w:cs="Arial"/>
              </w:rPr>
              <w:t>Tujuan</w:t>
            </w:r>
          </w:p>
          <w:p w:rsidR="008263C5" w:rsidRPr="00BA0732" w:rsidRDefault="008263C5" w:rsidP="006D37BB">
            <w:pPr>
              <w:jc w:val="center"/>
              <w:rPr>
                <w:rFonts w:ascii="Arial" w:hAnsi="Arial" w:cs="Arial"/>
              </w:rPr>
            </w:pPr>
          </w:p>
        </w:tc>
        <w:tc>
          <w:tcPr>
            <w:tcW w:w="6518" w:type="dxa"/>
            <w:gridSpan w:val="3"/>
          </w:tcPr>
          <w:p w:rsidR="008263C5" w:rsidRPr="00BA0732" w:rsidRDefault="008263C5" w:rsidP="008263C5">
            <w:pPr>
              <w:tabs>
                <w:tab w:val="num" w:pos="720"/>
              </w:tabs>
              <w:spacing w:line="360" w:lineRule="auto"/>
              <w:jc w:val="both"/>
              <w:rPr>
                <w:rFonts w:ascii="Arial" w:hAnsi="Arial" w:cs="Arial"/>
              </w:rPr>
            </w:pPr>
          </w:p>
          <w:p w:rsidR="008263C5" w:rsidRPr="00BA0732" w:rsidRDefault="008263C5" w:rsidP="008263C5">
            <w:pPr>
              <w:tabs>
                <w:tab w:val="num" w:pos="720"/>
              </w:tabs>
              <w:spacing w:line="360" w:lineRule="auto"/>
              <w:jc w:val="both"/>
              <w:rPr>
                <w:rFonts w:ascii="Arial" w:hAnsi="Arial" w:cs="Arial"/>
              </w:rPr>
            </w:pPr>
            <w:bookmarkStart w:id="0" w:name="_GoBack"/>
            <w:r w:rsidRPr="00BA0732">
              <w:rPr>
                <w:rFonts w:ascii="Arial" w:hAnsi="Arial" w:cs="Arial"/>
              </w:rPr>
              <w:t>U</w:t>
            </w:r>
            <w:r w:rsidRPr="00BA0732">
              <w:rPr>
                <w:rFonts w:ascii="Arial" w:hAnsi="Arial" w:cs="Arial"/>
                <w:lang w:val="it-IT"/>
              </w:rPr>
              <w:t>ntuk meminimalkan kemungkinan pasien tertular dari penyakit yang berasal dari lingkungan pasien lain sehingga tidak memperberat penyakit yang diderita pasien</w:t>
            </w:r>
          </w:p>
          <w:bookmarkEnd w:id="0"/>
          <w:p w:rsidR="008263C5" w:rsidRPr="00BA0732" w:rsidRDefault="008263C5" w:rsidP="008263C5">
            <w:pPr>
              <w:tabs>
                <w:tab w:val="num" w:pos="720"/>
              </w:tabs>
              <w:spacing w:line="360" w:lineRule="auto"/>
              <w:jc w:val="both"/>
              <w:rPr>
                <w:rFonts w:ascii="Arial" w:hAnsi="Arial" w:cs="Arial"/>
              </w:rPr>
            </w:pPr>
          </w:p>
        </w:tc>
      </w:tr>
      <w:tr w:rsidR="008263C5" w:rsidRPr="00BA0732" w:rsidTr="008263C5">
        <w:tc>
          <w:tcPr>
            <w:tcW w:w="2554" w:type="dxa"/>
            <w:vAlign w:val="center"/>
          </w:tcPr>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Kebijakan</w:t>
            </w:r>
          </w:p>
          <w:p w:rsidR="008263C5" w:rsidRPr="00BA0732" w:rsidRDefault="008263C5" w:rsidP="006D37BB">
            <w:pPr>
              <w:jc w:val="center"/>
              <w:rPr>
                <w:rFonts w:ascii="Arial" w:hAnsi="Arial" w:cs="Arial"/>
              </w:rPr>
            </w:pPr>
          </w:p>
        </w:tc>
        <w:tc>
          <w:tcPr>
            <w:tcW w:w="6518" w:type="dxa"/>
            <w:gridSpan w:val="3"/>
          </w:tcPr>
          <w:p w:rsidR="008263C5" w:rsidRPr="00BA0732" w:rsidRDefault="008263C5" w:rsidP="008263C5">
            <w:pPr>
              <w:tabs>
                <w:tab w:val="num" w:pos="720"/>
              </w:tabs>
              <w:spacing w:line="360" w:lineRule="auto"/>
              <w:jc w:val="both"/>
              <w:rPr>
                <w:rFonts w:ascii="Arial" w:hAnsi="Arial" w:cs="Arial"/>
              </w:rPr>
            </w:pPr>
          </w:p>
          <w:p w:rsidR="008263C5" w:rsidRPr="00BA0732" w:rsidRDefault="008263C5" w:rsidP="008263C5">
            <w:pPr>
              <w:pStyle w:val="BodyText"/>
              <w:numPr>
                <w:ilvl w:val="0"/>
                <w:numId w:val="1"/>
              </w:numPr>
              <w:spacing w:line="360" w:lineRule="auto"/>
              <w:ind w:left="226" w:hanging="226"/>
              <w:rPr>
                <w:rFonts w:ascii="Arial" w:hAnsi="Arial" w:cs="Arial"/>
              </w:rPr>
            </w:pPr>
            <w:proofErr w:type="spellStart"/>
            <w:r w:rsidRPr="00BA0732">
              <w:rPr>
                <w:rFonts w:ascii="Arial" w:hAnsi="Arial" w:cs="Arial"/>
                <w:sz w:val="22"/>
                <w:szCs w:val="22"/>
              </w:rPr>
              <w:t>Rumah</w:t>
            </w:r>
            <w:proofErr w:type="spellEnd"/>
            <w:r w:rsidRPr="00BA0732">
              <w:rPr>
                <w:rFonts w:ascii="Arial" w:hAnsi="Arial" w:cs="Arial"/>
                <w:sz w:val="22"/>
                <w:szCs w:val="22"/>
              </w:rPr>
              <w:t xml:space="preserve"> </w:t>
            </w:r>
            <w:proofErr w:type="spellStart"/>
            <w:r w:rsidRPr="00BA0732">
              <w:rPr>
                <w:rFonts w:ascii="Arial" w:hAnsi="Arial" w:cs="Arial"/>
                <w:sz w:val="22"/>
                <w:szCs w:val="22"/>
              </w:rPr>
              <w:t>Sakit</w:t>
            </w:r>
            <w:proofErr w:type="spellEnd"/>
            <w:r w:rsidRPr="00BA0732">
              <w:rPr>
                <w:rFonts w:ascii="Arial" w:hAnsi="Arial" w:cs="Arial"/>
                <w:sz w:val="22"/>
                <w:szCs w:val="22"/>
              </w:rPr>
              <w:t xml:space="preserve"> </w:t>
            </w:r>
            <w:proofErr w:type="spellStart"/>
            <w:r w:rsidRPr="00BA0732">
              <w:rPr>
                <w:rFonts w:ascii="Arial" w:hAnsi="Arial" w:cs="Arial"/>
                <w:sz w:val="22"/>
                <w:szCs w:val="22"/>
              </w:rPr>
              <w:t>perlu</w:t>
            </w:r>
            <w:proofErr w:type="spellEnd"/>
            <w:r w:rsidRPr="00BA0732">
              <w:rPr>
                <w:rFonts w:ascii="Arial" w:hAnsi="Arial" w:cs="Arial"/>
                <w:sz w:val="22"/>
                <w:szCs w:val="22"/>
              </w:rPr>
              <w:t xml:space="preserve"> </w:t>
            </w:r>
            <w:proofErr w:type="spellStart"/>
            <w:r w:rsidRPr="00BA0732">
              <w:rPr>
                <w:rFonts w:ascii="Arial" w:hAnsi="Arial" w:cs="Arial"/>
                <w:sz w:val="22"/>
                <w:szCs w:val="22"/>
              </w:rPr>
              <w:t>membuat</w:t>
            </w:r>
            <w:proofErr w:type="spellEnd"/>
            <w:r w:rsidRPr="00BA0732">
              <w:rPr>
                <w:rFonts w:ascii="Arial" w:hAnsi="Arial" w:cs="Arial"/>
                <w:sz w:val="22"/>
                <w:szCs w:val="22"/>
              </w:rPr>
              <w:t xml:space="preserve"> </w:t>
            </w:r>
            <w:proofErr w:type="spellStart"/>
            <w:r w:rsidRPr="00BA0732">
              <w:rPr>
                <w:rFonts w:ascii="Arial" w:hAnsi="Arial" w:cs="Arial"/>
                <w:sz w:val="22"/>
                <w:szCs w:val="22"/>
              </w:rPr>
              <w:t>ruang</w:t>
            </w:r>
            <w:proofErr w:type="spellEnd"/>
            <w:r w:rsidRPr="00BA0732">
              <w:rPr>
                <w:rFonts w:ascii="Arial" w:hAnsi="Arial" w:cs="Arial"/>
                <w:sz w:val="22"/>
                <w:szCs w:val="22"/>
              </w:rPr>
              <w:t xml:space="preserve"> </w:t>
            </w:r>
            <w:proofErr w:type="spellStart"/>
            <w:r w:rsidRPr="00BA0732">
              <w:rPr>
                <w:rFonts w:ascii="Arial" w:hAnsi="Arial" w:cs="Arial"/>
                <w:sz w:val="22"/>
                <w:szCs w:val="22"/>
              </w:rPr>
              <w:t>isolasi</w:t>
            </w:r>
            <w:proofErr w:type="spellEnd"/>
            <w:r w:rsidRPr="00BA0732">
              <w:rPr>
                <w:rFonts w:ascii="Arial" w:hAnsi="Arial" w:cs="Arial"/>
                <w:sz w:val="22"/>
                <w:szCs w:val="22"/>
              </w:rPr>
              <w:t xml:space="preserve"> </w:t>
            </w:r>
            <w:proofErr w:type="spellStart"/>
            <w:r w:rsidRPr="00BA0732">
              <w:rPr>
                <w:rFonts w:ascii="Arial" w:hAnsi="Arial" w:cs="Arial"/>
                <w:sz w:val="22"/>
                <w:szCs w:val="22"/>
              </w:rPr>
              <w:t>bertekanan</w:t>
            </w:r>
            <w:proofErr w:type="spellEnd"/>
            <w:r w:rsidRPr="00BA0732">
              <w:rPr>
                <w:rFonts w:ascii="Arial" w:hAnsi="Arial" w:cs="Arial"/>
                <w:sz w:val="22"/>
                <w:szCs w:val="22"/>
              </w:rPr>
              <w:t xml:space="preserve"> </w:t>
            </w:r>
            <w:proofErr w:type="spellStart"/>
            <w:r w:rsidRPr="00BA0732">
              <w:rPr>
                <w:rFonts w:ascii="Arial" w:hAnsi="Arial" w:cs="Arial"/>
                <w:sz w:val="22"/>
                <w:szCs w:val="22"/>
              </w:rPr>
              <w:t>positif</w:t>
            </w:r>
            <w:proofErr w:type="spellEnd"/>
            <w:r w:rsidRPr="00BA0732">
              <w:rPr>
                <w:rFonts w:ascii="Arial" w:hAnsi="Arial" w:cs="Arial"/>
                <w:sz w:val="22"/>
                <w:szCs w:val="22"/>
              </w:rPr>
              <w:t xml:space="preserve"> </w:t>
            </w:r>
            <w:proofErr w:type="spellStart"/>
            <w:r w:rsidRPr="00BA0732">
              <w:rPr>
                <w:rFonts w:ascii="Arial" w:hAnsi="Arial" w:cs="Arial"/>
                <w:sz w:val="22"/>
                <w:szCs w:val="22"/>
              </w:rPr>
              <w:t>beserta</w:t>
            </w:r>
            <w:proofErr w:type="spellEnd"/>
            <w:r w:rsidRPr="00BA0732">
              <w:rPr>
                <w:rFonts w:ascii="Arial" w:hAnsi="Arial" w:cs="Arial"/>
                <w:sz w:val="22"/>
                <w:szCs w:val="22"/>
              </w:rPr>
              <w:t xml:space="preserve"> </w:t>
            </w:r>
            <w:proofErr w:type="spellStart"/>
            <w:r w:rsidRPr="00BA0732">
              <w:rPr>
                <w:rFonts w:ascii="Arial" w:hAnsi="Arial" w:cs="Arial"/>
                <w:sz w:val="22"/>
                <w:szCs w:val="22"/>
              </w:rPr>
              <w:t>sarana</w:t>
            </w:r>
            <w:proofErr w:type="spellEnd"/>
            <w:r w:rsidRPr="00BA0732">
              <w:rPr>
                <w:rFonts w:ascii="Arial" w:hAnsi="Arial" w:cs="Arial"/>
                <w:sz w:val="22"/>
                <w:szCs w:val="22"/>
              </w:rPr>
              <w:t xml:space="preserve"> </w:t>
            </w:r>
            <w:proofErr w:type="spellStart"/>
            <w:r w:rsidRPr="00BA0732">
              <w:rPr>
                <w:rFonts w:ascii="Arial" w:hAnsi="Arial" w:cs="Arial"/>
                <w:sz w:val="22"/>
                <w:szCs w:val="22"/>
              </w:rPr>
              <w:t>dan</w:t>
            </w:r>
            <w:proofErr w:type="spellEnd"/>
            <w:r w:rsidRPr="00BA0732">
              <w:rPr>
                <w:rFonts w:ascii="Arial" w:hAnsi="Arial" w:cs="Arial"/>
                <w:sz w:val="22"/>
                <w:szCs w:val="22"/>
              </w:rPr>
              <w:t xml:space="preserve"> </w:t>
            </w:r>
            <w:proofErr w:type="spellStart"/>
            <w:r w:rsidRPr="00BA0732">
              <w:rPr>
                <w:rFonts w:ascii="Arial" w:hAnsi="Arial" w:cs="Arial"/>
                <w:sz w:val="22"/>
                <w:szCs w:val="22"/>
              </w:rPr>
              <w:t>prasarananya</w:t>
            </w:r>
            <w:proofErr w:type="spellEnd"/>
            <w:r w:rsidRPr="00BA0732">
              <w:rPr>
                <w:rFonts w:ascii="Arial" w:hAnsi="Arial" w:cs="Arial"/>
                <w:sz w:val="22"/>
                <w:szCs w:val="22"/>
              </w:rPr>
              <w:t xml:space="preserve"> </w:t>
            </w:r>
            <w:proofErr w:type="spellStart"/>
            <w:r w:rsidRPr="00BA0732">
              <w:rPr>
                <w:rFonts w:ascii="Arial" w:hAnsi="Arial" w:cs="Arial"/>
                <w:sz w:val="22"/>
                <w:szCs w:val="22"/>
              </w:rPr>
              <w:t>untuk</w:t>
            </w:r>
            <w:proofErr w:type="spellEnd"/>
            <w:r w:rsidRPr="00BA0732">
              <w:rPr>
                <w:rFonts w:ascii="Arial" w:hAnsi="Arial" w:cs="Arial"/>
                <w:sz w:val="22"/>
                <w:szCs w:val="22"/>
              </w:rPr>
              <w:t xml:space="preserve"> </w:t>
            </w:r>
            <w:r w:rsidRPr="00BA0732">
              <w:rPr>
                <w:rFonts w:ascii="Arial" w:hAnsi="Arial" w:cs="Arial"/>
                <w:sz w:val="22"/>
                <w:szCs w:val="22"/>
                <w:lang w:val="it-IT"/>
              </w:rPr>
              <w:t xml:space="preserve">pasien yang immunokompromise/ gangguan imunitas seperti pasien </w:t>
            </w:r>
            <w:r w:rsidRPr="00BA0732">
              <w:rPr>
                <w:rFonts w:ascii="Arial" w:hAnsi="Arial" w:cs="Arial"/>
                <w:sz w:val="22"/>
                <w:szCs w:val="22"/>
                <w:lang w:val="it-IT"/>
              </w:rPr>
              <w:lastRenderedPageBreak/>
              <w:t xml:space="preserve">dengan HIV AIDS, luka bakar yang luas yang berisiko terkena infeksi (luka bakar yang mengenai organ vital atau luka bakar derajat dua dengan luas &gt; 25% atau </w:t>
            </w:r>
          </w:p>
        </w:tc>
      </w:tr>
    </w:tbl>
    <w:p w:rsidR="009F64DE" w:rsidRPr="00BA0732" w:rsidRDefault="009F64DE" w:rsidP="008263C5">
      <w:pPr>
        <w:spacing w:after="0" w:line="240" w:lineRule="auto"/>
        <w:rPr>
          <w:rFonts w:ascii="Arial" w:hAnsi="Arial" w:cs="Arial"/>
        </w:rPr>
      </w:pPr>
    </w:p>
    <w:tbl>
      <w:tblPr>
        <w:tblStyle w:val="TableGrid"/>
        <w:tblW w:w="9072" w:type="dxa"/>
        <w:tblInd w:w="108" w:type="dxa"/>
        <w:tblLook w:val="04A0" w:firstRow="1" w:lastRow="0" w:firstColumn="1" w:lastColumn="0" w:noHBand="0" w:noVBand="1"/>
      </w:tblPr>
      <w:tblGrid>
        <w:gridCol w:w="2839"/>
        <w:gridCol w:w="2135"/>
        <w:gridCol w:w="1998"/>
        <w:gridCol w:w="2100"/>
      </w:tblGrid>
      <w:tr w:rsidR="008263C5" w:rsidRPr="00BA0732" w:rsidTr="008263C5">
        <w:tc>
          <w:tcPr>
            <w:tcW w:w="2554" w:type="dxa"/>
            <w:vMerge w:val="restart"/>
          </w:tcPr>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r w:rsidRPr="00BA0732">
              <w:rPr>
                <w:rFonts w:ascii="Arial" w:hAnsi="Arial" w:cs="Arial"/>
                <w:noProof/>
                <w:lang w:val="en-US"/>
              </w:rPr>
              <w:drawing>
                <wp:anchor distT="0" distB="0" distL="114300" distR="114300" simplePos="0" relativeHeight="251661312" behindDoc="0" locked="0" layoutInCell="1" allowOverlap="1" wp14:anchorId="3FB9DE5E" wp14:editId="58949B75">
                  <wp:simplePos x="0" y="0"/>
                  <wp:positionH relativeFrom="column">
                    <wp:posOffset>220345</wp:posOffset>
                  </wp:positionH>
                  <wp:positionV relativeFrom="paragraph">
                    <wp:posOffset>-7620</wp:posOffset>
                  </wp:positionV>
                  <wp:extent cx="1006475" cy="1020445"/>
                  <wp:effectExtent l="19050" t="0" r="3175" b="0"/>
                  <wp:wrapNone/>
                  <wp:docPr id="8"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pStyle w:val="BodyText"/>
              <w:spacing w:line="360" w:lineRule="auto"/>
              <w:jc w:val="center"/>
              <w:rPr>
                <w:rFonts w:ascii="Arial" w:hAnsi="Arial" w:cs="Arial"/>
                <w:b/>
                <w:sz w:val="22"/>
                <w:szCs w:val="22"/>
                <w:lang w:val="id-ID"/>
              </w:rPr>
            </w:pPr>
          </w:p>
          <w:p w:rsidR="008263C5" w:rsidRPr="00BA0732" w:rsidRDefault="008263C5" w:rsidP="006D37BB">
            <w:pPr>
              <w:pStyle w:val="BodyText"/>
              <w:spacing w:line="360" w:lineRule="auto"/>
              <w:jc w:val="center"/>
              <w:rPr>
                <w:rFonts w:ascii="Arial" w:hAnsi="Arial" w:cs="Arial"/>
                <w:b/>
                <w:sz w:val="22"/>
                <w:szCs w:val="22"/>
                <w:lang w:val="en-ID"/>
              </w:rPr>
            </w:pPr>
            <w:r w:rsidRPr="00BA0732">
              <w:rPr>
                <w:rFonts w:ascii="Arial" w:hAnsi="Arial" w:cs="Arial"/>
                <w:b/>
                <w:sz w:val="22"/>
                <w:szCs w:val="22"/>
                <w:lang w:val="en-ID"/>
              </w:rPr>
              <w:t xml:space="preserve">JL. HM. </w:t>
            </w:r>
            <w:proofErr w:type="spellStart"/>
            <w:r w:rsidRPr="00BA0732">
              <w:rPr>
                <w:rFonts w:ascii="Arial" w:hAnsi="Arial" w:cs="Arial"/>
                <w:b/>
                <w:sz w:val="22"/>
                <w:szCs w:val="22"/>
                <w:lang w:val="en-ID"/>
              </w:rPr>
              <w:t>Arsyad</w:t>
            </w:r>
            <w:proofErr w:type="spellEnd"/>
            <w:r w:rsidRPr="00BA0732">
              <w:rPr>
                <w:rFonts w:ascii="Arial" w:hAnsi="Arial" w:cs="Arial"/>
                <w:b/>
                <w:sz w:val="22"/>
                <w:szCs w:val="22"/>
                <w:lang w:val="en-ID"/>
              </w:rPr>
              <w:t xml:space="preserve"> No. 065 </w:t>
            </w:r>
            <w:proofErr w:type="spellStart"/>
            <w:r w:rsidRPr="00BA0732">
              <w:rPr>
                <w:rFonts w:ascii="Arial" w:hAnsi="Arial" w:cs="Arial"/>
                <w:b/>
                <w:sz w:val="22"/>
                <w:szCs w:val="22"/>
                <w:lang w:val="en-ID"/>
              </w:rPr>
              <w:t>Sampit</w:t>
            </w:r>
            <w:proofErr w:type="spellEnd"/>
            <w:r w:rsidRPr="00BA0732">
              <w:rPr>
                <w:rFonts w:ascii="Arial" w:hAnsi="Arial" w:cs="Arial"/>
                <w:b/>
                <w:sz w:val="22"/>
                <w:szCs w:val="22"/>
                <w:lang w:val="en-ID"/>
              </w:rPr>
              <w:t xml:space="preserve">, </w:t>
            </w:r>
            <w:proofErr w:type="spellStart"/>
            <w:r w:rsidRPr="00BA0732">
              <w:rPr>
                <w:rFonts w:ascii="Arial" w:hAnsi="Arial" w:cs="Arial"/>
                <w:b/>
                <w:sz w:val="22"/>
                <w:szCs w:val="22"/>
                <w:lang w:val="en-ID"/>
              </w:rPr>
              <w:t>Telp</w:t>
            </w:r>
            <w:proofErr w:type="spellEnd"/>
            <w:r w:rsidRPr="00BA0732">
              <w:rPr>
                <w:rFonts w:ascii="Arial" w:hAnsi="Arial" w:cs="Arial"/>
                <w:b/>
                <w:sz w:val="22"/>
                <w:szCs w:val="22"/>
                <w:lang w:val="en-ID"/>
              </w:rPr>
              <w:t>.(0531) 21010 Fax.(0531) 21782</w:t>
            </w:r>
          </w:p>
          <w:p w:rsidR="008263C5" w:rsidRPr="00BA0732" w:rsidRDefault="008263C5" w:rsidP="006D37BB">
            <w:pPr>
              <w:jc w:val="both"/>
              <w:rPr>
                <w:rFonts w:ascii="Arial" w:hAnsi="Arial" w:cs="Arial"/>
              </w:rPr>
            </w:pPr>
            <w:r w:rsidRPr="00BA0732">
              <w:rPr>
                <w:rFonts w:ascii="Arial" w:hAnsi="Arial" w:cs="Arial"/>
                <w:b/>
                <w:lang w:val="en-ID"/>
              </w:rPr>
              <w:t>e-mail: rsdmsampit@yahoo.com</w:t>
            </w:r>
          </w:p>
          <w:p w:rsidR="008263C5" w:rsidRPr="00BA0732" w:rsidRDefault="008263C5" w:rsidP="006D37BB">
            <w:pPr>
              <w:jc w:val="both"/>
              <w:rPr>
                <w:rFonts w:ascii="Arial" w:hAnsi="Arial" w:cs="Arial"/>
              </w:rPr>
            </w:pPr>
          </w:p>
        </w:tc>
        <w:tc>
          <w:tcPr>
            <w:tcW w:w="6518" w:type="dxa"/>
            <w:gridSpan w:val="3"/>
          </w:tcPr>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center"/>
              <w:rPr>
                <w:rFonts w:ascii="Arial" w:hAnsi="Arial" w:cs="Arial"/>
              </w:rPr>
            </w:pPr>
            <w:r w:rsidRPr="00BA0732">
              <w:rPr>
                <w:rFonts w:ascii="Arial" w:hAnsi="Arial" w:cs="Arial"/>
                <w:b/>
                <w:sz w:val="24"/>
                <w:szCs w:val="24"/>
              </w:rPr>
              <w:t>RUANG ISOLASI BERTEKANAN POSITIF</w:t>
            </w: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tc>
      </w:tr>
      <w:tr w:rsidR="008263C5" w:rsidRPr="00BA0732" w:rsidTr="008263C5">
        <w:tc>
          <w:tcPr>
            <w:tcW w:w="2554" w:type="dxa"/>
            <w:vMerge/>
          </w:tcPr>
          <w:p w:rsidR="008263C5" w:rsidRPr="00BA0732" w:rsidRDefault="008263C5" w:rsidP="006D37BB">
            <w:pPr>
              <w:jc w:val="both"/>
              <w:rPr>
                <w:rFonts w:ascii="Arial" w:hAnsi="Arial" w:cs="Arial"/>
              </w:rPr>
            </w:pPr>
          </w:p>
        </w:tc>
        <w:tc>
          <w:tcPr>
            <w:tcW w:w="214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No. Dokumen : .../SPO/PPI/RSDM /I /2018</w:t>
            </w:r>
          </w:p>
          <w:p w:rsidR="008263C5" w:rsidRPr="00BA0732" w:rsidRDefault="008263C5" w:rsidP="006D37BB">
            <w:pPr>
              <w:jc w:val="both"/>
              <w:rPr>
                <w:rFonts w:ascii="Arial" w:hAnsi="Arial" w:cs="Arial"/>
              </w:rPr>
            </w:pPr>
          </w:p>
        </w:tc>
        <w:tc>
          <w:tcPr>
            <w:tcW w:w="214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No. Revisi :</w:t>
            </w:r>
          </w:p>
          <w:p w:rsidR="008263C5" w:rsidRPr="00BA0732" w:rsidRDefault="008263C5" w:rsidP="006D37BB">
            <w:pPr>
              <w:spacing w:line="360" w:lineRule="auto"/>
              <w:jc w:val="center"/>
              <w:rPr>
                <w:rFonts w:ascii="Arial" w:hAnsi="Arial" w:cs="Arial"/>
              </w:rPr>
            </w:pPr>
            <w:r w:rsidRPr="00BA0732">
              <w:rPr>
                <w:rFonts w:ascii="Arial" w:hAnsi="Arial" w:cs="Arial"/>
              </w:rPr>
              <w:t>1</w:t>
            </w:r>
          </w:p>
        </w:tc>
        <w:tc>
          <w:tcPr>
            <w:tcW w:w="222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Halaman :</w:t>
            </w:r>
          </w:p>
          <w:p w:rsidR="008263C5" w:rsidRPr="00BA0732" w:rsidRDefault="001535C7" w:rsidP="006D37BB">
            <w:pPr>
              <w:jc w:val="center"/>
              <w:rPr>
                <w:rFonts w:ascii="Arial" w:hAnsi="Arial" w:cs="Arial"/>
                <w:lang w:val="en-ID"/>
              </w:rPr>
            </w:pPr>
            <w:r w:rsidRPr="00BA0732">
              <w:rPr>
                <w:rFonts w:ascii="Arial" w:hAnsi="Arial" w:cs="Arial"/>
              </w:rPr>
              <w:t xml:space="preserve">2 / </w:t>
            </w:r>
            <w:r w:rsidRPr="00BA0732">
              <w:rPr>
                <w:rFonts w:ascii="Arial" w:hAnsi="Arial" w:cs="Arial"/>
                <w:lang w:val="en-ID"/>
              </w:rPr>
              <w:t>5</w:t>
            </w:r>
          </w:p>
        </w:tc>
      </w:tr>
      <w:tr w:rsidR="008263C5" w:rsidRPr="00BA0732" w:rsidTr="008263C5">
        <w:tc>
          <w:tcPr>
            <w:tcW w:w="2554" w:type="dxa"/>
            <w:vAlign w:val="center"/>
          </w:tcPr>
          <w:p w:rsidR="008263C5" w:rsidRPr="00BA0732" w:rsidRDefault="008263C5" w:rsidP="006D37BB">
            <w:pPr>
              <w:tabs>
                <w:tab w:val="left" w:pos="1833"/>
              </w:tabs>
              <w:spacing w:line="360" w:lineRule="auto"/>
              <w:jc w:val="center"/>
              <w:rPr>
                <w:rFonts w:ascii="Arial" w:hAnsi="Arial" w:cs="Arial"/>
              </w:rPr>
            </w:pPr>
            <w:r w:rsidRPr="00BA0732">
              <w:rPr>
                <w:rFonts w:ascii="Arial" w:hAnsi="Arial" w:cs="Arial"/>
              </w:rPr>
              <w:t>STANDAR PROSEDUR</w:t>
            </w:r>
          </w:p>
          <w:p w:rsidR="008263C5" w:rsidRPr="00BA0732" w:rsidRDefault="008263C5" w:rsidP="006D37BB">
            <w:pPr>
              <w:jc w:val="center"/>
              <w:rPr>
                <w:rFonts w:ascii="Arial" w:hAnsi="Arial" w:cs="Arial"/>
              </w:rPr>
            </w:pPr>
            <w:r w:rsidRPr="00BA0732">
              <w:rPr>
                <w:rFonts w:ascii="Arial" w:hAnsi="Arial" w:cs="Arial"/>
              </w:rPr>
              <w:t>OPERASIONAL</w:t>
            </w:r>
          </w:p>
        </w:tc>
        <w:tc>
          <w:tcPr>
            <w:tcW w:w="2146" w:type="dxa"/>
          </w:tcPr>
          <w:p w:rsidR="008263C5" w:rsidRPr="00BA0732" w:rsidRDefault="008263C5" w:rsidP="006D37BB">
            <w:pPr>
              <w:spacing w:line="360" w:lineRule="auto"/>
              <w:jc w:val="center"/>
              <w:rPr>
                <w:rFonts w:ascii="Arial" w:hAnsi="Arial" w:cs="Arial"/>
              </w:rPr>
            </w:pPr>
            <w:r w:rsidRPr="00BA0732">
              <w:rPr>
                <w:rFonts w:ascii="Arial" w:hAnsi="Arial" w:cs="Arial"/>
              </w:rPr>
              <w:t>Tanggal   Terbit:</w:t>
            </w:r>
          </w:p>
          <w:p w:rsidR="008263C5" w:rsidRPr="00BA0732" w:rsidRDefault="008263C5" w:rsidP="006D37BB">
            <w:pPr>
              <w:jc w:val="center"/>
              <w:rPr>
                <w:rFonts w:ascii="Arial" w:hAnsi="Arial" w:cs="Arial"/>
              </w:rPr>
            </w:pPr>
          </w:p>
        </w:tc>
        <w:tc>
          <w:tcPr>
            <w:tcW w:w="4372" w:type="dxa"/>
            <w:gridSpan w:val="2"/>
          </w:tcPr>
          <w:p w:rsidR="008263C5" w:rsidRPr="00BA0732" w:rsidRDefault="008263C5" w:rsidP="006D37BB">
            <w:pPr>
              <w:spacing w:line="360" w:lineRule="auto"/>
              <w:jc w:val="center"/>
              <w:rPr>
                <w:rFonts w:ascii="Arial" w:hAnsi="Arial" w:cs="Arial"/>
              </w:rPr>
            </w:pPr>
            <w:r w:rsidRPr="00BA0732">
              <w:rPr>
                <w:rFonts w:ascii="Arial" w:hAnsi="Arial" w:cs="Arial"/>
              </w:rPr>
              <w:t>Ditetapkan    Oleh:</w:t>
            </w:r>
          </w:p>
          <w:p w:rsidR="008263C5" w:rsidRPr="00BA0732" w:rsidRDefault="008263C5" w:rsidP="006D37BB">
            <w:pPr>
              <w:spacing w:line="360" w:lineRule="auto"/>
              <w:jc w:val="center"/>
              <w:rPr>
                <w:rFonts w:ascii="Arial" w:hAnsi="Arial" w:cs="Arial"/>
              </w:rPr>
            </w:pPr>
          </w:p>
          <w:p w:rsidR="008263C5" w:rsidRPr="00BA0732" w:rsidRDefault="008263C5" w:rsidP="006D37BB">
            <w:pPr>
              <w:spacing w:line="360" w:lineRule="auto"/>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dr. Denny Muda Perdana Sp.Rad</w:t>
            </w:r>
          </w:p>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p>
        </w:tc>
      </w:tr>
      <w:tr w:rsidR="008263C5" w:rsidRPr="00BA0732" w:rsidTr="008263C5">
        <w:tc>
          <w:tcPr>
            <w:tcW w:w="2554" w:type="dxa"/>
            <w:vAlign w:val="center"/>
          </w:tcPr>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Kebijakan</w:t>
            </w:r>
          </w:p>
          <w:p w:rsidR="008263C5" w:rsidRPr="00BA0732" w:rsidRDefault="008263C5" w:rsidP="006D37BB">
            <w:pPr>
              <w:jc w:val="center"/>
              <w:rPr>
                <w:rFonts w:ascii="Arial" w:hAnsi="Arial" w:cs="Arial"/>
              </w:rPr>
            </w:pPr>
          </w:p>
        </w:tc>
        <w:tc>
          <w:tcPr>
            <w:tcW w:w="6518" w:type="dxa"/>
            <w:gridSpan w:val="3"/>
          </w:tcPr>
          <w:p w:rsidR="008263C5" w:rsidRPr="00BA0732" w:rsidRDefault="008263C5" w:rsidP="008263C5">
            <w:pPr>
              <w:tabs>
                <w:tab w:val="num" w:pos="720"/>
              </w:tabs>
              <w:spacing w:line="360" w:lineRule="auto"/>
              <w:jc w:val="both"/>
              <w:rPr>
                <w:rFonts w:ascii="Arial" w:hAnsi="Arial" w:cs="Arial"/>
              </w:rPr>
            </w:pPr>
          </w:p>
          <w:p w:rsidR="008263C5" w:rsidRPr="00BA0732" w:rsidRDefault="008263C5" w:rsidP="008263C5">
            <w:pPr>
              <w:pStyle w:val="BodyText"/>
              <w:spacing w:line="360" w:lineRule="auto"/>
              <w:ind w:left="226"/>
              <w:rPr>
                <w:rFonts w:ascii="Arial" w:hAnsi="Arial" w:cs="Arial"/>
                <w:lang w:val="it-IT"/>
              </w:rPr>
            </w:pPr>
            <w:r w:rsidRPr="00BA0732">
              <w:rPr>
                <w:rFonts w:ascii="Arial" w:hAnsi="Arial" w:cs="Arial"/>
                <w:sz w:val="22"/>
                <w:szCs w:val="22"/>
                <w:lang w:val="it-IT"/>
              </w:rPr>
              <w:t xml:space="preserve">trauma inhalasi atau luka bakar derajat 3). Ruang isolasi bertekanan positif berada di ruang ...... </w:t>
            </w:r>
          </w:p>
          <w:p w:rsidR="008263C5" w:rsidRPr="00BA0732" w:rsidRDefault="008263C5" w:rsidP="008263C5">
            <w:pPr>
              <w:pStyle w:val="BodyText"/>
              <w:numPr>
                <w:ilvl w:val="0"/>
                <w:numId w:val="1"/>
              </w:numPr>
              <w:spacing w:line="360" w:lineRule="auto"/>
              <w:ind w:left="226" w:hanging="226"/>
              <w:rPr>
                <w:rFonts w:ascii="Arial" w:hAnsi="Arial" w:cs="Arial"/>
                <w:lang w:val="it-IT"/>
              </w:rPr>
            </w:pPr>
            <w:proofErr w:type="spellStart"/>
            <w:r w:rsidRPr="00BA0732">
              <w:rPr>
                <w:rFonts w:ascii="Arial" w:hAnsi="Arial" w:cs="Arial"/>
                <w:sz w:val="22"/>
                <w:szCs w:val="22"/>
              </w:rPr>
              <w:t>Pasien</w:t>
            </w:r>
            <w:proofErr w:type="spellEnd"/>
            <w:r w:rsidRPr="00BA0732">
              <w:rPr>
                <w:rFonts w:ascii="Arial" w:hAnsi="Arial" w:cs="Arial"/>
                <w:sz w:val="22"/>
                <w:szCs w:val="22"/>
              </w:rPr>
              <w:t xml:space="preserve">, </w:t>
            </w:r>
            <w:proofErr w:type="spellStart"/>
            <w:r w:rsidRPr="00BA0732">
              <w:rPr>
                <w:rFonts w:ascii="Arial" w:hAnsi="Arial" w:cs="Arial"/>
                <w:sz w:val="22"/>
                <w:szCs w:val="22"/>
              </w:rPr>
              <w:t>keluarga</w:t>
            </w:r>
            <w:proofErr w:type="spellEnd"/>
            <w:r w:rsidRPr="00BA0732">
              <w:rPr>
                <w:rFonts w:ascii="Arial" w:hAnsi="Arial" w:cs="Arial"/>
                <w:sz w:val="22"/>
                <w:szCs w:val="22"/>
              </w:rPr>
              <w:t xml:space="preserve"> </w:t>
            </w:r>
            <w:proofErr w:type="spellStart"/>
            <w:r w:rsidRPr="00BA0732">
              <w:rPr>
                <w:rFonts w:ascii="Arial" w:hAnsi="Arial" w:cs="Arial"/>
                <w:sz w:val="22"/>
                <w:szCs w:val="22"/>
              </w:rPr>
              <w:t>pasien</w:t>
            </w:r>
            <w:proofErr w:type="spellEnd"/>
            <w:r w:rsidRPr="00BA0732">
              <w:rPr>
                <w:rFonts w:ascii="Arial" w:hAnsi="Arial" w:cs="Arial"/>
                <w:sz w:val="22"/>
                <w:szCs w:val="22"/>
              </w:rPr>
              <w:t xml:space="preserve">, </w:t>
            </w:r>
            <w:proofErr w:type="spellStart"/>
            <w:r w:rsidRPr="00BA0732">
              <w:rPr>
                <w:rFonts w:ascii="Arial" w:hAnsi="Arial" w:cs="Arial"/>
                <w:sz w:val="22"/>
                <w:szCs w:val="22"/>
              </w:rPr>
              <w:t>pengunjung</w:t>
            </w:r>
            <w:proofErr w:type="spellEnd"/>
            <w:r w:rsidRPr="00BA0732">
              <w:rPr>
                <w:rFonts w:ascii="Arial" w:hAnsi="Arial" w:cs="Arial"/>
                <w:sz w:val="22"/>
                <w:szCs w:val="22"/>
              </w:rPr>
              <w:t xml:space="preserve">, </w:t>
            </w:r>
            <w:proofErr w:type="spellStart"/>
            <w:r w:rsidRPr="00BA0732">
              <w:rPr>
                <w:rFonts w:ascii="Arial" w:hAnsi="Arial" w:cs="Arial"/>
                <w:sz w:val="22"/>
                <w:szCs w:val="22"/>
              </w:rPr>
              <w:t>petugas</w:t>
            </w:r>
            <w:proofErr w:type="spellEnd"/>
            <w:r w:rsidRPr="00BA0732">
              <w:rPr>
                <w:rFonts w:ascii="Arial" w:hAnsi="Arial" w:cs="Arial"/>
                <w:sz w:val="22"/>
                <w:szCs w:val="22"/>
              </w:rPr>
              <w:t xml:space="preserve"> </w:t>
            </w:r>
            <w:proofErr w:type="spellStart"/>
            <w:r w:rsidRPr="00BA0732">
              <w:rPr>
                <w:rFonts w:ascii="Arial" w:hAnsi="Arial" w:cs="Arial"/>
                <w:sz w:val="22"/>
                <w:szCs w:val="22"/>
              </w:rPr>
              <w:t>kesehatan</w:t>
            </w:r>
            <w:proofErr w:type="spellEnd"/>
            <w:r w:rsidRPr="00BA0732">
              <w:rPr>
                <w:rFonts w:ascii="Arial" w:hAnsi="Arial" w:cs="Arial"/>
                <w:sz w:val="22"/>
                <w:szCs w:val="22"/>
              </w:rPr>
              <w:t xml:space="preserve">, </w:t>
            </w:r>
            <w:proofErr w:type="spellStart"/>
            <w:r w:rsidRPr="00BA0732">
              <w:rPr>
                <w:rFonts w:ascii="Arial" w:hAnsi="Arial" w:cs="Arial"/>
                <w:sz w:val="22"/>
                <w:szCs w:val="22"/>
              </w:rPr>
              <w:t>petugas</w:t>
            </w:r>
            <w:proofErr w:type="spellEnd"/>
            <w:r w:rsidRPr="00BA0732">
              <w:rPr>
                <w:rFonts w:ascii="Arial" w:hAnsi="Arial" w:cs="Arial"/>
                <w:sz w:val="22"/>
                <w:szCs w:val="22"/>
              </w:rPr>
              <w:t xml:space="preserve"> </w:t>
            </w:r>
            <w:proofErr w:type="spellStart"/>
            <w:r w:rsidRPr="00BA0732">
              <w:rPr>
                <w:rFonts w:ascii="Arial" w:hAnsi="Arial" w:cs="Arial"/>
                <w:sz w:val="22"/>
                <w:szCs w:val="22"/>
              </w:rPr>
              <w:t>penunjang</w:t>
            </w:r>
            <w:proofErr w:type="spellEnd"/>
            <w:r w:rsidRPr="00BA0732">
              <w:rPr>
                <w:rFonts w:ascii="Arial" w:hAnsi="Arial" w:cs="Arial"/>
                <w:sz w:val="22"/>
                <w:szCs w:val="22"/>
              </w:rPr>
              <w:t xml:space="preserve">, </w:t>
            </w:r>
            <w:proofErr w:type="spellStart"/>
            <w:r w:rsidRPr="00BA0732">
              <w:rPr>
                <w:rFonts w:ascii="Arial" w:hAnsi="Arial" w:cs="Arial"/>
                <w:sz w:val="22"/>
                <w:szCs w:val="22"/>
              </w:rPr>
              <w:t>petugas</w:t>
            </w:r>
            <w:proofErr w:type="spellEnd"/>
            <w:r w:rsidRPr="00BA0732">
              <w:rPr>
                <w:rFonts w:ascii="Arial" w:hAnsi="Arial" w:cs="Arial"/>
                <w:sz w:val="22"/>
                <w:szCs w:val="22"/>
              </w:rPr>
              <w:t xml:space="preserve"> </w:t>
            </w:r>
            <w:proofErr w:type="spellStart"/>
            <w:r w:rsidRPr="00BA0732">
              <w:rPr>
                <w:rFonts w:ascii="Arial" w:hAnsi="Arial" w:cs="Arial"/>
                <w:sz w:val="22"/>
                <w:szCs w:val="22"/>
              </w:rPr>
              <w:t>kebersihan</w:t>
            </w:r>
            <w:proofErr w:type="spellEnd"/>
            <w:r w:rsidRPr="00BA0732">
              <w:rPr>
                <w:rFonts w:ascii="Arial" w:hAnsi="Arial" w:cs="Arial"/>
                <w:sz w:val="22"/>
                <w:szCs w:val="22"/>
              </w:rPr>
              <w:t xml:space="preserve"> </w:t>
            </w:r>
            <w:proofErr w:type="spellStart"/>
            <w:r w:rsidRPr="00BA0732">
              <w:rPr>
                <w:rFonts w:ascii="Arial" w:hAnsi="Arial" w:cs="Arial"/>
                <w:sz w:val="22"/>
                <w:szCs w:val="22"/>
              </w:rPr>
              <w:t>melakukan</w:t>
            </w:r>
            <w:proofErr w:type="spellEnd"/>
            <w:r w:rsidRPr="00BA0732">
              <w:rPr>
                <w:rFonts w:ascii="Arial" w:hAnsi="Arial" w:cs="Arial"/>
                <w:sz w:val="22"/>
                <w:szCs w:val="22"/>
              </w:rPr>
              <w:t xml:space="preserve"> </w:t>
            </w:r>
            <w:proofErr w:type="spellStart"/>
            <w:r w:rsidRPr="00BA0732">
              <w:rPr>
                <w:rFonts w:ascii="Arial" w:hAnsi="Arial" w:cs="Arial"/>
                <w:sz w:val="22"/>
                <w:szCs w:val="22"/>
              </w:rPr>
              <w:t>penerapan</w:t>
            </w:r>
            <w:proofErr w:type="spellEnd"/>
            <w:r w:rsidRPr="00BA0732">
              <w:rPr>
                <w:rFonts w:ascii="Arial" w:hAnsi="Arial" w:cs="Arial"/>
                <w:sz w:val="22"/>
                <w:szCs w:val="22"/>
              </w:rPr>
              <w:t xml:space="preserve"> </w:t>
            </w:r>
            <w:proofErr w:type="spellStart"/>
            <w:r w:rsidRPr="00BA0732">
              <w:rPr>
                <w:rFonts w:ascii="Arial" w:hAnsi="Arial" w:cs="Arial"/>
                <w:sz w:val="22"/>
                <w:szCs w:val="22"/>
              </w:rPr>
              <w:t>Kewaspadaan</w:t>
            </w:r>
            <w:proofErr w:type="spellEnd"/>
            <w:r w:rsidRPr="00BA0732">
              <w:rPr>
                <w:rFonts w:ascii="Arial" w:hAnsi="Arial" w:cs="Arial"/>
                <w:sz w:val="22"/>
                <w:szCs w:val="22"/>
              </w:rPr>
              <w:t xml:space="preserve"> standard </w:t>
            </w:r>
            <w:proofErr w:type="spellStart"/>
            <w:r w:rsidRPr="00BA0732">
              <w:rPr>
                <w:rFonts w:ascii="Arial" w:hAnsi="Arial" w:cs="Arial"/>
                <w:sz w:val="22"/>
                <w:szCs w:val="22"/>
              </w:rPr>
              <w:t>dan</w:t>
            </w:r>
            <w:proofErr w:type="spellEnd"/>
            <w:r w:rsidRPr="00BA0732">
              <w:rPr>
                <w:rFonts w:ascii="Arial" w:hAnsi="Arial" w:cs="Arial"/>
                <w:sz w:val="22"/>
                <w:szCs w:val="22"/>
              </w:rPr>
              <w:t xml:space="preserve"> </w:t>
            </w:r>
            <w:proofErr w:type="spellStart"/>
            <w:r w:rsidRPr="00BA0732">
              <w:rPr>
                <w:rFonts w:ascii="Arial" w:hAnsi="Arial" w:cs="Arial"/>
                <w:sz w:val="22"/>
                <w:szCs w:val="22"/>
              </w:rPr>
              <w:t>Kewaspadaan</w:t>
            </w:r>
            <w:proofErr w:type="spellEnd"/>
            <w:r w:rsidRPr="00BA0732">
              <w:rPr>
                <w:rFonts w:ascii="Arial" w:hAnsi="Arial" w:cs="Arial"/>
                <w:sz w:val="22"/>
                <w:szCs w:val="22"/>
              </w:rPr>
              <w:t xml:space="preserve"> </w:t>
            </w:r>
            <w:proofErr w:type="spellStart"/>
            <w:r w:rsidRPr="00BA0732">
              <w:rPr>
                <w:rFonts w:ascii="Arial" w:hAnsi="Arial" w:cs="Arial"/>
                <w:sz w:val="22"/>
                <w:szCs w:val="22"/>
              </w:rPr>
              <w:t>berdasar</w:t>
            </w:r>
            <w:proofErr w:type="spellEnd"/>
            <w:r w:rsidRPr="00BA0732">
              <w:rPr>
                <w:rFonts w:ascii="Arial" w:hAnsi="Arial" w:cs="Arial"/>
                <w:sz w:val="22"/>
                <w:szCs w:val="22"/>
              </w:rPr>
              <w:t xml:space="preserve"> </w:t>
            </w:r>
            <w:proofErr w:type="spellStart"/>
            <w:r w:rsidRPr="00BA0732">
              <w:rPr>
                <w:rFonts w:ascii="Arial" w:hAnsi="Arial" w:cs="Arial"/>
                <w:sz w:val="22"/>
                <w:szCs w:val="22"/>
              </w:rPr>
              <w:t>transmisi</w:t>
            </w:r>
            <w:proofErr w:type="spellEnd"/>
            <w:r w:rsidRPr="00BA0732">
              <w:rPr>
                <w:rFonts w:ascii="Arial" w:hAnsi="Arial" w:cs="Arial"/>
                <w:sz w:val="22"/>
                <w:szCs w:val="22"/>
              </w:rPr>
              <w:t xml:space="preserve"> di </w:t>
            </w:r>
            <w:proofErr w:type="spellStart"/>
            <w:r w:rsidRPr="00BA0732">
              <w:rPr>
                <w:rFonts w:ascii="Arial" w:hAnsi="Arial" w:cs="Arial"/>
                <w:sz w:val="22"/>
                <w:szCs w:val="22"/>
              </w:rPr>
              <w:t>ruang</w:t>
            </w:r>
            <w:proofErr w:type="spellEnd"/>
            <w:r w:rsidRPr="00BA0732">
              <w:rPr>
                <w:rFonts w:ascii="Arial" w:hAnsi="Arial" w:cs="Arial"/>
                <w:sz w:val="22"/>
                <w:szCs w:val="22"/>
              </w:rPr>
              <w:t xml:space="preserve"> </w:t>
            </w:r>
            <w:proofErr w:type="spellStart"/>
            <w:r w:rsidRPr="00BA0732">
              <w:rPr>
                <w:rFonts w:ascii="Arial" w:hAnsi="Arial" w:cs="Arial"/>
                <w:sz w:val="22"/>
                <w:szCs w:val="22"/>
              </w:rPr>
              <w:t>perawatan</w:t>
            </w:r>
            <w:proofErr w:type="spellEnd"/>
            <w:r w:rsidRPr="00BA0732">
              <w:rPr>
                <w:rFonts w:ascii="Arial" w:hAnsi="Arial" w:cs="Arial"/>
                <w:sz w:val="22"/>
                <w:szCs w:val="22"/>
              </w:rPr>
              <w:t xml:space="preserve"> </w:t>
            </w:r>
            <w:proofErr w:type="spellStart"/>
            <w:r w:rsidRPr="00BA0732">
              <w:rPr>
                <w:rFonts w:ascii="Arial" w:hAnsi="Arial" w:cs="Arial"/>
                <w:sz w:val="22"/>
                <w:szCs w:val="22"/>
              </w:rPr>
              <w:t>isolasi</w:t>
            </w:r>
            <w:proofErr w:type="spellEnd"/>
          </w:p>
          <w:p w:rsidR="008263C5" w:rsidRPr="00BA0732" w:rsidRDefault="008263C5" w:rsidP="008263C5">
            <w:pPr>
              <w:pStyle w:val="BodyText"/>
              <w:numPr>
                <w:ilvl w:val="0"/>
                <w:numId w:val="1"/>
              </w:numPr>
              <w:spacing w:line="360" w:lineRule="auto"/>
              <w:ind w:left="226" w:hanging="226"/>
              <w:rPr>
                <w:rFonts w:ascii="Arial" w:hAnsi="Arial" w:cs="Arial"/>
              </w:rPr>
            </w:pPr>
            <w:r w:rsidRPr="00BA0732">
              <w:rPr>
                <w:rFonts w:ascii="Arial" w:hAnsi="Arial" w:cs="Arial"/>
                <w:sz w:val="22"/>
                <w:szCs w:val="22"/>
              </w:rPr>
              <w:t xml:space="preserve">Tim PPI </w:t>
            </w:r>
            <w:proofErr w:type="spellStart"/>
            <w:r w:rsidRPr="00BA0732">
              <w:rPr>
                <w:rFonts w:ascii="Arial" w:hAnsi="Arial" w:cs="Arial"/>
                <w:sz w:val="22"/>
                <w:szCs w:val="22"/>
              </w:rPr>
              <w:t>melakukan</w:t>
            </w:r>
            <w:proofErr w:type="spellEnd"/>
            <w:r w:rsidRPr="00BA0732">
              <w:rPr>
                <w:rFonts w:ascii="Arial" w:hAnsi="Arial" w:cs="Arial"/>
                <w:sz w:val="22"/>
                <w:szCs w:val="22"/>
              </w:rPr>
              <w:t xml:space="preserve"> monitoring </w:t>
            </w:r>
            <w:proofErr w:type="spellStart"/>
            <w:r w:rsidRPr="00BA0732">
              <w:rPr>
                <w:rFonts w:ascii="Arial" w:hAnsi="Arial" w:cs="Arial"/>
                <w:sz w:val="22"/>
                <w:szCs w:val="22"/>
              </w:rPr>
              <w:t>perawatan</w:t>
            </w:r>
            <w:proofErr w:type="spellEnd"/>
            <w:r w:rsidRPr="00BA0732">
              <w:rPr>
                <w:rFonts w:ascii="Arial" w:hAnsi="Arial" w:cs="Arial"/>
                <w:sz w:val="22"/>
                <w:szCs w:val="22"/>
              </w:rPr>
              <w:t xml:space="preserve"> </w:t>
            </w:r>
            <w:proofErr w:type="spellStart"/>
            <w:r w:rsidRPr="00BA0732">
              <w:rPr>
                <w:rFonts w:ascii="Arial" w:hAnsi="Arial" w:cs="Arial"/>
                <w:sz w:val="22"/>
                <w:szCs w:val="22"/>
              </w:rPr>
              <w:t>ruang</w:t>
            </w:r>
            <w:proofErr w:type="spellEnd"/>
            <w:r w:rsidRPr="00BA0732">
              <w:rPr>
                <w:rFonts w:ascii="Arial" w:hAnsi="Arial" w:cs="Arial"/>
                <w:sz w:val="22"/>
                <w:szCs w:val="22"/>
              </w:rPr>
              <w:t xml:space="preserve"> </w:t>
            </w:r>
            <w:proofErr w:type="spellStart"/>
            <w:r w:rsidRPr="00BA0732">
              <w:rPr>
                <w:rFonts w:ascii="Arial" w:hAnsi="Arial" w:cs="Arial"/>
                <w:sz w:val="22"/>
                <w:szCs w:val="22"/>
              </w:rPr>
              <w:t>isolasi</w:t>
            </w:r>
            <w:proofErr w:type="spellEnd"/>
            <w:r w:rsidRPr="00BA0732">
              <w:rPr>
                <w:rFonts w:ascii="Arial" w:hAnsi="Arial" w:cs="Arial"/>
                <w:sz w:val="22"/>
                <w:szCs w:val="22"/>
              </w:rPr>
              <w:t xml:space="preserve"> </w:t>
            </w:r>
            <w:proofErr w:type="spellStart"/>
            <w:r w:rsidRPr="00BA0732">
              <w:rPr>
                <w:rFonts w:ascii="Arial" w:hAnsi="Arial" w:cs="Arial"/>
                <w:sz w:val="22"/>
                <w:szCs w:val="22"/>
              </w:rPr>
              <w:t>serta</w:t>
            </w:r>
            <w:proofErr w:type="spellEnd"/>
            <w:r w:rsidRPr="00BA0732">
              <w:rPr>
                <w:rFonts w:ascii="Arial" w:hAnsi="Arial" w:cs="Arial"/>
                <w:sz w:val="22"/>
                <w:szCs w:val="22"/>
              </w:rPr>
              <w:t xml:space="preserve"> </w:t>
            </w:r>
            <w:proofErr w:type="spellStart"/>
            <w:r w:rsidRPr="00BA0732">
              <w:rPr>
                <w:rFonts w:ascii="Arial" w:hAnsi="Arial" w:cs="Arial"/>
                <w:sz w:val="22"/>
                <w:szCs w:val="22"/>
              </w:rPr>
              <w:t>penerapan</w:t>
            </w:r>
            <w:proofErr w:type="spellEnd"/>
            <w:r w:rsidRPr="00BA0732">
              <w:rPr>
                <w:rFonts w:ascii="Arial" w:hAnsi="Arial" w:cs="Arial"/>
                <w:sz w:val="22"/>
                <w:szCs w:val="22"/>
              </w:rPr>
              <w:t xml:space="preserve"> </w:t>
            </w:r>
            <w:proofErr w:type="spellStart"/>
            <w:r w:rsidRPr="00BA0732">
              <w:rPr>
                <w:rFonts w:ascii="Arial" w:hAnsi="Arial" w:cs="Arial"/>
                <w:sz w:val="22"/>
                <w:szCs w:val="22"/>
              </w:rPr>
              <w:t>kewaspadaan</w:t>
            </w:r>
            <w:proofErr w:type="spellEnd"/>
            <w:r w:rsidRPr="00BA0732">
              <w:rPr>
                <w:rFonts w:ascii="Arial" w:hAnsi="Arial" w:cs="Arial"/>
                <w:sz w:val="22"/>
                <w:szCs w:val="22"/>
              </w:rPr>
              <w:t xml:space="preserve"> standard </w:t>
            </w:r>
            <w:proofErr w:type="spellStart"/>
            <w:r w:rsidRPr="00BA0732">
              <w:rPr>
                <w:rFonts w:ascii="Arial" w:hAnsi="Arial" w:cs="Arial"/>
                <w:sz w:val="22"/>
                <w:szCs w:val="22"/>
              </w:rPr>
              <w:t>dan</w:t>
            </w:r>
            <w:proofErr w:type="spellEnd"/>
            <w:r w:rsidRPr="00BA0732">
              <w:rPr>
                <w:rFonts w:ascii="Arial" w:hAnsi="Arial" w:cs="Arial"/>
                <w:sz w:val="22"/>
                <w:szCs w:val="22"/>
              </w:rPr>
              <w:t xml:space="preserve"> </w:t>
            </w:r>
            <w:proofErr w:type="spellStart"/>
            <w:r w:rsidRPr="00BA0732">
              <w:rPr>
                <w:rFonts w:ascii="Arial" w:hAnsi="Arial" w:cs="Arial"/>
                <w:sz w:val="22"/>
                <w:szCs w:val="22"/>
              </w:rPr>
              <w:t>kewaspadaan</w:t>
            </w:r>
            <w:proofErr w:type="spellEnd"/>
            <w:r w:rsidRPr="00BA0732">
              <w:rPr>
                <w:rFonts w:ascii="Arial" w:hAnsi="Arial" w:cs="Arial"/>
                <w:sz w:val="22"/>
                <w:szCs w:val="22"/>
              </w:rPr>
              <w:t xml:space="preserve"> </w:t>
            </w:r>
            <w:proofErr w:type="spellStart"/>
            <w:r w:rsidRPr="00BA0732">
              <w:rPr>
                <w:rFonts w:ascii="Arial" w:hAnsi="Arial" w:cs="Arial"/>
                <w:sz w:val="22"/>
                <w:szCs w:val="22"/>
              </w:rPr>
              <w:t>berbasis</w:t>
            </w:r>
            <w:proofErr w:type="spellEnd"/>
            <w:r w:rsidRPr="00BA0732">
              <w:rPr>
                <w:rFonts w:ascii="Arial" w:hAnsi="Arial" w:cs="Arial"/>
                <w:sz w:val="22"/>
                <w:szCs w:val="22"/>
              </w:rPr>
              <w:t xml:space="preserve"> </w:t>
            </w:r>
            <w:proofErr w:type="spellStart"/>
            <w:r w:rsidRPr="00BA0732">
              <w:rPr>
                <w:rFonts w:ascii="Arial" w:hAnsi="Arial" w:cs="Arial"/>
                <w:sz w:val="22"/>
                <w:szCs w:val="22"/>
              </w:rPr>
              <w:t>transmisi</w:t>
            </w:r>
            <w:proofErr w:type="spellEnd"/>
            <w:r w:rsidRPr="00BA0732">
              <w:rPr>
                <w:rFonts w:ascii="Arial" w:hAnsi="Arial" w:cs="Arial"/>
                <w:sz w:val="22"/>
                <w:szCs w:val="22"/>
              </w:rPr>
              <w:t xml:space="preserve"> </w:t>
            </w:r>
            <w:proofErr w:type="spellStart"/>
            <w:r w:rsidRPr="00BA0732">
              <w:rPr>
                <w:rFonts w:ascii="Arial" w:hAnsi="Arial" w:cs="Arial"/>
                <w:sz w:val="22"/>
                <w:szCs w:val="22"/>
              </w:rPr>
              <w:t>kepada</w:t>
            </w:r>
            <w:proofErr w:type="spellEnd"/>
            <w:r w:rsidRPr="00BA0732">
              <w:rPr>
                <w:rFonts w:ascii="Arial" w:hAnsi="Arial" w:cs="Arial"/>
                <w:sz w:val="22"/>
                <w:szCs w:val="22"/>
              </w:rPr>
              <w:t xml:space="preserve"> </w:t>
            </w:r>
            <w:proofErr w:type="spellStart"/>
            <w:r w:rsidRPr="00BA0732">
              <w:rPr>
                <w:rFonts w:ascii="Arial" w:hAnsi="Arial" w:cs="Arial"/>
                <w:sz w:val="22"/>
                <w:szCs w:val="22"/>
              </w:rPr>
              <w:t>pasien</w:t>
            </w:r>
            <w:proofErr w:type="spellEnd"/>
            <w:r w:rsidRPr="00BA0732">
              <w:rPr>
                <w:rFonts w:ascii="Arial" w:hAnsi="Arial" w:cs="Arial"/>
                <w:sz w:val="22"/>
                <w:szCs w:val="22"/>
              </w:rPr>
              <w:t xml:space="preserve">, </w:t>
            </w:r>
            <w:proofErr w:type="spellStart"/>
            <w:r w:rsidRPr="00BA0732">
              <w:rPr>
                <w:rFonts w:ascii="Arial" w:hAnsi="Arial" w:cs="Arial"/>
                <w:sz w:val="22"/>
                <w:szCs w:val="22"/>
              </w:rPr>
              <w:t>keluarga</w:t>
            </w:r>
            <w:proofErr w:type="spellEnd"/>
            <w:r w:rsidRPr="00BA0732">
              <w:rPr>
                <w:rFonts w:ascii="Arial" w:hAnsi="Arial" w:cs="Arial"/>
                <w:sz w:val="22"/>
                <w:szCs w:val="22"/>
              </w:rPr>
              <w:t xml:space="preserve"> </w:t>
            </w:r>
            <w:proofErr w:type="spellStart"/>
            <w:r w:rsidRPr="00BA0732">
              <w:rPr>
                <w:rFonts w:ascii="Arial" w:hAnsi="Arial" w:cs="Arial"/>
                <w:sz w:val="22"/>
                <w:szCs w:val="22"/>
              </w:rPr>
              <w:t>pasien</w:t>
            </w:r>
            <w:proofErr w:type="spellEnd"/>
            <w:r w:rsidRPr="00BA0732">
              <w:rPr>
                <w:rFonts w:ascii="Arial" w:hAnsi="Arial" w:cs="Arial"/>
                <w:sz w:val="22"/>
                <w:szCs w:val="22"/>
              </w:rPr>
              <w:t xml:space="preserve">, </w:t>
            </w:r>
            <w:proofErr w:type="spellStart"/>
            <w:r w:rsidRPr="00BA0732">
              <w:rPr>
                <w:rFonts w:ascii="Arial" w:hAnsi="Arial" w:cs="Arial"/>
                <w:sz w:val="22"/>
                <w:szCs w:val="22"/>
              </w:rPr>
              <w:t>pengunjung</w:t>
            </w:r>
            <w:proofErr w:type="spellEnd"/>
            <w:r w:rsidRPr="00BA0732">
              <w:rPr>
                <w:rFonts w:ascii="Arial" w:hAnsi="Arial" w:cs="Arial"/>
                <w:sz w:val="22"/>
                <w:szCs w:val="22"/>
              </w:rPr>
              <w:t xml:space="preserve">, </w:t>
            </w:r>
            <w:proofErr w:type="spellStart"/>
            <w:r w:rsidRPr="00BA0732">
              <w:rPr>
                <w:rFonts w:ascii="Arial" w:hAnsi="Arial" w:cs="Arial"/>
                <w:sz w:val="22"/>
                <w:szCs w:val="22"/>
              </w:rPr>
              <w:t>petugas</w:t>
            </w:r>
            <w:proofErr w:type="spellEnd"/>
            <w:r w:rsidRPr="00BA0732">
              <w:rPr>
                <w:rFonts w:ascii="Arial" w:hAnsi="Arial" w:cs="Arial"/>
                <w:sz w:val="22"/>
                <w:szCs w:val="22"/>
              </w:rPr>
              <w:t xml:space="preserve"> </w:t>
            </w:r>
            <w:proofErr w:type="spellStart"/>
            <w:r w:rsidRPr="00BA0732">
              <w:rPr>
                <w:rFonts w:ascii="Arial" w:hAnsi="Arial" w:cs="Arial"/>
                <w:sz w:val="22"/>
                <w:szCs w:val="22"/>
              </w:rPr>
              <w:t>kesehatan</w:t>
            </w:r>
            <w:proofErr w:type="spellEnd"/>
            <w:r w:rsidRPr="00BA0732">
              <w:rPr>
                <w:rFonts w:ascii="Arial" w:hAnsi="Arial" w:cs="Arial"/>
                <w:sz w:val="22"/>
                <w:szCs w:val="22"/>
              </w:rPr>
              <w:t xml:space="preserve">, </w:t>
            </w:r>
            <w:proofErr w:type="spellStart"/>
            <w:r w:rsidRPr="00BA0732">
              <w:rPr>
                <w:rFonts w:ascii="Arial" w:hAnsi="Arial" w:cs="Arial"/>
                <w:sz w:val="22"/>
                <w:szCs w:val="22"/>
              </w:rPr>
              <w:t>petugas</w:t>
            </w:r>
            <w:proofErr w:type="spellEnd"/>
            <w:r w:rsidRPr="00BA0732">
              <w:rPr>
                <w:rFonts w:ascii="Arial" w:hAnsi="Arial" w:cs="Arial"/>
                <w:sz w:val="22"/>
                <w:szCs w:val="22"/>
              </w:rPr>
              <w:t xml:space="preserve"> </w:t>
            </w:r>
            <w:proofErr w:type="spellStart"/>
            <w:r w:rsidRPr="00BA0732">
              <w:rPr>
                <w:rFonts w:ascii="Arial" w:hAnsi="Arial" w:cs="Arial"/>
                <w:sz w:val="22"/>
                <w:szCs w:val="22"/>
              </w:rPr>
              <w:t>penunjang</w:t>
            </w:r>
            <w:proofErr w:type="spellEnd"/>
            <w:r w:rsidRPr="00BA0732">
              <w:rPr>
                <w:rFonts w:ascii="Arial" w:hAnsi="Arial" w:cs="Arial"/>
                <w:sz w:val="22"/>
                <w:szCs w:val="22"/>
              </w:rPr>
              <w:t xml:space="preserve">, </w:t>
            </w:r>
            <w:proofErr w:type="spellStart"/>
            <w:r w:rsidRPr="00BA0732">
              <w:rPr>
                <w:rFonts w:ascii="Arial" w:hAnsi="Arial" w:cs="Arial"/>
                <w:sz w:val="22"/>
                <w:szCs w:val="22"/>
              </w:rPr>
              <w:t>petugas</w:t>
            </w:r>
            <w:proofErr w:type="spellEnd"/>
            <w:r w:rsidRPr="00BA0732">
              <w:rPr>
                <w:rFonts w:ascii="Arial" w:hAnsi="Arial" w:cs="Arial"/>
                <w:sz w:val="22"/>
                <w:szCs w:val="22"/>
              </w:rPr>
              <w:t xml:space="preserve"> </w:t>
            </w:r>
            <w:proofErr w:type="spellStart"/>
            <w:r w:rsidRPr="00BA0732">
              <w:rPr>
                <w:rFonts w:ascii="Arial" w:hAnsi="Arial" w:cs="Arial"/>
                <w:sz w:val="22"/>
                <w:szCs w:val="22"/>
              </w:rPr>
              <w:t>kebersihan</w:t>
            </w:r>
            <w:proofErr w:type="spellEnd"/>
          </w:p>
          <w:p w:rsidR="008263C5" w:rsidRPr="00BA0732" w:rsidRDefault="008263C5" w:rsidP="008263C5">
            <w:pPr>
              <w:tabs>
                <w:tab w:val="num" w:pos="720"/>
              </w:tabs>
              <w:spacing w:line="360" w:lineRule="auto"/>
              <w:jc w:val="both"/>
              <w:rPr>
                <w:rFonts w:ascii="Arial" w:hAnsi="Arial" w:cs="Arial"/>
              </w:rPr>
            </w:pPr>
          </w:p>
        </w:tc>
      </w:tr>
      <w:tr w:rsidR="008263C5" w:rsidRPr="00BA0732" w:rsidTr="008263C5">
        <w:tc>
          <w:tcPr>
            <w:tcW w:w="2554" w:type="dxa"/>
            <w:vAlign w:val="center"/>
          </w:tcPr>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Prosedur</w:t>
            </w:r>
          </w:p>
          <w:p w:rsidR="008263C5" w:rsidRPr="00BA0732" w:rsidRDefault="008263C5" w:rsidP="006D37BB">
            <w:pPr>
              <w:jc w:val="center"/>
              <w:rPr>
                <w:rFonts w:ascii="Arial" w:hAnsi="Arial" w:cs="Arial"/>
              </w:rPr>
            </w:pPr>
          </w:p>
        </w:tc>
        <w:tc>
          <w:tcPr>
            <w:tcW w:w="6518" w:type="dxa"/>
            <w:gridSpan w:val="3"/>
          </w:tcPr>
          <w:p w:rsidR="008263C5" w:rsidRPr="00BA0732" w:rsidRDefault="008263C5" w:rsidP="008263C5">
            <w:pPr>
              <w:tabs>
                <w:tab w:val="num" w:pos="720"/>
              </w:tabs>
              <w:spacing w:line="360" w:lineRule="auto"/>
              <w:jc w:val="both"/>
              <w:rPr>
                <w:rFonts w:ascii="Arial" w:hAnsi="Arial" w:cs="Arial"/>
              </w:rPr>
            </w:pPr>
          </w:p>
          <w:p w:rsidR="008263C5" w:rsidRPr="00BA0732" w:rsidRDefault="008263C5" w:rsidP="008263C5">
            <w:pPr>
              <w:pStyle w:val="ListParagraph"/>
              <w:numPr>
                <w:ilvl w:val="0"/>
                <w:numId w:val="2"/>
              </w:numPr>
              <w:spacing w:line="360" w:lineRule="auto"/>
              <w:ind w:left="225" w:hanging="225"/>
              <w:jc w:val="both"/>
              <w:rPr>
                <w:rFonts w:ascii="Arial" w:hAnsi="Arial" w:cs="Arial"/>
              </w:rPr>
            </w:pPr>
            <w:r w:rsidRPr="00BA0732">
              <w:rPr>
                <w:rFonts w:ascii="Arial" w:hAnsi="Arial" w:cs="Arial"/>
              </w:rPr>
              <w:t xml:space="preserve">Ruang isolasi bertekanan positif wajib memenuhi persyaratan dibawah ini : </w:t>
            </w:r>
          </w:p>
          <w:p w:rsidR="008263C5" w:rsidRPr="00BA0732" w:rsidRDefault="008263C5" w:rsidP="008263C5">
            <w:pPr>
              <w:pStyle w:val="ListParagraph"/>
              <w:numPr>
                <w:ilvl w:val="0"/>
                <w:numId w:val="3"/>
              </w:numPr>
              <w:spacing w:line="360" w:lineRule="auto"/>
              <w:ind w:left="660" w:hanging="284"/>
              <w:jc w:val="both"/>
              <w:rPr>
                <w:rFonts w:ascii="Arial" w:hAnsi="Arial" w:cs="Arial"/>
              </w:rPr>
            </w:pPr>
            <w:r w:rsidRPr="00BA0732">
              <w:rPr>
                <w:rFonts w:ascii="Arial" w:hAnsi="Arial" w:cs="Arial"/>
              </w:rPr>
              <w:t>Luas ruangan 4 x 4m</w:t>
            </w:r>
            <w:r w:rsidRPr="00BA0732">
              <w:rPr>
                <w:rFonts w:ascii="Arial" w:hAnsi="Arial" w:cs="Arial"/>
                <w:vertAlign w:val="superscript"/>
              </w:rPr>
              <w:t>2</w:t>
            </w:r>
            <w:r w:rsidRPr="00BA0732">
              <w:rPr>
                <w:rFonts w:ascii="Arial" w:hAnsi="Arial" w:cs="Arial"/>
              </w:rPr>
              <w:t xml:space="preserve"> , belum termasuk anteroom  </w:t>
            </w:r>
          </w:p>
          <w:p w:rsidR="008263C5" w:rsidRPr="00BA0732" w:rsidRDefault="008263C5" w:rsidP="008263C5">
            <w:pPr>
              <w:pStyle w:val="ListParagraph"/>
              <w:numPr>
                <w:ilvl w:val="0"/>
                <w:numId w:val="3"/>
              </w:numPr>
              <w:spacing w:line="360" w:lineRule="auto"/>
              <w:ind w:left="660" w:hanging="284"/>
              <w:jc w:val="both"/>
              <w:rPr>
                <w:rFonts w:ascii="Arial" w:hAnsi="Arial" w:cs="Arial"/>
              </w:rPr>
            </w:pPr>
            <w:r w:rsidRPr="00BA0732">
              <w:rPr>
                <w:rFonts w:ascii="Arial" w:hAnsi="Arial" w:cs="Arial"/>
              </w:rPr>
              <w:t xml:space="preserve">Satu ruangan untuk satu tempat tidur </w:t>
            </w:r>
          </w:p>
          <w:p w:rsidR="008263C5" w:rsidRPr="00BA0732" w:rsidRDefault="008263C5" w:rsidP="008263C5">
            <w:pPr>
              <w:pStyle w:val="ListParagraph"/>
              <w:numPr>
                <w:ilvl w:val="0"/>
                <w:numId w:val="3"/>
              </w:numPr>
              <w:spacing w:line="360" w:lineRule="auto"/>
              <w:ind w:left="660" w:hanging="284"/>
              <w:jc w:val="both"/>
              <w:rPr>
                <w:rFonts w:ascii="Arial" w:hAnsi="Arial" w:cs="Arial"/>
              </w:rPr>
            </w:pPr>
            <w:r w:rsidRPr="00BA0732">
              <w:rPr>
                <w:rFonts w:ascii="Arial" w:hAnsi="Arial" w:cs="Arial"/>
              </w:rPr>
              <w:t>Ruangan bertekanan positif dibandingkan dengan ruangan sebelahnya dan dimonitoring dengan maghnehelic</w:t>
            </w:r>
          </w:p>
          <w:p w:rsidR="008263C5" w:rsidRPr="00BA0732" w:rsidRDefault="008263C5" w:rsidP="008263C5">
            <w:pPr>
              <w:pStyle w:val="ListParagraph"/>
              <w:numPr>
                <w:ilvl w:val="0"/>
                <w:numId w:val="3"/>
              </w:numPr>
              <w:spacing w:line="360" w:lineRule="auto"/>
              <w:ind w:left="660" w:hanging="284"/>
              <w:jc w:val="both"/>
              <w:rPr>
                <w:rFonts w:ascii="Arial" w:hAnsi="Arial" w:cs="Arial"/>
              </w:rPr>
            </w:pPr>
            <w:r w:rsidRPr="00BA0732">
              <w:rPr>
                <w:rFonts w:ascii="Arial" w:hAnsi="Arial" w:cs="Arial"/>
              </w:rPr>
              <w:lastRenderedPageBreak/>
              <w:t>Tersedia anteroom yang dilengkapi dengan APD ( topi, apron/gaun, masker bedah) dan wastafel serta tempat sampah infeksius dan non infeksius, tempat linen non infeksius</w:t>
            </w:r>
          </w:p>
          <w:p w:rsidR="008263C5" w:rsidRPr="00BA0732" w:rsidRDefault="008263C5" w:rsidP="008263C5">
            <w:pPr>
              <w:pStyle w:val="ListParagraph"/>
              <w:numPr>
                <w:ilvl w:val="0"/>
                <w:numId w:val="3"/>
              </w:numPr>
              <w:spacing w:line="360" w:lineRule="auto"/>
              <w:ind w:left="599" w:hanging="284"/>
              <w:jc w:val="both"/>
              <w:rPr>
                <w:rFonts w:ascii="Arial" w:hAnsi="Arial" w:cs="Arial"/>
              </w:rPr>
            </w:pPr>
            <w:r w:rsidRPr="00BA0732">
              <w:rPr>
                <w:rFonts w:ascii="Arial" w:hAnsi="Arial" w:cs="Arial"/>
              </w:rPr>
              <w:t xml:space="preserve">Di ruang perawatan pasien tersedia tempat sampah infeksius,     tempat sampah non infeksius, tempat linen infeksius, tempat </w:t>
            </w:r>
          </w:p>
        </w:tc>
      </w:tr>
    </w:tbl>
    <w:p w:rsidR="008263C5" w:rsidRPr="00BA0732" w:rsidRDefault="008263C5" w:rsidP="008263C5">
      <w:pPr>
        <w:spacing w:after="0" w:line="240" w:lineRule="auto"/>
        <w:rPr>
          <w:rFonts w:ascii="Arial" w:hAnsi="Arial" w:cs="Arial"/>
        </w:rPr>
      </w:pPr>
    </w:p>
    <w:tbl>
      <w:tblPr>
        <w:tblStyle w:val="TableGrid"/>
        <w:tblW w:w="9072" w:type="dxa"/>
        <w:tblInd w:w="108" w:type="dxa"/>
        <w:tblLook w:val="04A0" w:firstRow="1" w:lastRow="0" w:firstColumn="1" w:lastColumn="0" w:noHBand="0" w:noVBand="1"/>
      </w:tblPr>
      <w:tblGrid>
        <w:gridCol w:w="2839"/>
        <w:gridCol w:w="2135"/>
        <w:gridCol w:w="1998"/>
        <w:gridCol w:w="2100"/>
      </w:tblGrid>
      <w:tr w:rsidR="008263C5" w:rsidRPr="00BA0732" w:rsidTr="001E3D6F">
        <w:tc>
          <w:tcPr>
            <w:tcW w:w="2554" w:type="dxa"/>
            <w:vMerge w:val="restart"/>
          </w:tcPr>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r w:rsidRPr="00BA0732">
              <w:rPr>
                <w:rFonts w:ascii="Arial" w:hAnsi="Arial" w:cs="Arial"/>
                <w:noProof/>
                <w:lang w:val="en-US"/>
              </w:rPr>
              <w:drawing>
                <wp:anchor distT="0" distB="0" distL="114300" distR="114300" simplePos="0" relativeHeight="251663360" behindDoc="0" locked="0" layoutInCell="1" allowOverlap="1" wp14:anchorId="581CB324" wp14:editId="60114B89">
                  <wp:simplePos x="0" y="0"/>
                  <wp:positionH relativeFrom="column">
                    <wp:posOffset>220345</wp:posOffset>
                  </wp:positionH>
                  <wp:positionV relativeFrom="paragraph">
                    <wp:posOffset>-7620</wp:posOffset>
                  </wp:positionV>
                  <wp:extent cx="1006475" cy="1020445"/>
                  <wp:effectExtent l="19050" t="0" r="3175" b="0"/>
                  <wp:wrapNone/>
                  <wp:docPr id="9"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pStyle w:val="BodyText"/>
              <w:spacing w:line="360" w:lineRule="auto"/>
              <w:jc w:val="center"/>
              <w:rPr>
                <w:rFonts w:ascii="Arial" w:hAnsi="Arial" w:cs="Arial"/>
                <w:b/>
                <w:sz w:val="22"/>
                <w:szCs w:val="22"/>
                <w:lang w:val="id-ID"/>
              </w:rPr>
            </w:pPr>
          </w:p>
          <w:p w:rsidR="008263C5" w:rsidRPr="00BA0732" w:rsidRDefault="008263C5" w:rsidP="006D37BB">
            <w:pPr>
              <w:pStyle w:val="BodyText"/>
              <w:spacing w:line="360" w:lineRule="auto"/>
              <w:jc w:val="center"/>
              <w:rPr>
                <w:rFonts w:ascii="Arial" w:hAnsi="Arial" w:cs="Arial"/>
                <w:b/>
                <w:sz w:val="22"/>
                <w:szCs w:val="22"/>
                <w:lang w:val="en-ID"/>
              </w:rPr>
            </w:pPr>
            <w:r w:rsidRPr="00BA0732">
              <w:rPr>
                <w:rFonts w:ascii="Arial" w:hAnsi="Arial" w:cs="Arial"/>
                <w:b/>
                <w:sz w:val="22"/>
                <w:szCs w:val="22"/>
                <w:lang w:val="en-ID"/>
              </w:rPr>
              <w:t xml:space="preserve">JL. HM. </w:t>
            </w:r>
            <w:proofErr w:type="spellStart"/>
            <w:r w:rsidRPr="00BA0732">
              <w:rPr>
                <w:rFonts w:ascii="Arial" w:hAnsi="Arial" w:cs="Arial"/>
                <w:b/>
                <w:sz w:val="22"/>
                <w:szCs w:val="22"/>
                <w:lang w:val="en-ID"/>
              </w:rPr>
              <w:t>Arsyad</w:t>
            </w:r>
            <w:proofErr w:type="spellEnd"/>
            <w:r w:rsidRPr="00BA0732">
              <w:rPr>
                <w:rFonts w:ascii="Arial" w:hAnsi="Arial" w:cs="Arial"/>
                <w:b/>
                <w:sz w:val="22"/>
                <w:szCs w:val="22"/>
                <w:lang w:val="en-ID"/>
              </w:rPr>
              <w:t xml:space="preserve"> No. 065 </w:t>
            </w:r>
            <w:proofErr w:type="spellStart"/>
            <w:r w:rsidRPr="00BA0732">
              <w:rPr>
                <w:rFonts w:ascii="Arial" w:hAnsi="Arial" w:cs="Arial"/>
                <w:b/>
                <w:sz w:val="22"/>
                <w:szCs w:val="22"/>
                <w:lang w:val="en-ID"/>
              </w:rPr>
              <w:t>Sampit</w:t>
            </w:r>
            <w:proofErr w:type="spellEnd"/>
            <w:r w:rsidRPr="00BA0732">
              <w:rPr>
                <w:rFonts w:ascii="Arial" w:hAnsi="Arial" w:cs="Arial"/>
                <w:b/>
                <w:sz w:val="22"/>
                <w:szCs w:val="22"/>
                <w:lang w:val="en-ID"/>
              </w:rPr>
              <w:t xml:space="preserve">, </w:t>
            </w:r>
            <w:proofErr w:type="spellStart"/>
            <w:r w:rsidRPr="00BA0732">
              <w:rPr>
                <w:rFonts w:ascii="Arial" w:hAnsi="Arial" w:cs="Arial"/>
                <w:b/>
                <w:sz w:val="22"/>
                <w:szCs w:val="22"/>
                <w:lang w:val="en-ID"/>
              </w:rPr>
              <w:t>Telp</w:t>
            </w:r>
            <w:proofErr w:type="spellEnd"/>
            <w:r w:rsidRPr="00BA0732">
              <w:rPr>
                <w:rFonts w:ascii="Arial" w:hAnsi="Arial" w:cs="Arial"/>
                <w:b/>
                <w:sz w:val="22"/>
                <w:szCs w:val="22"/>
                <w:lang w:val="en-ID"/>
              </w:rPr>
              <w:t>.(0531) 21010 Fax.(0531) 21782</w:t>
            </w:r>
          </w:p>
          <w:p w:rsidR="008263C5" w:rsidRPr="00BA0732" w:rsidRDefault="008263C5" w:rsidP="006D37BB">
            <w:pPr>
              <w:jc w:val="both"/>
              <w:rPr>
                <w:rFonts w:ascii="Arial" w:hAnsi="Arial" w:cs="Arial"/>
              </w:rPr>
            </w:pPr>
            <w:r w:rsidRPr="00BA0732">
              <w:rPr>
                <w:rFonts w:ascii="Arial" w:hAnsi="Arial" w:cs="Arial"/>
                <w:b/>
                <w:lang w:val="en-ID"/>
              </w:rPr>
              <w:t>e-mail: rsdmsampit@yahoo.com</w:t>
            </w:r>
          </w:p>
          <w:p w:rsidR="008263C5" w:rsidRPr="00BA0732" w:rsidRDefault="008263C5" w:rsidP="006D37BB">
            <w:pPr>
              <w:jc w:val="both"/>
              <w:rPr>
                <w:rFonts w:ascii="Arial" w:hAnsi="Arial" w:cs="Arial"/>
              </w:rPr>
            </w:pPr>
          </w:p>
        </w:tc>
        <w:tc>
          <w:tcPr>
            <w:tcW w:w="6518" w:type="dxa"/>
            <w:gridSpan w:val="3"/>
          </w:tcPr>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center"/>
              <w:rPr>
                <w:rFonts w:ascii="Arial" w:hAnsi="Arial" w:cs="Arial"/>
              </w:rPr>
            </w:pPr>
            <w:r w:rsidRPr="00BA0732">
              <w:rPr>
                <w:rFonts w:ascii="Arial" w:hAnsi="Arial" w:cs="Arial"/>
                <w:b/>
                <w:sz w:val="24"/>
                <w:szCs w:val="24"/>
              </w:rPr>
              <w:t>RUANG ISOLASI BERTEKANAN POSITIF</w:t>
            </w: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p w:rsidR="008263C5" w:rsidRPr="00BA0732" w:rsidRDefault="008263C5" w:rsidP="006D37BB">
            <w:pPr>
              <w:jc w:val="both"/>
              <w:rPr>
                <w:rFonts w:ascii="Arial" w:hAnsi="Arial" w:cs="Arial"/>
              </w:rPr>
            </w:pPr>
          </w:p>
        </w:tc>
      </w:tr>
      <w:tr w:rsidR="008263C5" w:rsidRPr="00BA0732" w:rsidTr="001E3D6F">
        <w:tc>
          <w:tcPr>
            <w:tcW w:w="2554" w:type="dxa"/>
            <w:vMerge/>
          </w:tcPr>
          <w:p w:rsidR="008263C5" w:rsidRPr="00BA0732" w:rsidRDefault="008263C5" w:rsidP="006D37BB">
            <w:pPr>
              <w:jc w:val="both"/>
              <w:rPr>
                <w:rFonts w:ascii="Arial" w:hAnsi="Arial" w:cs="Arial"/>
              </w:rPr>
            </w:pPr>
          </w:p>
        </w:tc>
        <w:tc>
          <w:tcPr>
            <w:tcW w:w="214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No. Dokumen : .../SPO/PPI/RSDM /I /2018</w:t>
            </w:r>
          </w:p>
          <w:p w:rsidR="008263C5" w:rsidRPr="00BA0732" w:rsidRDefault="008263C5" w:rsidP="006D37BB">
            <w:pPr>
              <w:jc w:val="both"/>
              <w:rPr>
                <w:rFonts w:ascii="Arial" w:hAnsi="Arial" w:cs="Arial"/>
              </w:rPr>
            </w:pPr>
          </w:p>
        </w:tc>
        <w:tc>
          <w:tcPr>
            <w:tcW w:w="214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No. Revisi :</w:t>
            </w:r>
          </w:p>
          <w:p w:rsidR="008263C5" w:rsidRPr="00BA0732" w:rsidRDefault="008263C5" w:rsidP="006D37BB">
            <w:pPr>
              <w:spacing w:line="360" w:lineRule="auto"/>
              <w:jc w:val="center"/>
              <w:rPr>
                <w:rFonts w:ascii="Arial" w:hAnsi="Arial" w:cs="Arial"/>
              </w:rPr>
            </w:pPr>
            <w:r w:rsidRPr="00BA0732">
              <w:rPr>
                <w:rFonts w:ascii="Arial" w:hAnsi="Arial" w:cs="Arial"/>
              </w:rPr>
              <w:t>1</w:t>
            </w:r>
          </w:p>
        </w:tc>
        <w:tc>
          <w:tcPr>
            <w:tcW w:w="2226" w:type="dxa"/>
          </w:tcPr>
          <w:p w:rsidR="008263C5" w:rsidRPr="00BA0732" w:rsidRDefault="008263C5" w:rsidP="006D37BB">
            <w:pPr>
              <w:jc w:val="both"/>
              <w:rPr>
                <w:rFonts w:ascii="Arial" w:hAnsi="Arial" w:cs="Arial"/>
              </w:rPr>
            </w:pPr>
          </w:p>
          <w:p w:rsidR="008263C5" w:rsidRPr="00BA0732" w:rsidRDefault="008263C5" w:rsidP="006D37BB">
            <w:pPr>
              <w:spacing w:line="360" w:lineRule="auto"/>
              <w:jc w:val="center"/>
              <w:rPr>
                <w:rFonts w:ascii="Arial" w:hAnsi="Arial" w:cs="Arial"/>
              </w:rPr>
            </w:pPr>
            <w:r w:rsidRPr="00BA0732">
              <w:rPr>
                <w:rFonts w:ascii="Arial" w:hAnsi="Arial" w:cs="Arial"/>
              </w:rPr>
              <w:t>Halaman :</w:t>
            </w:r>
          </w:p>
          <w:p w:rsidR="008263C5" w:rsidRPr="00BA0732" w:rsidRDefault="00B55132" w:rsidP="00B55132">
            <w:pPr>
              <w:jc w:val="center"/>
              <w:rPr>
                <w:rFonts w:ascii="Arial" w:hAnsi="Arial" w:cs="Arial"/>
              </w:rPr>
            </w:pPr>
            <w:r w:rsidRPr="00BA0732">
              <w:rPr>
                <w:rFonts w:ascii="Arial" w:hAnsi="Arial" w:cs="Arial"/>
              </w:rPr>
              <w:t>3</w:t>
            </w:r>
            <w:r w:rsidR="008263C5" w:rsidRPr="00BA0732">
              <w:rPr>
                <w:rFonts w:ascii="Arial" w:hAnsi="Arial" w:cs="Arial"/>
              </w:rPr>
              <w:t xml:space="preserve"> / </w:t>
            </w:r>
            <w:r w:rsidRPr="00BA0732">
              <w:rPr>
                <w:rFonts w:ascii="Arial" w:hAnsi="Arial" w:cs="Arial"/>
              </w:rPr>
              <w:t>5</w:t>
            </w:r>
          </w:p>
        </w:tc>
      </w:tr>
      <w:tr w:rsidR="008263C5" w:rsidRPr="00BA0732" w:rsidTr="001E3D6F">
        <w:tc>
          <w:tcPr>
            <w:tcW w:w="2554" w:type="dxa"/>
            <w:vAlign w:val="center"/>
          </w:tcPr>
          <w:p w:rsidR="008263C5" w:rsidRPr="00BA0732" w:rsidRDefault="008263C5" w:rsidP="006D37BB">
            <w:pPr>
              <w:tabs>
                <w:tab w:val="left" w:pos="1833"/>
              </w:tabs>
              <w:spacing w:line="360" w:lineRule="auto"/>
              <w:jc w:val="center"/>
              <w:rPr>
                <w:rFonts w:ascii="Arial" w:hAnsi="Arial" w:cs="Arial"/>
              </w:rPr>
            </w:pPr>
            <w:r w:rsidRPr="00BA0732">
              <w:rPr>
                <w:rFonts w:ascii="Arial" w:hAnsi="Arial" w:cs="Arial"/>
              </w:rPr>
              <w:t>STANDAR PROSEDUR</w:t>
            </w:r>
          </w:p>
          <w:p w:rsidR="008263C5" w:rsidRPr="00BA0732" w:rsidRDefault="008263C5" w:rsidP="006D37BB">
            <w:pPr>
              <w:jc w:val="center"/>
              <w:rPr>
                <w:rFonts w:ascii="Arial" w:hAnsi="Arial" w:cs="Arial"/>
              </w:rPr>
            </w:pPr>
            <w:r w:rsidRPr="00BA0732">
              <w:rPr>
                <w:rFonts w:ascii="Arial" w:hAnsi="Arial" w:cs="Arial"/>
              </w:rPr>
              <w:t>OPERASIONAL</w:t>
            </w:r>
          </w:p>
        </w:tc>
        <w:tc>
          <w:tcPr>
            <w:tcW w:w="2146" w:type="dxa"/>
          </w:tcPr>
          <w:p w:rsidR="008263C5" w:rsidRPr="00BA0732" w:rsidRDefault="008263C5" w:rsidP="006D37BB">
            <w:pPr>
              <w:spacing w:line="360" w:lineRule="auto"/>
              <w:jc w:val="center"/>
              <w:rPr>
                <w:rFonts w:ascii="Arial" w:hAnsi="Arial" w:cs="Arial"/>
              </w:rPr>
            </w:pPr>
            <w:r w:rsidRPr="00BA0732">
              <w:rPr>
                <w:rFonts w:ascii="Arial" w:hAnsi="Arial" w:cs="Arial"/>
              </w:rPr>
              <w:t>Tanggal   Terbit:</w:t>
            </w:r>
          </w:p>
          <w:p w:rsidR="008263C5" w:rsidRPr="00BA0732" w:rsidRDefault="008263C5" w:rsidP="006D37BB">
            <w:pPr>
              <w:jc w:val="center"/>
              <w:rPr>
                <w:rFonts w:ascii="Arial" w:hAnsi="Arial" w:cs="Arial"/>
              </w:rPr>
            </w:pPr>
          </w:p>
        </w:tc>
        <w:tc>
          <w:tcPr>
            <w:tcW w:w="4372" w:type="dxa"/>
            <w:gridSpan w:val="2"/>
          </w:tcPr>
          <w:p w:rsidR="008263C5" w:rsidRPr="00BA0732" w:rsidRDefault="008263C5" w:rsidP="006D37BB">
            <w:pPr>
              <w:spacing w:line="360" w:lineRule="auto"/>
              <w:jc w:val="center"/>
              <w:rPr>
                <w:rFonts w:ascii="Arial" w:hAnsi="Arial" w:cs="Arial"/>
              </w:rPr>
            </w:pPr>
            <w:r w:rsidRPr="00BA0732">
              <w:rPr>
                <w:rFonts w:ascii="Arial" w:hAnsi="Arial" w:cs="Arial"/>
              </w:rPr>
              <w:t>Ditetapkan    Oleh:</w:t>
            </w:r>
          </w:p>
          <w:p w:rsidR="008263C5" w:rsidRPr="00BA0732" w:rsidRDefault="008263C5" w:rsidP="006D37BB">
            <w:pPr>
              <w:spacing w:line="360" w:lineRule="auto"/>
              <w:jc w:val="center"/>
              <w:rPr>
                <w:rFonts w:ascii="Arial" w:hAnsi="Arial" w:cs="Arial"/>
              </w:rPr>
            </w:pPr>
          </w:p>
          <w:p w:rsidR="008263C5" w:rsidRPr="00BA0732" w:rsidRDefault="008263C5" w:rsidP="006D37BB">
            <w:pPr>
              <w:spacing w:line="360" w:lineRule="auto"/>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dr. Denny Muda Perdana Sp.Rad</w:t>
            </w:r>
          </w:p>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p>
        </w:tc>
      </w:tr>
      <w:tr w:rsidR="008263C5" w:rsidRPr="00BA0732" w:rsidTr="001E3D6F">
        <w:tc>
          <w:tcPr>
            <w:tcW w:w="2554" w:type="dxa"/>
            <w:vAlign w:val="center"/>
          </w:tcPr>
          <w:p w:rsidR="008263C5" w:rsidRPr="00BA0732" w:rsidRDefault="008263C5" w:rsidP="006D37BB">
            <w:pPr>
              <w:jc w:val="center"/>
              <w:rPr>
                <w:rFonts w:ascii="Arial" w:hAnsi="Arial" w:cs="Arial"/>
              </w:rPr>
            </w:pPr>
          </w:p>
          <w:p w:rsidR="008263C5" w:rsidRPr="00BA0732" w:rsidRDefault="008263C5" w:rsidP="006D37BB">
            <w:pPr>
              <w:jc w:val="center"/>
              <w:rPr>
                <w:rFonts w:ascii="Arial" w:hAnsi="Arial" w:cs="Arial"/>
              </w:rPr>
            </w:pPr>
            <w:r w:rsidRPr="00BA0732">
              <w:rPr>
                <w:rFonts w:ascii="Arial" w:hAnsi="Arial" w:cs="Arial"/>
              </w:rPr>
              <w:t>Prosedur</w:t>
            </w:r>
          </w:p>
          <w:p w:rsidR="008263C5" w:rsidRPr="00BA0732" w:rsidRDefault="008263C5" w:rsidP="006D37BB">
            <w:pPr>
              <w:jc w:val="center"/>
              <w:rPr>
                <w:rFonts w:ascii="Arial" w:hAnsi="Arial" w:cs="Arial"/>
              </w:rPr>
            </w:pPr>
          </w:p>
        </w:tc>
        <w:tc>
          <w:tcPr>
            <w:tcW w:w="6518" w:type="dxa"/>
            <w:gridSpan w:val="3"/>
          </w:tcPr>
          <w:p w:rsidR="008263C5" w:rsidRPr="00BA0732" w:rsidRDefault="008263C5" w:rsidP="006D37BB">
            <w:pPr>
              <w:tabs>
                <w:tab w:val="num" w:pos="720"/>
              </w:tabs>
              <w:jc w:val="both"/>
              <w:rPr>
                <w:rFonts w:ascii="Arial" w:hAnsi="Arial" w:cs="Arial"/>
              </w:rPr>
            </w:pPr>
          </w:p>
          <w:p w:rsidR="008263C5" w:rsidRPr="00BA0732" w:rsidRDefault="008263C5" w:rsidP="008263C5">
            <w:pPr>
              <w:pStyle w:val="ListParagraph"/>
              <w:spacing w:line="360" w:lineRule="auto"/>
              <w:ind w:left="599" w:hanging="284"/>
              <w:jc w:val="both"/>
              <w:rPr>
                <w:rFonts w:ascii="Arial" w:hAnsi="Arial" w:cs="Arial"/>
              </w:rPr>
            </w:pPr>
            <w:r w:rsidRPr="00BA0732">
              <w:rPr>
                <w:rFonts w:ascii="Arial" w:hAnsi="Arial" w:cs="Arial"/>
              </w:rPr>
              <w:t xml:space="preserve">      linen non infeksius</w:t>
            </w:r>
          </w:p>
          <w:p w:rsidR="008263C5" w:rsidRPr="00BA0732" w:rsidRDefault="008263C5" w:rsidP="008263C5">
            <w:pPr>
              <w:pStyle w:val="ListParagraph"/>
              <w:numPr>
                <w:ilvl w:val="0"/>
                <w:numId w:val="5"/>
              </w:numPr>
              <w:spacing w:line="360" w:lineRule="auto"/>
              <w:ind w:left="599" w:hanging="284"/>
              <w:jc w:val="both"/>
              <w:rPr>
                <w:rFonts w:ascii="Arial" w:hAnsi="Arial" w:cs="Arial"/>
              </w:rPr>
            </w:pPr>
            <w:r w:rsidRPr="00BA0732">
              <w:rPr>
                <w:rFonts w:ascii="Arial" w:hAnsi="Arial" w:cs="Arial"/>
              </w:rPr>
              <w:t>Pertukaran udara minimal 6 x / jam baik alami maupun mekanik</w:t>
            </w:r>
          </w:p>
          <w:p w:rsidR="008263C5" w:rsidRPr="00BA0732" w:rsidRDefault="008263C5" w:rsidP="008263C5">
            <w:pPr>
              <w:pStyle w:val="ListParagraph"/>
              <w:numPr>
                <w:ilvl w:val="0"/>
                <w:numId w:val="5"/>
              </w:numPr>
              <w:spacing w:line="360" w:lineRule="auto"/>
              <w:ind w:left="599" w:hanging="284"/>
              <w:jc w:val="both"/>
              <w:rPr>
                <w:rFonts w:ascii="Arial" w:hAnsi="Arial" w:cs="Arial"/>
              </w:rPr>
            </w:pPr>
            <w:r w:rsidRPr="00BA0732">
              <w:rPr>
                <w:rFonts w:ascii="Arial" w:hAnsi="Arial" w:cs="Arial"/>
              </w:rPr>
              <w:t>Udara yang masuk  dilengkapi dengan hepa filter</w:t>
            </w:r>
          </w:p>
          <w:p w:rsidR="008263C5" w:rsidRPr="00BA0732" w:rsidRDefault="008263C5" w:rsidP="008263C5">
            <w:pPr>
              <w:pStyle w:val="ListParagraph"/>
              <w:numPr>
                <w:ilvl w:val="0"/>
                <w:numId w:val="5"/>
              </w:numPr>
              <w:spacing w:line="360" w:lineRule="auto"/>
              <w:ind w:left="660" w:hanging="284"/>
              <w:jc w:val="both"/>
              <w:rPr>
                <w:rFonts w:ascii="Arial" w:hAnsi="Arial" w:cs="Arial"/>
              </w:rPr>
            </w:pPr>
            <w:r w:rsidRPr="00BA0732">
              <w:rPr>
                <w:rFonts w:ascii="Arial" w:hAnsi="Arial" w:cs="Arial"/>
              </w:rPr>
              <w:t xml:space="preserve">Dilengkapi proteksi kebakaran atau smoke detector </w:t>
            </w:r>
          </w:p>
          <w:p w:rsidR="008263C5" w:rsidRPr="00BA0732" w:rsidRDefault="008263C5" w:rsidP="008263C5">
            <w:pPr>
              <w:pStyle w:val="ListParagraph"/>
              <w:numPr>
                <w:ilvl w:val="0"/>
                <w:numId w:val="5"/>
              </w:numPr>
              <w:spacing w:line="360" w:lineRule="auto"/>
              <w:ind w:left="660" w:hanging="284"/>
              <w:jc w:val="both"/>
              <w:rPr>
                <w:rFonts w:ascii="Arial" w:hAnsi="Arial" w:cs="Arial"/>
              </w:rPr>
            </w:pPr>
            <w:r w:rsidRPr="00BA0732">
              <w:rPr>
                <w:rFonts w:ascii="Arial" w:hAnsi="Arial" w:cs="Arial"/>
              </w:rPr>
              <w:t xml:space="preserve">Tersedia  outlet gas medis (Oksigen, Vacum) disetiap tempat tidur pasien </w:t>
            </w:r>
          </w:p>
          <w:p w:rsidR="008263C5" w:rsidRPr="00BA0732" w:rsidRDefault="008263C5" w:rsidP="008263C5">
            <w:pPr>
              <w:pStyle w:val="ListParagraph"/>
              <w:numPr>
                <w:ilvl w:val="0"/>
                <w:numId w:val="5"/>
              </w:numPr>
              <w:spacing w:line="360" w:lineRule="auto"/>
              <w:ind w:left="660" w:hanging="284"/>
              <w:jc w:val="both"/>
              <w:rPr>
                <w:rFonts w:ascii="Arial" w:hAnsi="Arial" w:cs="Arial"/>
              </w:rPr>
            </w:pPr>
            <w:r w:rsidRPr="00BA0732">
              <w:rPr>
                <w:rFonts w:ascii="Arial" w:hAnsi="Arial" w:cs="Arial"/>
              </w:rPr>
              <w:t xml:space="preserve">Tersedia kamar mandi pasien di ruang perawatan pasien </w:t>
            </w:r>
          </w:p>
          <w:p w:rsidR="008263C5" w:rsidRPr="00BA0732" w:rsidRDefault="008263C5" w:rsidP="008263C5">
            <w:pPr>
              <w:pStyle w:val="ListParagraph"/>
              <w:numPr>
                <w:ilvl w:val="1"/>
                <w:numId w:val="4"/>
              </w:numPr>
              <w:spacing w:line="360" w:lineRule="auto"/>
              <w:ind w:left="660" w:hanging="284"/>
              <w:jc w:val="both"/>
              <w:rPr>
                <w:rFonts w:ascii="Arial" w:hAnsi="Arial" w:cs="Arial"/>
              </w:rPr>
            </w:pPr>
            <w:r w:rsidRPr="00BA0732">
              <w:rPr>
                <w:rFonts w:ascii="Arial" w:hAnsi="Arial" w:cs="Arial"/>
              </w:rPr>
              <w:t xml:space="preserve">Pintu isolasi harus selalu tertutup, jika memungkinkan dilengkapi dengan </w:t>
            </w:r>
            <w:r w:rsidRPr="00BA0732">
              <w:rPr>
                <w:rFonts w:ascii="Arial" w:hAnsi="Arial" w:cs="Arial"/>
                <w:i/>
              </w:rPr>
              <w:t>door closer</w:t>
            </w:r>
          </w:p>
          <w:p w:rsidR="008263C5" w:rsidRPr="00BA0732" w:rsidRDefault="008263C5" w:rsidP="008263C5">
            <w:pPr>
              <w:pStyle w:val="ListParagraph"/>
              <w:numPr>
                <w:ilvl w:val="1"/>
                <w:numId w:val="4"/>
              </w:numPr>
              <w:spacing w:line="360" w:lineRule="auto"/>
              <w:ind w:left="660" w:hanging="284"/>
              <w:jc w:val="both"/>
              <w:rPr>
                <w:rFonts w:ascii="Arial" w:hAnsi="Arial" w:cs="Arial"/>
              </w:rPr>
            </w:pPr>
            <w:r w:rsidRPr="00BA0732">
              <w:rPr>
                <w:rFonts w:ascii="Arial" w:hAnsi="Arial" w:cs="Arial"/>
              </w:rPr>
              <w:t>Label pintu dari ruang selasar ke  anteroom : “TARIK”</w:t>
            </w:r>
          </w:p>
          <w:p w:rsidR="008263C5" w:rsidRPr="00BA0732" w:rsidRDefault="008263C5" w:rsidP="008263C5">
            <w:pPr>
              <w:pStyle w:val="ListParagraph"/>
              <w:spacing w:line="360" w:lineRule="auto"/>
              <w:ind w:left="660"/>
              <w:jc w:val="both"/>
              <w:rPr>
                <w:rFonts w:ascii="Arial" w:hAnsi="Arial" w:cs="Arial"/>
              </w:rPr>
            </w:pPr>
            <w:r w:rsidRPr="00BA0732">
              <w:rPr>
                <w:rFonts w:ascii="Arial" w:hAnsi="Arial" w:cs="Arial"/>
              </w:rPr>
              <w:t>Label pintu dari ruang anteroom ke ruang perawatan pasien : “TARIK ”</w:t>
            </w:r>
          </w:p>
          <w:p w:rsidR="008263C5" w:rsidRPr="00BA0732" w:rsidRDefault="008263C5" w:rsidP="008263C5">
            <w:pPr>
              <w:pStyle w:val="ListParagraph"/>
              <w:numPr>
                <w:ilvl w:val="0"/>
                <w:numId w:val="5"/>
              </w:numPr>
              <w:spacing w:line="360" w:lineRule="auto"/>
              <w:ind w:left="660" w:hanging="284"/>
              <w:jc w:val="both"/>
              <w:rPr>
                <w:rFonts w:ascii="Arial" w:hAnsi="Arial" w:cs="Arial"/>
              </w:rPr>
            </w:pPr>
            <w:r w:rsidRPr="00BA0732">
              <w:rPr>
                <w:rFonts w:ascii="Arial" w:hAnsi="Arial" w:cs="Arial"/>
              </w:rPr>
              <w:t xml:space="preserve">Jendela selalu dalam keadaan tertutup </w:t>
            </w:r>
          </w:p>
          <w:p w:rsidR="008263C5" w:rsidRPr="00BA0732" w:rsidRDefault="008263C5" w:rsidP="008263C5">
            <w:pPr>
              <w:pStyle w:val="ListParagraph"/>
              <w:numPr>
                <w:ilvl w:val="0"/>
                <w:numId w:val="5"/>
              </w:numPr>
              <w:spacing w:line="360" w:lineRule="auto"/>
              <w:ind w:left="660" w:hanging="284"/>
              <w:jc w:val="both"/>
              <w:rPr>
                <w:rFonts w:ascii="Arial" w:hAnsi="Arial" w:cs="Arial"/>
              </w:rPr>
            </w:pPr>
            <w:r w:rsidRPr="00BA0732">
              <w:rPr>
                <w:rFonts w:ascii="Arial" w:hAnsi="Arial" w:cs="Arial"/>
              </w:rPr>
              <w:t xml:space="preserve">Terdapat exhause fan </w:t>
            </w:r>
          </w:p>
          <w:p w:rsidR="008263C5" w:rsidRPr="00BA0732" w:rsidRDefault="008263C5" w:rsidP="008263C5">
            <w:pPr>
              <w:pStyle w:val="ListParagraph"/>
              <w:numPr>
                <w:ilvl w:val="0"/>
                <w:numId w:val="2"/>
              </w:numPr>
              <w:spacing w:line="360" w:lineRule="auto"/>
              <w:jc w:val="both"/>
              <w:rPr>
                <w:rFonts w:ascii="Arial" w:hAnsi="Arial" w:cs="Arial"/>
              </w:rPr>
            </w:pPr>
            <w:r w:rsidRPr="00BA0732">
              <w:rPr>
                <w:rFonts w:ascii="Arial" w:hAnsi="Arial" w:cs="Arial"/>
              </w:rPr>
              <w:lastRenderedPageBreak/>
              <w:t xml:space="preserve">Keluarga pasien diberi penjelasan oleh dokter tentang kebutuhan ruang isolasi tekanan positif bagi pasien terkait dengan penyakitnya </w:t>
            </w:r>
          </w:p>
          <w:p w:rsidR="008263C5" w:rsidRPr="00BA0732" w:rsidRDefault="008263C5" w:rsidP="008263C5">
            <w:pPr>
              <w:numPr>
                <w:ilvl w:val="0"/>
                <w:numId w:val="2"/>
              </w:numPr>
              <w:spacing w:line="360" w:lineRule="auto"/>
              <w:jc w:val="both"/>
              <w:rPr>
                <w:rFonts w:ascii="Arial" w:hAnsi="Arial" w:cs="Arial"/>
              </w:rPr>
            </w:pPr>
            <w:r w:rsidRPr="00BA0732">
              <w:rPr>
                <w:rFonts w:ascii="Arial" w:hAnsi="Arial" w:cs="Arial"/>
              </w:rPr>
              <w:t>Mendaftar ke ruang ….., untuk kebutuhan ruang tekanan positif tersebut.</w:t>
            </w:r>
          </w:p>
          <w:p w:rsidR="008263C5" w:rsidRPr="00BA0732" w:rsidRDefault="008263C5" w:rsidP="008263C5">
            <w:pPr>
              <w:numPr>
                <w:ilvl w:val="0"/>
                <w:numId w:val="2"/>
              </w:numPr>
              <w:spacing w:line="360" w:lineRule="auto"/>
              <w:jc w:val="both"/>
              <w:rPr>
                <w:rFonts w:ascii="Arial" w:hAnsi="Arial" w:cs="Arial"/>
              </w:rPr>
            </w:pPr>
            <w:r w:rsidRPr="00BA0732">
              <w:rPr>
                <w:rFonts w:ascii="Arial" w:hAnsi="Arial" w:cs="Arial"/>
              </w:rPr>
              <w:t xml:space="preserve">Petugas ruangan …… mempersiapkan ruang isolasi tekanan positif </w:t>
            </w:r>
          </w:p>
          <w:p w:rsidR="008263C5" w:rsidRPr="00BA0732" w:rsidRDefault="008263C5" w:rsidP="008263C5">
            <w:pPr>
              <w:numPr>
                <w:ilvl w:val="0"/>
                <w:numId w:val="2"/>
              </w:numPr>
              <w:spacing w:line="360" w:lineRule="auto"/>
              <w:jc w:val="both"/>
              <w:rPr>
                <w:rFonts w:ascii="Arial" w:hAnsi="Arial" w:cs="Arial"/>
              </w:rPr>
            </w:pPr>
            <w:r w:rsidRPr="00BA0732">
              <w:rPr>
                <w:rFonts w:ascii="Arial" w:hAnsi="Arial" w:cs="Arial"/>
              </w:rPr>
              <w:t>Petugas ruangan Baitul Izzah 1 melaporkan ke tim PPI RS (IPCN)</w:t>
            </w:r>
          </w:p>
          <w:p w:rsidR="008263C5" w:rsidRPr="00BA0732" w:rsidRDefault="008263C5" w:rsidP="00B55132">
            <w:pPr>
              <w:numPr>
                <w:ilvl w:val="0"/>
                <w:numId w:val="2"/>
              </w:numPr>
              <w:spacing w:line="360" w:lineRule="auto"/>
              <w:ind w:left="357" w:hanging="357"/>
              <w:jc w:val="both"/>
              <w:rPr>
                <w:rFonts w:ascii="Arial" w:hAnsi="Arial" w:cs="Arial"/>
              </w:rPr>
            </w:pPr>
            <w:r w:rsidRPr="00BA0732">
              <w:rPr>
                <w:rFonts w:ascii="Arial" w:hAnsi="Arial" w:cs="Arial"/>
              </w:rPr>
              <w:t xml:space="preserve">Peralatan medis dan non medis sesuai kebutuhan pasien dimasukkan ke ruang isolasi tekanan positif dan tidak boleh </w:t>
            </w:r>
          </w:p>
        </w:tc>
      </w:tr>
    </w:tbl>
    <w:p w:rsidR="008263C5" w:rsidRPr="00BA0732" w:rsidRDefault="008263C5">
      <w:pPr>
        <w:rPr>
          <w:rFonts w:ascii="Arial" w:hAnsi="Arial" w:cs="Arial"/>
        </w:rPr>
      </w:pPr>
    </w:p>
    <w:p w:rsidR="00B55132" w:rsidRPr="00BA0732" w:rsidRDefault="00B55132" w:rsidP="00B55132">
      <w:pPr>
        <w:spacing w:after="0" w:line="240" w:lineRule="auto"/>
        <w:rPr>
          <w:rFonts w:ascii="Arial" w:hAnsi="Arial" w:cs="Arial"/>
        </w:rPr>
      </w:pPr>
    </w:p>
    <w:tbl>
      <w:tblPr>
        <w:tblStyle w:val="TableGrid"/>
        <w:tblW w:w="9072" w:type="dxa"/>
        <w:tblInd w:w="108" w:type="dxa"/>
        <w:tblLook w:val="04A0" w:firstRow="1" w:lastRow="0" w:firstColumn="1" w:lastColumn="0" w:noHBand="0" w:noVBand="1"/>
      </w:tblPr>
      <w:tblGrid>
        <w:gridCol w:w="2839"/>
        <w:gridCol w:w="2135"/>
        <w:gridCol w:w="1998"/>
        <w:gridCol w:w="2100"/>
      </w:tblGrid>
      <w:tr w:rsidR="001E3D6F" w:rsidRPr="00BA0732" w:rsidTr="001E3D6F">
        <w:tc>
          <w:tcPr>
            <w:tcW w:w="2554" w:type="dxa"/>
            <w:vMerge w:val="restart"/>
          </w:tcPr>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r w:rsidRPr="00BA0732">
              <w:rPr>
                <w:rFonts w:ascii="Arial" w:hAnsi="Arial" w:cs="Arial"/>
                <w:noProof/>
                <w:lang w:val="en-US"/>
              </w:rPr>
              <w:drawing>
                <wp:anchor distT="0" distB="0" distL="114300" distR="114300" simplePos="0" relativeHeight="251665408" behindDoc="0" locked="0" layoutInCell="1" allowOverlap="1" wp14:anchorId="128BB059" wp14:editId="13F8F730">
                  <wp:simplePos x="0" y="0"/>
                  <wp:positionH relativeFrom="column">
                    <wp:posOffset>220345</wp:posOffset>
                  </wp:positionH>
                  <wp:positionV relativeFrom="paragraph">
                    <wp:posOffset>-7620</wp:posOffset>
                  </wp:positionV>
                  <wp:extent cx="1006475" cy="1020445"/>
                  <wp:effectExtent l="19050" t="0" r="3175" b="0"/>
                  <wp:wrapNone/>
                  <wp:docPr id="11"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p>
          <w:p w:rsidR="001E3D6F" w:rsidRPr="00BA0732" w:rsidRDefault="001E3D6F" w:rsidP="006D37BB">
            <w:pPr>
              <w:pStyle w:val="BodyText"/>
              <w:spacing w:line="360" w:lineRule="auto"/>
              <w:jc w:val="center"/>
              <w:rPr>
                <w:rFonts w:ascii="Arial" w:hAnsi="Arial" w:cs="Arial"/>
                <w:b/>
                <w:sz w:val="22"/>
                <w:szCs w:val="22"/>
                <w:lang w:val="id-ID"/>
              </w:rPr>
            </w:pPr>
          </w:p>
          <w:p w:rsidR="001E3D6F" w:rsidRPr="00BA0732" w:rsidRDefault="001E3D6F" w:rsidP="006D37BB">
            <w:pPr>
              <w:pStyle w:val="BodyText"/>
              <w:spacing w:line="360" w:lineRule="auto"/>
              <w:jc w:val="center"/>
              <w:rPr>
                <w:rFonts w:ascii="Arial" w:hAnsi="Arial" w:cs="Arial"/>
                <w:b/>
                <w:sz w:val="22"/>
                <w:szCs w:val="22"/>
                <w:lang w:val="en-ID"/>
              </w:rPr>
            </w:pPr>
            <w:r w:rsidRPr="00BA0732">
              <w:rPr>
                <w:rFonts w:ascii="Arial" w:hAnsi="Arial" w:cs="Arial"/>
                <w:b/>
                <w:sz w:val="22"/>
                <w:szCs w:val="22"/>
                <w:lang w:val="en-ID"/>
              </w:rPr>
              <w:t xml:space="preserve">JL. HM. </w:t>
            </w:r>
            <w:proofErr w:type="spellStart"/>
            <w:r w:rsidRPr="00BA0732">
              <w:rPr>
                <w:rFonts w:ascii="Arial" w:hAnsi="Arial" w:cs="Arial"/>
                <w:b/>
                <w:sz w:val="22"/>
                <w:szCs w:val="22"/>
                <w:lang w:val="en-ID"/>
              </w:rPr>
              <w:t>Arsyad</w:t>
            </w:r>
            <w:proofErr w:type="spellEnd"/>
            <w:r w:rsidRPr="00BA0732">
              <w:rPr>
                <w:rFonts w:ascii="Arial" w:hAnsi="Arial" w:cs="Arial"/>
                <w:b/>
                <w:sz w:val="22"/>
                <w:szCs w:val="22"/>
                <w:lang w:val="en-ID"/>
              </w:rPr>
              <w:t xml:space="preserve"> No. 065 </w:t>
            </w:r>
            <w:proofErr w:type="spellStart"/>
            <w:r w:rsidRPr="00BA0732">
              <w:rPr>
                <w:rFonts w:ascii="Arial" w:hAnsi="Arial" w:cs="Arial"/>
                <w:b/>
                <w:sz w:val="22"/>
                <w:szCs w:val="22"/>
                <w:lang w:val="en-ID"/>
              </w:rPr>
              <w:t>Sampit</w:t>
            </w:r>
            <w:proofErr w:type="spellEnd"/>
            <w:r w:rsidRPr="00BA0732">
              <w:rPr>
                <w:rFonts w:ascii="Arial" w:hAnsi="Arial" w:cs="Arial"/>
                <w:b/>
                <w:sz w:val="22"/>
                <w:szCs w:val="22"/>
                <w:lang w:val="en-ID"/>
              </w:rPr>
              <w:t xml:space="preserve">, </w:t>
            </w:r>
            <w:proofErr w:type="spellStart"/>
            <w:r w:rsidRPr="00BA0732">
              <w:rPr>
                <w:rFonts w:ascii="Arial" w:hAnsi="Arial" w:cs="Arial"/>
                <w:b/>
                <w:sz w:val="22"/>
                <w:szCs w:val="22"/>
                <w:lang w:val="en-ID"/>
              </w:rPr>
              <w:t>Telp</w:t>
            </w:r>
            <w:proofErr w:type="spellEnd"/>
            <w:r w:rsidRPr="00BA0732">
              <w:rPr>
                <w:rFonts w:ascii="Arial" w:hAnsi="Arial" w:cs="Arial"/>
                <w:b/>
                <w:sz w:val="22"/>
                <w:szCs w:val="22"/>
                <w:lang w:val="en-ID"/>
              </w:rPr>
              <w:t>.(0531) 21010 Fax.(0531) 21782</w:t>
            </w:r>
          </w:p>
          <w:p w:rsidR="001E3D6F" w:rsidRPr="00BA0732" w:rsidRDefault="001E3D6F" w:rsidP="006D37BB">
            <w:pPr>
              <w:jc w:val="both"/>
              <w:rPr>
                <w:rFonts w:ascii="Arial" w:hAnsi="Arial" w:cs="Arial"/>
              </w:rPr>
            </w:pPr>
            <w:r w:rsidRPr="00BA0732">
              <w:rPr>
                <w:rFonts w:ascii="Arial" w:hAnsi="Arial" w:cs="Arial"/>
                <w:b/>
                <w:lang w:val="en-ID"/>
              </w:rPr>
              <w:t>e-mail: rsdmsampit@yahoo.com</w:t>
            </w:r>
          </w:p>
          <w:p w:rsidR="001E3D6F" w:rsidRPr="00BA0732" w:rsidRDefault="001E3D6F" w:rsidP="006D37BB">
            <w:pPr>
              <w:jc w:val="both"/>
              <w:rPr>
                <w:rFonts w:ascii="Arial" w:hAnsi="Arial" w:cs="Arial"/>
              </w:rPr>
            </w:pPr>
          </w:p>
        </w:tc>
        <w:tc>
          <w:tcPr>
            <w:tcW w:w="6518" w:type="dxa"/>
            <w:gridSpan w:val="3"/>
          </w:tcPr>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p>
          <w:p w:rsidR="001E3D6F" w:rsidRPr="00BA0732" w:rsidRDefault="001E3D6F" w:rsidP="006D37BB">
            <w:pPr>
              <w:jc w:val="center"/>
              <w:rPr>
                <w:rFonts w:ascii="Arial" w:hAnsi="Arial" w:cs="Arial"/>
              </w:rPr>
            </w:pPr>
            <w:r w:rsidRPr="00BA0732">
              <w:rPr>
                <w:rFonts w:ascii="Arial" w:hAnsi="Arial" w:cs="Arial"/>
                <w:b/>
                <w:sz w:val="24"/>
                <w:szCs w:val="24"/>
              </w:rPr>
              <w:t>RUANG ISOLASI BERTEKANAN POSITIF</w:t>
            </w:r>
          </w:p>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p>
          <w:p w:rsidR="001E3D6F" w:rsidRPr="00BA0732" w:rsidRDefault="001E3D6F" w:rsidP="006D37BB">
            <w:pPr>
              <w:jc w:val="both"/>
              <w:rPr>
                <w:rFonts w:ascii="Arial" w:hAnsi="Arial" w:cs="Arial"/>
              </w:rPr>
            </w:pPr>
          </w:p>
        </w:tc>
      </w:tr>
      <w:tr w:rsidR="001E3D6F" w:rsidRPr="00BA0732" w:rsidTr="001E3D6F">
        <w:tc>
          <w:tcPr>
            <w:tcW w:w="2554" w:type="dxa"/>
            <w:vMerge/>
          </w:tcPr>
          <w:p w:rsidR="001E3D6F" w:rsidRPr="00BA0732" w:rsidRDefault="001E3D6F" w:rsidP="006D37BB">
            <w:pPr>
              <w:jc w:val="both"/>
              <w:rPr>
                <w:rFonts w:ascii="Arial" w:hAnsi="Arial" w:cs="Arial"/>
              </w:rPr>
            </w:pPr>
          </w:p>
        </w:tc>
        <w:tc>
          <w:tcPr>
            <w:tcW w:w="2146" w:type="dxa"/>
          </w:tcPr>
          <w:p w:rsidR="001E3D6F" w:rsidRPr="00BA0732" w:rsidRDefault="001E3D6F" w:rsidP="006D37BB">
            <w:pPr>
              <w:jc w:val="both"/>
              <w:rPr>
                <w:rFonts w:ascii="Arial" w:hAnsi="Arial" w:cs="Arial"/>
              </w:rPr>
            </w:pPr>
          </w:p>
          <w:p w:rsidR="001E3D6F" w:rsidRPr="00BA0732" w:rsidRDefault="001E3D6F" w:rsidP="006D37BB">
            <w:pPr>
              <w:spacing w:line="360" w:lineRule="auto"/>
              <w:jc w:val="center"/>
              <w:rPr>
                <w:rFonts w:ascii="Arial" w:hAnsi="Arial" w:cs="Arial"/>
              </w:rPr>
            </w:pPr>
            <w:r w:rsidRPr="00BA0732">
              <w:rPr>
                <w:rFonts w:ascii="Arial" w:hAnsi="Arial" w:cs="Arial"/>
              </w:rPr>
              <w:t>No. Dokumen : .../SPO/PPI/RSDM /I /2018</w:t>
            </w:r>
          </w:p>
          <w:p w:rsidR="001E3D6F" w:rsidRPr="00BA0732" w:rsidRDefault="001E3D6F" w:rsidP="006D37BB">
            <w:pPr>
              <w:jc w:val="both"/>
              <w:rPr>
                <w:rFonts w:ascii="Arial" w:hAnsi="Arial" w:cs="Arial"/>
              </w:rPr>
            </w:pPr>
          </w:p>
        </w:tc>
        <w:tc>
          <w:tcPr>
            <w:tcW w:w="2146" w:type="dxa"/>
          </w:tcPr>
          <w:p w:rsidR="001E3D6F" w:rsidRPr="00BA0732" w:rsidRDefault="001E3D6F" w:rsidP="006D37BB">
            <w:pPr>
              <w:jc w:val="both"/>
              <w:rPr>
                <w:rFonts w:ascii="Arial" w:hAnsi="Arial" w:cs="Arial"/>
              </w:rPr>
            </w:pPr>
          </w:p>
          <w:p w:rsidR="001E3D6F" w:rsidRPr="00BA0732" w:rsidRDefault="001E3D6F" w:rsidP="006D37BB">
            <w:pPr>
              <w:spacing w:line="360" w:lineRule="auto"/>
              <w:jc w:val="center"/>
              <w:rPr>
                <w:rFonts w:ascii="Arial" w:hAnsi="Arial" w:cs="Arial"/>
              </w:rPr>
            </w:pPr>
            <w:r w:rsidRPr="00BA0732">
              <w:rPr>
                <w:rFonts w:ascii="Arial" w:hAnsi="Arial" w:cs="Arial"/>
              </w:rPr>
              <w:t>No. Revisi :</w:t>
            </w:r>
          </w:p>
          <w:p w:rsidR="001E3D6F" w:rsidRPr="00BA0732" w:rsidRDefault="001E3D6F" w:rsidP="006D37BB">
            <w:pPr>
              <w:spacing w:line="360" w:lineRule="auto"/>
              <w:jc w:val="center"/>
              <w:rPr>
                <w:rFonts w:ascii="Arial" w:hAnsi="Arial" w:cs="Arial"/>
              </w:rPr>
            </w:pPr>
            <w:r w:rsidRPr="00BA0732">
              <w:rPr>
                <w:rFonts w:ascii="Arial" w:hAnsi="Arial" w:cs="Arial"/>
              </w:rPr>
              <w:t>1</w:t>
            </w:r>
          </w:p>
        </w:tc>
        <w:tc>
          <w:tcPr>
            <w:tcW w:w="2226" w:type="dxa"/>
          </w:tcPr>
          <w:p w:rsidR="001E3D6F" w:rsidRPr="00BA0732" w:rsidRDefault="001E3D6F" w:rsidP="006D37BB">
            <w:pPr>
              <w:jc w:val="both"/>
              <w:rPr>
                <w:rFonts w:ascii="Arial" w:hAnsi="Arial" w:cs="Arial"/>
              </w:rPr>
            </w:pPr>
          </w:p>
          <w:p w:rsidR="001E3D6F" w:rsidRPr="00BA0732" w:rsidRDefault="001E3D6F" w:rsidP="006D37BB">
            <w:pPr>
              <w:spacing w:line="360" w:lineRule="auto"/>
              <w:jc w:val="center"/>
              <w:rPr>
                <w:rFonts w:ascii="Arial" w:hAnsi="Arial" w:cs="Arial"/>
              </w:rPr>
            </w:pPr>
            <w:r w:rsidRPr="00BA0732">
              <w:rPr>
                <w:rFonts w:ascii="Arial" w:hAnsi="Arial" w:cs="Arial"/>
              </w:rPr>
              <w:t>Halaman :</w:t>
            </w:r>
          </w:p>
          <w:p w:rsidR="001E3D6F" w:rsidRPr="00BA0732" w:rsidRDefault="001535C7" w:rsidP="00B55132">
            <w:pPr>
              <w:jc w:val="center"/>
              <w:rPr>
                <w:rFonts w:ascii="Arial" w:hAnsi="Arial" w:cs="Arial"/>
                <w:lang w:val="en-ID"/>
              </w:rPr>
            </w:pPr>
            <w:r w:rsidRPr="00BA0732">
              <w:rPr>
                <w:rFonts w:ascii="Arial" w:hAnsi="Arial" w:cs="Arial"/>
                <w:lang w:val="en-ID"/>
              </w:rPr>
              <w:t>4 / 5</w:t>
            </w:r>
          </w:p>
        </w:tc>
      </w:tr>
      <w:tr w:rsidR="001E3D6F" w:rsidRPr="00BA0732" w:rsidTr="001E3D6F">
        <w:tc>
          <w:tcPr>
            <w:tcW w:w="2554" w:type="dxa"/>
            <w:vAlign w:val="center"/>
          </w:tcPr>
          <w:p w:rsidR="001E3D6F" w:rsidRPr="00BA0732" w:rsidRDefault="001E3D6F" w:rsidP="006D37BB">
            <w:pPr>
              <w:tabs>
                <w:tab w:val="left" w:pos="1833"/>
              </w:tabs>
              <w:spacing w:line="360" w:lineRule="auto"/>
              <w:jc w:val="center"/>
              <w:rPr>
                <w:rFonts w:ascii="Arial" w:hAnsi="Arial" w:cs="Arial"/>
                <w:b/>
              </w:rPr>
            </w:pPr>
            <w:r w:rsidRPr="00BA0732">
              <w:rPr>
                <w:rFonts w:ascii="Arial" w:hAnsi="Arial" w:cs="Arial"/>
                <w:b/>
              </w:rPr>
              <w:t>STANDAR PROSEDUR</w:t>
            </w:r>
          </w:p>
          <w:p w:rsidR="001E3D6F" w:rsidRPr="00BA0732" w:rsidRDefault="001E3D6F" w:rsidP="006D37BB">
            <w:pPr>
              <w:jc w:val="center"/>
              <w:rPr>
                <w:rFonts w:ascii="Arial" w:hAnsi="Arial" w:cs="Arial"/>
              </w:rPr>
            </w:pPr>
            <w:r w:rsidRPr="00BA0732">
              <w:rPr>
                <w:rFonts w:ascii="Arial" w:hAnsi="Arial" w:cs="Arial"/>
                <w:b/>
              </w:rPr>
              <w:t>OPERASIONAL</w:t>
            </w:r>
          </w:p>
        </w:tc>
        <w:tc>
          <w:tcPr>
            <w:tcW w:w="2146" w:type="dxa"/>
          </w:tcPr>
          <w:p w:rsidR="001E3D6F" w:rsidRPr="00BA0732" w:rsidRDefault="001E3D6F" w:rsidP="006D37BB">
            <w:pPr>
              <w:spacing w:line="360" w:lineRule="auto"/>
              <w:jc w:val="center"/>
              <w:rPr>
                <w:rFonts w:ascii="Arial" w:hAnsi="Arial" w:cs="Arial"/>
              </w:rPr>
            </w:pPr>
            <w:r w:rsidRPr="00BA0732">
              <w:rPr>
                <w:rFonts w:ascii="Arial" w:hAnsi="Arial" w:cs="Arial"/>
              </w:rPr>
              <w:t>Tanggal   Terbit:</w:t>
            </w:r>
          </w:p>
          <w:p w:rsidR="001E3D6F" w:rsidRPr="00BA0732" w:rsidRDefault="001E3D6F" w:rsidP="006D37BB">
            <w:pPr>
              <w:jc w:val="center"/>
              <w:rPr>
                <w:rFonts w:ascii="Arial" w:hAnsi="Arial" w:cs="Arial"/>
              </w:rPr>
            </w:pPr>
          </w:p>
        </w:tc>
        <w:tc>
          <w:tcPr>
            <w:tcW w:w="4372" w:type="dxa"/>
            <w:gridSpan w:val="2"/>
          </w:tcPr>
          <w:p w:rsidR="001E3D6F" w:rsidRPr="00BA0732" w:rsidRDefault="001E3D6F" w:rsidP="006D37BB">
            <w:pPr>
              <w:spacing w:line="360" w:lineRule="auto"/>
              <w:jc w:val="center"/>
              <w:rPr>
                <w:rFonts w:ascii="Arial" w:hAnsi="Arial" w:cs="Arial"/>
              </w:rPr>
            </w:pPr>
            <w:r w:rsidRPr="00BA0732">
              <w:rPr>
                <w:rFonts w:ascii="Arial" w:hAnsi="Arial" w:cs="Arial"/>
              </w:rPr>
              <w:t>Ditetapkan    Oleh:</w:t>
            </w:r>
          </w:p>
          <w:p w:rsidR="001E3D6F" w:rsidRPr="00BA0732" w:rsidRDefault="001E3D6F" w:rsidP="006D37BB">
            <w:pPr>
              <w:spacing w:line="360" w:lineRule="auto"/>
              <w:jc w:val="center"/>
              <w:rPr>
                <w:rFonts w:ascii="Arial" w:hAnsi="Arial" w:cs="Arial"/>
              </w:rPr>
            </w:pPr>
          </w:p>
          <w:p w:rsidR="001E3D6F" w:rsidRPr="00BA0732" w:rsidRDefault="001E3D6F" w:rsidP="006D37BB">
            <w:pPr>
              <w:spacing w:line="360" w:lineRule="auto"/>
              <w:jc w:val="center"/>
              <w:rPr>
                <w:rFonts w:ascii="Arial" w:hAnsi="Arial" w:cs="Arial"/>
              </w:rPr>
            </w:pPr>
          </w:p>
          <w:p w:rsidR="001E3D6F" w:rsidRPr="00BA0732" w:rsidRDefault="001E3D6F" w:rsidP="006D37BB">
            <w:pPr>
              <w:jc w:val="center"/>
              <w:rPr>
                <w:rFonts w:ascii="Arial" w:hAnsi="Arial" w:cs="Arial"/>
              </w:rPr>
            </w:pPr>
            <w:r w:rsidRPr="00BA0732">
              <w:rPr>
                <w:rFonts w:ascii="Arial" w:hAnsi="Arial" w:cs="Arial"/>
              </w:rPr>
              <w:t>dr. Denny Muda Perdana Sp.Rad</w:t>
            </w:r>
          </w:p>
          <w:p w:rsidR="001E3D6F" w:rsidRPr="00BA0732" w:rsidRDefault="001E3D6F" w:rsidP="006D37BB">
            <w:pPr>
              <w:jc w:val="center"/>
              <w:rPr>
                <w:rFonts w:ascii="Arial" w:hAnsi="Arial" w:cs="Arial"/>
              </w:rPr>
            </w:pPr>
          </w:p>
          <w:p w:rsidR="001E3D6F" w:rsidRPr="00BA0732" w:rsidRDefault="001E3D6F" w:rsidP="006D37BB">
            <w:pPr>
              <w:jc w:val="center"/>
              <w:rPr>
                <w:rFonts w:ascii="Arial" w:hAnsi="Arial" w:cs="Arial"/>
              </w:rPr>
            </w:pPr>
          </w:p>
          <w:p w:rsidR="001E3D6F" w:rsidRPr="00BA0732" w:rsidRDefault="001E3D6F" w:rsidP="006D37BB">
            <w:pPr>
              <w:jc w:val="center"/>
              <w:rPr>
                <w:rFonts w:ascii="Arial" w:hAnsi="Arial" w:cs="Arial"/>
              </w:rPr>
            </w:pPr>
          </w:p>
        </w:tc>
      </w:tr>
      <w:tr w:rsidR="001E3D6F" w:rsidRPr="00BA0732" w:rsidTr="001E3D6F">
        <w:tc>
          <w:tcPr>
            <w:tcW w:w="2554" w:type="dxa"/>
            <w:vAlign w:val="center"/>
          </w:tcPr>
          <w:p w:rsidR="001E3D6F" w:rsidRPr="00BA0732" w:rsidRDefault="001E3D6F" w:rsidP="006D37BB">
            <w:pPr>
              <w:jc w:val="center"/>
              <w:rPr>
                <w:rFonts w:ascii="Arial" w:hAnsi="Arial" w:cs="Arial"/>
              </w:rPr>
            </w:pPr>
          </w:p>
          <w:p w:rsidR="001E3D6F" w:rsidRPr="00BA0732" w:rsidRDefault="001E3D6F" w:rsidP="006D37BB">
            <w:pPr>
              <w:jc w:val="center"/>
              <w:rPr>
                <w:rFonts w:ascii="Arial" w:hAnsi="Arial" w:cs="Arial"/>
              </w:rPr>
            </w:pPr>
            <w:r w:rsidRPr="00BA0732">
              <w:rPr>
                <w:rFonts w:ascii="Arial" w:hAnsi="Arial" w:cs="Arial"/>
              </w:rPr>
              <w:t>Prosedur</w:t>
            </w:r>
          </w:p>
          <w:p w:rsidR="001E3D6F" w:rsidRPr="00BA0732" w:rsidRDefault="001E3D6F" w:rsidP="006D37BB">
            <w:pPr>
              <w:jc w:val="center"/>
              <w:rPr>
                <w:rFonts w:ascii="Arial" w:hAnsi="Arial" w:cs="Arial"/>
              </w:rPr>
            </w:pPr>
          </w:p>
        </w:tc>
        <w:tc>
          <w:tcPr>
            <w:tcW w:w="6518" w:type="dxa"/>
            <w:gridSpan w:val="3"/>
          </w:tcPr>
          <w:p w:rsidR="00B55132" w:rsidRPr="00BA0732" w:rsidRDefault="00B55132" w:rsidP="001E3D6F">
            <w:pPr>
              <w:spacing w:line="360" w:lineRule="auto"/>
              <w:ind w:left="357"/>
              <w:jc w:val="both"/>
              <w:rPr>
                <w:rFonts w:ascii="Arial" w:hAnsi="Arial" w:cs="Arial"/>
              </w:rPr>
            </w:pPr>
          </w:p>
          <w:p w:rsidR="001E3D6F" w:rsidRPr="00BA0732" w:rsidRDefault="001E3D6F" w:rsidP="001E3D6F">
            <w:pPr>
              <w:spacing w:line="360" w:lineRule="auto"/>
              <w:ind w:left="357"/>
              <w:jc w:val="both"/>
              <w:rPr>
                <w:rFonts w:ascii="Arial" w:hAnsi="Arial" w:cs="Arial"/>
              </w:rPr>
            </w:pPr>
            <w:r w:rsidRPr="00BA0732">
              <w:rPr>
                <w:rFonts w:ascii="Arial" w:hAnsi="Arial" w:cs="Arial"/>
              </w:rPr>
              <w:t xml:space="preserve">digunakan oleh pasien lain selama pasien tersebut masih menggunakannya </w:t>
            </w:r>
          </w:p>
          <w:p w:rsidR="001E3D6F" w:rsidRPr="00BA0732" w:rsidRDefault="001E3D6F" w:rsidP="00B55132">
            <w:pPr>
              <w:numPr>
                <w:ilvl w:val="0"/>
                <w:numId w:val="6"/>
              </w:numPr>
              <w:spacing w:line="360" w:lineRule="auto"/>
              <w:ind w:left="357" w:hanging="357"/>
              <w:jc w:val="both"/>
              <w:rPr>
                <w:rFonts w:ascii="Arial" w:hAnsi="Arial" w:cs="Arial"/>
              </w:rPr>
            </w:pPr>
            <w:r w:rsidRPr="00BA0732">
              <w:rPr>
                <w:rFonts w:ascii="Arial" w:hAnsi="Arial" w:cs="Arial"/>
              </w:rPr>
              <w:t>Sebelum dan sesudah melakukan tindakan keperawatan petugas wajib membersihkan tangan dan menggunakan APD yang sesuai (sarung tangan, topi, gaun/apron, masker bedah) yang sudah disediakan</w:t>
            </w:r>
          </w:p>
          <w:p w:rsidR="001E3D6F" w:rsidRPr="00BA0732" w:rsidRDefault="001E3D6F" w:rsidP="00B55132">
            <w:pPr>
              <w:numPr>
                <w:ilvl w:val="0"/>
                <w:numId w:val="6"/>
              </w:numPr>
              <w:spacing w:line="360" w:lineRule="auto"/>
              <w:ind w:left="357" w:hanging="357"/>
              <w:jc w:val="both"/>
              <w:rPr>
                <w:rFonts w:ascii="Arial" w:hAnsi="Arial" w:cs="Arial"/>
              </w:rPr>
            </w:pPr>
            <w:r w:rsidRPr="00BA0732">
              <w:rPr>
                <w:rFonts w:ascii="Arial" w:hAnsi="Arial" w:cs="Arial"/>
              </w:rPr>
              <w:t>Barang-barang milik pasien yang diperbolehkan dimasukkan diruangan hanya yang penting saja (misal baju, keperluan mandi dan berhias, kacamata, alat komunikasi, alat ibadah )</w:t>
            </w:r>
          </w:p>
          <w:p w:rsidR="001E3D6F" w:rsidRPr="00BA0732" w:rsidRDefault="001E3D6F" w:rsidP="00B55132">
            <w:pPr>
              <w:numPr>
                <w:ilvl w:val="0"/>
                <w:numId w:val="6"/>
              </w:numPr>
              <w:spacing w:line="360" w:lineRule="auto"/>
              <w:ind w:left="357" w:hanging="357"/>
              <w:jc w:val="both"/>
              <w:rPr>
                <w:rFonts w:ascii="Arial" w:hAnsi="Arial" w:cs="Arial"/>
              </w:rPr>
            </w:pPr>
            <w:r w:rsidRPr="00BA0732">
              <w:rPr>
                <w:rFonts w:ascii="Arial" w:hAnsi="Arial" w:cs="Arial"/>
              </w:rPr>
              <w:lastRenderedPageBreak/>
              <w:t>Bila pasien perlu ditunggu, keluarga diberi kartu tunggu dan diberi penjelasan tata cara perawatan dan tujuan perawatan di ruang isolasi tekanan positif terhadap pasien</w:t>
            </w:r>
          </w:p>
          <w:p w:rsidR="001E3D6F" w:rsidRPr="00BA0732" w:rsidRDefault="001E3D6F" w:rsidP="00B55132">
            <w:pPr>
              <w:numPr>
                <w:ilvl w:val="0"/>
                <w:numId w:val="6"/>
              </w:numPr>
              <w:spacing w:line="360" w:lineRule="auto"/>
              <w:ind w:left="357" w:hanging="357"/>
              <w:jc w:val="both"/>
              <w:rPr>
                <w:rFonts w:ascii="Arial" w:hAnsi="Arial" w:cs="Arial"/>
              </w:rPr>
            </w:pPr>
            <w:r w:rsidRPr="00BA0732">
              <w:rPr>
                <w:rFonts w:ascii="Arial" w:hAnsi="Arial" w:cs="Arial"/>
              </w:rPr>
              <w:t>Pasien hanya boleh ditunggu oleh satu orang penunggu dan sudah dewasa untuk memudahkan komunikasi</w:t>
            </w:r>
          </w:p>
          <w:p w:rsidR="001E3D6F" w:rsidRPr="00BA0732" w:rsidRDefault="001E3D6F" w:rsidP="00B55132">
            <w:pPr>
              <w:numPr>
                <w:ilvl w:val="0"/>
                <w:numId w:val="6"/>
              </w:numPr>
              <w:spacing w:line="360" w:lineRule="auto"/>
              <w:ind w:left="357" w:hanging="357"/>
              <w:jc w:val="both"/>
              <w:rPr>
                <w:rFonts w:ascii="Arial" w:hAnsi="Arial" w:cs="Arial"/>
              </w:rPr>
            </w:pPr>
            <w:r w:rsidRPr="00BA0732">
              <w:rPr>
                <w:rFonts w:ascii="Arial" w:hAnsi="Arial" w:cs="Arial"/>
              </w:rPr>
              <w:t>Penunggu dan pengunjung sebelum dan sesudah memasuki kamar pasien wajib membersihkan tangan dan menggunakan APD (topi, gaun/apron, masker bedah) yang sudah disediakan</w:t>
            </w:r>
          </w:p>
          <w:p w:rsidR="001E3D6F" w:rsidRPr="00BA0732" w:rsidRDefault="001E3D6F" w:rsidP="00B55132">
            <w:pPr>
              <w:pStyle w:val="ListParagraph"/>
              <w:numPr>
                <w:ilvl w:val="0"/>
                <w:numId w:val="6"/>
              </w:numPr>
              <w:spacing w:line="360" w:lineRule="auto"/>
              <w:ind w:left="357" w:hanging="357"/>
              <w:jc w:val="both"/>
              <w:rPr>
                <w:rFonts w:ascii="Arial" w:hAnsi="Arial" w:cs="Arial"/>
              </w:rPr>
            </w:pPr>
            <w:r w:rsidRPr="00BA0732">
              <w:rPr>
                <w:rFonts w:ascii="Arial" w:hAnsi="Arial" w:cs="Arial"/>
              </w:rPr>
              <w:t>Setelah pasien keluar dari ruang isolasi maka ruang isolasi, peralatan medis, peralatan non medis dan lingkungannya dibersihkan dengan menggunakan desinfektan</w:t>
            </w:r>
          </w:p>
          <w:p w:rsidR="001E3D6F" w:rsidRPr="00BA0732" w:rsidRDefault="001E3D6F" w:rsidP="006D37BB">
            <w:pPr>
              <w:pStyle w:val="ListParagraph"/>
              <w:tabs>
                <w:tab w:val="num" w:pos="720"/>
              </w:tabs>
              <w:ind w:left="360"/>
              <w:jc w:val="both"/>
              <w:rPr>
                <w:rFonts w:ascii="Arial" w:hAnsi="Arial" w:cs="Arial"/>
              </w:rPr>
            </w:pPr>
          </w:p>
        </w:tc>
      </w:tr>
      <w:tr w:rsidR="001E3D6F" w:rsidRPr="00BA0732" w:rsidTr="001E3D6F">
        <w:tc>
          <w:tcPr>
            <w:tcW w:w="2554" w:type="dxa"/>
            <w:vAlign w:val="center"/>
          </w:tcPr>
          <w:p w:rsidR="001E3D6F" w:rsidRPr="00BA0732" w:rsidRDefault="001E3D6F" w:rsidP="006D37BB">
            <w:pPr>
              <w:jc w:val="center"/>
              <w:rPr>
                <w:rFonts w:ascii="Arial" w:hAnsi="Arial" w:cs="Arial"/>
              </w:rPr>
            </w:pPr>
          </w:p>
          <w:p w:rsidR="001E3D6F" w:rsidRPr="00BA0732" w:rsidRDefault="001E3D6F" w:rsidP="006D37BB">
            <w:pPr>
              <w:jc w:val="center"/>
              <w:rPr>
                <w:rFonts w:ascii="Arial" w:hAnsi="Arial" w:cs="Arial"/>
              </w:rPr>
            </w:pPr>
            <w:r w:rsidRPr="00BA0732">
              <w:rPr>
                <w:rFonts w:ascii="Arial" w:hAnsi="Arial" w:cs="Arial"/>
              </w:rPr>
              <w:t>Instansi Terkait</w:t>
            </w:r>
          </w:p>
          <w:p w:rsidR="001E3D6F" w:rsidRPr="00BA0732" w:rsidRDefault="001E3D6F" w:rsidP="006D37BB">
            <w:pPr>
              <w:jc w:val="center"/>
              <w:rPr>
                <w:rFonts w:ascii="Arial" w:hAnsi="Arial" w:cs="Arial"/>
              </w:rPr>
            </w:pPr>
          </w:p>
        </w:tc>
        <w:tc>
          <w:tcPr>
            <w:tcW w:w="6518" w:type="dxa"/>
            <w:gridSpan w:val="3"/>
          </w:tcPr>
          <w:p w:rsidR="001E3D6F" w:rsidRPr="00BA0732" w:rsidRDefault="001E3D6F" w:rsidP="006D37BB">
            <w:pPr>
              <w:tabs>
                <w:tab w:val="num" w:pos="720"/>
              </w:tabs>
              <w:jc w:val="both"/>
              <w:rPr>
                <w:rFonts w:ascii="Arial" w:hAnsi="Arial" w:cs="Arial"/>
              </w:rPr>
            </w:pPr>
          </w:p>
          <w:p w:rsidR="001E3D6F" w:rsidRPr="00BA0732" w:rsidRDefault="001E3D6F" w:rsidP="00B55132">
            <w:pPr>
              <w:spacing w:line="360" w:lineRule="auto"/>
              <w:jc w:val="both"/>
              <w:rPr>
                <w:rFonts w:ascii="Arial" w:hAnsi="Arial" w:cs="Arial"/>
              </w:rPr>
            </w:pPr>
            <w:r w:rsidRPr="00BA0732">
              <w:rPr>
                <w:rFonts w:ascii="Arial" w:hAnsi="Arial" w:cs="Arial"/>
              </w:rPr>
              <w:t>Instalasi Gawat Darurat</w:t>
            </w:r>
          </w:p>
          <w:p w:rsidR="001E3D6F" w:rsidRPr="00BA0732" w:rsidRDefault="001E3D6F" w:rsidP="001535C7">
            <w:pPr>
              <w:spacing w:line="360" w:lineRule="auto"/>
              <w:jc w:val="both"/>
              <w:rPr>
                <w:rFonts w:ascii="Arial" w:hAnsi="Arial" w:cs="Arial"/>
                <w:lang w:val="en-ID"/>
              </w:rPr>
            </w:pPr>
            <w:r w:rsidRPr="00BA0732">
              <w:rPr>
                <w:rFonts w:ascii="Arial" w:hAnsi="Arial" w:cs="Arial"/>
              </w:rPr>
              <w:t>Instalasi Rawat Inap</w:t>
            </w:r>
          </w:p>
        </w:tc>
      </w:tr>
    </w:tbl>
    <w:p w:rsidR="001535C7" w:rsidRPr="00BA0732" w:rsidRDefault="001535C7" w:rsidP="001535C7">
      <w:pPr>
        <w:spacing w:after="0" w:line="240" w:lineRule="auto"/>
        <w:rPr>
          <w:rFonts w:ascii="Arial" w:hAnsi="Arial" w:cs="Arial"/>
        </w:rPr>
      </w:pPr>
    </w:p>
    <w:tbl>
      <w:tblPr>
        <w:tblStyle w:val="TableGrid"/>
        <w:tblW w:w="9072" w:type="dxa"/>
        <w:tblInd w:w="108" w:type="dxa"/>
        <w:tblLook w:val="04A0" w:firstRow="1" w:lastRow="0" w:firstColumn="1" w:lastColumn="0" w:noHBand="0" w:noVBand="1"/>
      </w:tblPr>
      <w:tblGrid>
        <w:gridCol w:w="2839"/>
        <w:gridCol w:w="2135"/>
        <w:gridCol w:w="1998"/>
        <w:gridCol w:w="2100"/>
      </w:tblGrid>
      <w:tr w:rsidR="001535C7" w:rsidRPr="00BA0732" w:rsidTr="003663CC">
        <w:tc>
          <w:tcPr>
            <w:tcW w:w="2554" w:type="dxa"/>
            <w:vMerge w:val="restart"/>
          </w:tcPr>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r w:rsidRPr="00BA0732">
              <w:rPr>
                <w:rFonts w:ascii="Arial" w:hAnsi="Arial" w:cs="Arial"/>
                <w:noProof/>
                <w:lang w:val="en-US"/>
              </w:rPr>
              <w:drawing>
                <wp:anchor distT="0" distB="0" distL="114300" distR="114300" simplePos="0" relativeHeight="251667456" behindDoc="0" locked="0" layoutInCell="1" allowOverlap="1" wp14:anchorId="512FB066" wp14:editId="2D8F093B">
                  <wp:simplePos x="0" y="0"/>
                  <wp:positionH relativeFrom="column">
                    <wp:posOffset>220345</wp:posOffset>
                  </wp:positionH>
                  <wp:positionV relativeFrom="paragraph">
                    <wp:posOffset>-7620</wp:posOffset>
                  </wp:positionV>
                  <wp:extent cx="1006475" cy="1020445"/>
                  <wp:effectExtent l="19050" t="0" r="3175" b="0"/>
                  <wp:wrapNone/>
                  <wp:docPr id="1"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p>
          <w:p w:rsidR="001535C7" w:rsidRPr="00BA0732" w:rsidRDefault="001535C7" w:rsidP="003663CC">
            <w:pPr>
              <w:pStyle w:val="BodyText"/>
              <w:spacing w:line="360" w:lineRule="auto"/>
              <w:jc w:val="center"/>
              <w:rPr>
                <w:rFonts w:ascii="Arial" w:hAnsi="Arial" w:cs="Arial"/>
                <w:b/>
                <w:sz w:val="22"/>
                <w:szCs w:val="22"/>
                <w:lang w:val="id-ID"/>
              </w:rPr>
            </w:pPr>
          </w:p>
          <w:p w:rsidR="001535C7" w:rsidRPr="00BA0732" w:rsidRDefault="001535C7" w:rsidP="003663CC">
            <w:pPr>
              <w:pStyle w:val="BodyText"/>
              <w:spacing w:line="360" w:lineRule="auto"/>
              <w:jc w:val="center"/>
              <w:rPr>
                <w:rFonts w:ascii="Arial" w:hAnsi="Arial" w:cs="Arial"/>
                <w:b/>
                <w:sz w:val="22"/>
                <w:szCs w:val="22"/>
                <w:lang w:val="en-ID"/>
              </w:rPr>
            </w:pPr>
            <w:r w:rsidRPr="00BA0732">
              <w:rPr>
                <w:rFonts w:ascii="Arial" w:hAnsi="Arial" w:cs="Arial"/>
                <w:b/>
                <w:sz w:val="22"/>
                <w:szCs w:val="22"/>
                <w:lang w:val="en-ID"/>
              </w:rPr>
              <w:t xml:space="preserve">JL. HM. </w:t>
            </w:r>
            <w:proofErr w:type="spellStart"/>
            <w:r w:rsidRPr="00BA0732">
              <w:rPr>
                <w:rFonts w:ascii="Arial" w:hAnsi="Arial" w:cs="Arial"/>
                <w:b/>
                <w:sz w:val="22"/>
                <w:szCs w:val="22"/>
                <w:lang w:val="en-ID"/>
              </w:rPr>
              <w:t>Arsyad</w:t>
            </w:r>
            <w:proofErr w:type="spellEnd"/>
            <w:r w:rsidRPr="00BA0732">
              <w:rPr>
                <w:rFonts w:ascii="Arial" w:hAnsi="Arial" w:cs="Arial"/>
                <w:b/>
                <w:sz w:val="22"/>
                <w:szCs w:val="22"/>
                <w:lang w:val="en-ID"/>
              </w:rPr>
              <w:t xml:space="preserve"> No. 065 </w:t>
            </w:r>
            <w:proofErr w:type="spellStart"/>
            <w:r w:rsidRPr="00BA0732">
              <w:rPr>
                <w:rFonts w:ascii="Arial" w:hAnsi="Arial" w:cs="Arial"/>
                <w:b/>
                <w:sz w:val="22"/>
                <w:szCs w:val="22"/>
                <w:lang w:val="en-ID"/>
              </w:rPr>
              <w:t>Sampit</w:t>
            </w:r>
            <w:proofErr w:type="spellEnd"/>
            <w:r w:rsidRPr="00BA0732">
              <w:rPr>
                <w:rFonts w:ascii="Arial" w:hAnsi="Arial" w:cs="Arial"/>
                <w:b/>
                <w:sz w:val="22"/>
                <w:szCs w:val="22"/>
                <w:lang w:val="en-ID"/>
              </w:rPr>
              <w:t xml:space="preserve">, </w:t>
            </w:r>
            <w:proofErr w:type="spellStart"/>
            <w:r w:rsidRPr="00BA0732">
              <w:rPr>
                <w:rFonts w:ascii="Arial" w:hAnsi="Arial" w:cs="Arial"/>
                <w:b/>
                <w:sz w:val="22"/>
                <w:szCs w:val="22"/>
                <w:lang w:val="en-ID"/>
              </w:rPr>
              <w:t>Telp</w:t>
            </w:r>
            <w:proofErr w:type="spellEnd"/>
            <w:r w:rsidRPr="00BA0732">
              <w:rPr>
                <w:rFonts w:ascii="Arial" w:hAnsi="Arial" w:cs="Arial"/>
                <w:b/>
                <w:sz w:val="22"/>
                <w:szCs w:val="22"/>
                <w:lang w:val="en-ID"/>
              </w:rPr>
              <w:t>.(0531) 21010 Fax.(0531) 21782</w:t>
            </w:r>
          </w:p>
          <w:p w:rsidR="001535C7" w:rsidRPr="00BA0732" w:rsidRDefault="001535C7" w:rsidP="003663CC">
            <w:pPr>
              <w:jc w:val="both"/>
              <w:rPr>
                <w:rFonts w:ascii="Arial" w:hAnsi="Arial" w:cs="Arial"/>
              </w:rPr>
            </w:pPr>
            <w:r w:rsidRPr="00BA0732">
              <w:rPr>
                <w:rFonts w:ascii="Arial" w:hAnsi="Arial" w:cs="Arial"/>
                <w:b/>
                <w:lang w:val="en-ID"/>
              </w:rPr>
              <w:t>e-mail: rsdmsampit@yahoo.com</w:t>
            </w:r>
          </w:p>
          <w:p w:rsidR="001535C7" w:rsidRPr="00BA0732" w:rsidRDefault="001535C7" w:rsidP="003663CC">
            <w:pPr>
              <w:jc w:val="both"/>
              <w:rPr>
                <w:rFonts w:ascii="Arial" w:hAnsi="Arial" w:cs="Arial"/>
              </w:rPr>
            </w:pPr>
          </w:p>
        </w:tc>
        <w:tc>
          <w:tcPr>
            <w:tcW w:w="6518" w:type="dxa"/>
            <w:gridSpan w:val="3"/>
          </w:tcPr>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p>
          <w:p w:rsidR="001535C7" w:rsidRPr="00BA0732" w:rsidRDefault="001535C7" w:rsidP="003663CC">
            <w:pPr>
              <w:jc w:val="center"/>
              <w:rPr>
                <w:rFonts w:ascii="Arial" w:hAnsi="Arial" w:cs="Arial"/>
              </w:rPr>
            </w:pPr>
            <w:r w:rsidRPr="00BA0732">
              <w:rPr>
                <w:rFonts w:ascii="Arial" w:hAnsi="Arial" w:cs="Arial"/>
                <w:b/>
                <w:sz w:val="24"/>
                <w:szCs w:val="24"/>
              </w:rPr>
              <w:t>RUANG ISOLASI BERTEKANAN POSITIF</w:t>
            </w:r>
          </w:p>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p>
          <w:p w:rsidR="001535C7" w:rsidRPr="00BA0732" w:rsidRDefault="001535C7" w:rsidP="003663CC">
            <w:pPr>
              <w:jc w:val="both"/>
              <w:rPr>
                <w:rFonts w:ascii="Arial" w:hAnsi="Arial" w:cs="Arial"/>
              </w:rPr>
            </w:pPr>
          </w:p>
        </w:tc>
      </w:tr>
      <w:tr w:rsidR="001535C7" w:rsidRPr="00BA0732" w:rsidTr="003663CC">
        <w:tc>
          <w:tcPr>
            <w:tcW w:w="2554" w:type="dxa"/>
            <w:vMerge/>
          </w:tcPr>
          <w:p w:rsidR="001535C7" w:rsidRPr="00BA0732" w:rsidRDefault="001535C7" w:rsidP="003663CC">
            <w:pPr>
              <w:jc w:val="both"/>
              <w:rPr>
                <w:rFonts w:ascii="Arial" w:hAnsi="Arial" w:cs="Arial"/>
              </w:rPr>
            </w:pPr>
          </w:p>
        </w:tc>
        <w:tc>
          <w:tcPr>
            <w:tcW w:w="2146" w:type="dxa"/>
          </w:tcPr>
          <w:p w:rsidR="001535C7" w:rsidRPr="00BA0732" w:rsidRDefault="001535C7" w:rsidP="003663CC">
            <w:pPr>
              <w:jc w:val="both"/>
              <w:rPr>
                <w:rFonts w:ascii="Arial" w:hAnsi="Arial" w:cs="Arial"/>
              </w:rPr>
            </w:pPr>
          </w:p>
          <w:p w:rsidR="001535C7" w:rsidRPr="00BA0732" w:rsidRDefault="001535C7" w:rsidP="003663CC">
            <w:pPr>
              <w:spacing w:line="360" w:lineRule="auto"/>
              <w:jc w:val="center"/>
              <w:rPr>
                <w:rFonts w:ascii="Arial" w:hAnsi="Arial" w:cs="Arial"/>
              </w:rPr>
            </w:pPr>
            <w:r w:rsidRPr="00BA0732">
              <w:rPr>
                <w:rFonts w:ascii="Arial" w:hAnsi="Arial" w:cs="Arial"/>
              </w:rPr>
              <w:t>No. Dokumen : .../SPO/PPI/RSDM /I /2018</w:t>
            </w:r>
          </w:p>
          <w:p w:rsidR="001535C7" w:rsidRPr="00BA0732" w:rsidRDefault="001535C7" w:rsidP="003663CC">
            <w:pPr>
              <w:jc w:val="both"/>
              <w:rPr>
                <w:rFonts w:ascii="Arial" w:hAnsi="Arial" w:cs="Arial"/>
              </w:rPr>
            </w:pPr>
          </w:p>
        </w:tc>
        <w:tc>
          <w:tcPr>
            <w:tcW w:w="2146" w:type="dxa"/>
          </w:tcPr>
          <w:p w:rsidR="001535C7" w:rsidRPr="00BA0732" w:rsidRDefault="001535C7" w:rsidP="003663CC">
            <w:pPr>
              <w:jc w:val="both"/>
              <w:rPr>
                <w:rFonts w:ascii="Arial" w:hAnsi="Arial" w:cs="Arial"/>
              </w:rPr>
            </w:pPr>
          </w:p>
          <w:p w:rsidR="001535C7" w:rsidRPr="00BA0732" w:rsidRDefault="001535C7" w:rsidP="003663CC">
            <w:pPr>
              <w:spacing w:line="360" w:lineRule="auto"/>
              <w:jc w:val="center"/>
              <w:rPr>
                <w:rFonts w:ascii="Arial" w:hAnsi="Arial" w:cs="Arial"/>
              </w:rPr>
            </w:pPr>
            <w:r w:rsidRPr="00BA0732">
              <w:rPr>
                <w:rFonts w:ascii="Arial" w:hAnsi="Arial" w:cs="Arial"/>
              </w:rPr>
              <w:t>No. Revisi :</w:t>
            </w:r>
          </w:p>
          <w:p w:rsidR="001535C7" w:rsidRPr="00BA0732" w:rsidRDefault="001535C7" w:rsidP="003663CC">
            <w:pPr>
              <w:spacing w:line="360" w:lineRule="auto"/>
              <w:jc w:val="center"/>
              <w:rPr>
                <w:rFonts w:ascii="Arial" w:hAnsi="Arial" w:cs="Arial"/>
              </w:rPr>
            </w:pPr>
            <w:r w:rsidRPr="00BA0732">
              <w:rPr>
                <w:rFonts w:ascii="Arial" w:hAnsi="Arial" w:cs="Arial"/>
              </w:rPr>
              <w:t>1</w:t>
            </w:r>
          </w:p>
        </w:tc>
        <w:tc>
          <w:tcPr>
            <w:tcW w:w="2226" w:type="dxa"/>
          </w:tcPr>
          <w:p w:rsidR="001535C7" w:rsidRPr="00BA0732" w:rsidRDefault="001535C7" w:rsidP="003663CC">
            <w:pPr>
              <w:jc w:val="both"/>
              <w:rPr>
                <w:rFonts w:ascii="Arial" w:hAnsi="Arial" w:cs="Arial"/>
              </w:rPr>
            </w:pPr>
          </w:p>
          <w:p w:rsidR="001535C7" w:rsidRPr="00BA0732" w:rsidRDefault="001535C7" w:rsidP="003663CC">
            <w:pPr>
              <w:spacing w:line="360" w:lineRule="auto"/>
              <w:jc w:val="center"/>
              <w:rPr>
                <w:rFonts w:ascii="Arial" w:hAnsi="Arial" w:cs="Arial"/>
              </w:rPr>
            </w:pPr>
            <w:r w:rsidRPr="00BA0732">
              <w:rPr>
                <w:rFonts w:ascii="Arial" w:hAnsi="Arial" w:cs="Arial"/>
              </w:rPr>
              <w:t>Halaman :</w:t>
            </w:r>
          </w:p>
          <w:p w:rsidR="001535C7" w:rsidRPr="00BA0732" w:rsidRDefault="001535C7" w:rsidP="003663CC">
            <w:pPr>
              <w:jc w:val="center"/>
              <w:rPr>
                <w:rFonts w:ascii="Arial" w:hAnsi="Arial" w:cs="Arial"/>
                <w:lang w:val="en-ID"/>
              </w:rPr>
            </w:pPr>
            <w:r w:rsidRPr="00BA0732">
              <w:rPr>
                <w:rFonts w:ascii="Arial" w:hAnsi="Arial" w:cs="Arial"/>
                <w:lang w:val="en-ID"/>
              </w:rPr>
              <w:t>5 / 5</w:t>
            </w:r>
          </w:p>
        </w:tc>
      </w:tr>
      <w:tr w:rsidR="001535C7" w:rsidRPr="00BA0732" w:rsidTr="003663CC">
        <w:tc>
          <w:tcPr>
            <w:tcW w:w="2554" w:type="dxa"/>
            <w:vAlign w:val="center"/>
          </w:tcPr>
          <w:p w:rsidR="001535C7" w:rsidRPr="00BA0732" w:rsidRDefault="001535C7" w:rsidP="003663CC">
            <w:pPr>
              <w:jc w:val="center"/>
              <w:rPr>
                <w:rFonts w:ascii="Arial" w:hAnsi="Arial" w:cs="Arial"/>
              </w:rPr>
            </w:pPr>
          </w:p>
          <w:p w:rsidR="001535C7" w:rsidRPr="00BA0732" w:rsidRDefault="001535C7" w:rsidP="003663CC">
            <w:pPr>
              <w:jc w:val="center"/>
              <w:rPr>
                <w:rFonts w:ascii="Arial" w:hAnsi="Arial" w:cs="Arial"/>
              </w:rPr>
            </w:pPr>
            <w:r w:rsidRPr="00BA0732">
              <w:rPr>
                <w:rFonts w:ascii="Arial" w:hAnsi="Arial" w:cs="Arial"/>
              </w:rPr>
              <w:t>Instansi Terkait</w:t>
            </w:r>
          </w:p>
          <w:p w:rsidR="001535C7" w:rsidRPr="00BA0732" w:rsidRDefault="001535C7" w:rsidP="003663CC">
            <w:pPr>
              <w:jc w:val="center"/>
              <w:rPr>
                <w:rFonts w:ascii="Arial" w:hAnsi="Arial" w:cs="Arial"/>
              </w:rPr>
            </w:pPr>
          </w:p>
        </w:tc>
        <w:tc>
          <w:tcPr>
            <w:tcW w:w="6518" w:type="dxa"/>
            <w:gridSpan w:val="3"/>
          </w:tcPr>
          <w:p w:rsidR="001535C7" w:rsidRPr="00BA0732" w:rsidRDefault="001535C7" w:rsidP="003663CC">
            <w:pPr>
              <w:tabs>
                <w:tab w:val="num" w:pos="720"/>
              </w:tabs>
              <w:jc w:val="both"/>
              <w:rPr>
                <w:rFonts w:ascii="Arial" w:hAnsi="Arial" w:cs="Arial"/>
              </w:rPr>
            </w:pPr>
          </w:p>
          <w:p w:rsidR="001535C7" w:rsidRPr="00BA0732" w:rsidRDefault="001535C7" w:rsidP="003663CC">
            <w:pPr>
              <w:spacing w:line="360" w:lineRule="auto"/>
              <w:jc w:val="both"/>
              <w:rPr>
                <w:rFonts w:ascii="Arial" w:hAnsi="Arial" w:cs="Arial"/>
              </w:rPr>
            </w:pPr>
            <w:r w:rsidRPr="00BA0732">
              <w:rPr>
                <w:rFonts w:ascii="Arial" w:hAnsi="Arial" w:cs="Arial"/>
              </w:rPr>
              <w:t>Instalasi Rawat Jalan</w:t>
            </w:r>
          </w:p>
          <w:p w:rsidR="001535C7" w:rsidRPr="00BA0732" w:rsidRDefault="001535C7" w:rsidP="003663CC">
            <w:pPr>
              <w:spacing w:line="360" w:lineRule="auto"/>
              <w:jc w:val="both"/>
              <w:rPr>
                <w:rFonts w:ascii="Arial" w:hAnsi="Arial" w:cs="Arial"/>
              </w:rPr>
            </w:pPr>
            <w:r w:rsidRPr="00BA0732">
              <w:rPr>
                <w:rFonts w:ascii="Arial" w:hAnsi="Arial" w:cs="Arial"/>
              </w:rPr>
              <w:t>Tim PPI RS</w:t>
            </w:r>
          </w:p>
          <w:p w:rsidR="001535C7" w:rsidRPr="00BA0732" w:rsidRDefault="001535C7" w:rsidP="003663CC">
            <w:pPr>
              <w:tabs>
                <w:tab w:val="num" w:pos="720"/>
              </w:tabs>
              <w:spacing w:line="360" w:lineRule="auto"/>
              <w:jc w:val="both"/>
              <w:rPr>
                <w:rFonts w:ascii="Arial" w:hAnsi="Arial" w:cs="Arial"/>
              </w:rPr>
            </w:pPr>
            <w:r w:rsidRPr="00BA0732">
              <w:rPr>
                <w:rFonts w:ascii="Arial" w:hAnsi="Arial" w:cs="Arial"/>
              </w:rPr>
              <w:t>Sanitasi</w:t>
            </w:r>
          </w:p>
          <w:p w:rsidR="001535C7" w:rsidRPr="00BA0732" w:rsidRDefault="001535C7" w:rsidP="003663CC">
            <w:pPr>
              <w:tabs>
                <w:tab w:val="num" w:pos="720"/>
              </w:tabs>
              <w:jc w:val="both"/>
              <w:rPr>
                <w:rFonts w:ascii="Arial" w:hAnsi="Arial" w:cs="Arial"/>
              </w:rPr>
            </w:pPr>
          </w:p>
        </w:tc>
      </w:tr>
    </w:tbl>
    <w:p w:rsidR="001535C7" w:rsidRPr="00BA0732" w:rsidRDefault="001535C7" w:rsidP="001535C7">
      <w:pPr>
        <w:rPr>
          <w:rFonts w:ascii="Arial" w:hAnsi="Arial" w:cs="Arial"/>
        </w:rPr>
      </w:pPr>
    </w:p>
    <w:p w:rsidR="001535C7" w:rsidRPr="00BA0732" w:rsidRDefault="001535C7">
      <w:pPr>
        <w:rPr>
          <w:rFonts w:ascii="Arial" w:hAnsi="Arial" w:cs="Arial"/>
          <w:lang w:val="en-ID"/>
        </w:rPr>
      </w:pPr>
    </w:p>
    <w:sectPr w:rsidR="001535C7" w:rsidRPr="00BA0732" w:rsidSect="008263C5">
      <w:pgSz w:w="12191" w:h="18711"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E7C94"/>
    <w:multiLevelType w:val="hybridMultilevel"/>
    <w:tmpl w:val="1944A59E"/>
    <w:lvl w:ilvl="0" w:tplc="04090019">
      <w:start w:val="1"/>
      <w:numFmt w:val="lowerLetter"/>
      <w:lvlText w:val="%1."/>
      <w:lvlJc w:val="left"/>
      <w:pPr>
        <w:ind w:left="360" w:hanging="360"/>
      </w:pPr>
      <w:rPr>
        <w:rFonts w:cs="Times New Roman"/>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7E2A98"/>
    <w:multiLevelType w:val="hybridMultilevel"/>
    <w:tmpl w:val="DA42AD52"/>
    <w:lvl w:ilvl="0" w:tplc="C122C314">
      <w:start w:val="1"/>
      <w:numFmt w:val="decimal"/>
      <w:lvlText w:val="%1."/>
      <w:lvlJc w:val="left"/>
      <w:pPr>
        <w:ind w:left="360" w:hanging="360"/>
      </w:pPr>
      <w:rPr>
        <w:rFonts w:asciiTheme="minorHAnsi" w:eastAsia="Times New Roman" w:hAnsiTheme="minorHAnsi" w:cstheme="minorBidi"/>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044E99"/>
    <w:multiLevelType w:val="hybridMultilevel"/>
    <w:tmpl w:val="F2589C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93A4981"/>
    <w:multiLevelType w:val="hybridMultilevel"/>
    <w:tmpl w:val="1F1487BC"/>
    <w:lvl w:ilvl="0" w:tplc="CA8AB5EC">
      <w:start w:val="7"/>
      <w:numFmt w:val="decimal"/>
      <w:lvlText w:val="%1."/>
      <w:lvlJc w:val="left"/>
      <w:pPr>
        <w:ind w:left="360" w:hanging="360"/>
      </w:pPr>
      <w:rPr>
        <w:rFonts w:asciiTheme="minorHAnsi" w:eastAsia="Times New Roman" w:hAnsiTheme="minorHAns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13A3FB0"/>
    <w:multiLevelType w:val="hybridMultilevel"/>
    <w:tmpl w:val="18363E0E"/>
    <w:lvl w:ilvl="0" w:tplc="C122C314">
      <w:start w:val="1"/>
      <w:numFmt w:val="decimal"/>
      <w:lvlText w:val="%1."/>
      <w:lvlJc w:val="left"/>
      <w:pPr>
        <w:ind w:left="360" w:hanging="360"/>
      </w:pPr>
      <w:rPr>
        <w:rFonts w:asciiTheme="minorHAnsi" w:eastAsia="Times New Roman" w:hAnsiTheme="minorHAnsi" w:cstheme="minorBidi"/>
      </w:rPr>
    </w:lvl>
    <w:lvl w:ilvl="1" w:tplc="04090019">
      <w:start w:val="1"/>
      <w:numFmt w:val="lowerLetter"/>
      <w:lvlText w:val="%2."/>
      <w:lvlJc w:val="left"/>
      <w:pPr>
        <w:ind w:left="1080" w:hanging="360"/>
      </w:pPr>
      <w:rPr>
        <w:rFon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2155E79"/>
    <w:multiLevelType w:val="hybridMultilevel"/>
    <w:tmpl w:val="1944A59E"/>
    <w:lvl w:ilvl="0" w:tplc="04090019">
      <w:start w:val="1"/>
      <w:numFmt w:val="lowerLetter"/>
      <w:lvlText w:val="%1."/>
      <w:lvlJc w:val="left"/>
      <w:pPr>
        <w:ind w:left="360" w:hanging="360"/>
      </w:pPr>
      <w:rPr>
        <w:rFonts w:cs="Times New Roman"/>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8263C5"/>
    <w:rsid w:val="001535C7"/>
    <w:rsid w:val="001E3D6F"/>
    <w:rsid w:val="008263C5"/>
    <w:rsid w:val="009F64DE"/>
    <w:rsid w:val="00B55132"/>
    <w:rsid w:val="00BA07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3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8263C5"/>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8263C5"/>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8263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Windows User</cp:lastModifiedBy>
  <cp:revision>4</cp:revision>
  <cp:lastPrinted>2018-04-25T02:08:00Z</cp:lastPrinted>
  <dcterms:created xsi:type="dcterms:W3CDTF">2017-12-29T07:45:00Z</dcterms:created>
  <dcterms:modified xsi:type="dcterms:W3CDTF">2018-10-16T01:38:00Z</dcterms:modified>
</cp:coreProperties>
</file>