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59264" behindDoc="0" locked="0" layoutInCell="1" allowOverlap="1" wp14:anchorId="526441DB" wp14:editId="6B3F4C4B">
            <wp:simplePos x="0" y="0"/>
            <wp:positionH relativeFrom="column">
              <wp:posOffset>-5715</wp:posOffset>
            </wp:positionH>
            <wp:positionV relativeFrom="paragraph">
              <wp:posOffset>78105</wp:posOffset>
            </wp:positionV>
            <wp:extent cx="495300" cy="655320"/>
            <wp:effectExtent l="0" t="0" r="0" b="0"/>
            <wp:wrapNone/>
            <wp:docPr id="278"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61312" behindDoc="0" locked="0" layoutInCell="1" allowOverlap="1" wp14:anchorId="765EBC00" wp14:editId="2B5F356D">
            <wp:simplePos x="0" y="0"/>
            <wp:positionH relativeFrom="column">
              <wp:posOffset>5411470</wp:posOffset>
            </wp:positionH>
            <wp:positionV relativeFrom="paragraph">
              <wp:posOffset>65405</wp:posOffset>
            </wp:positionV>
            <wp:extent cx="581025" cy="671195"/>
            <wp:effectExtent l="0" t="0" r="0" b="0"/>
            <wp:wrapNone/>
            <wp:docPr id="1025"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60288" behindDoc="0" locked="0" layoutInCell="1" allowOverlap="1" wp14:anchorId="7E915FF3" wp14:editId="2A1AE6D0">
                <wp:simplePos x="0" y="0"/>
                <wp:positionH relativeFrom="column">
                  <wp:posOffset>-81280</wp:posOffset>
                </wp:positionH>
                <wp:positionV relativeFrom="paragraph">
                  <wp:posOffset>46355</wp:posOffset>
                </wp:positionV>
                <wp:extent cx="6141085" cy="0"/>
                <wp:effectExtent l="28575" t="36195" r="31115" b="304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3.65pt" to="477.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Lepas</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pPr>
      <w:r w:rsidRPr="0063118B">
        <w:t>Hari</w:t>
      </w:r>
      <w:r w:rsidRPr="0063118B">
        <w:tab/>
      </w:r>
      <w:r w:rsidRPr="0063118B">
        <w:tab/>
      </w:r>
      <w:r w:rsidRPr="0063118B">
        <w:tab/>
        <w:t>:  Rabu</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16 Agustus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08.00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t>Tempat</w:t>
      </w:r>
      <w:r w:rsidRPr="0063118B">
        <w:tab/>
      </w:r>
      <w:r w:rsidRPr="0063118B">
        <w:tab/>
      </w:r>
      <w:r w:rsidRPr="0063118B">
        <w:tab/>
        <w:t xml:space="preserve">:  </w:t>
      </w:r>
      <w:r w:rsidRPr="0063118B">
        <w:rPr>
          <w:lang w:val="en-ID"/>
        </w:rPr>
        <w:t>Sekretariat PPI</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Rapat bulanan Komite PPI</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1"/>
        </w:numPr>
        <w:spacing w:line="360" w:lineRule="auto"/>
        <w:ind w:left="709" w:hanging="425"/>
        <w:jc w:val="both"/>
      </w:pPr>
      <w:r w:rsidRPr="0063118B">
        <w:rPr>
          <w:lang w:val="en-ID"/>
        </w:rPr>
        <w:t>dr. Ikhwan Setiabudi, Sp.PK</w:t>
      </w:r>
      <w:r w:rsidRPr="0063118B">
        <w:t xml:space="preserve"> (</w:t>
      </w:r>
      <w:r w:rsidRPr="0063118B">
        <w:rPr>
          <w:lang w:val="en-ID"/>
        </w:rPr>
        <w:t>Ketua Komite PPI</w:t>
      </w:r>
      <w:r w:rsidRPr="0063118B">
        <w:t>)</w:t>
      </w:r>
    </w:p>
    <w:p w:rsidR="0063118B" w:rsidRPr="0063118B" w:rsidRDefault="0063118B" w:rsidP="0063118B">
      <w:pPr>
        <w:pStyle w:val="ListParagraph"/>
        <w:numPr>
          <w:ilvl w:val="0"/>
          <w:numId w:val="2"/>
        </w:numPr>
        <w:spacing w:line="360" w:lineRule="auto"/>
        <w:ind w:left="1134"/>
        <w:jc w:val="both"/>
      </w:pPr>
      <w:r w:rsidRPr="0063118B">
        <w:rPr>
          <w:lang w:val="en-ID"/>
        </w:rPr>
        <w:t xml:space="preserve">Pemaparan program PPI yang </w:t>
      </w:r>
      <w:proofErr w:type="gramStart"/>
      <w:r w:rsidRPr="0063118B">
        <w:rPr>
          <w:lang w:val="en-ID"/>
        </w:rPr>
        <w:t>sedang  dikerjakan</w:t>
      </w:r>
      <w:proofErr w:type="gramEnd"/>
      <w:r w:rsidRPr="0063118B">
        <w:rPr>
          <w:lang w:val="en-ID"/>
        </w:rPr>
        <w:t>.</w:t>
      </w:r>
    </w:p>
    <w:p w:rsidR="0063118B" w:rsidRPr="0063118B" w:rsidRDefault="0063118B" w:rsidP="0063118B">
      <w:pPr>
        <w:pStyle w:val="ListParagraph"/>
        <w:numPr>
          <w:ilvl w:val="0"/>
          <w:numId w:val="2"/>
        </w:numPr>
        <w:spacing w:line="360" w:lineRule="auto"/>
        <w:ind w:left="1134"/>
        <w:jc w:val="both"/>
      </w:pPr>
      <w:r w:rsidRPr="0063118B">
        <w:rPr>
          <w:lang w:val="en-ID"/>
        </w:rPr>
        <w:t>Terdapat spuit dengan nama tertera di syringe</w:t>
      </w:r>
    </w:p>
    <w:p w:rsidR="0063118B" w:rsidRPr="0063118B" w:rsidRDefault="0063118B" w:rsidP="0063118B">
      <w:pPr>
        <w:pStyle w:val="ListParagraph"/>
        <w:numPr>
          <w:ilvl w:val="0"/>
          <w:numId w:val="2"/>
        </w:numPr>
        <w:spacing w:line="360" w:lineRule="auto"/>
        <w:ind w:left="1134"/>
        <w:jc w:val="both"/>
      </w:pPr>
      <w:r w:rsidRPr="0063118B">
        <w:rPr>
          <w:lang w:val="en-ID"/>
        </w:rPr>
        <w:t>Monitoring evaluasi pasien.</w:t>
      </w:r>
    </w:p>
    <w:p w:rsidR="0063118B" w:rsidRPr="0063118B" w:rsidRDefault="0063118B" w:rsidP="0063118B">
      <w:pPr>
        <w:pStyle w:val="ListParagraph"/>
        <w:numPr>
          <w:ilvl w:val="0"/>
          <w:numId w:val="2"/>
        </w:numPr>
        <w:spacing w:line="360" w:lineRule="auto"/>
        <w:ind w:left="1134"/>
        <w:jc w:val="both"/>
      </w:pPr>
      <w:r w:rsidRPr="0063118B">
        <w:rPr>
          <w:lang w:val="en-ID"/>
        </w:rPr>
        <w:t>Monitoring hand hygiene.</w:t>
      </w:r>
    </w:p>
    <w:p w:rsidR="0063118B" w:rsidRPr="0063118B" w:rsidRDefault="0063118B" w:rsidP="0063118B">
      <w:pPr>
        <w:pStyle w:val="ListParagraph"/>
        <w:numPr>
          <w:ilvl w:val="0"/>
          <w:numId w:val="2"/>
        </w:numPr>
        <w:spacing w:line="360" w:lineRule="auto"/>
        <w:ind w:left="1134"/>
        <w:jc w:val="both"/>
      </w:pPr>
      <w:r w:rsidRPr="0063118B">
        <w:rPr>
          <w:lang w:val="en-ID"/>
        </w:rPr>
        <w:t>Sosialisasi ke petugas dan pengunjung</w:t>
      </w:r>
    </w:p>
    <w:p w:rsidR="0063118B" w:rsidRPr="0063118B" w:rsidRDefault="0063118B" w:rsidP="0063118B">
      <w:pPr>
        <w:pStyle w:val="ListParagraph"/>
        <w:numPr>
          <w:ilvl w:val="0"/>
          <w:numId w:val="2"/>
        </w:numPr>
        <w:spacing w:line="360" w:lineRule="auto"/>
        <w:ind w:left="1134"/>
        <w:jc w:val="both"/>
      </w:pPr>
      <w:r w:rsidRPr="0063118B">
        <w:rPr>
          <w:lang w:val="en-ID"/>
        </w:rPr>
        <w:t>Pembuatan iklan PPI</w:t>
      </w:r>
    </w:p>
    <w:p w:rsidR="0063118B" w:rsidRPr="0063118B" w:rsidRDefault="0063118B" w:rsidP="0063118B">
      <w:pPr>
        <w:pStyle w:val="ListParagraph"/>
        <w:numPr>
          <w:ilvl w:val="0"/>
          <w:numId w:val="2"/>
        </w:numPr>
        <w:spacing w:line="360" w:lineRule="auto"/>
        <w:ind w:left="1134"/>
        <w:jc w:val="both"/>
      </w:pPr>
      <w:r w:rsidRPr="0063118B">
        <w:rPr>
          <w:lang w:val="en-ID"/>
        </w:rPr>
        <w:t>Anggaran untuk PPI minta kemana?</w:t>
      </w:r>
    </w:p>
    <w:p w:rsidR="0063118B" w:rsidRPr="0063118B" w:rsidRDefault="0063118B" w:rsidP="0063118B">
      <w:pPr>
        <w:spacing w:line="360" w:lineRule="auto"/>
        <w:ind w:left="774"/>
        <w:jc w:val="both"/>
        <w:rPr>
          <w:lang w:val="en-ID"/>
        </w:rPr>
      </w:pPr>
      <w:r w:rsidRPr="0063118B">
        <w:rPr>
          <w:lang w:val="en-ID"/>
        </w:rPr>
        <w:t xml:space="preserve">                                                                                                                                                                                                                                                                                                                                                                                                                          </w:t>
      </w:r>
    </w:p>
    <w:p w:rsidR="0063118B" w:rsidRPr="0063118B" w:rsidRDefault="0063118B" w:rsidP="0063118B">
      <w:pPr>
        <w:numPr>
          <w:ilvl w:val="0"/>
          <w:numId w:val="1"/>
        </w:numPr>
        <w:spacing w:line="360" w:lineRule="auto"/>
        <w:ind w:left="709" w:hanging="425"/>
        <w:jc w:val="both"/>
      </w:pPr>
      <w:r w:rsidRPr="0063118B">
        <w:rPr>
          <w:lang w:val="en-ID"/>
        </w:rPr>
        <w:t>dr. Yudha Herlambang</w:t>
      </w:r>
      <w:r w:rsidRPr="0063118B">
        <w:t xml:space="preserve"> (</w:t>
      </w:r>
      <w:r w:rsidRPr="0063118B">
        <w:rPr>
          <w:lang w:val="en-ID"/>
        </w:rPr>
        <w:t>Wadir Pelayanan</w:t>
      </w:r>
      <w:r w:rsidRPr="0063118B">
        <w:t>)</w:t>
      </w:r>
    </w:p>
    <w:p w:rsidR="0063118B" w:rsidRPr="0063118B" w:rsidRDefault="0063118B" w:rsidP="0063118B">
      <w:pPr>
        <w:pStyle w:val="ListParagraph"/>
        <w:numPr>
          <w:ilvl w:val="0"/>
          <w:numId w:val="3"/>
        </w:numPr>
        <w:spacing w:line="360" w:lineRule="auto"/>
        <w:ind w:left="1134" w:hanging="425"/>
        <w:jc w:val="both"/>
      </w:pPr>
      <w:r w:rsidRPr="0063118B">
        <w:rPr>
          <w:lang w:val="en-ID"/>
        </w:rPr>
        <w:t>Prioritas ICRA</w:t>
      </w:r>
    </w:p>
    <w:p w:rsidR="0063118B" w:rsidRPr="0063118B" w:rsidRDefault="0063118B" w:rsidP="0063118B">
      <w:pPr>
        <w:pStyle w:val="ListParagraph"/>
        <w:numPr>
          <w:ilvl w:val="0"/>
          <w:numId w:val="3"/>
        </w:numPr>
        <w:spacing w:line="360" w:lineRule="auto"/>
        <w:ind w:left="1134"/>
        <w:jc w:val="both"/>
      </w:pPr>
      <w:r w:rsidRPr="0063118B">
        <w:rPr>
          <w:lang w:val="en-ID"/>
        </w:rPr>
        <w:t>Rekap data surveilans dengan SIRS buat TS</w:t>
      </w:r>
    </w:p>
    <w:p w:rsidR="0063118B" w:rsidRPr="0063118B" w:rsidRDefault="0063118B" w:rsidP="0063118B">
      <w:pPr>
        <w:pStyle w:val="ListParagraph"/>
        <w:numPr>
          <w:ilvl w:val="0"/>
          <w:numId w:val="3"/>
        </w:numPr>
        <w:spacing w:line="360" w:lineRule="auto"/>
        <w:ind w:left="1134"/>
        <w:jc w:val="both"/>
      </w:pPr>
      <w:r w:rsidRPr="0063118B">
        <w:rPr>
          <w:lang w:val="en-ID"/>
        </w:rPr>
        <w:t>Obat dan reagen langsung ke Etik.</w:t>
      </w:r>
    </w:p>
    <w:p w:rsidR="0063118B" w:rsidRPr="0063118B" w:rsidRDefault="0063118B" w:rsidP="0063118B">
      <w:pPr>
        <w:pStyle w:val="ListParagraph"/>
        <w:numPr>
          <w:ilvl w:val="0"/>
          <w:numId w:val="3"/>
        </w:numPr>
        <w:spacing w:line="360" w:lineRule="auto"/>
        <w:ind w:left="1134"/>
        <w:jc w:val="both"/>
      </w:pPr>
      <w:r w:rsidRPr="0063118B">
        <w:rPr>
          <w:lang w:val="en-ID"/>
        </w:rPr>
        <w:t>Monitoring pembuangan sampah infeksius.</w:t>
      </w:r>
    </w:p>
    <w:p w:rsidR="0063118B" w:rsidRPr="0063118B" w:rsidRDefault="0063118B" w:rsidP="0063118B">
      <w:pPr>
        <w:pStyle w:val="ListParagraph"/>
        <w:numPr>
          <w:ilvl w:val="0"/>
          <w:numId w:val="3"/>
        </w:numPr>
        <w:spacing w:line="360" w:lineRule="auto"/>
        <w:ind w:left="1134"/>
        <w:jc w:val="both"/>
      </w:pPr>
      <w:r w:rsidRPr="0063118B">
        <w:rPr>
          <w:lang w:val="en-ID"/>
        </w:rPr>
        <w:t xml:space="preserve">Buat kebutuhan dalam 1 tahun anggaran. Proposal. RAP. </w:t>
      </w:r>
    </w:p>
    <w:p w:rsidR="0063118B" w:rsidRPr="0063118B" w:rsidRDefault="0063118B" w:rsidP="0063118B">
      <w:pPr>
        <w:pStyle w:val="ListParagraph"/>
        <w:numPr>
          <w:ilvl w:val="0"/>
          <w:numId w:val="3"/>
        </w:numPr>
        <w:spacing w:line="360" w:lineRule="auto"/>
        <w:ind w:left="1134"/>
        <w:jc w:val="both"/>
      </w:pPr>
      <w:r w:rsidRPr="0063118B">
        <w:rPr>
          <w:lang w:val="en-ID"/>
        </w:rPr>
        <w:t>Permohonan SIRS</w:t>
      </w:r>
    </w:p>
    <w:p w:rsidR="0063118B" w:rsidRPr="0063118B" w:rsidRDefault="0063118B" w:rsidP="0063118B">
      <w:pPr>
        <w:pStyle w:val="ListParagraph"/>
        <w:numPr>
          <w:ilvl w:val="0"/>
          <w:numId w:val="3"/>
        </w:numPr>
        <w:spacing w:line="360" w:lineRule="auto"/>
        <w:ind w:left="1134"/>
        <w:jc w:val="both"/>
      </w:pPr>
      <w:r w:rsidRPr="0063118B">
        <w:rPr>
          <w:lang w:val="en-ID"/>
        </w:rPr>
        <w:t>Semua yang perlu anggaran dibuat telaah staff nya minta ke direktur.</w:t>
      </w:r>
    </w:p>
    <w:p w:rsidR="0063118B" w:rsidRPr="0063118B" w:rsidRDefault="0063118B" w:rsidP="0063118B">
      <w:pPr>
        <w:pStyle w:val="ListParagraph"/>
        <w:numPr>
          <w:ilvl w:val="0"/>
          <w:numId w:val="3"/>
        </w:numPr>
        <w:spacing w:line="360" w:lineRule="auto"/>
        <w:ind w:left="1134"/>
        <w:jc w:val="both"/>
      </w:pPr>
      <w:r w:rsidRPr="0063118B">
        <w:rPr>
          <w:lang w:val="en-ID"/>
        </w:rPr>
        <w:t>Pengadaan yang permanen berikan ke Ibnu.</w:t>
      </w:r>
    </w:p>
    <w:p w:rsidR="0063118B" w:rsidRPr="0063118B" w:rsidRDefault="0063118B" w:rsidP="0063118B">
      <w:pPr>
        <w:pStyle w:val="ListParagraph"/>
        <w:numPr>
          <w:ilvl w:val="0"/>
          <w:numId w:val="3"/>
        </w:numPr>
        <w:spacing w:line="360" w:lineRule="auto"/>
        <w:ind w:left="1134"/>
        <w:jc w:val="both"/>
      </w:pPr>
      <w:r w:rsidRPr="0063118B">
        <w:rPr>
          <w:lang w:val="en-ID"/>
        </w:rPr>
        <w:t>Bila unit tidak punya SPO atau kekurangan apapun ditujukan ke direktur.</w:t>
      </w:r>
    </w:p>
    <w:p w:rsidR="0063118B" w:rsidRPr="0063118B" w:rsidRDefault="0063118B" w:rsidP="0063118B">
      <w:pPr>
        <w:pStyle w:val="ListParagraph"/>
        <w:numPr>
          <w:ilvl w:val="0"/>
          <w:numId w:val="3"/>
        </w:numPr>
        <w:spacing w:line="360" w:lineRule="auto"/>
        <w:ind w:left="1134"/>
        <w:jc w:val="both"/>
      </w:pPr>
      <w:r w:rsidRPr="0063118B">
        <w:rPr>
          <w:lang w:val="en-ID"/>
        </w:rPr>
        <w:lastRenderedPageBreak/>
        <w:t xml:space="preserve">Untuk barang tak terpakai: foto buat </w:t>
      </w:r>
      <w:proofErr w:type="gramStart"/>
      <w:r w:rsidRPr="0063118B">
        <w:rPr>
          <w:lang w:val="en-ID"/>
        </w:rPr>
        <w:t>surat</w:t>
      </w:r>
      <w:proofErr w:type="gramEnd"/>
      <w:r w:rsidRPr="0063118B">
        <w:rPr>
          <w:lang w:val="en-ID"/>
        </w:rPr>
        <w:t xml:space="preserve"> ke direktur yang akan ditindaklanjuti ke bagian terkait.</w:t>
      </w:r>
    </w:p>
    <w:p w:rsidR="0063118B" w:rsidRPr="0063118B" w:rsidRDefault="0063118B" w:rsidP="0063118B">
      <w:pPr>
        <w:pStyle w:val="ListParagraph"/>
        <w:numPr>
          <w:ilvl w:val="0"/>
          <w:numId w:val="3"/>
        </w:numPr>
        <w:spacing w:line="360" w:lineRule="auto"/>
        <w:ind w:left="1134"/>
        <w:jc w:val="both"/>
      </w:pPr>
      <w:r w:rsidRPr="0063118B">
        <w:rPr>
          <w:lang w:val="en-ID"/>
        </w:rPr>
        <w:t>Terkait masalah berikan ke wadiryan.</w:t>
      </w:r>
    </w:p>
    <w:p w:rsidR="0063118B" w:rsidRPr="0063118B" w:rsidRDefault="0063118B" w:rsidP="0063118B">
      <w:pPr>
        <w:pStyle w:val="ListParagraph"/>
        <w:numPr>
          <w:ilvl w:val="0"/>
          <w:numId w:val="3"/>
        </w:numPr>
        <w:spacing w:line="360" w:lineRule="auto"/>
        <w:ind w:left="1134"/>
        <w:jc w:val="both"/>
      </w:pPr>
      <w:r w:rsidRPr="0063118B">
        <w:rPr>
          <w:lang w:val="en-ID"/>
        </w:rPr>
        <w:t>Masalah dimasukan hari senin agar hari rabu sudah ada jalan keluar untuk di sosialisasikan di MR.</w:t>
      </w:r>
    </w:p>
    <w:p w:rsidR="0063118B" w:rsidRPr="0063118B" w:rsidRDefault="0063118B" w:rsidP="0063118B">
      <w:pPr>
        <w:pStyle w:val="ListParagraph"/>
        <w:spacing w:line="360" w:lineRule="auto"/>
        <w:ind w:left="1134"/>
        <w:jc w:val="both"/>
      </w:pPr>
    </w:p>
    <w:p w:rsidR="0063118B" w:rsidRPr="0063118B" w:rsidRDefault="0063118B" w:rsidP="0063118B">
      <w:pPr>
        <w:numPr>
          <w:ilvl w:val="0"/>
          <w:numId w:val="1"/>
        </w:numPr>
        <w:spacing w:line="360" w:lineRule="auto"/>
        <w:ind w:left="709" w:hanging="425"/>
        <w:jc w:val="both"/>
      </w:pPr>
      <w:r w:rsidRPr="0063118B">
        <w:rPr>
          <w:lang w:val="en-ID"/>
        </w:rPr>
        <w:t>Sutoyo, SKM</w:t>
      </w:r>
      <w:r w:rsidRPr="0063118B">
        <w:t xml:space="preserve"> (</w:t>
      </w:r>
      <w:r w:rsidRPr="0063118B">
        <w:rPr>
          <w:lang w:val="en-ID"/>
        </w:rPr>
        <w:t>Kepala Instalasi Sanitasi</w:t>
      </w:r>
      <w:r w:rsidRPr="0063118B">
        <w:t>)</w:t>
      </w:r>
    </w:p>
    <w:p w:rsidR="0063118B" w:rsidRPr="0063118B" w:rsidRDefault="0063118B" w:rsidP="0063118B">
      <w:pPr>
        <w:pStyle w:val="ListParagraph"/>
        <w:numPr>
          <w:ilvl w:val="0"/>
          <w:numId w:val="4"/>
        </w:numPr>
        <w:spacing w:line="360" w:lineRule="auto"/>
        <w:ind w:left="1134"/>
        <w:jc w:val="both"/>
      </w:pPr>
      <w:r w:rsidRPr="0063118B">
        <w:rPr>
          <w:lang w:val="en-ID"/>
        </w:rPr>
        <w:t xml:space="preserve">Prioritas ICRA </w:t>
      </w:r>
      <w:proofErr w:type="gramStart"/>
      <w:r w:rsidRPr="0063118B">
        <w:rPr>
          <w:lang w:val="en-ID"/>
        </w:rPr>
        <w:t>akan</w:t>
      </w:r>
      <w:proofErr w:type="gramEnd"/>
      <w:r w:rsidRPr="0063118B">
        <w:rPr>
          <w:lang w:val="en-ID"/>
        </w:rPr>
        <w:t xml:space="preserve"> sosialisasi hari rabu depan.                              </w:t>
      </w:r>
    </w:p>
    <w:p w:rsidR="0063118B" w:rsidRPr="0063118B" w:rsidRDefault="0063118B" w:rsidP="0063118B">
      <w:pPr>
        <w:pStyle w:val="ListParagraph"/>
        <w:numPr>
          <w:ilvl w:val="0"/>
          <w:numId w:val="4"/>
        </w:numPr>
        <w:spacing w:line="360" w:lineRule="auto"/>
        <w:ind w:left="1134"/>
        <w:jc w:val="both"/>
      </w:pPr>
      <w:r w:rsidRPr="0063118B">
        <w:rPr>
          <w:lang w:val="en-ID"/>
        </w:rPr>
        <w:t>Terkait sanitasi bisa langsung koordinasi ke sanitasi.</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numPr>
          <w:ilvl w:val="0"/>
          <w:numId w:val="1"/>
        </w:numPr>
        <w:spacing w:line="360" w:lineRule="auto"/>
        <w:ind w:left="709" w:hanging="425"/>
        <w:jc w:val="both"/>
      </w:pPr>
      <w:r w:rsidRPr="0063118B">
        <w:rPr>
          <w:lang w:val="en-ID"/>
        </w:rPr>
        <w:t>Sepsi Dwi Kusmiyana, S.Kep.Ns</w:t>
      </w:r>
      <w:r w:rsidRPr="0063118B">
        <w:t xml:space="preserve"> (</w:t>
      </w:r>
      <w:r w:rsidRPr="0063118B">
        <w:rPr>
          <w:lang w:val="en-ID"/>
        </w:rPr>
        <w:t>IPCN</w:t>
      </w:r>
      <w:r w:rsidRPr="0063118B">
        <w:t>)</w:t>
      </w:r>
    </w:p>
    <w:p w:rsidR="0063118B" w:rsidRPr="0063118B" w:rsidRDefault="0063118B" w:rsidP="0063118B">
      <w:pPr>
        <w:pStyle w:val="ListParagraph"/>
        <w:numPr>
          <w:ilvl w:val="0"/>
          <w:numId w:val="5"/>
        </w:numPr>
        <w:spacing w:line="360" w:lineRule="auto"/>
        <w:ind w:left="1134"/>
        <w:jc w:val="both"/>
      </w:pPr>
      <w:r w:rsidRPr="0063118B">
        <w:rPr>
          <w:lang w:val="en-ID"/>
        </w:rPr>
        <w:t>Mensosialisasikan PPI Nomor 27 Tahun 2017</w:t>
      </w:r>
    </w:p>
    <w:p w:rsidR="0063118B" w:rsidRPr="0063118B" w:rsidRDefault="0063118B" w:rsidP="0063118B">
      <w:pPr>
        <w:pStyle w:val="ListParagraph"/>
        <w:numPr>
          <w:ilvl w:val="0"/>
          <w:numId w:val="5"/>
        </w:numPr>
        <w:spacing w:line="360" w:lineRule="auto"/>
        <w:ind w:left="1134"/>
        <w:jc w:val="both"/>
      </w:pPr>
      <w:r w:rsidRPr="0063118B">
        <w:rPr>
          <w:lang w:val="en-ID"/>
        </w:rPr>
        <w:t xml:space="preserve">Membuat petugas RSUD </w:t>
      </w:r>
      <w:proofErr w:type="gramStart"/>
      <w:r w:rsidRPr="0063118B">
        <w:rPr>
          <w:lang w:val="en-ID"/>
        </w:rPr>
        <w:t>dr</w:t>
      </w:r>
      <w:proofErr w:type="gramEnd"/>
      <w:r w:rsidRPr="0063118B">
        <w:rPr>
          <w:lang w:val="en-ID"/>
        </w:rPr>
        <w:t>. Murjani sadar PPI dengan lomba lagu cuci tangan.</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709"/>
        <w:jc w:val="both"/>
      </w:pPr>
    </w:p>
    <w:p w:rsidR="0063118B" w:rsidRPr="0063118B" w:rsidRDefault="0063118B" w:rsidP="0063118B">
      <w:pPr>
        <w:spacing w:line="360" w:lineRule="auto"/>
        <w:jc w:val="both"/>
      </w:pPr>
    </w:p>
    <w:p w:rsidR="0063118B" w:rsidRPr="0063118B" w:rsidRDefault="0063118B" w:rsidP="0063118B">
      <w:pPr>
        <w:spacing w:line="360" w:lineRule="auto"/>
        <w:ind w:left="1800"/>
        <w:jc w:val="both"/>
      </w:pPr>
    </w:p>
    <w:p w:rsidR="0063118B" w:rsidRPr="0063118B" w:rsidRDefault="0063118B" w:rsidP="0063118B">
      <w:pPr>
        <w:spacing w:line="360" w:lineRule="auto"/>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432"/>
        <w:gridCol w:w="4432"/>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t>Direktur</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rPr>
            </w:pPr>
            <w:r w:rsidRPr="0063118B">
              <w:rPr>
                <w:u w:val="single"/>
              </w:rPr>
              <w:t>dr. Denny Muda Perdana, Sp.Rad</w:t>
            </w:r>
          </w:p>
          <w:p w:rsidR="0063118B" w:rsidRPr="0063118B" w:rsidRDefault="0063118B" w:rsidP="0063118B">
            <w:pPr>
              <w:spacing w:line="360" w:lineRule="auto"/>
              <w:jc w:val="center"/>
            </w:pPr>
            <w:r w:rsidRPr="0063118B">
              <w:t>NIP. 19621121 199610 1 001</w:t>
            </w:r>
          </w:p>
        </w:tc>
        <w:tc>
          <w:tcPr>
            <w:tcW w:w="4432" w:type="dxa"/>
          </w:tcPr>
          <w:p w:rsidR="0063118B" w:rsidRPr="0063118B" w:rsidRDefault="0063118B" w:rsidP="0063118B">
            <w:pPr>
              <w:spacing w:line="360" w:lineRule="auto"/>
              <w:jc w:val="both"/>
            </w:pPr>
          </w:p>
          <w:p w:rsidR="0063118B" w:rsidRPr="0063118B" w:rsidRDefault="0063118B" w:rsidP="0063118B">
            <w:pPr>
              <w:spacing w:line="360" w:lineRule="auto"/>
              <w:rPr>
                <w:lang w:val="en-ID"/>
              </w:rPr>
            </w:pPr>
            <w:r w:rsidRPr="0063118B">
              <w:t xml:space="preserve">                             Notulis</w:t>
            </w: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jc w:val="center"/>
              <w:rPr>
                <w:u w:val="single"/>
                <w:lang w:val="en-ID"/>
              </w:rPr>
            </w:pPr>
            <w:r w:rsidRPr="0063118B">
              <w:rPr>
                <w:u w:val="single"/>
                <w:lang w:val="en-ID"/>
              </w:rPr>
              <w:t>Sepsi Dwi Kusmiyana, S.Kep.Ns</w:t>
            </w:r>
          </w:p>
          <w:p w:rsidR="0063118B" w:rsidRPr="0063118B" w:rsidRDefault="0063118B" w:rsidP="0063118B">
            <w:pPr>
              <w:spacing w:line="360" w:lineRule="auto"/>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jc w:val="center"/>
            </w:pPr>
          </w:p>
          <w:p w:rsidR="0063118B" w:rsidRPr="0063118B" w:rsidRDefault="0063118B" w:rsidP="0063118B">
            <w:pPr>
              <w:spacing w:line="360" w:lineRule="auto"/>
              <w:jc w:val="center"/>
            </w:pPr>
          </w:p>
        </w:tc>
      </w:tr>
    </w:tbl>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63360" behindDoc="0" locked="0" layoutInCell="1" allowOverlap="1" wp14:anchorId="65158503" wp14:editId="059CC0ED">
            <wp:simplePos x="0" y="0"/>
            <wp:positionH relativeFrom="column">
              <wp:posOffset>-5715</wp:posOffset>
            </wp:positionH>
            <wp:positionV relativeFrom="paragraph">
              <wp:posOffset>78105</wp:posOffset>
            </wp:positionV>
            <wp:extent cx="495300" cy="655320"/>
            <wp:effectExtent l="0" t="0" r="0" b="0"/>
            <wp:wrapNone/>
            <wp:docPr id="40"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64384" behindDoc="0" locked="0" layoutInCell="1" allowOverlap="1" wp14:anchorId="69A1E8BC" wp14:editId="036A6DAF">
            <wp:simplePos x="0" y="0"/>
            <wp:positionH relativeFrom="column">
              <wp:posOffset>5411470</wp:posOffset>
            </wp:positionH>
            <wp:positionV relativeFrom="paragraph">
              <wp:posOffset>65405</wp:posOffset>
            </wp:positionV>
            <wp:extent cx="581025" cy="671195"/>
            <wp:effectExtent l="0" t="0" r="0" b="0"/>
            <wp:wrapNone/>
            <wp:docPr id="41"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62336" behindDoc="0" locked="0" layoutInCell="1" allowOverlap="1" wp14:anchorId="24FE8FF1" wp14:editId="54E4E153">
                <wp:simplePos x="0" y="0"/>
                <wp:positionH relativeFrom="column">
                  <wp:posOffset>40640</wp:posOffset>
                </wp:positionH>
                <wp:positionV relativeFrom="paragraph">
                  <wp:posOffset>46355</wp:posOffset>
                </wp:positionV>
                <wp:extent cx="5949950" cy="0"/>
                <wp:effectExtent l="36195" t="36195" r="33655" b="304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Lepas</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pPr>
      <w:r w:rsidRPr="0063118B">
        <w:t>Hari</w:t>
      </w:r>
      <w:r w:rsidRPr="0063118B">
        <w:tab/>
      </w:r>
      <w:r w:rsidRPr="0063118B">
        <w:tab/>
      </w:r>
      <w:r w:rsidRPr="0063118B">
        <w:tab/>
        <w:t>:  Rabu</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14 Juni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08.00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t>Tempat</w:t>
      </w:r>
      <w:r w:rsidRPr="0063118B">
        <w:tab/>
      </w:r>
      <w:r w:rsidRPr="0063118B">
        <w:tab/>
      </w:r>
      <w:r w:rsidRPr="0063118B">
        <w:tab/>
        <w:t xml:space="preserve">:  </w:t>
      </w:r>
      <w:r w:rsidRPr="0063118B">
        <w:rPr>
          <w:lang w:val="en-ID"/>
        </w:rPr>
        <w:t>Sekretariat PPI</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Rapat bulanan Komite PPI</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7"/>
        </w:numPr>
        <w:spacing w:line="360" w:lineRule="auto"/>
        <w:ind w:left="709"/>
        <w:jc w:val="both"/>
      </w:pPr>
      <w:r w:rsidRPr="0063118B">
        <w:rPr>
          <w:lang w:val="en-ID"/>
        </w:rPr>
        <w:t>dr. Ikhwan Setiabudi, Sp.PK</w:t>
      </w:r>
      <w:r w:rsidRPr="0063118B">
        <w:t xml:space="preserve"> (</w:t>
      </w:r>
      <w:r w:rsidRPr="0063118B">
        <w:rPr>
          <w:lang w:val="en-ID"/>
        </w:rPr>
        <w:t>Ketua Komite PPI</w:t>
      </w:r>
      <w:r w:rsidRPr="0063118B">
        <w:t>)</w:t>
      </w:r>
    </w:p>
    <w:p w:rsidR="0063118B" w:rsidRPr="0063118B" w:rsidRDefault="0063118B" w:rsidP="0063118B">
      <w:pPr>
        <w:pStyle w:val="ListParagraph"/>
        <w:numPr>
          <w:ilvl w:val="0"/>
          <w:numId w:val="6"/>
        </w:numPr>
        <w:spacing w:line="360" w:lineRule="auto"/>
        <w:ind w:left="1134"/>
        <w:jc w:val="both"/>
      </w:pPr>
      <w:r w:rsidRPr="0063118B">
        <w:rPr>
          <w:lang w:val="en-ID"/>
        </w:rPr>
        <w:t>Pemaparan program PPI yang telah dibuat berdasarkan Pedoman Pengendalian dan Pencegahan Infeksi Rumah Sakit dan Fasilitas Pelayanan Kesehatan.</w:t>
      </w:r>
    </w:p>
    <w:p w:rsidR="0063118B" w:rsidRPr="0063118B" w:rsidRDefault="0063118B" w:rsidP="0063118B">
      <w:pPr>
        <w:pStyle w:val="ListParagraph"/>
        <w:numPr>
          <w:ilvl w:val="0"/>
          <w:numId w:val="6"/>
        </w:numPr>
        <w:spacing w:line="360" w:lineRule="auto"/>
        <w:ind w:left="1134"/>
        <w:jc w:val="both"/>
      </w:pPr>
      <w:r w:rsidRPr="0063118B">
        <w:rPr>
          <w:lang w:val="en-ID"/>
        </w:rPr>
        <w:t xml:space="preserve">Dari dari 5 program PPI, </w:t>
      </w:r>
      <w:proofErr w:type="gramStart"/>
      <w:r w:rsidRPr="0063118B">
        <w:rPr>
          <w:lang w:val="en-ID"/>
        </w:rPr>
        <w:t>akan</w:t>
      </w:r>
      <w:proofErr w:type="gramEnd"/>
      <w:r w:rsidRPr="0063118B">
        <w:rPr>
          <w:lang w:val="en-ID"/>
        </w:rPr>
        <w:t xml:space="preserve"> di prioritaskan di surveilans HAIs.</w:t>
      </w:r>
    </w:p>
    <w:p w:rsidR="0063118B" w:rsidRPr="0063118B" w:rsidRDefault="0063118B" w:rsidP="0063118B">
      <w:pPr>
        <w:pStyle w:val="ListParagraph"/>
        <w:numPr>
          <w:ilvl w:val="0"/>
          <w:numId w:val="6"/>
        </w:numPr>
        <w:spacing w:line="360" w:lineRule="auto"/>
        <w:ind w:left="1134"/>
        <w:jc w:val="both"/>
      </w:pPr>
      <w:r w:rsidRPr="0063118B">
        <w:rPr>
          <w:lang w:val="en-ID"/>
        </w:rPr>
        <w:t>Akan dibuat format sebagai tools surveilans.</w:t>
      </w:r>
    </w:p>
    <w:p w:rsidR="0063118B" w:rsidRPr="0063118B" w:rsidRDefault="0063118B" w:rsidP="0063118B">
      <w:pPr>
        <w:spacing w:line="360" w:lineRule="auto"/>
        <w:ind w:left="774"/>
        <w:jc w:val="both"/>
        <w:rPr>
          <w:lang w:val="en-ID"/>
        </w:rPr>
      </w:pPr>
      <w:r w:rsidRPr="0063118B">
        <w:rPr>
          <w:lang w:val="en-ID"/>
        </w:rPr>
        <w:t xml:space="preserve">                                                                                                                                                                                                                                                                                                                                                                                                                          </w:t>
      </w:r>
    </w:p>
    <w:p w:rsidR="0063118B" w:rsidRPr="0063118B" w:rsidRDefault="0063118B" w:rsidP="0063118B">
      <w:pPr>
        <w:numPr>
          <w:ilvl w:val="0"/>
          <w:numId w:val="7"/>
        </w:numPr>
        <w:spacing w:line="360" w:lineRule="auto"/>
        <w:ind w:left="709" w:hanging="425"/>
        <w:jc w:val="both"/>
      </w:pPr>
      <w:r w:rsidRPr="0063118B">
        <w:rPr>
          <w:lang w:val="en-ID"/>
        </w:rPr>
        <w:t>dr. Yudha Herlambang</w:t>
      </w:r>
      <w:r w:rsidRPr="0063118B">
        <w:t xml:space="preserve"> (</w:t>
      </w:r>
      <w:r w:rsidRPr="0063118B">
        <w:rPr>
          <w:lang w:val="en-ID"/>
        </w:rPr>
        <w:t>Wadir Pelayanan</w:t>
      </w:r>
      <w:r w:rsidRPr="0063118B">
        <w:t>)</w:t>
      </w:r>
    </w:p>
    <w:p w:rsidR="0063118B" w:rsidRPr="0063118B" w:rsidRDefault="0063118B" w:rsidP="0063118B">
      <w:pPr>
        <w:pStyle w:val="ListParagraph"/>
        <w:numPr>
          <w:ilvl w:val="0"/>
          <w:numId w:val="8"/>
        </w:numPr>
        <w:spacing w:line="360" w:lineRule="auto"/>
        <w:ind w:left="1134"/>
        <w:jc w:val="both"/>
      </w:pPr>
      <w:r w:rsidRPr="0063118B">
        <w:rPr>
          <w:lang w:val="en-ID"/>
        </w:rPr>
        <w:lastRenderedPageBreak/>
        <w:t>Segera saja action untuk surveilans HAIs.</w:t>
      </w:r>
    </w:p>
    <w:p w:rsidR="0063118B" w:rsidRPr="0063118B" w:rsidRDefault="0063118B" w:rsidP="0063118B">
      <w:pPr>
        <w:pStyle w:val="ListParagraph"/>
        <w:numPr>
          <w:ilvl w:val="0"/>
          <w:numId w:val="8"/>
        </w:numPr>
        <w:spacing w:line="360" w:lineRule="auto"/>
        <w:ind w:left="1134"/>
        <w:jc w:val="both"/>
      </w:pPr>
      <w:r w:rsidRPr="0063118B">
        <w:rPr>
          <w:lang w:val="en-ID"/>
        </w:rPr>
        <w:t xml:space="preserve">Data </w:t>
      </w:r>
      <w:proofErr w:type="gramStart"/>
      <w:r w:rsidRPr="0063118B">
        <w:rPr>
          <w:lang w:val="en-ID"/>
        </w:rPr>
        <w:t>akan</w:t>
      </w:r>
      <w:proofErr w:type="gramEnd"/>
      <w:r w:rsidRPr="0063118B">
        <w:rPr>
          <w:lang w:val="en-ID"/>
        </w:rPr>
        <w:t xml:space="preserve"> sangat diperlukan termasuk saat akreditasi.</w:t>
      </w:r>
    </w:p>
    <w:p w:rsidR="0063118B" w:rsidRPr="0063118B" w:rsidRDefault="0063118B" w:rsidP="0063118B">
      <w:pPr>
        <w:pStyle w:val="ListParagraph"/>
        <w:spacing w:line="360" w:lineRule="auto"/>
        <w:ind w:left="1134"/>
        <w:jc w:val="both"/>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709"/>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432"/>
        <w:gridCol w:w="4432"/>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t>Direktur</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rPr>
            </w:pPr>
            <w:r w:rsidRPr="0063118B">
              <w:rPr>
                <w:u w:val="single"/>
              </w:rPr>
              <w:t>dr. Denny Muda Perdana, Sp.Rad</w:t>
            </w:r>
          </w:p>
          <w:p w:rsidR="0063118B" w:rsidRPr="0063118B" w:rsidRDefault="0063118B" w:rsidP="0063118B">
            <w:pPr>
              <w:spacing w:line="360" w:lineRule="auto"/>
              <w:jc w:val="center"/>
            </w:pPr>
            <w:r w:rsidRPr="0063118B">
              <w:t>NIP. 19621121 199610 1 001</w:t>
            </w:r>
          </w:p>
        </w:tc>
        <w:tc>
          <w:tcPr>
            <w:tcW w:w="4432" w:type="dxa"/>
          </w:tcPr>
          <w:p w:rsidR="0063118B" w:rsidRPr="0063118B" w:rsidRDefault="0063118B" w:rsidP="0063118B">
            <w:pPr>
              <w:spacing w:line="360" w:lineRule="auto"/>
              <w:jc w:val="both"/>
            </w:pPr>
          </w:p>
          <w:p w:rsidR="0063118B" w:rsidRPr="0063118B" w:rsidRDefault="0063118B" w:rsidP="0063118B">
            <w:pPr>
              <w:spacing w:line="360" w:lineRule="auto"/>
              <w:rPr>
                <w:lang w:val="en-ID"/>
              </w:rPr>
            </w:pPr>
            <w:r w:rsidRPr="0063118B">
              <w:t xml:space="preserve">                             Notulis</w:t>
            </w: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jc w:val="center"/>
              <w:rPr>
                <w:u w:val="single"/>
                <w:lang w:val="en-ID"/>
              </w:rPr>
            </w:pPr>
            <w:r w:rsidRPr="0063118B">
              <w:rPr>
                <w:u w:val="single"/>
                <w:lang w:val="en-ID"/>
              </w:rPr>
              <w:t>Sepsi Dwi Kusmiyana, S.Kep.Ns</w:t>
            </w:r>
          </w:p>
          <w:p w:rsidR="0063118B" w:rsidRPr="0063118B" w:rsidRDefault="0063118B" w:rsidP="0063118B">
            <w:pPr>
              <w:spacing w:line="360" w:lineRule="auto"/>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jc w:val="center"/>
            </w:pPr>
          </w:p>
          <w:p w:rsidR="0063118B" w:rsidRPr="0063118B" w:rsidRDefault="0063118B" w:rsidP="0063118B">
            <w:pPr>
              <w:spacing w:line="360" w:lineRule="auto"/>
              <w:jc w:val="center"/>
              <w:rPr>
                <w:lang w:val="en-ID"/>
              </w:rPr>
            </w:pPr>
          </w:p>
          <w:p w:rsidR="0063118B" w:rsidRPr="0063118B" w:rsidRDefault="0063118B" w:rsidP="0063118B">
            <w:pPr>
              <w:spacing w:line="360" w:lineRule="auto"/>
              <w:jc w:val="center"/>
              <w:rPr>
                <w:lang w:val="en-ID"/>
              </w:rPr>
            </w:pPr>
          </w:p>
          <w:p w:rsidR="0063118B" w:rsidRPr="0063118B" w:rsidRDefault="0063118B" w:rsidP="0063118B">
            <w:pPr>
              <w:spacing w:line="360" w:lineRule="auto"/>
              <w:jc w:val="center"/>
              <w:rPr>
                <w:lang w:val="en-ID"/>
              </w:rPr>
            </w:pPr>
          </w:p>
          <w:p w:rsidR="0063118B" w:rsidRPr="0063118B" w:rsidRDefault="0063118B" w:rsidP="0063118B">
            <w:pPr>
              <w:spacing w:line="360" w:lineRule="auto"/>
              <w:jc w:val="center"/>
              <w:rPr>
                <w:lang w:val="en-ID"/>
              </w:rPr>
            </w:pPr>
          </w:p>
        </w:tc>
      </w:tr>
    </w:tbl>
    <w:p w:rsidR="0063118B" w:rsidRPr="0063118B" w:rsidRDefault="0063118B" w:rsidP="0063118B">
      <w:pPr>
        <w:spacing w:line="360" w:lineRule="auto"/>
      </w:pPr>
    </w:p>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72576" behindDoc="0" locked="0" layoutInCell="1" allowOverlap="1" wp14:anchorId="6BA4FFA5" wp14:editId="33F05C9F">
            <wp:simplePos x="0" y="0"/>
            <wp:positionH relativeFrom="column">
              <wp:posOffset>-5715</wp:posOffset>
            </wp:positionH>
            <wp:positionV relativeFrom="paragraph">
              <wp:posOffset>78105</wp:posOffset>
            </wp:positionV>
            <wp:extent cx="495300" cy="655320"/>
            <wp:effectExtent l="0" t="0" r="0" b="0"/>
            <wp:wrapNone/>
            <wp:docPr id="32"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73600" behindDoc="0" locked="0" layoutInCell="1" allowOverlap="1" wp14:anchorId="271E0705" wp14:editId="46001AB1">
            <wp:simplePos x="0" y="0"/>
            <wp:positionH relativeFrom="column">
              <wp:posOffset>5411470</wp:posOffset>
            </wp:positionH>
            <wp:positionV relativeFrom="paragraph">
              <wp:posOffset>65405</wp:posOffset>
            </wp:positionV>
            <wp:extent cx="581025" cy="671195"/>
            <wp:effectExtent l="0" t="0" r="0" b="0"/>
            <wp:wrapNone/>
            <wp:docPr id="33"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65408" behindDoc="0" locked="0" layoutInCell="1" allowOverlap="1" wp14:anchorId="0D0CC3E8" wp14:editId="3DC45953">
                <wp:simplePos x="0" y="0"/>
                <wp:positionH relativeFrom="column">
                  <wp:posOffset>40640</wp:posOffset>
                </wp:positionH>
                <wp:positionV relativeFrom="paragraph">
                  <wp:posOffset>46355</wp:posOffset>
                </wp:positionV>
                <wp:extent cx="5949950" cy="0"/>
                <wp:effectExtent l="36195" t="36195" r="33655" b="304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Lepas</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pPr>
      <w:r w:rsidRPr="0063118B">
        <w:t>Hari</w:t>
      </w:r>
      <w:r w:rsidRPr="0063118B">
        <w:tab/>
      </w:r>
      <w:r w:rsidRPr="0063118B">
        <w:tab/>
      </w:r>
      <w:r w:rsidRPr="0063118B">
        <w:tab/>
        <w:t>:  Rabu</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13 Juli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08.00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t>Tempat</w:t>
      </w:r>
      <w:r w:rsidRPr="0063118B">
        <w:tab/>
      </w:r>
      <w:r w:rsidRPr="0063118B">
        <w:tab/>
      </w:r>
      <w:r w:rsidRPr="0063118B">
        <w:tab/>
        <w:t xml:space="preserve">:  </w:t>
      </w:r>
      <w:r w:rsidRPr="0063118B">
        <w:rPr>
          <w:lang w:val="en-ID"/>
        </w:rPr>
        <w:t>Sekretariat PPI</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Rapat bulanan Komite PPI</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10"/>
        </w:numPr>
        <w:spacing w:line="360" w:lineRule="auto"/>
        <w:ind w:left="709"/>
        <w:jc w:val="both"/>
      </w:pPr>
      <w:r w:rsidRPr="0063118B">
        <w:rPr>
          <w:lang w:val="en-ID"/>
        </w:rPr>
        <w:t>dr. Ikhwan Setiabudi, Sp.PK</w:t>
      </w:r>
      <w:r w:rsidRPr="0063118B">
        <w:t xml:space="preserve"> (</w:t>
      </w:r>
      <w:r w:rsidRPr="0063118B">
        <w:rPr>
          <w:lang w:val="en-ID"/>
        </w:rPr>
        <w:t>Ketua Komite PPI</w:t>
      </w:r>
      <w:r w:rsidRPr="0063118B">
        <w:t>)</w:t>
      </w:r>
    </w:p>
    <w:p w:rsidR="0063118B" w:rsidRPr="0063118B" w:rsidRDefault="0063118B" w:rsidP="0063118B">
      <w:pPr>
        <w:pStyle w:val="ListParagraph"/>
        <w:numPr>
          <w:ilvl w:val="0"/>
          <w:numId w:val="9"/>
        </w:numPr>
        <w:spacing w:line="360" w:lineRule="auto"/>
        <w:ind w:left="1134"/>
        <w:jc w:val="both"/>
      </w:pPr>
      <w:r w:rsidRPr="0063118B">
        <w:rPr>
          <w:lang w:val="en-ID"/>
        </w:rPr>
        <w:lastRenderedPageBreak/>
        <w:t>Surveilans sudah mulai dikerjakan.</w:t>
      </w:r>
    </w:p>
    <w:p w:rsidR="0063118B" w:rsidRPr="0063118B" w:rsidRDefault="0063118B" w:rsidP="0063118B">
      <w:pPr>
        <w:pStyle w:val="ListParagraph"/>
        <w:numPr>
          <w:ilvl w:val="0"/>
          <w:numId w:val="9"/>
        </w:numPr>
        <w:spacing w:line="360" w:lineRule="auto"/>
        <w:ind w:left="1134"/>
        <w:jc w:val="both"/>
      </w:pPr>
      <w:r w:rsidRPr="0063118B">
        <w:rPr>
          <w:lang w:val="en-ID"/>
        </w:rPr>
        <w:t>Kelengkapan dokumen berupa kebijakan dan SPO harus tersedia sebagai acuan untuk melakukan audit PPI.</w:t>
      </w:r>
    </w:p>
    <w:p w:rsidR="0063118B" w:rsidRPr="0063118B" w:rsidRDefault="0063118B" w:rsidP="0063118B">
      <w:pPr>
        <w:pStyle w:val="ListParagraph"/>
        <w:spacing w:line="360" w:lineRule="auto"/>
        <w:ind w:left="1134"/>
        <w:jc w:val="both"/>
      </w:pPr>
      <w:r w:rsidRPr="0063118B">
        <w:rPr>
          <w:lang w:val="en-ID"/>
        </w:rPr>
        <w:t xml:space="preserve">                                                                                                                                                                                                                                                                                                                                                                                                                       </w:t>
      </w:r>
    </w:p>
    <w:p w:rsidR="0063118B" w:rsidRPr="0063118B" w:rsidRDefault="0063118B" w:rsidP="0063118B">
      <w:pPr>
        <w:numPr>
          <w:ilvl w:val="0"/>
          <w:numId w:val="10"/>
        </w:numPr>
        <w:spacing w:line="360" w:lineRule="auto"/>
        <w:ind w:left="709" w:hanging="425"/>
        <w:jc w:val="both"/>
      </w:pPr>
      <w:r w:rsidRPr="0063118B">
        <w:rPr>
          <w:lang w:val="en-ID"/>
        </w:rPr>
        <w:t>dr. Yudha Herlambang</w:t>
      </w:r>
      <w:r w:rsidRPr="0063118B">
        <w:t xml:space="preserve"> (</w:t>
      </w:r>
      <w:r w:rsidRPr="0063118B">
        <w:rPr>
          <w:lang w:val="en-ID"/>
        </w:rPr>
        <w:t>Wadir Pelayanan</w:t>
      </w:r>
      <w:r w:rsidRPr="0063118B">
        <w:t>)</w:t>
      </w:r>
    </w:p>
    <w:p w:rsidR="0063118B" w:rsidRPr="0063118B" w:rsidRDefault="0063118B" w:rsidP="0063118B">
      <w:pPr>
        <w:pStyle w:val="ListParagraph"/>
        <w:numPr>
          <w:ilvl w:val="0"/>
          <w:numId w:val="11"/>
        </w:numPr>
        <w:spacing w:line="360" w:lineRule="auto"/>
        <w:ind w:left="1134"/>
        <w:jc w:val="both"/>
      </w:pPr>
      <w:r w:rsidRPr="0063118B">
        <w:rPr>
          <w:lang w:val="en-ID"/>
        </w:rPr>
        <w:t>Dokumen terkait SPO dan kebijakan koordinasi dengan unit terkait.</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709"/>
        <w:jc w:val="both"/>
      </w:pPr>
    </w:p>
    <w:p w:rsidR="0063118B" w:rsidRPr="0063118B" w:rsidRDefault="0063118B" w:rsidP="0063118B">
      <w:pPr>
        <w:spacing w:line="360" w:lineRule="auto"/>
        <w:jc w:val="both"/>
      </w:pPr>
    </w:p>
    <w:p w:rsidR="0063118B" w:rsidRPr="0063118B" w:rsidRDefault="0063118B" w:rsidP="0063118B">
      <w:pPr>
        <w:spacing w:line="360" w:lineRule="auto"/>
        <w:ind w:left="1800"/>
        <w:jc w:val="both"/>
      </w:pPr>
    </w:p>
    <w:p w:rsidR="0063118B" w:rsidRPr="0063118B" w:rsidRDefault="0063118B" w:rsidP="0063118B">
      <w:pPr>
        <w:spacing w:line="360" w:lineRule="auto"/>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432"/>
        <w:gridCol w:w="4432"/>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t>Direktur</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rPr>
            </w:pPr>
            <w:r w:rsidRPr="0063118B">
              <w:rPr>
                <w:u w:val="single"/>
              </w:rPr>
              <w:t>dr. Denny Muda Perdana, Sp.Rad</w:t>
            </w:r>
          </w:p>
          <w:p w:rsidR="0063118B" w:rsidRPr="0063118B" w:rsidRDefault="0063118B" w:rsidP="0063118B">
            <w:pPr>
              <w:spacing w:line="360" w:lineRule="auto"/>
              <w:jc w:val="center"/>
            </w:pPr>
            <w:r w:rsidRPr="0063118B">
              <w:t>NIP. 19621121 199610 1 001</w:t>
            </w:r>
          </w:p>
        </w:tc>
        <w:tc>
          <w:tcPr>
            <w:tcW w:w="4432" w:type="dxa"/>
          </w:tcPr>
          <w:p w:rsidR="0063118B" w:rsidRPr="0063118B" w:rsidRDefault="0063118B" w:rsidP="0063118B">
            <w:pPr>
              <w:spacing w:line="360" w:lineRule="auto"/>
              <w:jc w:val="both"/>
            </w:pPr>
          </w:p>
          <w:p w:rsidR="0063118B" w:rsidRPr="0063118B" w:rsidRDefault="0063118B" w:rsidP="0063118B">
            <w:pPr>
              <w:spacing w:line="360" w:lineRule="auto"/>
              <w:rPr>
                <w:lang w:val="en-ID"/>
              </w:rPr>
            </w:pPr>
            <w:r w:rsidRPr="0063118B">
              <w:t xml:space="preserve">                             Notulis</w:t>
            </w: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pPr>
          </w:p>
          <w:p w:rsidR="0063118B" w:rsidRPr="0063118B" w:rsidRDefault="0063118B" w:rsidP="0063118B">
            <w:pPr>
              <w:spacing w:line="360" w:lineRule="auto"/>
              <w:jc w:val="center"/>
              <w:rPr>
                <w:u w:val="single"/>
                <w:lang w:val="en-ID"/>
              </w:rPr>
            </w:pPr>
            <w:r w:rsidRPr="0063118B">
              <w:rPr>
                <w:u w:val="single"/>
                <w:lang w:val="en-ID"/>
              </w:rPr>
              <w:t>Sepsi Dwi Kusmiyana, S.Kep.Ns</w:t>
            </w:r>
          </w:p>
          <w:p w:rsidR="0063118B" w:rsidRPr="0063118B" w:rsidRDefault="0063118B" w:rsidP="0063118B">
            <w:pPr>
              <w:spacing w:line="360" w:lineRule="auto"/>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jc w:val="center"/>
            </w:pPr>
          </w:p>
          <w:p w:rsidR="0063118B" w:rsidRPr="0063118B" w:rsidRDefault="0063118B" w:rsidP="0063118B">
            <w:pPr>
              <w:spacing w:line="360" w:lineRule="auto"/>
              <w:jc w:val="center"/>
            </w:pPr>
          </w:p>
        </w:tc>
      </w:tr>
    </w:tbl>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67456" behindDoc="0" locked="0" layoutInCell="1" allowOverlap="1" wp14:anchorId="30A387EA" wp14:editId="0CA1EFC8">
            <wp:simplePos x="0" y="0"/>
            <wp:positionH relativeFrom="column">
              <wp:posOffset>-5715</wp:posOffset>
            </wp:positionH>
            <wp:positionV relativeFrom="paragraph">
              <wp:posOffset>78105</wp:posOffset>
            </wp:positionV>
            <wp:extent cx="495300" cy="655320"/>
            <wp:effectExtent l="0" t="0" r="0" b="0"/>
            <wp:wrapNone/>
            <wp:docPr id="44"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68480" behindDoc="0" locked="0" layoutInCell="1" allowOverlap="1" wp14:anchorId="3B7881FB" wp14:editId="191F481D">
            <wp:simplePos x="0" y="0"/>
            <wp:positionH relativeFrom="column">
              <wp:posOffset>5411470</wp:posOffset>
            </wp:positionH>
            <wp:positionV relativeFrom="paragraph">
              <wp:posOffset>65405</wp:posOffset>
            </wp:positionV>
            <wp:extent cx="581025" cy="671195"/>
            <wp:effectExtent l="0" t="0" r="0" b="0"/>
            <wp:wrapNone/>
            <wp:docPr id="45"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66432" behindDoc="0" locked="0" layoutInCell="1" allowOverlap="1" wp14:anchorId="601E306A" wp14:editId="01342EF9">
                <wp:simplePos x="0" y="0"/>
                <wp:positionH relativeFrom="column">
                  <wp:posOffset>40640</wp:posOffset>
                </wp:positionH>
                <wp:positionV relativeFrom="paragraph">
                  <wp:posOffset>46355</wp:posOffset>
                </wp:positionV>
                <wp:extent cx="5949950" cy="0"/>
                <wp:effectExtent l="36195" t="34925" r="33655" b="317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Lepas</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rPr>
          <w:lang w:val="en-ID"/>
        </w:rPr>
      </w:pPr>
      <w:r w:rsidRPr="0063118B">
        <w:t>Hari</w:t>
      </w:r>
      <w:r w:rsidRPr="0063118B">
        <w:tab/>
      </w:r>
      <w:r w:rsidRPr="0063118B">
        <w:tab/>
      </w:r>
      <w:r w:rsidRPr="0063118B">
        <w:tab/>
        <w:t xml:space="preserve">:  </w:t>
      </w:r>
      <w:r w:rsidRPr="0063118B">
        <w:rPr>
          <w:lang w:val="en-ID"/>
        </w:rPr>
        <w:t>Jum’at</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25 Agustus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xml:space="preserve">:  </w:t>
      </w:r>
      <w:r w:rsidRPr="0063118B">
        <w:rPr>
          <w:lang w:val="en-ID"/>
        </w:rPr>
        <w:t>12</w:t>
      </w:r>
      <w:r w:rsidRPr="0063118B">
        <w:t>.00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lastRenderedPageBreak/>
        <w:t>Tempat</w:t>
      </w:r>
      <w:r w:rsidRPr="0063118B">
        <w:tab/>
      </w:r>
      <w:r w:rsidRPr="0063118B">
        <w:tab/>
      </w:r>
      <w:r w:rsidRPr="0063118B">
        <w:tab/>
        <w:t xml:space="preserve">:  </w:t>
      </w:r>
      <w:r w:rsidRPr="0063118B">
        <w:rPr>
          <w:lang w:val="en-ID"/>
        </w:rPr>
        <w:t>Ruang Seruni</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Sosialisasi PPI pada staff Ruang Seruni</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12"/>
        </w:numPr>
        <w:spacing w:line="360" w:lineRule="auto"/>
        <w:ind w:left="709"/>
        <w:jc w:val="both"/>
      </w:pPr>
      <w:proofErr w:type="gramStart"/>
      <w:r w:rsidRPr="0063118B">
        <w:rPr>
          <w:lang w:val="en-ID"/>
        </w:rPr>
        <w:t>dr</w:t>
      </w:r>
      <w:proofErr w:type="gramEnd"/>
      <w:r w:rsidRPr="0063118B">
        <w:rPr>
          <w:lang w:val="en-ID"/>
        </w:rPr>
        <w:t>. Franky , Sp.OG</w:t>
      </w:r>
      <w:r w:rsidRPr="0063118B">
        <w:t xml:space="preserve"> (</w:t>
      </w:r>
      <w:r w:rsidRPr="0063118B">
        <w:rPr>
          <w:lang w:val="en-ID"/>
        </w:rPr>
        <w:t>Ka. SMF Obgin</w:t>
      </w:r>
      <w:r w:rsidRPr="0063118B">
        <w:t>)</w:t>
      </w:r>
    </w:p>
    <w:p w:rsidR="0063118B" w:rsidRPr="0063118B" w:rsidRDefault="0063118B" w:rsidP="0063118B">
      <w:pPr>
        <w:pStyle w:val="ListParagraph"/>
        <w:numPr>
          <w:ilvl w:val="0"/>
          <w:numId w:val="13"/>
        </w:numPr>
        <w:spacing w:line="360" w:lineRule="auto"/>
        <w:ind w:left="1134"/>
        <w:jc w:val="both"/>
      </w:pPr>
      <w:r w:rsidRPr="0063118B">
        <w:rPr>
          <w:lang w:val="en-ID"/>
        </w:rPr>
        <w:t xml:space="preserve">Kerja tanpa hp dan sosmed. Letakan hp di loker masing-masing </w:t>
      </w:r>
      <w:proofErr w:type="gramStart"/>
      <w:r w:rsidRPr="0063118B">
        <w:rPr>
          <w:lang w:val="en-ID"/>
        </w:rPr>
        <w:t>agar focus</w:t>
      </w:r>
      <w:proofErr w:type="gramEnd"/>
      <w:r w:rsidRPr="0063118B">
        <w:rPr>
          <w:lang w:val="en-ID"/>
        </w:rPr>
        <w:t xml:space="preserve"> kerja.</w:t>
      </w:r>
    </w:p>
    <w:p w:rsidR="0063118B" w:rsidRPr="0063118B" w:rsidRDefault="0063118B" w:rsidP="0063118B">
      <w:pPr>
        <w:pStyle w:val="ListParagraph"/>
        <w:numPr>
          <w:ilvl w:val="0"/>
          <w:numId w:val="13"/>
        </w:numPr>
        <w:spacing w:line="360" w:lineRule="auto"/>
        <w:ind w:left="1134"/>
        <w:jc w:val="both"/>
      </w:pPr>
      <w:r w:rsidRPr="0063118B">
        <w:rPr>
          <w:lang w:val="en-ID"/>
        </w:rPr>
        <w:t xml:space="preserve">Pelatihan-pelatihan dianggarkan untuk dimasukan dalam </w:t>
      </w:r>
      <w:proofErr w:type="gramStart"/>
      <w:r w:rsidRPr="0063118B">
        <w:rPr>
          <w:lang w:val="en-ID"/>
        </w:rPr>
        <w:t>dana</w:t>
      </w:r>
      <w:proofErr w:type="gramEnd"/>
      <w:r w:rsidRPr="0063118B">
        <w:rPr>
          <w:lang w:val="en-ID"/>
        </w:rPr>
        <w:t xml:space="preserve"> perubahan.</w:t>
      </w:r>
    </w:p>
    <w:p w:rsidR="0063118B" w:rsidRPr="0063118B" w:rsidRDefault="0063118B" w:rsidP="0063118B">
      <w:pPr>
        <w:pStyle w:val="ListParagraph"/>
        <w:numPr>
          <w:ilvl w:val="0"/>
          <w:numId w:val="13"/>
        </w:numPr>
        <w:spacing w:line="360" w:lineRule="auto"/>
        <w:ind w:left="1134"/>
        <w:jc w:val="both"/>
      </w:pPr>
      <w:r w:rsidRPr="0063118B">
        <w:rPr>
          <w:lang w:val="en-ID"/>
        </w:rPr>
        <w:t>Beli hp untuk ponek.</w:t>
      </w:r>
    </w:p>
    <w:p w:rsidR="0063118B" w:rsidRPr="0063118B" w:rsidRDefault="0063118B" w:rsidP="0063118B">
      <w:pPr>
        <w:pStyle w:val="ListParagraph"/>
        <w:numPr>
          <w:ilvl w:val="0"/>
          <w:numId w:val="13"/>
        </w:numPr>
        <w:spacing w:line="360" w:lineRule="auto"/>
        <w:ind w:left="1134"/>
        <w:jc w:val="both"/>
      </w:pPr>
      <w:r w:rsidRPr="0063118B">
        <w:rPr>
          <w:lang w:val="en-ID"/>
        </w:rPr>
        <w:t>Semua masalah bisa diselesaikan dengan komunikasi dan senyum.</w:t>
      </w:r>
    </w:p>
    <w:p w:rsidR="0063118B" w:rsidRPr="0063118B" w:rsidRDefault="0063118B" w:rsidP="0063118B">
      <w:pPr>
        <w:pStyle w:val="ListParagraph"/>
        <w:numPr>
          <w:ilvl w:val="0"/>
          <w:numId w:val="13"/>
        </w:numPr>
        <w:spacing w:line="360" w:lineRule="auto"/>
        <w:ind w:left="1134"/>
        <w:jc w:val="both"/>
      </w:pPr>
      <w:r w:rsidRPr="0063118B">
        <w:rPr>
          <w:lang w:val="en-ID"/>
        </w:rPr>
        <w:t xml:space="preserve">Pihak manajemen agar turun ke bawah dan melihat keadaan di dilapangan. </w:t>
      </w:r>
      <w:proofErr w:type="gramStart"/>
      <w:r w:rsidRPr="0063118B">
        <w:rPr>
          <w:lang w:val="en-ID"/>
        </w:rPr>
        <w:t>Apa</w:t>
      </w:r>
      <w:proofErr w:type="gramEnd"/>
      <w:r w:rsidRPr="0063118B">
        <w:rPr>
          <w:lang w:val="en-ID"/>
        </w:rPr>
        <w:t xml:space="preserve"> saja yang kurang dan dibutuhkan.</w:t>
      </w:r>
    </w:p>
    <w:p w:rsidR="0063118B" w:rsidRPr="0063118B" w:rsidRDefault="0063118B" w:rsidP="0063118B">
      <w:pPr>
        <w:pStyle w:val="ListParagraph"/>
        <w:spacing w:line="360" w:lineRule="auto"/>
        <w:ind w:left="1134"/>
        <w:jc w:val="both"/>
      </w:pPr>
      <w:r w:rsidRPr="0063118B">
        <w:rPr>
          <w:lang w:val="en-ID"/>
        </w:rPr>
        <w:t xml:space="preserve">                                                                                                                                                                                                                                                                                                                                                                                                                       </w:t>
      </w:r>
    </w:p>
    <w:p w:rsidR="0063118B" w:rsidRPr="0063118B" w:rsidRDefault="0063118B" w:rsidP="0063118B">
      <w:pPr>
        <w:numPr>
          <w:ilvl w:val="0"/>
          <w:numId w:val="12"/>
        </w:numPr>
        <w:spacing w:line="360" w:lineRule="auto"/>
        <w:ind w:left="709" w:hanging="425"/>
        <w:jc w:val="both"/>
      </w:pPr>
      <w:r w:rsidRPr="0063118B">
        <w:rPr>
          <w:lang w:val="en-ID"/>
        </w:rPr>
        <w:t>Sepsi Dwi Kusmiyana, S.Kep.Ns</w:t>
      </w:r>
      <w:r w:rsidRPr="0063118B">
        <w:t xml:space="preserve"> (</w:t>
      </w:r>
      <w:r w:rsidRPr="0063118B">
        <w:rPr>
          <w:lang w:val="en-ID"/>
        </w:rPr>
        <w:t>IPCN</w:t>
      </w:r>
      <w:r w:rsidRPr="0063118B">
        <w:t>)</w:t>
      </w:r>
    </w:p>
    <w:p w:rsidR="0063118B" w:rsidRPr="0063118B" w:rsidRDefault="0063118B" w:rsidP="0063118B">
      <w:pPr>
        <w:pStyle w:val="ListParagraph"/>
        <w:numPr>
          <w:ilvl w:val="0"/>
          <w:numId w:val="14"/>
        </w:numPr>
        <w:spacing w:line="360" w:lineRule="auto"/>
        <w:ind w:left="1134"/>
        <w:jc w:val="both"/>
      </w:pPr>
      <w:r w:rsidRPr="0063118B">
        <w:rPr>
          <w:lang w:val="en-ID"/>
        </w:rPr>
        <w:t>PPI untuk semua.</w:t>
      </w:r>
    </w:p>
    <w:p w:rsidR="0063118B" w:rsidRPr="0063118B" w:rsidRDefault="0063118B" w:rsidP="0063118B">
      <w:pPr>
        <w:pStyle w:val="ListParagraph"/>
        <w:numPr>
          <w:ilvl w:val="0"/>
          <w:numId w:val="14"/>
        </w:numPr>
        <w:spacing w:line="360" w:lineRule="auto"/>
        <w:ind w:left="1134"/>
        <w:jc w:val="both"/>
      </w:pPr>
      <w:r w:rsidRPr="0063118B">
        <w:rPr>
          <w:lang w:val="en-ID"/>
        </w:rPr>
        <w:t xml:space="preserve">Permenkes No. 27 Tahun 2017 yang sudah dibagikan agar dibaca sebagai tambahan </w:t>
      </w:r>
      <w:proofErr w:type="gramStart"/>
      <w:r w:rsidRPr="0063118B">
        <w:rPr>
          <w:lang w:val="en-ID"/>
        </w:rPr>
        <w:t>pengetahuan  tentang</w:t>
      </w:r>
      <w:proofErr w:type="gramEnd"/>
      <w:r w:rsidRPr="0063118B">
        <w:rPr>
          <w:lang w:val="en-ID"/>
        </w:rPr>
        <w:t xml:space="preserve"> PPI.</w:t>
      </w:r>
    </w:p>
    <w:p w:rsidR="0063118B" w:rsidRPr="0063118B" w:rsidRDefault="0063118B" w:rsidP="0063118B">
      <w:pPr>
        <w:pStyle w:val="ListParagraph"/>
        <w:numPr>
          <w:ilvl w:val="0"/>
          <w:numId w:val="14"/>
        </w:numPr>
        <w:spacing w:line="360" w:lineRule="auto"/>
        <w:ind w:left="1134"/>
        <w:jc w:val="both"/>
      </w:pPr>
      <w:r w:rsidRPr="0063118B">
        <w:rPr>
          <w:lang w:val="en-ID"/>
        </w:rPr>
        <w:t xml:space="preserve">Agar membudayakan cuci tangan baik dengan handrub ataupun dengan sabun dan laksanakan 5 </w:t>
      </w:r>
      <w:proofErr w:type="gramStart"/>
      <w:r w:rsidRPr="0063118B">
        <w:rPr>
          <w:lang w:val="en-ID"/>
        </w:rPr>
        <w:t>moment</w:t>
      </w:r>
      <w:proofErr w:type="gramEnd"/>
      <w:r w:rsidRPr="0063118B">
        <w:rPr>
          <w:lang w:val="en-ID"/>
        </w:rPr>
        <w:t>.</w:t>
      </w:r>
    </w:p>
    <w:p w:rsidR="0063118B" w:rsidRPr="0063118B" w:rsidRDefault="0063118B" w:rsidP="0063118B">
      <w:pPr>
        <w:pStyle w:val="ListParagraph"/>
        <w:numPr>
          <w:ilvl w:val="0"/>
          <w:numId w:val="14"/>
        </w:numPr>
        <w:spacing w:line="360" w:lineRule="auto"/>
        <w:ind w:left="1134"/>
        <w:jc w:val="both"/>
      </w:pPr>
      <w:r w:rsidRPr="0063118B">
        <w:rPr>
          <w:lang w:val="en-ID"/>
        </w:rPr>
        <w:t>Alas kaki   menggunakan sepatu tertutup.</w:t>
      </w:r>
    </w:p>
    <w:p w:rsidR="0063118B" w:rsidRPr="0063118B" w:rsidRDefault="0063118B" w:rsidP="0063118B">
      <w:pPr>
        <w:pStyle w:val="ListParagraph"/>
        <w:spacing w:line="360" w:lineRule="auto"/>
        <w:ind w:left="1134"/>
        <w:jc w:val="both"/>
      </w:pPr>
    </w:p>
    <w:p w:rsidR="0063118B" w:rsidRPr="0063118B" w:rsidRDefault="0063118B" w:rsidP="0063118B">
      <w:pPr>
        <w:numPr>
          <w:ilvl w:val="0"/>
          <w:numId w:val="12"/>
        </w:numPr>
        <w:spacing w:line="360" w:lineRule="auto"/>
        <w:ind w:left="709" w:hanging="425"/>
        <w:jc w:val="both"/>
      </w:pPr>
      <w:r w:rsidRPr="0063118B">
        <w:rPr>
          <w:lang w:val="en-ID"/>
        </w:rPr>
        <w:t>Berthy Limbong Allo, SST</w:t>
      </w:r>
      <w:r w:rsidRPr="0063118B">
        <w:t xml:space="preserve"> (</w:t>
      </w:r>
      <w:r w:rsidRPr="0063118B">
        <w:rPr>
          <w:lang w:val="en-ID"/>
        </w:rPr>
        <w:t>IPCN</w:t>
      </w:r>
      <w:r w:rsidRPr="0063118B">
        <w:t>)</w:t>
      </w:r>
    </w:p>
    <w:p w:rsidR="0063118B" w:rsidRPr="0063118B" w:rsidRDefault="0063118B" w:rsidP="0063118B">
      <w:pPr>
        <w:pStyle w:val="ListParagraph"/>
        <w:numPr>
          <w:ilvl w:val="0"/>
          <w:numId w:val="15"/>
        </w:numPr>
        <w:spacing w:line="360" w:lineRule="auto"/>
        <w:ind w:left="1134"/>
        <w:jc w:val="both"/>
      </w:pPr>
      <w:r w:rsidRPr="0063118B">
        <w:rPr>
          <w:lang w:val="en-ID"/>
        </w:rPr>
        <w:t>Rawat luka SC seharusnya sebelum ke pasien harus cuci tangan dulu. Baru ke pasien. Gunakan handscoon on untuk membuka perban on.</w:t>
      </w:r>
    </w:p>
    <w:p w:rsidR="0063118B" w:rsidRPr="0063118B" w:rsidRDefault="0063118B" w:rsidP="0063118B">
      <w:pPr>
        <w:pStyle w:val="ListParagraph"/>
        <w:numPr>
          <w:ilvl w:val="0"/>
          <w:numId w:val="15"/>
        </w:numPr>
        <w:spacing w:line="360" w:lineRule="auto"/>
        <w:ind w:left="1134"/>
        <w:jc w:val="both"/>
      </w:pPr>
      <w:r w:rsidRPr="0063118B">
        <w:rPr>
          <w:lang w:val="en-ID"/>
        </w:rPr>
        <w:t>Lalu cuci tangan untuk memakai handscoon steril.</w:t>
      </w:r>
    </w:p>
    <w:p w:rsidR="0063118B" w:rsidRPr="0063118B" w:rsidRDefault="0063118B" w:rsidP="0063118B">
      <w:pPr>
        <w:pStyle w:val="ListParagraph"/>
        <w:numPr>
          <w:ilvl w:val="0"/>
          <w:numId w:val="15"/>
        </w:numPr>
        <w:spacing w:line="360" w:lineRule="auto"/>
        <w:ind w:left="1134"/>
        <w:jc w:val="both"/>
      </w:pPr>
      <w:r w:rsidRPr="0063118B">
        <w:rPr>
          <w:lang w:val="en-ID"/>
        </w:rPr>
        <w:t>Tindakan pencegahan HAIs masih perlu ditingkatkan. Bekerja sesuai SOP.</w:t>
      </w:r>
    </w:p>
    <w:p w:rsidR="0063118B" w:rsidRPr="0063118B" w:rsidRDefault="0063118B" w:rsidP="0063118B">
      <w:pPr>
        <w:pStyle w:val="ListParagraph"/>
        <w:spacing w:line="360" w:lineRule="auto"/>
        <w:ind w:left="1134"/>
        <w:jc w:val="both"/>
      </w:pPr>
    </w:p>
    <w:p w:rsidR="0063118B" w:rsidRPr="0063118B" w:rsidRDefault="0063118B" w:rsidP="0063118B">
      <w:pPr>
        <w:numPr>
          <w:ilvl w:val="0"/>
          <w:numId w:val="15"/>
        </w:numPr>
        <w:spacing w:line="360" w:lineRule="auto"/>
        <w:jc w:val="both"/>
      </w:pPr>
      <w:r w:rsidRPr="0063118B">
        <w:rPr>
          <w:lang w:val="en-ID"/>
        </w:rPr>
        <w:t>Sri Uni Haryati, Amd.Keb</w:t>
      </w:r>
      <w:r w:rsidRPr="0063118B">
        <w:t xml:space="preserve"> (</w:t>
      </w:r>
      <w:r w:rsidRPr="0063118B">
        <w:rPr>
          <w:lang w:val="en-ID"/>
        </w:rPr>
        <w:t>Karu Seruni</w:t>
      </w:r>
      <w:r w:rsidRPr="0063118B">
        <w:t>)</w:t>
      </w:r>
    </w:p>
    <w:p w:rsidR="0063118B" w:rsidRPr="0063118B" w:rsidRDefault="0063118B" w:rsidP="0063118B">
      <w:pPr>
        <w:pStyle w:val="ListParagraph"/>
        <w:numPr>
          <w:ilvl w:val="0"/>
          <w:numId w:val="16"/>
        </w:numPr>
        <w:spacing w:line="360" w:lineRule="auto"/>
        <w:ind w:left="1134"/>
        <w:jc w:val="both"/>
        <w:rPr>
          <w:lang w:val="en-ID"/>
        </w:rPr>
      </w:pPr>
      <w:r w:rsidRPr="0063118B">
        <w:rPr>
          <w:lang w:val="en-ID"/>
        </w:rPr>
        <w:t>Kedepannya semua sterilisasi di kerjakan di CSSD.</w:t>
      </w:r>
    </w:p>
    <w:p w:rsidR="0063118B" w:rsidRPr="0063118B" w:rsidRDefault="0063118B" w:rsidP="0063118B">
      <w:pPr>
        <w:pStyle w:val="ListParagraph"/>
        <w:numPr>
          <w:ilvl w:val="0"/>
          <w:numId w:val="16"/>
        </w:numPr>
        <w:spacing w:line="360" w:lineRule="auto"/>
        <w:ind w:left="1134"/>
        <w:jc w:val="both"/>
        <w:rPr>
          <w:lang w:val="en-ID"/>
        </w:rPr>
      </w:pPr>
      <w:r w:rsidRPr="0063118B">
        <w:rPr>
          <w:lang w:val="en-ID"/>
        </w:rPr>
        <w:t>Menunggu SOP dan kesiapan lainnya.</w:t>
      </w:r>
    </w:p>
    <w:p w:rsidR="0063118B" w:rsidRPr="0063118B" w:rsidRDefault="0063118B" w:rsidP="0063118B">
      <w:pPr>
        <w:pStyle w:val="ListParagraph"/>
        <w:numPr>
          <w:ilvl w:val="0"/>
          <w:numId w:val="16"/>
        </w:numPr>
        <w:spacing w:line="360" w:lineRule="auto"/>
        <w:ind w:left="1134"/>
        <w:jc w:val="both"/>
        <w:rPr>
          <w:lang w:val="en-ID"/>
        </w:rPr>
      </w:pPr>
      <w:r w:rsidRPr="0063118B">
        <w:rPr>
          <w:lang w:val="en-ID"/>
        </w:rPr>
        <w:t>Agar kita mempersiapkan diri masing-masing untuk menyongsong akreditasi.</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709"/>
        <w:jc w:val="both"/>
      </w:pPr>
    </w:p>
    <w:p w:rsidR="0063118B" w:rsidRPr="0063118B" w:rsidRDefault="0063118B" w:rsidP="0063118B">
      <w:pPr>
        <w:spacing w:line="360" w:lineRule="auto"/>
        <w:jc w:val="both"/>
      </w:pPr>
    </w:p>
    <w:p w:rsidR="0063118B" w:rsidRPr="0063118B" w:rsidRDefault="0063118B" w:rsidP="0063118B">
      <w:pPr>
        <w:spacing w:line="360" w:lineRule="auto"/>
        <w:ind w:left="1800"/>
        <w:jc w:val="both"/>
      </w:pPr>
    </w:p>
    <w:p w:rsidR="0063118B" w:rsidRPr="0063118B" w:rsidRDefault="0063118B" w:rsidP="0063118B">
      <w:pPr>
        <w:spacing w:line="360" w:lineRule="auto"/>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294"/>
        <w:gridCol w:w="5045"/>
      </w:tblGrid>
      <w:tr w:rsidR="0063118B" w:rsidRPr="0063118B" w:rsidTr="00C656D2">
        <w:tc>
          <w:tcPr>
            <w:tcW w:w="4432" w:type="dxa"/>
          </w:tcPr>
          <w:p w:rsidR="0063118B" w:rsidRPr="0063118B" w:rsidRDefault="0063118B" w:rsidP="0063118B">
            <w:pPr>
              <w:spacing w:line="360" w:lineRule="auto"/>
              <w:jc w:val="center"/>
              <w:rPr>
                <w:lang w:val="en-ID"/>
              </w:rPr>
            </w:pPr>
            <w:r w:rsidRPr="0063118B">
              <w:lastRenderedPageBreak/>
              <w:t>Mengetahui</w:t>
            </w:r>
          </w:p>
          <w:p w:rsidR="0063118B" w:rsidRPr="0063118B" w:rsidRDefault="0063118B" w:rsidP="0063118B">
            <w:pPr>
              <w:spacing w:line="360" w:lineRule="auto"/>
              <w:jc w:val="center"/>
              <w:rPr>
                <w:lang w:val="en-ID"/>
              </w:rPr>
            </w:pPr>
            <w:r w:rsidRPr="0063118B">
              <w:rPr>
                <w:lang w:val="en-ID"/>
              </w:rPr>
              <w:t>Kepala R. Seruni</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lang w:val="en-ID"/>
              </w:rPr>
            </w:pPr>
            <w:r w:rsidRPr="0063118B">
              <w:rPr>
                <w:u w:val="single"/>
                <w:lang w:val="en-ID"/>
              </w:rPr>
              <w:t>Sri Uni Haryati, Amd.Keb</w:t>
            </w:r>
          </w:p>
          <w:p w:rsidR="0063118B" w:rsidRPr="0063118B" w:rsidRDefault="0063118B" w:rsidP="0063118B">
            <w:pPr>
              <w:spacing w:line="360" w:lineRule="auto"/>
              <w:jc w:val="center"/>
              <w:rPr>
                <w:lang w:val="en-ID"/>
              </w:rPr>
            </w:pPr>
            <w:r w:rsidRPr="0063118B">
              <w:t xml:space="preserve">NIP. </w:t>
            </w:r>
            <w:r w:rsidRPr="0063118B">
              <w:rPr>
                <w:lang w:val="en-ID"/>
              </w:rPr>
              <w:t>19690601 198901 2 001</w:t>
            </w:r>
          </w:p>
        </w:tc>
        <w:tc>
          <w:tcPr>
            <w:tcW w:w="5174" w:type="dxa"/>
          </w:tcPr>
          <w:p w:rsidR="0063118B" w:rsidRPr="0063118B" w:rsidRDefault="0063118B" w:rsidP="0063118B">
            <w:pPr>
              <w:spacing w:line="360" w:lineRule="auto"/>
              <w:jc w:val="both"/>
            </w:pPr>
          </w:p>
          <w:p w:rsidR="0063118B" w:rsidRPr="0063118B" w:rsidRDefault="0063118B" w:rsidP="0063118B">
            <w:pPr>
              <w:spacing w:line="360" w:lineRule="auto"/>
              <w:ind w:left="955"/>
              <w:rPr>
                <w:lang w:val="en-ID"/>
              </w:rPr>
            </w:pPr>
            <w:r w:rsidRPr="0063118B">
              <w:t xml:space="preserve">                             Notulis</w:t>
            </w:r>
          </w:p>
          <w:p w:rsidR="0063118B" w:rsidRPr="0063118B" w:rsidRDefault="0063118B" w:rsidP="0063118B">
            <w:pPr>
              <w:spacing w:line="360" w:lineRule="auto"/>
              <w:ind w:left="955"/>
            </w:pPr>
          </w:p>
          <w:p w:rsidR="0063118B" w:rsidRPr="0063118B" w:rsidRDefault="0063118B" w:rsidP="0063118B">
            <w:pPr>
              <w:spacing w:line="360" w:lineRule="auto"/>
              <w:ind w:left="955"/>
            </w:pPr>
          </w:p>
          <w:p w:rsidR="0063118B" w:rsidRPr="0063118B" w:rsidRDefault="0063118B" w:rsidP="0063118B">
            <w:pPr>
              <w:spacing w:line="360" w:lineRule="auto"/>
              <w:ind w:left="955"/>
            </w:pPr>
          </w:p>
          <w:p w:rsidR="0063118B" w:rsidRPr="0063118B" w:rsidRDefault="0063118B" w:rsidP="0063118B">
            <w:pPr>
              <w:spacing w:line="360" w:lineRule="auto"/>
              <w:ind w:left="955"/>
              <w:jc w:val="center"/>
              <w:rPr>
                <w:u w:val="single"/>
                <w:lang w:val="en-ID"/>
              </w:rPr>
            </w:pPr>
            <w:r w:rsidRPr="0063118B">
              <w:rPr>
                <w:u w:val="single"/>
                <w:lang w:val="en-ID"/>
              </w:rPr>
              <w:t>Sepsi Dwi Kusmiyana, S.Kep.Ns</w:t>
            </w:r>
          </w:p>
          <w:p w:rsidR="0063118B" w:rsidRPr="0063118B" w:rsidRDefault="0063118B" w:rsidP="0063118B">
            <w:pPr>
              <w:spacing w:line="360" w:lineRule="auto"/>
              <w:ind w:left="955"/>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jc w:val="center"/>
            </w:pPr>
          </w:p>
          <w:p w:rsidR="0063118B" w:rsidRPr="0063118B" w:rsidRDefault="0063118B" w:rsidP="0063118B">
            <w:pPr>
              <w:spacing w:line="360" w:lineRule="auto"/>
              <w:jc w:val="center"/>
            </w:pPr>
          </w:p>
        </w:tc>
      </w:tr>
    </w:tbl>
    <w:p w:rsidR="0063118B" w:rsidRPr="0063118B" w:rsidRDefault="0063118B" w:rsidP="0063118B">
      <w:pPr>
        <w:spacing w:line="360" w:lineRule="auto"/>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pPr>
    </w:p>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70528" behindDoc="0" locked="0" layoutInCell="1" allowOverlap="1" wp14:anchorId="49FABF7A" wp14:editId="33908DEE">
            <wp:simplePos x="0" y="0"/>
            <wp:positionH relativeFrom="column">
              <wp:posOffset>-5715</wp:posOffset>
            </wp:positionH>
            <wp:positionV relativeFrom="paragraph">
              <wp:posOffset>78105</wp:posOffset>
            </wp:positionV>
            <wp:extent cx="495300" cy="655320"/>
            <wp:effectExtent l="0" t="0" r="0" b="0"/>
            <wp:wrapNone/>
            <wp:docPr id="46"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71552" behindDoc="0" locked="0" layoutInCell="1" allowOverlap="1" wp14:anchorId="4BA1A3E6" wp14:editId="1319907D">
            <wp:simplePos x="0" y="0"/>
            <wp:positionH relativeFrom="column">
              <wp:posOffset>5411470</wp:posOffset>
            </wp:positionH>
            <wp:positionV relativeFrom="paragraph">
              <wp:posOffset>65405</wp:posOffset>
            </wp:positionV>
            <wp:extent cx="581025" cy="671195"/>
            <wp:effectExtent l="0" t="0" r="0" b="0"/>
            <wp:wrapNone/>
            <wp:docPr id="47"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69504" behindDoc="0" locked="0" layoutInCell="1" allowOverlap="1" wp14:anchorId="56C8CE65" wp14:editId="70A2E15D">
                <wp:simplePos x="0" y="0"/>
                <wp:positionH relativeFrom="column">
                  <wp:posOffset>40640</wp:posOffset>
                </wp:positionH>
                <wp:positionV relativeFrom="paragraph">
                  <wp:posOffset>46355</wp:posOffset>
                </wp:positionV>
                <wp:extent cx="5949950" cy="0"/>
                <wp:effectExtent l="36195" t="36195" r="33655" b="304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" strokeweight="4.5pt">
                <v:stroke linestyle="thickThin"/>
              </v:line>
            </w:pict>
          </mc:Fallback>
        </mc:AlternateContent>
      </w:r>
    </w:p>
    <w:p w:rsidR="0063118B" w:rsidRPr="0063118B" w:rsidRDefault="0063118B" w:rsidP="0063118B">
      <w:pPr>
        <w:tabs>
          <w:tab w:val="left" w:pos="1418"/>
        </w:tabs>
        <w:spacing w:line="360" w:lineRule="auto"/>
        <w:ind w:left="142"/>
      </w:pPr>
      <w:r w:rsidRPr="0063118B">
        <w:rPr>
          <w:lang w:val="en-ID"/>
        </w:rPr>
        <w:t>N</w:t>
      </w:r>
      <w:r w:rsidRPr="0063118B">
        <w:t>omor</w:t>
      </w:r>
      <w:r w:rsidRPr="0063118B">
        <w:tab/>
        <w:t>: Lepas</w:t>
      </w:r>
    </w:p>
    <w:p w:rsidR="0063118B" w:rsidRPr="0063118B" w:rsidRDefault="0063118B" w:rsidP="0063118B">
      <w:pPr>
        <w:tabs>
          <w:tab w:val="left" w:pos="1418"/>
        </w:tabs>
        <w:spacing w:line="360" w:lineRule="auto"/>
        <w:ind w:left="142"/>
      </w:pPr>
      <w:r w:rsidRPr="0063118B">
        <w:t>Lampiran</w:t>
      </w:r>
      <w:r w:rsidRPr="0063118B">
        <w:tab/>
        <w:t>: -</w:t>
      </w:r>
    </w:p>
    <w:p w:rsidR="0063118B" w:rsidRPr="0063118B" w:rsidRDefault="0063118B" w:rsidP="0063118B">
      <w:pPr>
        <w:tabs>
          <w:tab w:val="left" w:pos="1418"/>
        </w:tabs>
        <w:spacing w:line="360" w:lineRule="auto"/>
        <w:ind w:left="142"/>
        <w:rPr>
          <w:lang w:val="en-ID"/>
        </w:rPr>
      </w:pPr>
      <w:r w:rsidRPr="0063118B">
        <w:t>Perihal</w:t>
      </w:r>
      <w:r w:rsidRPr="0063118B">
        <w:tab/>
        <w:t xml:space="preserve">: Notulen </w:t>
      </w:r>
      <w:r w:rsidRPr="0063118B">
        <w:rPr>
          <w:lang w:val="en-ID"/>
        </w:rPr>
        <w:t>Sosialisasi ICRA PPI</w:t>
      </w:r>
    </w:p>
    <w:p w:rsidR="0063118B" w:rsidRPr="0063118B" w:rsidRDefault="0063118B" w:rsidP="0063118B">
      <w:pPr>
        <w:tabs>
          <w:tab w:val="left" w:pos="1418"/>
        </w:tabs>
        <w:spacing w:line="360" w:lineRule="auto"/>
        <w:ind w:left="142" w:firstLine="720"/>
      </w:pPr>
    </w:p>
    <w:p w:rsidR="0063118B" w:rsidRPr="0063118B" w:rsidRDefault="0063118B" w:rsidP="0063118B">
      <w:pPr>
        <w:tabs>
          <w:tab w:val="left" w:pos="1418"/>
        </w:tabs>
        <w:spacing w:line="360" w:lineRule="auto"/>
        <w:ind w:left="142" w:firstLine="720"/>
        <w:rPr>
          <w:b/>
          <w:u w:val="single"/>
        </w:rPr>
      </w:pPr>
      <w:r w:rsidRPr="0063118B">
        <w:t xml:space="preserve">Notulen </w:t>
      </w:r>
      <w:r w:rsidRPr="0063118B">
        <w:rPr>
          <w:lang w:val="en-ID"/>
        </w:rPr>
        <w:t>Sosialisasi ICRA PPI</w:t>
      </w:r>
      <w:r w:rsidRPr="0063118B">
        <w:t xml:space="preserve"> yang dilaksanakan pada :</w:t>
      </w:r>
    </w:p>
    <w:p w:rsidR="0063118B" w:rsidRPr="0063118B" w:rsidRDefault="0063118B" w:rsidP="0063118B">
      <w:pPr>
        <w:tabs>
          <w:tab w:val="left" w:pos="1418"/>
        </w:tabs>
        <w:spacing w:line="360" w:lineRule="auto"/>
        <w:ind w:left="142"/>
        <w:jc w:val="center"/>
        <w:rPr>
          <w:b/>
          <w:u w:val="single"/>
        </w:rPr>
      </w:pPr>
    </w:p>
    <w:p w:rsidR="0063118B" w:rsidRPr="0063118B" w:rsidRDefault="0063118B" w:rsidP="0063118B">
      <w:pPr>
        <w:tabs>
          <w:tab w:val="left" w:pos="1418"/>
        </w:tabs>
        <w:spacing w:line="360" w:lineRule="auto"/>
        <w:ind w:left="142"/>
        <w:rPr>
          <w:lang w:val="en-ID"/>
        </w:rPr>
      </w:pPr>
      <w:r w:rsidRPr="0063118B">
        <w:t>Hari</w:t>
      </w:r>
      <w:r w:rsidRPr="0063118B">
        <w:tab/>
      </w:r>
      <w:r w:rsidRPr="0063118B">
        <w:tab/>
      </w:r>
      <w:r w:rsidRPr="0063118B">
        <w:tab/>
        <w:t xml:space="preserve">:  </w:t>
      </w:r>
      <w:r w:rsidRPr="0063118B">
        <w:rPr>
          <w:lang w:val="en-ID"/>
        </w:rPr>
        <w:t>Sabtu</w:t>
      </w:r>
    </w:p>
    <w:p w:rsidR="0063118B" w:rsidRPr="0063118B" w:rsidRDefault="0063118B" w:rsidP="0063118B">
      <w:pPr>
        <w:tabs>
          <w:tab w:val="left" w:pos="1418"/>
        </w:tabs>
        <w:spacing w:line="360" w:lineRule="auto"/>
        <w:ind w:left="142"/>
      </w:pPr>
      <w:r w:rsidRPr="0063118B">
        <w:t>Tanggal</w:t>
      </w:r>
      <w:r w:rsidRPr="0063118B">
        <w:tab/>
      </w:r>
      <w:r w:rsidRPr="0063118B">
        <w:tab/>
      </w:r>
      <w:r w:rsidRPr="0063118B">
        <w:tab/>
        <w:t xml:space="preserve">:  </w:t>
      </w:r>
      <w:r w:rsidRPr="0063118B">
        <w:rPr>
          <w:lang w:val="en-ID"/>
        </w:rPr>
        <w:t>26 Agustus 2017</w:t>
      </w:r>
      <w:r w:rsidRPr="0063118B">
        <w:t xml:space="preserve"> </w:t>
      </w:r>
    </w:p>
    <w:p w:rsidR="0063118B" w:rsidRPr="0063118B" w:rsidRDefault="0063118B" w:rsidP="0063118B">
      <w:pPr>
        <w:tabs>
          <w:tab w:val="left" w:pos="1418"/>
        </w:tabs>
        <w:spacing w:line="360" w:lineRule="auto"/>
        <w:ind w:left="142"/>
      </w:pPr>
      <w:r w:rsidRPr="0063118B">
        <w:t>Jam</w:t>
      </w:r>
      <w:r w:rsidRPr="0063118B">
        <w:tab/>
      </w:r>
      <w:r w:rsidRPr="0063118B">
        <w:tab/>
      </w:r>
      <w:r w:rsidRPr="0063118B">
        <w:tab/>
        <w:t>:  08.00 W</w:t>
      </w:r>
      <w:r w:rsidRPr="0063118B">
        <w:rPr>
          <w:lang w:val="en-ID"/>
        </w:rPr>
        <w:t>IB</w:t>
      </w:r>
      <w:r w:rsidRPr="0063118B">
        <w:t xml:space="preserve"> – Selesai</w:t>
      </w:r>
    </w:p>
    <w:p w:rsidR="0063118B" w:rsidRPr="0063118B" w:rsidRDefault="0063118B" w:rsidP="0063118B">
      <w:pPr>
        <w:tabs>
          <w:tab w:val="left" w:pos="1418"/>
        </w:tabs>
        <w:spacing w:line="360" w:lineRule="auto"/>
        <w:ind w:left="142"/>
      </w:pPr>
      <w:r w:rsidRPr="0063118B">
        <w:t>Tempat</w:t>
      </w:r>
      <w:r w:rsidRPr="0063118B">
        <w:tab/>
      </w:r>
      <w:r w:rsidRPr="0063118B">
        <w:tab/>
      </w:r>
      <w:r w:rsidRPr="0063118B">
        <w:tab/>
        <w:t xml:space="preserve">:  </w:t>
      </w:r>
      <w:r w:rsidRPr="0063118B">
        <w:rPr>
          <w:lang w:val="en-ID"/>
        </w:rPr>
        <w:t>Aula Bougenville</w:t>
      </w:r>
      <w:r w:rsidRPr="0063118B">
        <w:t xml:space="preserve">  RSUD Dr.Murjani Sampit</w:t>
      </w:r>
    </w:p>
    <w:p w:rsidR="0063118B" w:rsidRPr="0063118B" w:rsidRDefault="0063118B" w:rsidP="0063118B">
      <w:pPr>
        <w:tabs>
          <w:tab w:val="left" w:pos="1418"/>
        </w:tabs>
        <w:spacing w:line="360" w:lineRule="auto"/>
        <w:ind w:left="142"/>
      </w:pPr>
    </w:p>
    <w:p w:rsidR="0063118B" w:rsidRPr="0063118B" w:rsidRDefault="0063118B" w:rsidP="0063118B">
      <w:pPr>
        <w:tabs>
          <w:tab w:val="left" w:pos="1418"/>
          <w:tab w:val="left" w:pos="2127"/>
        </w:tabs>
        <w:spacing w:line="360" w:lineRule="auto"/>
        <w:ind w:left="284" w:hanging="142"/>
        <w:rPr>
          <w:lang w:val="en-ID"/>
        </w:rPr>
      </w:pPr>
      <w:r w:rsidRPr="0063118B">
        <w:t>a. Topik Bahasan</w:t>
      </w:r>
      <w:r w:rsidRPr="0063118B">
        <w:tab/>
        <w:t xml:space="preserve">:  </w:t>
      </w:r>
      <w:r w:rsidRPr="0063118B">
        <w:rPr>
          <w:lang w:val="en-ID"/>
        </w:rPr>
        <w:t>ICRA PPI</w:t>
      </w:r>
    </w:p>
    <w:p w:rsidR="0063118B" w:rsidRPr="0063118B" w:rsidRDefault="0063118B" w:rsidP="0063118B">
      <w:pPr>
        <w:tabs>
          <w:tab w:val="left" w:pos="1418"/>
          <w:tab w:val="left" w:pos="2127"/>
        </w:tabs>
        <w:spacing w:line="360" w:lineRule="auto"/>
        <w:ind w:left="2268" w:hanging="2126"/>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t>:</w:t>
      </w:r>
    </w:p>
    <w:p w:rsidR="0063118B" w:rsidRPr="0063118B" w:rsidRDefault="0063118B" w:rsidP="0063118B">
      <w:pPr>
        <w:numPr>
          <w:ilvl w:val="0"/>
          <w:numId w:val="17"/>
        </w:numPr>
        <w:spacing w:line="360" w:lineRule="auto"/>
        <w:ind w:left="709"/>
        <w:jc w:val="both"/>
      </w:pPr>
      <w:r w:rsidRPr="0063118B">
        <w:rPr>
          <w:lang w:val="en-ID"/>
        </w:rPr>
        <w:t xml:space="preserve">Sutoyo, SKM, </w:t>
      </w:r>
      <w:r w:rsidRPr="0063118B">
        <w:t>(</w:t>
      </w:r>
      <w:r w:rsidRPr="0063118B">
        <w:rPr>
          <w:lang w:val="en-ID"/>
        </w:rPr>
        <w:t>Anggota Komite PPI</w:t>
      </w:r>
      <w:r w:rsidRPr="0063118B">
        <w:t>)</w:t>
      </w:r>
    </w:p>
    <w:p w:rsidR="0063118B" w:rsidRPr="0063118B" w:rsidRDefault="0063118B" w:rsidP="0063118B">
      <w:pPr>
        <w:pStyle w:val="ListParagraph"/>
        <w:numPr>
          <w:ilvl w:val="0"/>
          <w:numId w:val="18"/>
        </w:numPr>
        <w:spacing w:line="360" w:lineRule="auto"/>
        <w:ind w:left="1134"/>
        <w:jc w:val="both"/>
      </w:pPr>
      <w:r w:rsidRPr="0063118B">
        <w:rPr>
          <w:lang w:val="en-ID"/>
        </w:rPr>
        <w:t>Program PPI harus didukung oleh manajemen.</w:t>
      </w:r>
    </w:p>
    <w:p w:rsidR="0063118B" w:rsidRPr="0063118B" w:rsidRDefault="0063118B" w:rsidP="0063118B">
      <w:pPr>
        <w:pStyle w:val="ListParagraph"/>
        <w:numPr>
          <w:ilvl w:val="0"/>
          <w:numId w:val="18"/>
        </w:numPr>
        <w:spacing w:line="360" w:lineRule="auto"/>
        <w:ind w:left="1134"/>
        <w:jc w:val="both"/>
      </w:pPr>
      <w:r w:rsidRPr="0063118B">
        <w:rPr>
          <w:lang w:val="en-ID"/>
        </w:rPr>
        <w:t>Antimikroba yang rasional.</w:t>
      </w:r>
    </w:p>
    <w:p w:rsidR="0063118B" w:rsidRPr="0063118B" w:rsidRDefault="0063118B" w:rsidP="0063118B">
      <w:pPr>
        <w:pStyle w:val="ListParagraph"/>
        <w:numPr>
          <w:ilvl w:val="0"/>
          <w:numId w:val="18"/>
        </w:numPr>
        <w:spacing w:line="360" w:lineRule="auto"/>
        <w:ind w:left="1134"/>
        <w:jc w:val="both"/>
      </w:pPr>
      <w:r w:rsidRPr="0063118B">
        <w:rPr>
          <w:lang w:val="en-ID"/>
        </w:rPr>
        <w:t>Audit dilakukan oleh IPCN.</w:t>
      </w:r>
    </w:p>
    <w:p w:rsidR="0063118B" w:rsidRPr="0063118B" w:rsidRDefault="0063118B" w:rsidP="0063118B">
      <w:pPr>
        <w:pStyle w:val="ListParagraph"/>
        <w:numPr>
          <w:ilvl w:val="0"/>
          <w:numId w:val="18"/>
        </w:numPr>
        <w:spacing w:line="360" w:lineRule="auto"/>
        <w:ind w:left="1134"/>
        <w:jc w:val="both"/>
      </w:pPr>
      <w:r w:rsidRPr="0063118B">
        <w:rPr>
          <w:lang w:val="en-ID"/>
        </w:rPr>
        <w:t>Audit Bundles.</w:t>
      </w:r>
    </w:p>
    <w:p w:rsidR="0063118B" w:rsidRPr="0063118B" w:rsidRDefault="0063118B" w:rsidP="0063118B">
      <w:pPr>
        <w:pStyle w:val="ListParagraph"/>
        <w:numPr>
          <w:ilvl w:val="0"/>
          <w:numId w:val="18"/>
        </w:numPr>
        <w:spacing w:line="360" w:lineRule="auto"/>
        <w:ind w:left="1134"/>
        <w:jc w:val="both"/>
      </w:pPr>
      <w:r w:rsidRPr="0063118B">
        <w:rPr>
          <w:lang w:val="en-ID"/>
        </w:rPr>
        <w:t>Paling penting adalah tindakan cuci tangan. Hal kecil yang berdampak besar.</w:t>
      </w:r>
    </w:p>
    <w:p w:rsidR="0063118B" w:rsidRPr="0063118B" w:rsidRDefault="0063118B" w:rsidP="0063118B">
      <w:pPr>
        <w:pStyle w:val="ListParagraph"/>
        <w:numPr>
          <w:ilvl w:val="0"/>
          <w:numId w:val="18"/>
        </w:numPr>
        <w:spacing w:line="360" w:lineRule="auto"/>
        <w:ind w:left="1134"/>
        <w:jc w:val="both"/>
      </w:pPr>
      <w:r w:rsidRPr="0063118B">
        <w:rPr>
          <w:lang w:val="en-ID"/>
        </w:rPr>
        <w:t>Saat pembangunan, baik bangunan baru atau renovasi harus di tutup dengan penutup kelambu atau penutup kain. Termasuk perbaikan AC.</w:t>
      </w:r>
    </w:p>
    <w:p w:rsidR="0063118B" w:rsidRPr="0063118B" w:rsidRDefault="0063118B" w:rsidP="0063118B">
      <w:pPr>
        <w:pStyle w:val="ListParagraph"/>
        <w:numPr>
          <w:ilvl w:val="0"/>
          <w:numId w:val="18"/>
        </w:numPr>
        <w:spacing w:line="360" w:lineRule="auto"/>
        <w:ind w:left="1134"/>
        <w:jc w:val="both"/>
      </w:pPr>
      <w:r w:rsidRPr="0063118B">
        <w:rPr>
          <w:lang w:val="en-ID"/>
        </w:rPr>
        <w:t xml:space="preserve">Bila </w:t>
      </w:r>
      <w:proofErr w:type="gramStart"/>
      <w:r w:rsidRPr="0063118B">
        <w:rPr>
          <w:lang w:val="en-ID"/>
        </w:rPr>
        <w:t>akan</w:t>
      </w:r>
      <w:proofErr w:type="gramEnd"/>
      <w:r w:rsidRPr="0063118B">
        <w:rPr>
          <w:lang w:val="en-ID"/>
        </w:rPr>
        <w:t xml:space="preserve"> melakukan perbaikan, harus lapor PPI.</w:t>
      </w:r>
    </w:p>
    <w:p w:rsidR="0063118B" w:rsidRPr="0063118B" w:rsidRDefault="0063118B" w:rsidP="0063118B">
      <w:pPr>
        <w:pStyle w:val="ListParagraph"/>
        <w:numPr>
          <w:ilvl w:val="0"/>
          <w:numId w:val="18"/>
        </w:numPr>
        <w:spacing w:line="360" w:lineRule="auto"/>
        <w:ind w:left="1134"/>
        <w:jc w:val="both"/>
      </w:pPr>
      <w:r w:rsidRPr="0063118B">
        <w:rPr>
          <w:lang w:val="en-ID"/>
        </w:rPr>
        <w:t>Kelengkapan dokumen berupa kebijakan dan SPO harus tersedia sebagai acuan untuk melakukan audit PPI.</w:t>
      </w:r>
    </w:p>
    <w:p w:rsidR="0063118B" w:rsidRPr="0063118B" w:rsidRDefault="0063118B" w:rsidP="0063118B">
      <w:pPr>
        <w:pStyle w:val="ListParagraph"/>
        <w:spacing w:line="360" w:lineRule="auto"/>
        <w:ind w:left="1134"/>
        <w:jc w:val="both"/>
      </w:pPr>
      <w:r w:rsidRPr="0063118B">
        <w:rPr>
          <w:lang w:val="en-ID"/>
        </w:rPr>
        <w:t xml:space="preserve">                                                                                                                                                                                                                                                                                                                                                                                                                       </w:t>
      </w:r>
    </w:p>
    <w:p w:rsidR="0063118B" w:rsidRPr="0063118B" w:rsidRDefault="0063118B" w:rsidP="0063118B">
      <w:pPr>
        <w:numPr>
          <w:ilvl w:val="0"/>
          <w:numId w:val="17"/>
        </w:numPr>
        <w:spacing w:line="360" w:lineRule="auto"/>
        <w:ind w:left="709" w:hanging="425"/>
        <w:jc w:val="both"/>
      </w:pPr>
      <w:r w:rsidRPr="0063118B">
        <w:rPr>
          <w:lang w:val="en-ID"/>
        </w:rPr>
        <w:t>Arif Rakhman Hakim, ST</w:t>
      </w:r>
      <w:r w:rsidRPr="0063118B">
        <w:t xml:space="preserve"> (</w:t>
      </w:r>
      <w:r w:rsidRPr="0063118B">
        <w:rPr>
          <w:lang w:val="en-ID"/>
        </w:rPr>
        <w:t>Anggota Komite PPI</w:t>
      </w:r>
      <w:r w:rsidRPr="0063118B">
        <w:t>)</w:t>
      </w:r>
    </w:p>
    <w:p w:rsidR="0063118B" w:rsidRPr="0063118B" w:rsidRDefault="0063118B" w:rsidP="0063118B">
      <w:pPr>
        <w:pStyle w:val="ListParagraph"/>
        <w:numPr>
          <w:ilvl w:val="0"/>
          <w:numId w:val="19"/>
        </w:numPr>
        <w:spacing w:line="360" w:lineRule="auto"/>
        <w:ind w:left="1134"/>
        <w:jc w:val="both"/>
      </w:pPr>
      <w:r w:rsidRPr="0063118B">
        <w:rPr>
          <w:lang w:val="en-ID"/>
        </w:rPr>
        <w:t>Materi ICRA bangunan.</w:t>
      </w:r>
    </w:p>
    <w:p w:rsidR="0063118B" w:rsidRPr="0063118B" w:rsidRDefault="0063118B" w:rsidP="0063118B">
      <w:pPr>
        <w:pStyle w:val="ListParagraph"/>
        <w:numPr>
          <w:ilvl w:val="0"/>
          <w:numId w:val="19"/>
        </w:numPr>
        <w:spacing w:line="360" w:lineRule="auto"/>
        <w:ind w:left="1134"/>
        <w:jc w:val="both"/>
      </w:pPr>
      <w:r w:rsidRPr="0063118B">
        <w:rPr>
          <w:lang w:val="en-ID"/>
        </w:rPr>
        <w:t>Alur perijinan renovasi. Ditandatangani oleh IPCN.</w:t>
      </w:r>
    </w:p>
    <w:p w:rsidR="0063118B" w:rsidRPr="0063118B" w:rsidRDefault="0063118B" w:rsidP="0063118B">
      <w:pPr>
        <w:pStyle w:val="ListParagraph"/>
        <w:spacing w:line="360" w:lineRule="auto"/>
        <w:ind w:left="1134"/>
        <w:jc w:val="both"/>
      </w:pPr>
    </w:p>
    <w:p w:rsidR="0063118B" w:rsidRPr="0063118B" w:rsidRDefault="0063118B" w:rsidP="0063118B">
      <w:pPr>
        <w:numPr>
          <w:ilvl w:val="0"/>
          <w:numId w:val="17"/>
        </w:numPr>
        <w:spacing w:line="360" w:lineRule="auto"/>
        <w:ind w:left="709" w:hanging="425"/>
        <w:jc w:val="both"/>
      </w:pPr>
      <w:r w:rsidRPr="0063118B">
        <w:rPr>
          <w:lang w:val="en-ID"/>
        </w:rPr>
        <w:lastRenderedPageBreak/>
        <w:t>dr. Ikhwan Setiabudi, Sp.PK</w:t>
      </w:r>
      <w:r w:rsidRPr="0063118B">
        <w:t xml:space="preserve"> (</w:t>
      </w:r>
      <w:r w:rsidRPr="0063118B">
        <w:rPr>
          <w:lang w:val="en-ID"/>
        </w:rPr>
        <w:t>Ketua Komite PPI</w:t>
      </w:r>
      <w:r w:rsidRPr="0063118B">
        <w:t>)</w:t>
      </w:r>
    </w:p>
    <w:p w:rsidR="0063118B" w:rsidRPr="0063118B" w:rsidRDefault="0063118B" w:rsidP="0063118B">
      <w:pPr>
        <w:pStyle w:val="ListParagraph"/>
        <w:numPr>
          <w:ilvl w:val="0"/>
          <w:numId w:val="20"/>
        </w:numPr>
        <w:spacing w:line="360" w:lineRule="auto"/>
        <w:ind w:left="1134"/>
        <w:jc w:val="both"/>
      </w:pPr>
      <w:r w:rsidRPr="0063118B">
        <w:rPr>
          <w:lang w:val="en-ID"/>
        </w:rPr>
        <w:t>Pelatihan diaplikasikan dan didukung oleh manajemen.</w:t>
      </w:r>
    </w:p>
    <w:p w:rsidR="0063118B" w:rsidRPr="0063118B" w:rsidRDefault="0063118B" w:rsidP="0063118B">
      <w:pPr>
        <w:pStyle w:val="ListParagraph"/>
        <w:numPr>
          <w:ilvl w:val="0"/>
          <w:numId w:val="20"/>
        </w:numPr>
        <w:spacing w:line="360" w:lineRule="auto"/>
        <w:ind w:left="1134"/>
        <w:jc w:val="both"/>
      </w:pPr>
      <w:r w:rsidRPr="0063118B">
        <w:rPr>
          <w:lang w:val="en-ID"/>
        </w:rPr>
        <w:t>Rapat bulanan Komite PPI menampilkan hasil surveilans.</w:t>
      </w:r>
    </w:p>
    <w:p w:rsidR="0063118B" w:rsidRPr="0063118B" w:rsidRDefault="0063118B" w:rsidP="0063118B">
      <w:pPr>
        <w:pStyle w:val="ListParagraph"/>
        <w:numPr>
          <w:ilvl w:val="0"/>
          <w:numId w:val="20"/>
        </w:numPr>
        <w:spacing w:line="360" w:lineRule="auto"/>
        <w:ind w:left="1134"/>
        <w:jc w:val="both"/>
      </w:pPr>
      <w:r w:rsidRPr="0063118B">
        <w:rPr>
          <w:lang w:val="en-ID"/>
        </w:rPr>
        <w:t>Tim PPI sosialisasi tentang PPI ke ruagan-ruangan.</w:t>
      </w:r>
    </w:p>
    <w:p w:rsidR="0063118B" w:rsidRPr="0063118B" w:rsidRDefault="0063118B" w:rsidP="0063118B">
      <w:pPr>
        <w:pStyle w:val="ListParagraph"/>
        <w:spacing w:line="360" w:lineRule="auto"/>
        <w:ind w:left="1134"/>
        <w:jc w:val="both"/>
      </w:pPr>
    </w:p>
    <w:p w:rsidR="0063118B" w:rsidRPr="0063118B" w:rsidRDefault="0063118B" w:rsidP="0063118B">
      <w:pPr>
        <w:numPr>
          <w:ilvl w:val="0"/>
          <w:numId w:val="17"/>
        </w:numPr>
        <w:spacing w:line="360" w:lineRule="auto"/>
        <w:ind w:left="709" w:hanging="425"/>
        <w:jc w:val="both"/>
      </w:pPr>
      <w:r w:rsidRPr="0063118B">
        <w:rPr>
          <w:lang w:val="en-ID"/>
        </w:rPr>
        <w:t>Rukiati, S.ST</w:t>
      </w:r>
      <w:r w:rsidRPr="0063118B">
        <w:t xml:space="preserve"> (</w:t>
      </w:r>
      <w:r w:rsidRPr="0063118B">
        <w:rPr>
          <w:lang w:val="en-ID"/>
        </w:rPr>
        <w:t>IPCLN ICU</w:t>
      </w:r>
      <w:r w:rsidRPr="0063118B">
        <w:t>)</w:t>
      </w:r>
    </w:p>
    <w:p w:rsidR="0063118B" w:rsidRPr="0063118B" w:rsidRDefault="0063118B" w:rsidP="0063118B">
      <w:pPr>
        <w:pStyle w:val="ListParagraph"/>
        <w:numPr>
          <w:ilvl w:val="0"/>
          <w:numId w:val="21"/>
        </w:numPr>
        <w:spacing w:line="360" w:lineRule="auto"/>
        <w:ind w:left="1134"/>
        <w:jc w:val="both"/>
      </w:pPr>
      <w:r w:rsidRPr="0063118B">
        <w:rPr>
          <w:lang w:val="en-ID"/>
        </w:rPr>
        <w:t>Mengundang Tim PPI saat rapat ruangan.</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709"/>
        <w:jc w:val="both"/>
        <w:rPr>
          <w:lang w:val="en-ID"/>
        </w:rPr>
      </w:pPr>
    </w:p>
    <w:p w:rsidR="0063118B" w:rsidRPr="0063118B" w:rsidRDefault="0063118B" w:rsidP="0063118B">
      <w:pPr>
        <w:spacing w:line="360" w:lineRule="auto"/>
        <w:jc w:val="both"/>
      </w:pPr>
    </w:p>
    <w:p w:rsidR="0063118B" w:rsidRPr="0063118B" w:rsidRDefault="0063118B" w:rsidP="0063118B">
      <w:pPr>
        <w:spacing w:line="360" w:lineRule="auto"/>
        <w:ind w:left="1800"/>
        <w:jc w:val="both"/>
      </w:pPr>
    </w:p>
    <w:p w:rsidR="0063118B" w:rsidRPr="0063118B" w:rsidRDefault="0063118B" w:rsidP="0063118B">
      <w:pPr>
        <w:spacing w:line="360" w:lineRule="auto"/>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432"/>
        <w:gridCol w:w="4432"/>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t>Direktur</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rPr>
            </w:pPr>
            <w:r w:rsidRPr="0063118B">
              <w:rPr>
                <w:u w:val="single"/>
              </w:rPr>
              <w:t>dr. Denny Muda Perdana, Sp.Rad</w:t>
            </w:r>
          </w:p>
          <w:p w:rsidR="0063118B" w:rsidRPr="0063118B" w:rsidRDefault="0063118B" w:rsidP="0063118B">
            <w:pPr>
              <w:spacing w:line="360" w:lineRule="auto"/>
              <w:jc w:val="center"/>
            </w:pPr>
            <w:r w:rsidRPr="0063118B">
              <w:t>NIP. 19621121 199610 1 001</w:t>
            </w:r>
          </w:p>
        </w:tc>
        <w:tc>
          <w:tcPr>
            <w:tcW w:w="4432" w:type="dxa"/>
          </w:tcPr>
          <w:p w:rsidR="0063118B" w:rsidRPr="0063118B" w:rsidRDefault="0063118B" w:rsidP="0063118B">
            <w:pPr>
              <w:spacing w:line="360" w:lineRule="auto"/>
              <w:ind w:left="671"/>
              <w:jc w:val="both"/>
            </w:pPr>
          </w:p>
          <w:p w:rsidR="0063118B" w:rsidRPr="0063118B" w:rsidRDefault="0063118B" w:rsidP="0063118B">
            <w:pPr>
              <w:spacing w:line="360" w:lineRule="auto"/>
              <w:ind w:left="671"/>
              <w:rPr>
                <w:lang w:val="en-ID"/>
              </w:rPr>
            </w:pPr>
            <w:r w:rsidRPr="0063118B">
              <w:t xml:space="preserve">                             Notulis</w:t>
            </w:r>
          </w:p>
          <w:p w:rsidR="0063118B" w:rsidRPr="0063118B" w:rsidRDefault="0063118B" w:rsidP="0063118B">
            <w:pPr>
              <w:spacing w:line="360" w:lineRule="auto"/>
              <w:ind w:left="671"/>
            </w:pPr>
          </w:p>
          <w:p w:rsidR="0063118B" w:rsidRPr="0063118B" w:rsidRDefault="0063118B" w:rsidP="0063118B">
            <w:pPr>
              <w:spacing w:line="360" w:lineRule="auto"/>
              <w:ind w:left="671"/>
            </w:pPr>
          </w:p>
          <w:p w:rsidR="0063118B" w:rsidRPr="0063118B" w:rsidRDefault="0063118B" w:rsidP="0063118B">
            <w:pPr>
              <w:spacing w:line="360" w:lineRule="auto"/>
              <w:ind w:left="671"/>
            </w:pPr>
          </w:p>
          <w:p w:rsidR="0063118B" w:rsidRPr="0063118B" w:rsidRDefault="0063118B" w:rsidP="0063118B">
            <w:pPr>
              <w:spacing w:line="360" w:lineRule="auto"/>
              <w:ind w:left="671"/>
              <w:jc w:val="center"/>
              <w:rPr>
                <w:u w:val="single"/>
                <w:lang w:val="en-ID"/>
              </w:rPr>
            </w:pPr>
            <w:r w:rsidRPr="0063118B">
              <w:rPr>
                <w:u w:val="single"/>
                <w:lang w:val="en-ID"/>
              </w:rPr>
              <w:t>Sepsi Dwi Kusmiyana, S.Kep.Ns</w:t>
            </w:r>
          </w:p>
          <w:p w:rsidR="0063118B" w:rsidRPr="0063118B" w:rsidRDefault="0063118B" w:rsidP="0063118B">
            <w:pPr>
              <w:spacing w:line="360" w:lineRule="auto"/>
              <w:ind w:left="671"/>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ind w:left="671"/>
              <w:jc w:val="center"/>
            </w:pPr>
          </w:p>
          <w:p w:rsidR="0063118B" w:rsidRPr="0063118B" w:rsidRDefault="0063118B" w:rsidP="0063118B">
            <w:pPr>
              <w:spacing w:line="360" w:lineRule="auto"/>
              <w:jc w:val="center"/>
            </w:pPr>
          </w:p>
        </w:tc>
      </w:tr>
    </w:tbl>
    <w:p w:rsidR="0063118B" w:rsidRPr="0063118B" w:rsidRDefault="0063118B" w:rsidP="0063118B">
      <w:pPr>
        <w:spacing w:line="360" w:lineRule="auto"/>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75648" behindDoc="0" locked="0" layoutInCell="1" allowOverlap="1" wp14:anchorId="33ACA379" wp14:editId="01082803">
            <wp:simplePos x="0" y="0"/>
            <wp:positionH relativeFrom="column">
              <wp:posOffset>-5715</wp:posOffset>
            </wp:positionH>
            <wp:positionV relativeFrom="paragraph">
              <wp:posOffset>78105</wp:posOffset>
            </wp:positionV>
            <wp:extent cx="495300" cy="655320"/>
            <wp:effectExtent l="0" t="0" r="0" b="0"/>
            <wp:wrapNone/>
            <wp:docPr id="34"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76672" behindDoc="0" locked="0" layoutInCell="1" allowOverlap="1" wp14:anchorId="30F3A068" wp14:editId="0D5D7ACB">
            <wp:simplePos x="0" y="0"/>
            <wp:positionH relativeFrom="column">
              <wp:posOffset>5411470</wp:posOffset>
            </wp:positionH>
            <wp:positionV relativeFrom="paragraph">
              <wp:posOffset>65405</wp:posOffset>
            </wp:positionV>
            <wp:extent cx="581025" cy="671195"/>
            <wp:effectExtent l="0" t="0" r="0" b="0"/>
            <wp:wrapNone/>
            <wp:docPr id="35"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74624" behindDoc="0" locked="0" layoutInCell="1" allowOverlap="1" wp14:anchorId="563C87E3" wp14:editId="6B35F241">
                <wp:simplePos x="0" y="0"/>
                <wp:positionH relativeFrom="column">
                  <wp:posOffset>40640</wp:posOffset>
                </wp:positionH>
                <wp:positionV relativeFrom="paragraph">
                  <wp:posOffset>46355</wp:posOffset>
                </wp:positionV>
                <wp:extent cx="5949950" cy="0"/>
                <wp:effectExtent l="36195" t="34925" r="33655" b="317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Lepas</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rPr>
          <w:lang w:val="en-ID"/>
        </w:rPr>
      </w:pPr>
      <w:r w:rsidRPr="0063118B">
        <w:t>Hari</w:t>
      </w:r>
      <w:r w:rsidRPr="0063118B">
        <w:tab/>
      </w:r>
      <w:r w:rsidRPr="0063118B">
        <w:tab/>
      </w:r>
      <w:r w:rsidRPr="0063118B">
        <w:tab/>
        <w:t xml:space="preserve">:  </w:t>
      </w:r>
      <w:r w:rsidRPr="0063118B">
        <w:rPr>
          <w:lang w:val="en-ID"/>
        </w:rPr>
        <w:t>Jum’at</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02 September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xml:space="preserve">:  </w:t>
      </w:r>
      <w:r w:rsidRPr="0063118B">
        <w:rPr>
          <w:lang w:val="en-ID"/>
        </w:rPr>
        <w:t>10</w:t>
      </w:r>
      <w:r w:rsidRPr="0063118B">
        <w:t>.00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t>Tempat</w:t>
      </w:r>
      <w:r w:rsidRPr="0063118B">
        <w:tab/>
      </w:r>
      <w:r w:rsidRPr="0063118B">
        <w:tab/>
      </w:r>
      <w:r w:rsidRPr="0063118B">
        <w:tab/>
        <w:t xml:space="preserve">:  </w:t>
      </w:r>
      <w:r w:rsidRPr="0063118B">
        <w:rPr>
          <w:lang w:val="en-ID"/>
        </w:rPr>
        <w:t>Ruang Bougenville</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Sosialisasi PPI pada staff Ruang Bougenville</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lastRenderedPageBreak/>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22"/>
        </w:numPr>
        <w:spacing w:line="360" w:lineRule="auto"/>
        <w:ind w:left="709"/>
        <w:jc w:val="both"/>
      </w:pPr>
      <w:r w:rsidRPr="0063118B">
        <w:rPr>
          <w:lang w:val="en-ID"/>
        </w:rPr>
        <w:t xml:space="preserve">Berthy L Allo, SST </w:t>
      </w:r>
      <w:r w:rsidRPr="0063118B">
        <w:t>(</w:t>
      </w:r>
      <w:r w:rsidRPr="0063118B">
        <w:rPr>
          <w:lang w:val="en-ID"/>
        </w:rPr>
        <w:t>IPCN</w:t>
      </w:r>
      <w:r w:rsidRPr="0063118B">
        <w:t>)</w:t>
      </w:r>
    </w:p>
    <w:p w:rsidR="0063118B" w:rsidRPr="0063118B" w:rsidRDefault="0063118B" w:rsidP="0063118B">
      <w:pPr>
        <w:pStyle w:val="ListParagraph"/>
        <w:numPr>
          <w:ilvl w:val="0"/>
          <w:numId w:val="23"/>
        </w:numPr>
        <w:spacing w:line="360" w:lineRule="auto"/>
        <w:ind w:left="1134"/>
        <w:jc w:val="both"/>
      </w:pPr>
      <w:r w:rsidRPr="0063118B">
        <w:rPr>
          <w:lang w:val="en-ID"/>
        </w:rPr>
        <w:t>Penjelasan tentang hand hygiene.</w:t>
      </w:r>
    </w:p>
    <w:p w:rsidR="0063118B" w:rsidRPr="0063118B" w:rsidRDefault="0063118B" w:rsidP="0063118B">
      <w:pPr>
        <w:pStyle w:val="ListParagraph"/>
        <w:numPr>
          <w:ilvl w:val="0"/>
          <w:numId w:val="23"/>
        </w:numPr>
        <w:spacing w:line="360" w:lineRule="auto"/>
        <w:ind w:left="1134"/>
        <w:jc w:val="both"/>
      </w:pPr>
      <w:r w:rsidRPr="0063118B">
        <w:rPr>
          <w:lang w:val="en-ID"/>
        </w:rPr>
        <w:t>Penggunaan APD sesuai dengan keperluan.</w:t>
      </w:r>
    </w:p>
    <w:p w:rsidR="0063118B" w:rsidRPr="0063118B" w:rsidRDefault="0063118B" w:rsidP="0063118B">
      <w:pPr>
        <w:pStyle w:val="ListParagraph"/>
        <w:spacing w:line="360" w:lineRule="auto"/>
        <w:ind w:left="1134"/>
        <w:jc w:val="both"/>
      </w:pPr>
      <w:r w:rsidRPr="0063118B">
        <w:rPr>
          <w:lang w:val="en-ID"/>
        </w:rPr>
        <w:t xml:space="preserve">                                                                                                                                                                                                                                                                                                                                                                                                                       </w:t>
      </w:r>
    </w:p>
    <w:p w:rsidR="0063118B" w:rsidRPr="0063118B" w:rsidRDefault="0063118B" w:rsidP="0063118B">
      <w:pPr>
        <w:numPr>
          <w:ilvl w:val="0"/>
          <w:numId w:val="22"/>
        </w:numPr>
        <w:spacing w:line="360" w:lineRule="auto"/>
        <w:ind w:left="709" w:hanging="425"/>
        <w:jc w:val="both"/>
      </w:pPr>
      <w:r w:rsidRPr="0063118B">
        <w:rPr>
          <w:lang w:val="en-ID"/>
        </w:rPr>
        <w:t>Sepsi Dwi Kusmiyana, S.Kep.Ns</w:t>
      </w:r>
      <w:r w:rsidRPr="0063118B">
        <w:t xml:space="preserve"> (</w:t>
      </w:r>
      <w:r w:rsidRPr="0063118B">
        <w:rPr>
          <w:lang w:val="en-ID"/>
        </w:rPr>
        <w:t>IPCN</w:t>
      </w:r>
      <w:r w:rsidRPr="0063118B">
        <w:t>)</w:t>
      </w:r>
    </w:p>
    <w:p w:rsidR="0063118B" w:rsidRPr="0063118B" w:rsidRDefault="0063118B" w:rsidP="0063118B">
      <w:pPr>
        <w:pStyle w:val="ListParagraph"/>
        <w:numPr>
          <w:ilvl w:val="0"/>
          <w:numId w:val="24"/>
        </w:numPr>
        <w:spacing w:line="360" w:lineRule="auto"/>
        <w:ind w:left="1134"/>
        <w:jc w:val="both"/>
      </w:pPr>
      <w:r w:rsidRPr="0063118B">
        <w:rPr>
          <w:lang w:val="en-ID"/>
        </w:rPr>
        <w:t xml:space="preserve">Demonstrasi praktek </w:t>
      </w:r>
      <w:proofErr w:type="gramStart"/>
      <w:r w:rsidRPr="0063118B">
        <w:rPr>
          <w:lang w:val="en-ID"/>
        </w:rPr>
        <w:t>menyuntik  aman</w:t>
      </w:r>
      <w:proofErr w:type="gramEnd"/>
      <w:r w:rsidRPr="0063118B">
        <w:rPr>
          <w:lang w:val="en-ID"/>
        </w:rPr>
        <w:t>.</w:t>
      </w:r>
    </w:p>
    <w:p w:rsidR="0063118B" w:rsidRPr="0063118B" w:rsidRDefault="0063118B" w:rsidP="0063118B">
      <w:pPr>
        <w:pStyle w:val="ListParagraph"/>
        <w:numPr>
          <w:ilvl w:val="0"/>
          <w:numId w:val="24"/>
        </w:numPr>
        <w:spacing w:line="360" w:lineRule="auto"/>
        <w:ind w:left="1134"/>
        <w:jc w:val="both"/>
      </w:pPr>
      <w:r w:rsidRPr="0063118B">
        <w:rPr>
          <w:lang w:val="en-ID"/>
        </w:rPr>
        <w:t>Bagaimana bila jarum tidak ditutup padahal nanti CS melepaskan jarum-jarum tersebut sebelum ke incinerator? (Tomi).</w:t>
      </w:r>
    </w:p>
    <w:p w:rsidR="0063118B" w:rsidRPr="0063118B" w:rsidRDefault="0063118B" w:rsidP="0063118B">
      <w:pPr>
        <w:pStyle w:val="ListParagraph"/>
        <w:spacing w:line="360" w:lineRule="auto"/>
        <w:ind w:left="1134"/>
        <w:jc w:val="both"/>
      </w:pPr>
      <w:proofErr w:type="gramStart"/>
      <w:r w:rsidRPr="0063118B">
        <w:rPr>
          <w:lang w:val="en-ID"/>
        </w:rPr>
        <w:t>Seharusnya tidak ada lagi pelepasan jarum dari syringe.</w:t>
      </w:r>
      <w:proofErr w:type="gramEnd"/>
      <w:r w:rsidRPr="0063118B">
        <w:rPr>
          <w:lang w:val="en-ID"/>
        </w:rPr>
        <w:t xml:space="preserve"> </w:t>
      </w:r>
      <w:proofErr w:type="gramStart"/>
      <w:r w:rsidRPr="0063118B">
        <w:rPr>
          <w:lang w:val="en-ID"/>
        </w:rPr>
        <w:t>Langsung dibuang ke incenerator.</w:t>
      </w:r>
      <w:proofErr w:type="gramEnd"/>
    </w:p>
    <w:p w:rsidR="0063118B" w:rsidRPr="0063118B" w:rsidRDefault="0063118B" w:rsidP="0063118B">
      <w:pPr>
        <w:pStyle w:val="ListParagraph"/>
        <w:numPr>
          <w:ilvl w:val="0"/>
          <w:numId w:val="24"/>
        </w:numPr>
        <w:spacing w:line="360" w:lineRule="auto"/>
        <w:ind w:left="1134"/>
        <w:jc w:val="both"/>
      </w:pPr>
      <w:r w:rsidRPr="0063118B">
        <w:rPr>
          <w:lang w:val="en-ID"/>
        </w:rPr>
        <w:t>Bila ada yang masih melakukan hal tersebut, tolong diberi tahu dan laporkan ke Komite PPI.</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1800"/>
        <w:jc w:val="both"/>
      </w:pPr>
    </w:p>
    <w:p w:rsidR="0063118B" w:rsidRPr="0063118B" w:rsidRDefault="0063118B" w:rsidP="0063118B">
      <w:pPr>
        <w:spacing w:line="360" w:lineRule="auto"/>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167"/>
        <w:gridCol w:w="5172"/>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rPr>
                <w:lang w:val="en-ID"/>
              </w:rPr>
              <w:t>Kepala R Bougenville</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lang w:val="en-ID"/>
              </w:rPr>
            </w:pPr>
            <w:r w:rsidRPr="0063118B">
              <w:rPr>
                <w:u w:val="single"/>
                <w:lang w:val="en-ID"/>
              </w:rPr>
              <w:t>Basirah, Amd.Kep</w:t>
            </w:r>
          </w:p>
          <w:p w:rsidR="0063118B" w:rsidRPr="0063118B" w:rsidRDefault="0063118B" w:rsidP="0063118B">
            <w:pPr>
              <w:spacing w:line="360" w:lineRule="auto"/>
              <w:jc w:val="center"/>
              <w:rPr>
                <w:lang w:val="en-ID"/>
              </w:rPr>
            </w:pPr>
            <w:r w:rsidRPr="0063118B">
              <w:t xml:space="preserve">NIP. </w:t>
            </w:r>
            <w:r w:rsidRPr="0063118B">
              <w:rPr>
                <w:lang w:val="en-ID"/>
              </w:rPr>
              <w:t>19820904 200501 2 007</w:t>
            </w:r>
          </w:p>
        </w:tc>
        <w:tc>
          <w:tcPr>
            <w:tcW w:w="5457" w:type="dxa"/>
          </w:tcPr>
          <w:p w:rsidR="0063118B" w:rsidRPr="0063118B" w:rsidRDefault="0063118B" w:rsidP="0063118B">
            <w:pPr>
              <w:spacing w:line="360" w:lineRule="auto"/>
              <w:jc w:val="both"/>
            </w:pPr>
          </w:p>
          <w:p w:rsidR="0063118B" w:rsidRPr="0063118B" w:rsidRDefault="0063118B" w:rsidP="0063118B">
            <w:pPr>
              <w:spacing w:line="360" w:lineRule="auto"/>
              <w:ind w:left="813"/>
              <w:rPr>
                <w:lang w:val="en-ID"/>
              </w:rPr>
            </w:pPr>
            <w:r w:rsidRPr="0063118B">
              <w:t xml:space="preserve">                             Notulis</w:t>
            </w:r>
          </w:p>
          <w:p w:rsidR="0063118B" w:rsidRPr="0063118B" w:rsidRDefault="0063118B" w:rsidP="0063118B">
            <w:pPr>
              <w:spacing w:line="360" w:lineRule="auto"/>
              <w:ind w:left="813"/>
            </w:pPr>
          </w:p>
          <w:p w:rsidR="0063118B" w:rsidRPr="0063118B" w:rsidRDefault="0063118B" w:rsidP="0063118B">
            <w:pPr>
              <w:spacing w:line="360" w:lineRule="auto"/>
              <w:ind w:left="813"/>
            </w:pPr>
          </w:p>
          <w:p w:rsidR="0063118B" w:rsidRPr="0063118B" w:rsidRDefault="0063118B" w:rsidP="0063118B">
            <w:pPr>
              <w:spacing w:line="360" w:lineRule="auto"/>
              <w:ind w:left="813"/>
            </w:pPr>
          </w:p>
          <w:p w:rsidR="0063118B" w:rsidRPr="0063118B" w:rsidRDefault="0063118B" w:rsidP="0063118B">
            <w:pPr>
              <w:spacing w:line="360" w:lineRule="auto"/>
              <w:ind w:left="813"/>
              <w:jc w:val="center"/>
              <w:rPr>
                <w:u w:val="single"/>
                <w:lang w:val="en-ID"/>
              </w:rPr>
            </w:pPr>
            <w:r w:rsidRPr="0063118B">
              <w:rPr>
                <w:u w:val="single"/>
                <w:lang w:val="en-ID"/>
              </w:rPr>
              <w:t>Sepsi Dwi Kusmiyana, S.Kep.Ns</w:t>
            </w:r>
          </w:p>
          <w:p w:rsidR="0063118B" w:rsidRPr="0063118B" w:rsidRDefault="0063118B" w:rsidP="0063118B">
            <w:pPr>
              <w:spacing w:line="360" w:lineRule="auto"/>
              <w:ind w:left="813"/>
              <w:jc w:val="center"/>
              <w:rPr>
                <w:color w:val="000000"/>
                <w:lang w:val="en-ID"/>
              </w:rPr>
            </w:pPr>
            <w:r w:rsidRPr="0063118B">
              <w:t xml:space="preserve">NIP. </w:t>
            </w:r>
            <w:r w:rsidRPr="0063118B">
              <w:rPr>
                <w:color w:val="000000"/>
              </w:rPr>
              <w:t>1</w:t>
            </w:r>
            <w:r w:rsidRPr="0063118B">
              <w:rPr>
                <w:color w:val="000000"/>
                <w:lang w:val="en-ID"/>
              </w:rPr>
              <w:t>9810909 200003 2 001</w:t>
            </w:r>
          </w:p>
        </w:tc>
      </w:tr>
    </w:tbl>
    <w:p w:rsidR="0063118B" w:rsidRPr="0063118B" w:rsidRDefault="0063118B" w:rsidP="0063118B">
      <w:pPr>
        <w:tabs>
          <w:tab w:val="left" w:pos="1418"/>
        </w:tabs>
        <w:spacing w:line="360" w:lineRule="auto"/>
      </w:pPr>
      <w:r w:rsidRPr="0063118B">
        <w:rPr>
          <w:b/>
          <w:bCs w:val="0"/>
          <w:noProof/>
          <w:lang w:val="en-US"/>
        </w:rPr>
        <w:drawing>
          <wp:anchor distT="0" distB="0" distL="114300" distR="114300" simplePos="0" relativeHeight="251678720" behindDoc="0" locked="0" layoutInCell="1" allowOverlap="1" wp14:anchorId="0F9BA798" wp14:editId="61792EFC">
            <wp:simplePos x="0" y="0"/>
            <wp:positionH relativeFrom="column">
              <wp:posOffset>-5715</wp:posOffset>
            </wp:positionH>
            <wp:positionV relativeFrom="paragraph">
              <wp:posOffset>78105</wp:posOffset>
            </wp:positionV>
            <wp:extent cx="495300" cy="655320"/>
            <wp:effectExtent l="0" t="0" r="0" b="0"/>
            <wp:wrapNone/>
            <wp:docPr id="36"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noProof/>
          <w:lang w:val="en-US"/>
        </w:rPr>
        <w:drawing>
          <wp:anchor distT="0" distB="0" distL="114300" distR="114300" simplePos="0" relativeHeight="251679744" behindDoc="0" locked="0" layoutInCell="1" allowOverlap="1" wp14:anchorId="010C5F4E" wp14:editId="52B0DA13">
            <wp:simplePos x="0" y="0"/>
            <wp:positionH relativeFrom="column">
              <wp:posOffset>5411470</wp:posOffset>
            </wp:positionH>
            <wp:positionV relativeFrom="paragraph">
              <wp:posOffset>65405</wp:posOffset>
            </wp:positionV>
            <wp:extent cx="581025" cy="671195"/>
            <wp:effectExtent l="0" t="0" r="0" b="0"/>
            <wp:wrapNone/>
            <wp:docPr id="37"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118B" w:rsidRPr="0063118B" w:rsidRDefault="0063118B" w:rsidP="0063118B">
      <w:pPr>
        <w:spacing w:line="360" w:lineRule="auto"/>
        <w:jc w:val="center"/>
        <w:rPr>
          <w:lang w:val="fr-FR"/>
        </w:rPr>
      </w:pP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77696" behindDoc="0" locked="0" layoutInCell="1" allowOverlap="1" wp14:anchorId="65AAE138" wp14:editId="678F103C">
                <wp:simplePos x="0" y="0"/>
                <wp:positionH relativeFrom="column">
                  <wp:posOffset>40640</wp:posOffset>
                </wp:positionH>
                <wp:positionV relativeFrom="paragraph">
                  <wp:posOffset>46355</wp:posOffset>
                </wp:positionV>
                <wp:extent cx="5949950" cy="0"/>
                <wp:effectExtent l="36195" t="36195" r="33655" b="304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Lepas</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rPr>
          <w:lang w:val="en-ID"/>
        </w:rPr>
      </w:pPr>
      <w:r w:rsidRPr="0063118B">
        <w:t>Hari</w:t>
      </w:r>
      <w:r w:rsidRPr="0063118B">
        <w:tab/>
      </w:r>
      <w:r w:rsidRPr="0063118B">
        <w:tab/>
      </w:r>
      <w:r w:rsidRPr="0063118B">
        <w:tab/>
        <w:t xml:space="preserve">:  </w:t>
      </w:r>
      <w:r w:rsidRPr="0063118B">
        <w:rPr>
          <w:lang w:val="en-ID"/>
        </w:rPr>
        <w:t>Senin</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11 September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xml:space="preserve">:  </w:t>
      </w:r>
      <w:r w:rsidRPr="0063118B">
        <w:rPr>
          <w:lang w:val="en-ID"/>
        </w:rPr>
        <w:t>10</w:t>
      </w:r>
      <w:r w:rsidRPr="0063118B">
        <w:t>.00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lastRenderedPageBreak/>
        <w:t>Tempat</w:t>
      </w:r>
      <w:r w:rsidRPr="0063118B">
        <w:tab/>
      </w:r>
      <w:r w:rsidRPr="0063118B">
        <w:tab/>
      </w:r>
      <w:r w:rsidRPr="0063118B">
        <w:tab/>
        <w:t xml:space="preserve">:  </w:t>
      </w:r>
      <w:r w:rsidRPr="0063118B">
        <w:rPr>
          <w:lang w:val="en-ID"/>
        </w:rPr>
        <w:t>Ruang Teratai</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Sosialisasi PPI pada staff  Ruang  Teratai</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25"/>
        </w:numPr>
        <w:spacing w:line="360" w:lineRule="auto"/>
        <w:ind w:left="709"/>
        <w:jc w:val="both"/>
      </w:pPr>
      <w:r w:rsidRPr="0063118B">
        <w:rPr>
          <w:lang w:val="en-ID"/>
        </w:rPr>
        <w:t xml:space="preserve">Berthy L Allo, SST </w:t>
      </w:r>
      <w:r w:rsidRPr="0063118B">
        <w:t>(</w:t>
      </w:r>
      <w:r w:rsidRPr="0063118B">
        <w:rPr>
          <w:lang w:val="en-ID"/>
        </w:rPr>
        <w:t>IPCN</w:t>
      </w:r>
      <w:r w:rsidRPr="0063118B">
        <w:t>)</w:t>
      </w:r>
    </w:p>
    <w:p w:rsidR="0063118B" w:rsidRPr="0063118B" w:rsidRDefault="0063118B" w:rsidP="0063118B">
      <w:pPr>
        <w:pStyle w:val="ListParagraph"/>
        <w:numPr>
          <w:ilvl w:val="0"/>
          <w:numId w:val="26"/>
        </w:numPr>
        <w:spacing w:line="360" w:lineRule="auto"/>
        <w:ind w:left="1134"/>
        <w:jc w:val="both"/>
      </w:pPr>
      <w:r w:rsidRPr="0063118B">
        <w:rPr>
          <w:lang w:val="en-ID"/>
        </w:rPr>
        <w:t>Penjelasan tentang hand hygiene.</w:t>
      </w:r>
    </w:p>
    <w:p w:rsidR="0063118B" w:rsidRPr="0063118B" w:rsidRDefault="0063118B" w:rsidP="0063118B">
      <w:pPr>
        <w:pStyle w:val="ListParagraph"/>
        <w:numPr>
          <w:ilvl w:val="0"/>
          <w:numId w:val="26"/>
        </w:numPr>
        <w:spacing w:line="360" w:lineRule="auto"/>
        <w:ind w:left="1134"/>
        <w:jc w:val="both"/>
      </w:pPr>
      <w:r w:rsidRPr="0063118B">
        <w:rPr>
          <w:lang w:val="en-ID"/>
        </w:rPr>
        <w:t>Penggunaan APD sesuai dengan keperluan.</w:t>
      </w:r>
    </w:p>
    <w:p w:rsidR="0063118B" w:rsidRPr="0063118B" w:rsidRDefault="0063118B" w:rsidP="0063118B">
      <w:pPr>
        <w:pStyle w:val="ListParagraph"/>
        <w:numPr>
          <w:ilvl w:val="0"/>
          <w:numId w:val="26"/>
        </w:numPr>
        <w:spacing w:line="360" w:lineRule="auto"/>
        <w:ind w:left="1134"/>
        <w:jc w:val="both"/>
      </w:pPr>
      <w:r w:rsidRPr="0063118B">
        <w:rPr>
          <w:lang w:val="en-ID"/>
        </w:rPr>
        <w:t>5 moment harus diterapkan.</w:t>
      </w:r>
    </w:p>
    <w:p w:rsidR="0063118B" w:rsidRPr="0063118B" w:rsidRDefault="0063118B" w:rsidP="0063118B">
      <w:pPr>
        <w:pStyle w:val="ListParagraph"/>
        <w:numPr>
          <w:ilvl w:val="0"/>
          <w:numId w:val="26"/>
        </w:numPr>
        <w:spacing w:line="360" w:lineRule="auto"/>
        <w:ind w:left="1134"/>
        <w:jc w:val="both"/>
      </w:pPr>
      <w:r w:rsidRPr="0063118B">
        <w:rPr>
          <w:lang w:val="en-ID"/>
        </w:rPr>
        <w:t xml:space="preserve">5 moment cuci tangan terdiri dari 2 sebelum dan 3 sesudah (1. Sebelum ke menyentuh pasien. 2. Sebelum melakukan tindakan aseptic. </w:t>
      </w:r>
      <w:proofErr w:type="gramStart"/>
      <w:r w:rsidRPr="0063118B">
        <w:rPr>
          <w:lang w:val="en-ID"/>
        </w:rPr>
        <w:t>3.Sesudah</w:t>
      </w:r>
      <w:proofErr w:type="gramEnd"/>
      <w:r w:rsidRPr="0063118B">
        <w:rPr>
          <w:lang w:val="en-ID"/>
        </w:rPr>
        <w:t xml:space="preserve"> dari pasien. </w:t>
      </w:r>
      <w:proofErr w:type="gramStart"/>
      <w:r w:rsidRPr="0063118B">
        <w:rPr>
          <w:lang w:val="en-ID"/>
        </w:rPr>
        <w:t>4.Sesudah</w:t>
      </w:r>
      <w:proofErr w:type="gramEnd"/>
      <w:r w:rsidRPr="0063118B">
        <w:rPr>
          <w:lang w:val="en-ID"/>
        </w:rPr>
        <w:t xml:space="preserve"> terkena darah atau cairan tubuh pasien. </w:t>
      </w:r>
      <w:proofErr w:type="gramStart"/>
      <w:r w:rsidRPr="0063118B">
        <w:rPr>
          <w:lang w:val="en-ID"/>
        </w:rPr>
        <w:t>5.Sesudah</w:t>
      </w:r>
      <w:proofErr w:type="gramEnd"/>
      <w:r w:rsidRPr="0063118B">
        <w:rPr>
          <w:lang w:val="en-ID"/>
        </w:rPr>
        <w:t xml:space="preserve"> menyentuh lingkungan pasien).</w:t>
      </w:r>
    </w:p>
    <w:p w:rsidR="0063118B" w:rsidRPr="0063118B" w:rsidRDefault="0063118B" w:rsidP="0063118B">
      <w:pPr>
        <w:pStyle w:val="ListParagraph"/>
        <w:spacing w:line="360" w:lineRule="auto"/>
        <w:ind w:left="1134"/>
        <w:jc w:val="both"/>
      </w:pPr>
      <w:r w:rsidRPr="0063118B">
        <w:rPr>
          <w:lang w:val="en-ID"/>
        </w:rPr>
        <w:t xml:space="preserve">                                                                                                                                                                                                                                                                                                                                                                                                                       </w:t>
      </w:r>
    </w:p>
    <w:p w:rsidR="0063118B" w:rsidRPr="0063118B" w:rsidRDefault="0063118B" w:rsidP="0063118B">
      <w:pPr>
        <w:numPr>
          <w:ilvl w:val="0"/>
          <w:numId w:val="25"/>
        </w:numPr>
        <w:spacing w:line="360" w:lineRule="auto"/>
        <w:ind w:left="709" w:hanging="425"/>
        <w:jc w:val="both"/>
      </w:pPr>
      <w:r w:rsidRPr="0063118B">
        <w:rPr>
          <w:lang w:val="en-ID"/>
        </w:rPr>
        <w:t>Sepsi Dwi Kusmiyana, S.Kep.Ns</w:t>
      </w:r>
      <w:r w:rsidRPr="0063118B">
        <w:t xml:space="preserve"> (</w:t>
      </w:r>
      <w:r w:rsidRPr="0063118B">
        <w:rPr>
          <w:lang w:val="en-ID"/>
        </w:rPr>
        <w:t>IPCN</w:t>
      </w:r>
      <w:r w:rsidRPr="0063118B">
        <w:t>)</w:t>
      </w:r>
    </w:p>
    <w:p w:rsidR="0063118B" w:rsidRPr="0063118B" w:rsidRDefault="0063118B" w:rsidP="0063118B">
      <w:pPr>
        <w:pStyle w:val="ListParagraph"/>
        <w:numPr>
          <w:ilvl w:val="0"/>
          <w:numId w:val="27"/>
        </w:numPr>
        <w:spacing w:line="360" w:lineRule="auto"/>
        <w:ind w:left="1134"/>
        <w:jc w:val="both"/>
      </w:pPr>
      <w:r w:rsidRPr="0063118B">
        <w:rPr>
          <w:lang w:val="en-ID"/>
        </w:rPr>
        <w:t xml:space="preserve">Demonstrasi praktek </w:t>
      </w:r>
      <w:proofErr w:type="gramStart"/>
      <w:r w:rsidRPr="0063118B">
        <w:rPr>
          <w:lang w:val="en-ID"/>
        </w:rPr>
        <w:t>menyuntik  aman</w:t>
      </w:r>
      <w:proofErr w:type="gramEnd"/>
      <w:r w:rsidRPr="0063118B">
        <w:rPr>
          <w:lang w:val="en-ID"/>
        </w:rPr>
        <w:t>.</w:t>
      </w:r>
    </w:p>
    <w:p w:rsidR="0063118B" w:rsidRPr="0063118B" w:rsidRDefault="0063118B" w:rsidP="0063118B">
      <w:pPr>
        <w:pStyle w:val="ListParagraph"/>
        <w:numPr>
          <w:ilvl w:val="0"/>
          <w:numId w:val="27"/>
        </w:numPr>
        <w:spacing w:line="360" w:lineRule="auto"/>
        <w:ind w:left="1134"/>
        <w:jc w:val="both"/>
      </w:pPr>
      <w:r w:rsidRPr="0063118B">
        <w:rPr>
          <w:lang w:val="en-ID"/>
        </w:rPr>
        <w:t>Adanya larangan merokok di fasilitas layanan kesehatan.</w:t>
      </w:r>
    </w:p>
    <w:p w:rsidR="0063118B" w:rsidRPr="0063118B" w:rsidRDefault="0063118B" w:rsidP="0063118B">
      <w:pPr>
        <w:pStyle w:val="ListParagraph"/>
        <w:numPr>
          <w:ilvl w:val="0"/>
          <w:numId w:val="27"/>
        </w:numPr>
        <w:spacing w:line="360" w:lineRule="auto"/>
        <w:ind w:left="1134"/>
        <w:jc w:val="both"/>
      </w:pPr>
      <w:r w:rsidRPr="0063118B">
        <w:rPr>
          <w:lang w:val="en-ID"/>
        </w:rPr>
        <w:t>Bila tidak memungkinkan memasang handrub di tempat pasien. Minta diusulkan handrub yang bisa digantung dibaju. Agar dapat melakukan kegiatan cuci tangan menggunakan sesuai prosedur.</w:t>
      </w:r>
    </w:p>
    <w:p w:rsidR="0063118B" w:rsidRPr="0063118B" w:rsidRDefault="0063118B" w:rsidP="0063118B">
      <w:pPr>
        <w:pStyle w:val="ListParagraph"/>
        <w:numPr>
          <w:ilvl w:val="0"/>
          <w:numId w:val="27"/>
        </w:numPr>
        <w:spacing w:line="360" w:lineRule="auto"/>
        <w:ind w:left="1134"/>
        <w:jc w:val="both"/>
      </w:pPr>
      <w:r w:rsidRPr="0063118B">
        <w:rPr>
          <w:lang w:val="en-ID"/>
        </w:rPr>
        <w:t>Bila pasien mengamuk sehingga prosedur menyuntik aman tidak dapat dilakukan, itu kejadian situasional yang tidak selalu terjadi. Tapi perawat harus tetap memahami bagaimana menyuntik yang benar dan di aplikasikan pada pasien yang bisa dilakukan tindakan menyuntik aman.</w:t>
      </w:r>
    </w:p>
    <w:p w:rsidR="0063118B" w:rsidRPr="0063118B" w:rsidRDefault="0063118B" w:rsidP="0063118B">
      <w:pPr>
        <w:pStyle w:val="ListParagraph"/>
        <w:numPr>
          <w:ilvl w:val="0"/>
          <w:numId w:val="27"/>
        </w:numPr>
        <w:spacing w:line="360" w:lineRule="auto"/>
        <w:ind w:left="1134"/>
        <w:jc w:val="both"/>
      </w:pPr>
      <w:r w:rsidRPr="0063118B">
        <w:rPr>
          <w:lang w:val="en-ID"/>
        </w:rPr>
        <w:t xml:space="preserve">Dari awal agar ruangan dikondisikan tidak ada debu. Baik d dinding atau di lantai atau di meja dan </w:t>
      </w:r>
      <w:proofErr w:type="gramStart"/>
      <w:r w:rsidRPr="0063118B">
        <w:rPr>
          <w:lang w:val="en-ID"/>
        </w:rPr>
        <w:t>lain</w:t>
      </w:r>
      <w:proofErr w:type="gramEnd"/>
      <w:r w:rsidRPr="0063118B">
        <w:rPr>
          <w:lang w:val="en-ID"/>
        </w:rPr>
        <w:t xml:space="preserve"> sebagainya.</w:t>
      </w:r>
    </w:p>
    <w:p w:rsidR="0063118B" w:rsidRPr="0063118B" w:rsidRDefault="0063118B" w:rsidP="0063118B">
      <w:pPr>
        <w:pStyle w:val="ListParagraph"/>
        <w:numPr>
          <w:ilvl w:val="0"/>
          <w:numId w:val="27"/>
        </w:numPr>
        <w:spacing w:line="360" w:lineRule="auto"/>
        <w:ind w:left="1134"/>
        <w:jc w:val="both"/>
      </w:pPr>
      <w:r w:rsidRPr="0063118B">
        <w:rPr>
          <w:lang w:val="en-ID"/>
        </w:rPr>
        <w:t>Bila menempel pengumuman yang penting, mohon untuk di laminating dulu. Agar debu tidak dapat menempel pada kertas.</w:t>
      </w:r>
    </w:p>
    <w:p w:rsidR="0063118B" w:rsidRPr="0063118B" w:rsidRDefault="0063118B" w:rsidP="0063118B">
      <w:pPr>
        <w:pStyle w:val="ListParagraph"/>
        <w:numPr>
          <w:ilvl w:val="0"/>
          <w:numId w:val="27"/>
        </w:numPr>
        <w:spacing w:line="360" w:lineRule="auto"/>
        <w:ind w:left="1134"/>
        <w:jc w:val="both"/>
      </w:pPr>
      <w:r w:rsidRPr="0063118B">
        <w:rPr>
          <w:lang w:val="en-ID"/>
        </w:rPr>
        <w:t>Bila memungkinkan, ajarkan pasien untuk cuci tangan dengan benar.</w:t>
      </w:r>
    </w:p>
    <w:p w:rsidR="0063118B" w:rsidRPr="0063118B" w:rsidRDefault="0063118B" w:rsidP="0063118B">
      <w:pPr>
        <w:pStyle w:val="ListParagraph"/>
        <w:numPr>
          <w:ilvl w:val="0"/>
          <w:numId w:val="27"/>
        </w:numPr>
        <w:spacing w:line="360" w:lineRule="auto"/>
        <w:ind w:left="1134"/>
        <w:jc w:val="both"/>
      </w:pPr>
      <w:r w:rsidRPr="0063118B">
        <w:rPr>
          <w:lang w:val="en-ID"/>
        </w:rPr>
        <w:t>Alat-alat menyuntik aman yang tidak ada agar diamprahkan oleh karu.</w:t>
      </w:r>
    </w:p>
    <w:p w:rsidR="0063118B" w:rsidRPr="0063118B" w:rsidRDefault="0063118B" w:rsidP="0063118B">
      <w:pPr>
        <w:pStyle w:val="ListParagraph"/>
        <w:spacing w:line="360" w:lineRule="auto"/>
        <w:ind w:left="1134"/>
        <w:jc w:val="both"/>
      </w:pP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1800"/>
        <w:jc w:val="both"/>
      </w:pPr>
    </w:p>
    <w:p w:rsidR="0063118B" w:rsidRPr="0063118B" w:rsidRDefault="0063118B" w:rsidP="0063118B">
      <w:pPr>
        <w:spacing w:line="360" w:lineRule="auto"/>
        <w:jc w:val="both"/>
      </w:pPr>
    </w:p>
    <w:p w:rsidR="0063118B" w:rsidRPr="0063118B" w:rsidRDefault="0063118B" w:rsidP="0063118B">
      <w:pPr>
        <w:spacing w:line="360" w:lineRule="auto"/>
        <w:jc w:val="both"/>
      </w:pPr>
    </w:p>
    <w:tbl>
      <w:tblPr>
        <w:tblW w:w="0" w:type="auto"/>
        <w:tblLook w:val="04A0" w:firstRow="1" w:lastRow="0" w:firstColumn="1" w:lastColumn="0" w:noHBand="0" w:noVBand="1"/>
      </w:tblPr>
      <w:tblGrid>
        <w:gridCol w:w="4166"/>
        <w:gridCol w:w="5173"/>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rPr>
                <w:lang w:val="en-ID"/>
              </w:rPr>
              <w:t>Kepala R. Teratai</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lang w:val="en-ID"/>
              </w:rPr>
            </w:pPr>
            <w:r w:rsidRPr="0063118B">
              <w:rPr>
                <w:u w:val="single"/>
                <w:lang w:val="en-ID"/>
              </w:rPr>
              <w:t>Akhmad Suryani, Amd.Kep</w:t>
            </w:r>
          </w:p>
          <w:p w:rsidR="0063118B" w:rsidRPr="0063118B" w:rsidRDefault="0063118B" w:rsidP="0063118B">
            <w:pPr>
              <w:spacing w:line="360" w:lineRule="auto"/>
              <w:jc w:val="center"/>
              <w:rPr>
                <w:lang w:val="en-ID"/>
              </w:rPr>
            </w:pPr>
            <w:r w:rsidRPr="0063118B">
              <w:t xml:space="preserve">NIP. </w:t>
            </w:r>
            <w:r w:rsidRPr="0063118B">
              <w:rPr>
                <w:lang w:val="en-ID"/>
              </w:rPr>
              <w:t>19620709 198501 1 002</w:t>
            </w:r>
          </w:p>
        </w:tc>
        <w:tc>
          <w:tcPr>
            <w:tcW w:w="5457" w:type="dxa"/>
          </w:tcPr>
          <w:p w:rsidR="0063118B" w:rsidRPr="0063118B" w:rsidRDefault="0063118B" w:rsidP="0063118B">
            <w:pPr>
              <w:spacing w:line="360" w:lineRule="auto"/>
              <w:jc w:val="both"/>
            </w:pPr>
          </w:p>
          <w:p w:rsidR="0063118B" w:rsidRPr="0063118B" w:rsidRDefault="0063118B" w:rsidP="0063118B">
            <w:pPr>
              <w:spacing w:line="360" w:lineRule="auto"/>
              <w:ind w:left="813"/>
              <w:rPr>
                <w:lang w:val="en-ID"/>
              </w:rPr>
            </w:pPr>
            <w:r w:rsidRPr="0063118B">
              <w:t xml:space="preserve">                             Notulis</w:t>
            </w:r>
          </w:p>
          <w:p w:rsidR="0063118B" w:rsidRPr="0063118B" w:rsidRDefault="0063118B" w:rsidP="0063118B">
            <w:pPr>
              <w:spacing w:line="360" w:lineRule="auto"/>
              <w:ind w:left="813"/>
            </w:pPr>
          </w:p>
          <w:p w:rsidR="0063118B" w:rsidRPr="0063118B" w:rsidRDefault="0063118B" w:rsidP="0063118B">
            <w:pPr>
              <w:spacing w:line="360" w:lineRule="auto"/>
              <w:ind w:left="813"/>
            </w:pPr>
          </w:p>
          <w:p w:rsidR="0063118B" w:rsidRPr="0063118B" w:rsidRDefault="0063118B" w:rsidP="0063118B">
            <w:pPr>
              <w:spacing w:line="360" w:lineRule="auto"/>
              <w:ind w:left="813"/>
            </w:pPr>
          </w:p>
          <w:p w:rsidR="0063118B" w:rsidRPr="0063118B" w:rsidRDefault="0063118B" w:rsidP="0063118B">
            <w:pPr>
              <w:spacing w:line="360" w:lineRule="auto"/>
              <w:ind w:left="813"/>
              <w:jc w:val="center"/>
              <w:rPr>
                <w:u w:val="single"/>
                <w:lang w:val="en-ID"/>
              </w:rPr>
            </w:pPr>
            <w:r w:rsidRPr="0063118B">
              <w:rPr>
                <w:u w:val="single"/>
                <w:lang w:val="en-ID"/>
              </w:rPr>
              <w:t>Sepsi Dwi Kusmiyana, S.Kep.Ns</w:t>
            </w:r>
          </w:p>
          <w:p w:rsidR="0063118B" w:rsidRPr="0063118B" w:rsidRDefault="0063118B" w:rsidP="0063118B">
            <w:pPr>
              <w:spacing w:line="360" w:lineRule="auto"/>
              <w:ind w:left="813"/>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jc w:val="center"/>
            </w:pPr>
          </w:p>
          <w:p w:rsidR="0063118B" w:rsidRPr="0063118B" w:rsidRDefault="0063118B" w:rsidP="0063118B">
            <w:pPr>
              <w:spacing w:line="360" w:lineRule="auto"/>
              <w:jc w:val="center"/>
            </w:pPr>
          </w:p>
        </w:tc>
      </w:tr>
    </w:tbl>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tbl>
      <w:tblPr>
        <w:tblW w:w="0" w:type="auto"/>
        <w:tblLook w:val="04A0" w:firstRow="1" w:lastRow="0" w:firstColumn="1" w:lastColumn="0" w:noHBand="0" w:noVBand="1"/>
      </w:tblPr>
      <w:tblGrid>
        <w:gridCol w:w="4187"/>
        <w:gridCol w:w="5152"/>
      </w:tblGrid>
      <w:tr w:rsidR="0063118B" w:rsidRPr="0063118B" w:rsidTr="00C656D2">
        <w:tc>
          <w:tcPr>
            <w:tcW w:w="4432" w:type="dxa"/>
          </w:tcPr>
          <w:p w:rsidR="0063118B" w:rsidRPr="0063118B" w:rsidRDefault="0063118B" w:rsidP="0063118B">
            <w:pPr>
              <w:spacing w:line="360" w:lineRule="auto"/>
              <w:jc w:val="center"/>
              <w:rPr>
                <w:lang w:val="en-ID"/>
              </w:rPr>
            </w:pPr>
          </w:p>
          <w:p w:rsidR="0063118B" w:rsidRPr="0063118B" w:rsidRDefault="0063118B" w:rsidP="0063118B">
            <w:pPr>
              <w:spacing w:line="360" w:lineRule="auto"/>
              <w:jc w:val="center"/>
              <w:rPr>
                <w:lang w:val="en-ID"/>
              </w:rPr>
            </w:pPr>
          </w:p>
          <w:p w:rsidR="0063118B" w:rsidRPr="0063118B" w:rsidRDefault="0063118B" w:rsidP="0063118B">
            <w:pPr>
              <w:spacing w:line="360" w:lineRule="auto"/>
              <w:jc w:val="center"/>
              <w:rPr>
                <w:lang w:val="en-ID"/>
              </w:rPr>
            </w:pPr>
          </w:p>
        </w:tc>
        <w:tc>
          <w:tcPr>
            <w:tcW w:w="5457" w:type="dxa"/>
          </w:tcPr>
          <w:p w:rsidR="0063118B" w:rsidRPr="0063118B" w:rsidRDefault="0063118B" w:rsidP="0063118B">
            <w:pPr>
              <w:spacing w:line="360" w:lineRule="auto"/>
              <w:ind w:left="813"/>
              <w:jc w:val="center"/>
              <w:rPr>
                <w:color w:val="000000"/>
                <w:lang w:val="en-ID"/>
              </w:rPr>
            </w:pPr>
          </w:p>
        </w:tc>
      </w:tr>
    </w:tbl>
    <w:p w:rsidR="0063118B" w:rsidRPr="0063118B" w:rsidRDefault="0063118B" w:rsidP="0063118B">
      <w:pPr>
        <w:tabs>
          <w:tab w:val="left" w:pos="1418"/>
        </w:tabs>
        <w:spacing w:line="360" w:lineRule="auto"/>
      </w:pPr>
    </w:p>
    <w:p w:rsidR="0063118B" w:rsidRPr="0063118B" w:rsidRDefault="0063118B" w:rsidP="0063118B">
      <w:pPr>
        <w:spacing w:line="360" w:lineRule="auto"/>
        <w:jc w:val="center"/>
        <w:rPr>
          <w:lang w:val="fr-FR"/>
        </w:rPr>
      </w:pPr>
      <w:r w:rsidRPr="0063118B">
        <w:rPr>
          <w:noProof/>
          <w:lang w:val="en-US"/>
        </w:rPr>
        <w:drawing>
          <wp:anchor distT="0" distB="0" distL="114300" distR="114300" simplePos="0" relativeHeight="251683840" behindDoc="0" locked="0" layoutInCell="1" allowOverlap="1" wp14:anchorId="766EC767" wp14:editId="12E4B30E">
            <wp:simplePos x="0" y="0"/>
            <wp:positionH relativeFrom="column">
              <wp:posOffset>5287645</wp:posOffset>
            </wp:positionH>
            <wp:positionV relativeFrom="paragraph">
              <wp:posOffset>-100330</wp:posOffset>
            </wp:positionV>
            <wp:extent cx="581025" cy="671195"/>
            <wp:effectExtent l="0" t="0" r="0" b="0"/>
            <wp:wrapNone/>
            <wp:docPr id="39"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3118B">
        <w:rPr>
          <w:b/>
          <w:bCs w:val="0"/>
          <w:noProof/>
          <w:lang w:val="en-US"/>
        </w:rPr>
        <w:drawing>
          <wp:anchor distT="0" distB="0" distL="114300" distR="114300" simplePos="0" relativeHeight="251682816" behindDoc="0" locked="0" layoutInCell="1" allowOverlap="1" wp14:anchorId="6AB5E4A5" wp14:editId="5F116F7F">
            <wp:simplePos x="0" y="0"/>
            <wp:positionH relativeFrom="column">
              <wp:posOffset>156210</wp:posOffset>
            </wp:positionH>
            <wp:positionV relativeFrom="paragraph">
              <wp:posOffset>-78105</wp:posOffset>
            </wp:positionV>
            <wp:extent cx="495300" cy="655320"/>
            <wp:effectExtent l="0" t="0" r="0" b="0"/>
            <wp:wrapNone/>
            <wp:docPr id="38"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81792" behindDoc="0" locked="0" layoutInCell="1" allowOverlap="1" wp14:anchorId="3AEF4802" wp14:editId="08AA4BA6">
                <wp:simplePos x="0" y="0"/>
                <wp:positionH relativeFrom="column">
                  <wp:posOffset>40640</wp:posOffset>
                </wp:positionH>
                <wp:positionV relativeFrom="paragraph">
                  <wp:posOffset>46355</wp:posOffset>
                </wp:positionV>
                <wp:extent cx="5949950" cy="0"/>
                <wp:effectExtent l="36195" t="37465" r="33655" b="292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" strokeweight="4.5pt">
                <v:stroke linestyle="thickThin"/>
              </v:line>
            </w:pict>
          </mc:Fallback>
        </mc:AlternateContent>
      </w:r>
    </w:p>
    <w:p w:rsidR="0063118B" w:rsidRPr="0063118B" w:rsidRDefault="0063118B" w:rsidP="0063118B">
      <w:pPr>
        <w:tabs>
          <w:tab w:val="left" w:pos="1418"/>
        </w:tabs>
        <w:spacing w:line="360" w:lineRule="auto"/>
      </w:pPr>
      <w:r w:rsidRPr="0063118B">
        <w:rPr>
          <w:lang w:val="en-ID"/>
        </w:rPr>
        <w:t>N</w:t>
      </w:r>
      <w:r w:rsidRPr="0063118B">
        <w:t>omor</w:t>
      </w:r>
      <w:r w:rsidRPr="0063118B">
        <w:tab/>
        <w:t xml:space="preserve">: </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rPr>
          <w:lang w:val="en-ID"/>
        </w:rPr>
      </w:pPr>
      <w:r w:rsidRPr="0063118B">
        <w:t>Hari</w:t>
      </w:r>
      <w:r w:rsidRPr="0063118B">
        <w:tab/>
      </w:r>
      <w:r w:rsidRPr="0063118B">
        <w:tab/>
      </w:r>
      <w:r w:rsidRPr="0063118B">
        <w:tab/>
        <w:t xml:space="preserve">:  </w:t>
      </w:r>
      <w:r w:rsidRPr="0063118B">
        <w:rPr>
          <w:lang w:val="en-ID"/>
        </w:rPr>
        <w:t>Sabtu</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09 September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xml:space="preserve">:  </w:t>
      </w:r>
      <w:r w:rsidRPr="0063118B">
        <w:rPr>
          <w:lang w:val="en-ID"/>
        </w:rPr>
        <w:t>11</w:t>
      </w:r>
      <w:r w:rsidRPr="0063118B">
        <w:t>.00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t>Tempat</w:t>
      </w:r>
      <w:r w:rsidRPr="0063118B">
        <w:tab/>
      </w:r>
      <w:r w:rsidRPr="0063118B">
        <w:tab/>
      </w:r>
      <w:r w:rsidRPr="0063118B">
        <w:tab/>
        <w:t xml:space="preserve">:  </w:t>
      </w:r>
      <w:r w:rsidRPr="0063118B">
        <w:rPr>
          <w:lang w:val="en-ID"/>
        </w:rPr>
        <w:t>Ruang Asoka</w:t>
      </w:r>
      <w:r w:rsidRPr="0063118B">
        <w:t xml:space="preserve"> RSUD Dr.Murjani Sampit</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Sosialisasi PPI pada staff  Ruang  Asoka</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2127"/>
          <w:tab w:val="left" w:pos="2268"/>
          <w:tab w:val="left" w:pos="6675"/>
        </w:tabs>
        <w:spacing w:line="360" w:lineRule="auto"/>
        <w:ind w:left="2160" w:hanging="2160"/>
        <w:jc w:val="both"/>
      </w:pPr>
      <w:r w:rsidRPr="0063118B">
        <w:tab/>
      </w:r>
      <w:r w:rsidRPr="0063118B">
        <w:tab/>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31"/>
        </w:numPr>
        <w:spacing w:line="360" w:lineRule="auto"/>
        <w:ind w:left="709"/>
        <w:jc w:val="both"/>
      </w:pPr>
      <w:r w:rsidRPr="0063118B">
        <w:rPr>
          <w:lang w:val="en-ID"/>
        </w:rPr>
        <w:t xml:space="preserve">Berthy L Allo, SST </w:t>
      </w:r>
      <w:r w:rsidRPr="0063118B">
        <w:t>(</w:t>
      </w:r>
      <w:r w:rsidRPr="0063118B">
        <w:rPr>
          <w:lang w:val="en-ID"/>
        </w:rPr>
        <w:t>IPCN</w:t>
      </w:r>
      <w:r w:rsidRPr="0063118B">
        <w:t>)</w:t>
      </w:r>
    </w:p>
    <w:p w:rsidR="0063118B" w:rsidRPr="0063118B" w:rsidRDefault="0063118B" w:rsidP="0063118B">
      <w:pPr>
        <w:pStyle w:val="ListParagraph"/>
        <w:numPr>
          <w:ilvl w:val="0"/>
          <w:numId w:val="32"/>
        </w:numPr>
        <w:spacing w:line="360" w:lineRule="auto"/>
        <w:ind w:left="1134"/>
        <w:jc w:val="both"/>
      </w:pPr>
      <w:r w:rsidRPr="0063118B">
        <w:rPr>
          <w:lang w:val="en-ID"/>
        </w:rPr>
        <w:t>Penjelasan tentang hand hygiene.</w:t>
      </w:r>
    </w:p>
    <w:p w:rsidR="0063118B" w:rsidRPr="0063118B" w:rsidRDefault="0063118B" w:rsidP="0063118B">
      <w:pPr>
        <w:pStyle w:val="ListParagraph"/>
        <w:numPr>
          <w:ilvl w:val="0"/>
          <w:numId w:val="32"/>
        </w:numPr>
        <w:spacing w:line="360" w:lineRule="auto"/>
        <w:ind w:left="1134"/>
        <w:jc w:val="both"/>
      </w:pPr>
      <w:r w:rsidRPr="0063118B">
        <w:rPr>
          <w:lang w:val="en-ID"/>
        </w:rPr>
        <w:t>Penggunaan APD sesuai dengan keperluan.</w:t>
      </w:r>
    </w:p>
    <w:p w:rsidR="0063118B" w:rsidRPr="0063118B" w:rsidRDefault="0063118B" w:rsidP="0063118B">
      <w:pPr>
        <w:pStyle w:val="ListParagraph"/>
        <w:numPr>
          <w:ilvl w:val="0"/>
          <w:numId w:val="32"/>
        </w:numPr>
        <w:spacing w:line="360" w:lineRule="auto"/>
        <w:ind w:left="1134"/>
        <w:jc w:val="both"/>
      </w:pPr>
      <w:r w:rsidRPr="0063118B">
        <w:rPr>
          <w:lang w:val="en-ID"/>
        </w:rPr>
        <w:t>Agar tidak menggunakan cincin.</w:t>
      </w:r>
    </w:p>
    <w:p w:rsidR="0063118B" w:rsidRPr="0063118B" w:rsidRDefault="0063118B" w:rsidP="0063118B">
      <w:pPr>
        <w:pStyle w:val="ListParagraph"/>
        <w:spacing w:line="360" w:lineRule="auto"/>
        <w:ind w:left="1134"/>
        <w:jc w:val="both"/>
      </w:pPr>
      <w:r w:rsidRPr="0063118B">
        <w:rPr>
          <w:lang w:val="en-ID"/>
        </w:rPr>
        <w:t xml:space="preserve">                                                                                                                                                                                                                                                                                                                                                                                                                       </w:t>
      </w:r>
    </w:p>
    <w:p w:rsidR="0063118B" w:rsidRPr="0063118B" w:rsidRDefault="0063118B" w:rsidP="0063118B">
      <w:pPr>
        <w:numPr>
          <w:ilvl w:val="0"/>
          <w:numId w:val="31"/>
        </w:numPr>
        <w:spacing w:line="360" w:lineRule="auto"/>
        <w:ind w:left="709" w:hanging="425"/>
        <w:jc w:val="both"/>
      </w:pPr>
      <w:r w:rsidRPr="0063118B">
        <w:rPr>
          <w:lang w:val="en-ID"/>
        </w:rPr>
        <w:t>Sepsi Dwi Kusmiyana, S.Kep.Ns</w:t>
      </w:r>
      <w:r w:rsidRPr="0063118B">
        <w:t xml:space="preserve"> (</w:t>
      </w:r>
      <w:r w:rsidRPr="0063118B">
        <w:rPr>
          <w:lang w:val="en-ID"/>
        </w:rPr>
        <w:t>IPCN</w:t>
      </w:r>
      <w:r w:rsidRPr="0063118B">
        <w:t>)</w:t>
      </w:r>
    </w:p>
    <w:p w:rsidR="0063118B" w:rsidRPr="0063118B" w:rsidRDefault="0063118B" w:rsidP="0063118B">
      <w:pPr>
        <w:pStyle w:val="ListParagraph"/>
        <w:numPr>
          <w:ilvl w:val="0"/>
          <w:numId w:val="33"/>
        </w:numPr>
        <w:spacing w:line="360" w:lineRule="auto"/>
        <w:ind w:left="1134"/>
        <w:jc w:val="both"/>
      </w:pPr>
      <w:r w:rsidRPr="0063118B">
        <w:rPr>
          <w:lang w:val="en-ID"/>
        </w:rPr>
        <w:t xml:space="preserve">Demonstrasi praktek </w:t>
      </w:r>
      <w:proofErr w:type="gramStart"/>
      <w:r w:rsidRPr="0063118B">
        <w:rPr>
          <w:lang w:val="en-ID"/>
        </w:rPr>
        <w:t>menyuntik  aman</w:t>
      </w:r>
      <w:proofErr w:type="gramEnd"/>
      <w:r w:rsidRPr="0063118B">
        <w:rPr>
          <w:lang w:val="en-ID"/>
        </w:rPr>
        <w:t>.</w:t>
      </w:r>
    </w:p>
    <w:p w:rsidR="0063118B" w:rsidRPr="0063118B" w:rsidRDefault="0063118B" w:rsidP="0063118B">
      <w:pPr>
        <w:pStyle w:val="ListParagraph"/>
        <w:numPr>
          <w:ilvl w:val="0"/>
          <w:numId w:val="33"/>
        </w:numPr>
        <w:spacing w:line="360" w:lineRule="auto"/>
        <w:ind w:left="1134"/>
        <w:jc w:val="both"/>
      </w:pPr>
      <w:r w:rsidRPr="0063118B">
        <w:rPr>
          <w:lang w:val="en-ID"/>
        </w:rPr>
        <w:t>5 moment harus diterapkan.</w:t>
      </w:r>
    </w:p>
    <w:p w:rsidR="0063118B" w:rsidRPr="0063118B" w:rsidRDefault="0063118B" w:rsidP="0063118B">
      <w:pPr>
        <w:pStyle w:val="ListParagraph"/>
        <w:numPr>
          <w:ilvl w:val="0"/>
          <w:numId w:val="33"/>
        </w:numPr>
        <w:spacing w:line="360" w:lineRule="auto"/>
        <w:ind w:left="1134"/>
        <w:jc w:val="both"/>
      </w:pPr>
      <w:r w:rsidRPr="0063118B">
        <w:rPr>
          <w:lang w:val="en-ID"/>
        </w:rPr>
        <w:t xml:space="preserve">5 moment cuci tangan terdiri dari 2 sebelum dan 3 sesudah (1. Sebelum ke menyentuh pasien. 2. Sebelum melakukan tindakan aseptic. </w:t>
      </w:r>
      <w:proofErr w:type="gramStart"/>
      <w:r w:rsidRPr="0063118B">
        <w:rPr>
          <w:lang w:val="en-ID"/>
        </w:rPr>
        <w:t>3.Sesudah</w:t>
      </w:r>
      <w:proofErr w:type="gramEnd"/>
      <w:r w:rsidRPr="0063118B">
        <w:rPr>
          <w:lang w:val="en-ID"/>
        </w:rPr>
        <w:t xml:space="preserve"> dari pasien. </w:t>
      </w:r>
      <w:proofErr w:type="gramStart"/>
      <w:r w:rsidRPr="0063118B">
        <w:rPr>
          <w:lang w:val="en-ID"/>
        </w:rPr>
        <w:t>4.Sesudah</w:t>
      </w:r>
      <w:proofErr w:type="gramEnd"/>
      <w:r w:rsidRPr="0063118B">
        <w:rPr>
          <w:lang w:val="en-ID"/>
        </w:rPr>
        <w:t xml:space="preserve"> terkena darah atau cairan tubuh pasien. </w:t>
      </w:r>
      <w:proofErr w:type="gramStart"/>
      <w:r w:rsidRPr="0063118B">
        <w:rPr>
          <w:lang w:val="en-ID"/>
        </w:rPr>
        <w:t>5.Sesudah</w:t>
      </w:r>
      <w:proofErr w:type="gramEnd"/>
      <w:r w:rsidRPr="0063118B">
        <w:rPr>
          <w:lang w:val="en-ID"/>
        </w:rPr>
        <w:t xml:space="preserve"> menyentuh lingkungan pasien).</w:t>
      </w:r>
    </w:p>
    <w:p w:rsidR="0063118B" w:rsidRPr="0063118B" w:rsidRDefault="0063118B" w:rsidP="0063118B">
      <w:pPr>
        <w:pStyle w:val="ListParagraph"/>
        <w:numPr>
          <w:ilvl w:val="0"/>
          <w:numId w:val="33"/>
        </w:numPr>
        <w:spacing w:line="360" w:lineRule="auto"/>
        <w:ind w:left="1134"/>
        <w:jc w:val="both"/>
      </w:pPr>
      <w:r w:rsidRPr="0063118B">
        <w:rPr>
          <w:lang w:val="en-ID"/>
        </w:rPr>
        <w:t>Peralatan non kritikal, yaitu yang hanya terkena kulit pasien di bersihkan dengan cairan berbasis alcohol 70%.</w:t>
      </w:r>
    </w:p>
    <w:p w:rsidR="0063118B" w:rsidRPr="0063118B" w:rsidRDefault="0063118B" w:rsidP="0063118B">
      <w:pPr>
        <w:tabs>
          <w:tab w:val="left" w:pos="142"/>
          <w:tab w:val="left" w:pos="567"/>
        </w:tabs>
        <w:spacing w:line="360" w:lineRule="auto"/>
        <w:jc w:val="both"/>
        <w:rPr>
          <w:lang w:val="en-ID"/>
        </w:rPr>
      </w:pPr>
    </w:p>
    <w:p w:rsidR="0063118B" w:rsidRPr="0063118B" w:rsidRDefault="0063118B" w:rsidP="0063118B">
      <w:pPr>
        <w:tabs>
          <w:tab w:val="left" w:pos="142"/>
          <w:tab w:val="left" w:pos="567"/>
        </w:tabs>
        <w:spacing w:line="360" w:lineRule="auto"/>
        <w:ind w:left="709"/>
        <w:jc w:val="both"/>
      </w:pPr>
      <w:r w:rsidRPr="0063118B">
        <w:t>Rapat ditutup dengan menyepakati kesimpulan rapat.</w:t>
      </w:r>
    </w:p>
    <w:p w:rsidR="0063118B" w:rsidRPr="0063118B" w:rsidRDefault="0063118B" w:rsidP="0063118B">
      <w:pPr>
        <w:spacing w:line="360" w:lineRule="auto"/>
        <w:ind w:left="1800"/>
        <w:jc w:val="both"/>
      </w:pPr>
    </w:p>
    <w:p w:rsidR="0063118B" w:rsidRPr="0063118B" w:rsidRDefault="0063118B" w:rsidP="0063118B">
      <w:pPr>
        <w:spacing w:line="360" w:lineRule="auto"/>
        <w:jc w:val="both"/>
        <w:rPr>
          <w:lang w:val="en-ID"/>
        </w:rPr>
      </w:pPr>
    </w:p>
    <w:p w:rsidR="0063118B" w:rsidRPr="0063118B" w:rsidRDefault="0063118B" w:rsidP="0063118B">
      <w:pPr>
        <w:spacing w:line="360" w:lineRule="auto"/>
        <w:jc w:val="both"/>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spacing w:line="360" w:lineRule="auto"/>
        <w:rPr>
          <w:lang w:val="en-ID"/>
        </w:rPr>
      </w:pPr>
    </w:p>
    <w:p w:rsidR="0063118B" w:rsidRPr="0063118B" w:rsidRDefault="0063118B" w:rsidP="0063118B">
      <w:pPr>
        <w:tabs>
          <w:tab w:val="left" w:pos="1418"/>
        </w:tabs>
        <w:spacing w:line="360" w:lineRule="auto"/>
      </w:pPr>
    </w:p>
    <w:p w:rsidR="0063118B" w:rsidRPr="0063118B" w:rsidRDefault="0063118B" w:rsidP="0063118B">
      <w:pPr>
        <w:spacing w:line="360" w:lineRule="auto"/>
        <w:jc w:val="center"/>
        <w:rPr>
          <w:lang w:val="fr-FR"/>
        </w:rPr>
      </w:pPr>
      <w:r w:rsidRPr="0063118B">
        <w:rPr>
          <w:noProof/>
          <w:lang w:val="en-US"/>
        </w:rPr>
        <w:drawing>
          <wp:anchor distT="0" distB="0" distL="114300" distR="114300" simplePos="0" relativeHeight="251685888" behindDoc="0" locked="0" layoutInCell="1" allowOverlap="1" wp14:anchorId="0824C765" wp14:editId="060227FD">
            <wp:simplePos x="0" y="0"/>
            <wp:positionH relativeFrom="column">
              <wp:posOffset>5154295</wp:posOffset>
            </wp:positionH>
            <wp:positionV relativeFrom="paragraph">
              <wp:posOffset>-98425</wp:posOffset>
            </wp:positionV>
            <wp:extent cx="581025" cy="671195"/>
            <wp:effectExtent l="0" t="0" r="0" b="0"/>
            <wp:wrapNone/>
            <wp:docPr id="42" name="Picture 5" descr="LOGO BLUD cop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5" descr="LOGO BLUD copy111"/>
                    <pic:cNvPicPr>
                      <a:picLocks noChangeAspect="1" noChangeArrowheads="1"/>
                    </pic:cNvPicPr>
                  </pic:nvPicPr>
                  <pic:blipFill>
                    <a:blip r:embed="rId7" cstate="print">
                      <a:extLst>
                        <a:ext uri="{28A0092B-C50C-407E-A947-70E740481C1C}">
                          <a14:useLocalDpi xmlns:a14="http://schemas.microsoft.com/office/drawing/2010/main" val="0"/>
                        </a:ext>
                      </a:extLst>
                    </a:blip>
                    <a:srcRect b="6868"/>
                    <a:stretch>
                      <a:fillRect/>
                    </a:stretch>
                  </pic:blipFill>
                  <pic:spPr bwMode="auto">
                    <a:xfrm>
                      <a:off x="0" y="0"/>
                      <a:ext cx="581025" cy="671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3118B">
        <w:rPr>
          <w:b/>
          <w:bCs w:val="0"/>
          <w:noProof/>
          <w:lang w:val="en-US"/>
        </w:rPr>
        <w:drawing>
          <wp:anchor distT="0" distB="0" distL="114300" distR="114300" simplePos="0" relativeHeight="251684864" behindDoc="0" locked="0" layoutInCell="1" allowOverlap="1" wp14:anchorId="1BC4D487" wp14:editId="6919FAAF">
            <wp:simplePos x="0" y="0"/>
            <wp:positionH relativeFrom="column">
              <wp:posOffset>156210</wp:posOffset>
            </wp:positionH>
            <wp:positionV relativeFrom="paragraph">
              <wp:posOffset>-104775</wp:posOffset>
            </wp:positionV>
            <wp:extent cx="495300" cy="655320"/>
            <wp:effectExtent l="0" t="0" r="0" b="0"/>
            <wp:wrapNone/>
            <wp:docPr id="43" name="Picture 442"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97"/>
                    <pic:cNvPicPr>
                      <a:picLocks noChangeAspect="1" noChangeArrowheads="1"/>
                    </pic:cNvPicPr>
                  </pic:nvPicPr>
                  <pic:blipFill>
                    <a:blip r:embed="rId6"/>
                    <a:srcRect/>
                    <a:stretch>
                      <a:fillRect/>
                    </a:stretch>
                  </pic:blipFill>
                  <pic:spPr bwMode="auto">
                    <a:xfrm>
                      <a:off x="0" y="0"/>
                      <a:ext cx="495300" cy="655320"/>
                    </a:xfrm>
                    <a:prstGeom prst="rect">
                      <a:avLst/>
                    </a:prstGeom>
                    <a:noFill/>
                    <a:ln w="9525">
                      <a:noFill/>
                      <a:miter lim="800000"/>
                      <a:headEnd/>
                      <a:tailEnd/>
                    </a:ln>
                  </pic:spPr>
                </pic:pic>
              </a:graphicData>
            </a:graphic>
          </wp:anchor>
        </w:drawing>
      </w:r>
      <w:r w:rsidRPr="0063118B">
        <w:rPr>
          <w:lang w:val="fr-FR"/>
        </w:rPr>
        <w:t>PEMERINTAH KABUPATEN KOTA WARINGIN TIMUR</w:t>
      </w:r>
    </w:p>
    <w:p w:rsidR="0063118B" w:rsidRPr="0063118B" w:rsidRDefault="0063118B" w:rsidP="0063118B">
      <w:pPr>
        <w:pStyle w:val="BodyText"/>
        <w:spacing w:line="360" w:lineRule="auto"/>
        <w:rPr>
          <w:b/>
          <w:bCs/>
          <w:sz w:val="22"/>
          <w:szCs w:val="22"/>
          <w:lang w:val="fr-FR"/>
        </w:rPr>
      </w:pPr>
      <w:r w:rsidRPr="0063118B">
        <w:rPr>
          <w:b/>
          <w:bCs/>
          <w:sz w:val="22"/>
          <w:szCs w:val="22"/>
          <w:lang w:val="fr-FR"/>
        </w:rPr>
        <w:t>RSUD Dr. MURJANI SAMPIT</w:t>
      </w:r>
    </w:p>
    <w:p w:rsidR="0063118B" w:rsidRPr="0063118B" w:rsidRDefault="0063118B" w:rsidP="0063118B">
      <w:pPr>
        <w:spacing w:line="360" w:lineRule="auto"/>
        <w:jc w:val="center"/>
        <w:rPr>
          <w:lang w:val="sv-SE"/>
        </w:rPr>
      </w:pPr>
      <w:r w:rsidRPr="0063118B">
        <w:rPr>
          <w:lang w:val="sv-SE"/>
        </w:rPr>
        <w:t>Jl.HM.Arsyad No.065 Tlp.(0531) 21010, 25237, 21782</w:t>
      </w:r>
    </w:p>
    <w:p w:rsidR="0063118B" w:rsidRPr="0063118B" w:rsidRDefault="0063118B" w:rsidP="0063118B">
      <w:pPr>
        <w:pStyle w:val="BodyText"/>
        <w:tabs>
          <w:tab w:val="left" w:pos="1440"/>
        </w:tabs>
        <w:spacing w:line="360" w:lineRule="auto"/>
        <w:rPr>
          <w:rFonts w:eastAsia="Calibri"/>
          <w:sz w:val="22"/>
          <w:szCs w:val="22"/>
          <w:u w:val="single"/>
          <w:lang w:val="id-ID"/>
        </w:rPr>
      </w:pPr>
      <w:r w:rsidRPr="0063118B">
        <w:rPr>
          <w:noProof/>
          <w:sz w:val="22"/>
          <w:szCs w:val="22"/>
        </w:rPr>
        <mc:AlternateContent>
          <mc:Choice Requires="wps">
            <w:drawing>
              <wp:anchor distT="0" distB="0" distL="114300" distR="114300" simplePos="0" relativeHeight="251680768" behindDoc="0" locked="0" layoutInCell="1" allowOverlap="1" wp14:anchorId="24B2FBE5" wp14:editId="01763E63">
                <wp:simplePos x="0" y="0"/>
                <wp:positionH relativeFrom="column">
                  <wp:posOffset>40640</wp:posOffset>
                </wp:positionH>
                <wp:positionV relativeFrom="paragraph">
                  <wp:posOffset>46355</wp:posOffset>
                </wp:positionV>
                <wp:extent cx="5949950" cy="0"/>
                <wp:effectExtent l="36195" t="28575" r="3365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65pt" to="47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" strokeweight="4.5pt">
                <v:stroke linestyle="thickThin"/>
              </v:line>
            </w:pict>
          </mc:Fallback>
        </mc:AlternateContent>
      </w:r>
    </w:p>
    <w:p w:rsidR="0063118B" w:rsidRPr="0063118B" w:rsidRDefault="0063118B" w:rsidP="0063118B">
      <w:pPr>
        <w:tabs>
          <w:tab w:val="left" w:pos="1418"/>
        </w:tabs>
        <w:spacing w:line="360" w:lineRule="auto"/>
        <w:rPr>
          <w:lang w:val="en-ID"/>
        </w:rPr>
      </w:pPr>
      <w:r w:rsidRPr="0063118B">
        <w:rPr>
          <w:lang w:val="en-ID"/>
        </w:rPr>
        <w:t>N</w:t>
      </w:r>
      <w:r w:rsidRPr="0063118B">
        <w:t>omor</w:t>
      </w:r>
      <w:r w:rsidRPr="0063118B">
        <w:tab/>
        <w:t xml:space="preserve">: </w:t>
      </w:r>
    </w:p>
    <w:p w:rsidR="0063118B" w:rsidRPr="0063118B" w:rsidRDefault="0063118B" w:rsidP="0063118B">
      <w:pPr>
        <w:tabs>
          <w:tab w:val="left" w:pos="1418"/>
        </w:tabs>
        <w:spacing w:line="360" w:lineRule="auto"/>
      </w:pPr>
      <w:r w:rsidRPr="0063118B">
        <w:t>Lampiran</w:t>
      </w:r>
      <w:r w:rsidRPr="0063118B">
        <w:tab/>
        <w:t>: -</w:t>
      </w:r>
    </w:p>
    <w:p w:rsidR="0063118B" w:rsidRPr="0063118B" w:rsidRDefault="0063118B" w:rsidP="0063118B">
      <w:pPr>
        <w:tabs>
          <w:tab w:val="left" w:pos="1418"/>
        </w:tabs>
        <w:spacing w:line="360" w:lineRule="auto"/>
        <w:rPr>
          <w:lang w:val="en-ID"/>
        </w:rPr>
      </w:pPr>
      <w:r w:rsidRPr="0063118B">
        <w:t>Perihal</w:t>
      </w:r>
      <w:r w:rsidRPr="0063118B">
        <w:tab/>
        <w:t xml:space="preserve">: Notulen </w:t>
      </w:r>
      <w:r w:rsidRPr="0063118B">
        <w:rPr>
          <w:lang w:val="en-ID"/>
        </w:rPr>
        <w:t>Rapat Komite PPI</w:t>
      </w:r>
    </w:p>
    <w:p w:rsidR="0063118B" w:rsidRPr="0063118B" w:rsidRDefault="0063118B" w:rsidP="0063118B">
      <w:pPr>
        <w:tabs>
          <w:tab w:val="left" w:pos="1418"/>
        </w:tabs>
        <w:spacing w:line="360" w:lineRule="auto"/>
        <w:ind w:firstLine="720"/>
      </w:pPr>
    </w:p>
    <w:p w:rsidR="0063118B" w:rsidRPr="0063118B" w:rsidRDefault="0063118B" w:rsidP="0063118B">
      <w:pPr>
        <w:tabs>
          <w:tab w:val="left" w:pos="1418"/>
        </w:tabs>
        <w:spacing w:line="360" w:lineRule="auto"/>
        <w:ind w:firstLine="720"/>
        <w:rPr>
          <w:b/>
          <w:u w:val="single"/>
        </w:rPr>
      </w:pPr>
      <w:r w:rsidRPr="0063118B">
        <w:t xml:space="preserve">Notulen </w:t>
      </w:r>
      <w:r w:rsidRPr="0063118B">
        <w:rPr>
          <w:lang w:val="en-ID"/>
        </w:rPr>
        <w:t>Rapat Komite PPI</w:t>
      </w:r>
      <w:r w:rsidRPr="0063118B">
        <w:t xml:space="preserve"> yang dilaksanakan pada :</w:t>
      </w:r>
    </w:p>
    <w:p w:rsidR="0063118B" w:rsidRPr="0063118B" w:rsidRDefault="0063118B" w:rsidP="0063118B">
      <w:pPr>
        <w:tabs>
          <w:tab w:val="left" w:pos="1418"/>
        </w:tabs>
        <w:spacing w:line="360" w:lineRule="auto"/>
        <w:jc w:val="center"/>
        <w:rPr>
          <w:b/>
          <w:u w:val="single"/>
        </w:rPr>
      </w:pPr>
    </w:p>
    <w:p w:rsidR="0063118B" w:rsidRPr="0063118B" w:rsidRDefault="0063118B" w:rsidP="0063118B">
      <w:pPr>
        <w:tabs>
          <w:tab w:val="left" w:pos="1418"/>
        </w:tabs>
        <w:spacing w:line="360" w:lineRule="auto"/>
        <w:rPr>
          <w:lang w:val="en-ID"/>
        </w:rPr>
      </w:pPr>
      <w:r w:rsidRPr="0063118B">
        <w:t>Hari</w:t>
      </w:r>
      <w:r w:rsidRPr="0063118B">
        <w:tab/>
      </w:r>
      <w:r w:rsidRPr="0063118B">
        <w:tab/>
      </w:r>
      <w:r w:rsidRPr="0063118B">
        <w:tab/>
        <w:t xml:space="preserve">:  </w:t>
      </w:r>
      <w:r w:rsidRPr="0063118B">
        <w:rPr>
          <w:lang w:val="en-ID"/>
        </w:rPr>
        <w:t>Senin</w:t>
      </w:r>
    </w:p>
    <w:p w:rsidR="0063118B" w:rsidRPr="0063118B" w:rsidRDefault="0063118B" w:rsidP="0063118B">
      <w:pPr>
        <w:tabs>
          <w:tab w:val="left" w:pos="1418"/>
        </w:tabs>
        <w:spacing w:line="360" w:lineRule="auto"/>
      </w:pPr>
      <w:r w:rsidRPr="0063118B">
        <w:t>Tanggal</w:t>
      </w:r>
      <w:r w:rsidRPr="0063118B">
        <w:tab/>
      </w:r>
      <w:r w:rsidRPr="0063118B">
        <w:tab/>
      </w:r>
      <w:r w:rsidRPr="0063118B">
        <w:tab/>
        <w:t xml:space="preserve">:  </w:t>
      </w:r>
      <w:r w:rsidRPr="0063118B">
        <w:rPr>
          <w:lang w:val="en-ID"/>
        </w:rPr>
        <w:t>11 September 2017</w:t>
      </w:r>
      <w:r w:rsidRPr="0063118B">
        <w:t xml:space="preserve"> </w:t>
      </w:r>
    </w:p>
    <w:p w:rsidR="0063118B" w:rsidRPr="0063118B" w:rsidRDefault="0063118B" w:rsidP="0063118B">
      <w:pPr>
        <w:tabs>
          <w:tab w:val="left" w:pos="1418"/>
        </w:tabs>
        <w:spacing w:line="360" w:lineRule="auto"/>
      </w:pPr>
      <w:r w:rsidRPr="0063118B">
        <w:t>Jam</w:t>
      </w:r>
      <w:r w:rsidRPr="0063118B">
        <w:tab/>
      </w:r>
      <w:r w:rsidRPr="0063118B">
        <w:tab/>
      </w:r>
      <w:r w:rsidRPr="0063118B">
        <w:tab/>
        <w:t xml:space="preserve">:  </w:t>
      </w:r>
      <w:r w:rsidRPr="0063118B">
        <w:rPr>
          <w:lang w:val="en-ID"/>
        </w:rPr>
        <w:t>12</w:t>
      </w:r>
      <w:r w:rsidRPr="0063118B">
        <w:t>.00 W</w:t>
      </w:r>
      <w:r w:rsidRPr="0063118B">
        <w:rPr>
          <w:lang w:val="en-ID"/>
        </w:rPr>
        <w:t>IB</w:t>
      </w:r>
      <w:r w:rsidRPr="0063118B">
        <w:t xml:space="preserve"> – Selesai</w:t>
      </w:r>
    </w:p>
    <w:p w:rsidR="0063118B" w:rsidRPr="0063118B" w:rsidRDefault="0063118B" w:rsidP="0063118B">
      <w:pPr>
        <w:tabs>
          <w:tab w:val="left" w:pos="1418"/>
        </w:tabs>
        <w:spacing w:line="360" w:lineRule="auto"/>
      </w:pPr>
      <w:r w:rsidRPr="0063118B">
        <w:t>Tempat</w:t>
      </w:r>
      <w:r w:rsidRPr="0063118B">
        <w:tab/>
      </w:r>
      <w:r w:rsidRPr="0063118B">
        <w:tab/>
      </w:r>
      <w:r w:rsidRPr="0063118B">
        <w:tab/>
        <w:t xml:space="preserve">:  </w:t>
      </w:r>
      <w:r w:rsidRPr="0063118B">
        <w:rPr>
          <w:lang w:val="en-ID"/>
        </w:rPr>
        <w:t>D Layar Resto</w:t>
      </w:r>
      <w:r w:rsidRPr="0063118B">
        <w:t xml:space="preserve">  </w:t>
      </w:r>
    </w:p>
    <w:p w:rsidR="0063118B" w:rsidRPr="0063118B" w:rsidRDefault="0063118B" w:rsidP="0063118B">
      <w:pPr>
        <w:tabs>
          <w:tab w:val="left" w:pos="1418"/>
        </w:tabs>
        <w:spacing w:line="360" w:lineRule="auto"/>
      </w:pPr>
    </w:p>
    <w:p w:rsidR="0063118B" w:rsidRPr="0063118B" w:rsidRDefault="0063118B" w:rsidP="0063118B">
      <w:pPr>
        <w:tabs>
          <w:tab w:val="left" w:pos="1418"/>
          <w:tab w:val="left" w:pos="2127"/>
        </w:tabs>
        <w:spacing w:line="360" w:lineRule="auto"/>
        <w:ind w:left="2410" w:hanging="2410"/>
        <w:rPr>
          <w:lang w:val="en-ID"/>
        </w:rPr>
      </w:pPr>
      <w:r w:rsidRPr="0063118B">
        <w:t>a. Topik Bahasan</w:t>
      </w:r>
      <w:r w:rsidRPr="0063118B">
        <w:tab/>
        <w:t xml:space="preserve">: </w:t>
      </w:r>
      <w:r w:rsidRPr="0063118B">
        <w:rPr>
          <w:lang w:val="en-ID"/>
        </w:rPr>
        <w:t>Sosialisasi PPI pada staff  Ruang  Pernatologi</w:t>
      </w:r>
    </w:p>
    <w:p w:rsidR="0063118B" w:rsidRPr="0063118B" w:rsidRDefault="0063118B" w:rsidP="0063118B">
      <w:pPr>
        <w:tabs>
          <w:tab w:val="left" w:pos="1418"/>
          <w:tab w:val="left" w:pos="2127"/>
          <w:tab w:val="left" w:pos="2410"/>
        </w:tabs>
        <w:spacing w:line="360" w:lineRule="auto"/>
        <w:ind w:left="2410" w:hanging="2410"/>
        <w:jc w:val="both"/>
        <w:rPr>
          <w:lang w:val="en-ID"/>
        </w:rPr>
      </w:pPr>
      <w:r w:rsidRPr="0063118B">
        <w:t>b. Dasar</w:t>
      </w:r>
      <w:r w:rsidRPr="0063118B">
        <w:tab/>
      </w:r>
      <w:r w:rsidRPr="0063118B">
        <w:tab/>
        <w:t xml:space="preserve">: </w:t>
      </w:r>
      <w:r w:rsidRPr="0063118B">
        <w:rPr>
          <w:lang w:val="en-ID"/>
        </w:rPr>
        <w:t>Permenkes Nomor 27 Tahun 2017 tentang Pencegahan dan    Pengendalian Infeksi di Rumah Sakit dan Fasilitas Pelayanan Kesehatan lainnya.</w:t>
      </w:r>
    </w:p>
    <w:p w:rsidR="0063118B" w:rsidRPr="0063118B" w:rsidRDefault="0063118B" w:rsidP="0063118B">
      <w:pPr>
        <w:tabs>
          <w:tab w:val="left" w:pos="1418"/>
          <w:tab w:val="left" w:pos="2127"/>
        </w:tabs>
        <w:spacing w:line="360" w:lineRule="auto"/>
        <w:jc w:val="both"/>
      </w:pPr>
      <w:r w:rsidRPr="0063118B">
        <w:t>c. Kesimpulan</w:t>
      </w:r>
      <w:r w:rsidRPr="0063118B">
        <w:tab/>
      </w:r>
      <w:r w:rsidRPr="0063118B">
        <w:tab/>
        <w:t>:</w:t>
      </w:r>
    </w:p>
    <w:p w:rsidR="0063118B" w:rsidRPr="0063118B" w:rsidRDefault="0063118B" w:rsidP="0063118B">
      <w:pPr>
        <w:numPr>
          <w:ilvl w:val="0"/>
          <w:numId w:val="28"/>
        </w:numPr>
        <w:spacing w:line="360" w:lineRule="auto"/>
        <w:ind w:left="709"/>
        <w:jc w:val="both"/>
      </w:pPr>
      <w:r w:rsidRPr="0063118B">
        <w:rPr>
          <w:lang w:val="en-ID"/>
        </w:rPr>
        <w:t xml:space="preserve">Berthy L Allo, SST </w:t>
      </w:r>
      <w:r w:rsidRPr="0063118B">
        <w:t>(</w:t>
      </w:r>
      <w:r w:rsidRPr="0063118B">
        <w:rPr>
          <w:lang w:val="en-ID"/>
        </w:rPr>
        <w:t>IPCN</w:t>
      </w:r>
      <w:r w:rsidRPr="0063118B">
        <w:t>)</w:t>
      </w:r>
    </w:p>
    <w:p w:rsidR="0063118B" w:rsidRPr="0063118B" w:rsidRDefault="0063118B" w:rsidP="0063118B">
      <w:pPr>
        <w:pStyle w:val="ListParagraph"/>
        <w:numPr>
          <w:ilvl w:val="0"/>
          <w:numId w:val="29"/>
        </w:numPr>
        <w:spacing w:line="360" w:lineRule="auto"/>
        <w:ind w:left="1134"/>
        <w:jc w:val="both"/>
      </w:pPr>
      <w:r w:rsidRPr="0063118B">
        <w:rPr>
          <w:lang w:val="en-ID"/>
        </w:rPr>
        <w:t>Penjelasan tentang hand hygiene.</w:t>
      </w:r>
    </w:p>
    <w:p w:rsidR="0063118B" w:rsidRPr="0063118B" w:rsidRDefault="0063118B" w:rsidP="0063118B">
      <w:pPr>
        <w:pStyle w:val="ListParagraph"/>
        <w:numPr>
          <w:ilvl w:val="0"/>
          <w:numId w:val="29"/>
        </w:numPr>
        <w:spacing w:line="360" w:lineRule="auto"/>
        <w:ind w:left="1134"/>
        <w:jc w:val="both"/>
      </w:pPr>
      <w:r w:rsidRPr="0063118B">
        <w:rPr>
          <w:lang w:val="en-ID"/>
        </w:rPr>
        <w:t>Penggunaan APD sesuai dengan keperluan.</w:t>
      </w:r>
    </w:p>
    <w:p w:rsidR="0063118B" w:rsidRPr="0063118B" w:rsidRDefault="0063118B" w:rsidP="0063118B">
      <w:pPr>
        <w:pStyle w:val="ListParagraph"/>
        <w:numPr>
          <w:ilvl w:val="0"/>
          <w:numId w:val="29"/>
        </w:numPr>
        <w:spacing w:line="360" w:lineRule="auto"/>
        <w:ind w:left="1134"/>
        <w:jc w:val="both"/>
      </w:pPr>
      <w:r w:rsidRPr="0063118B">
        <w:rPr>
          <w:lang w:val="en-ID"/>
        </w:rPr>
        <w:t>5 moment harus diterapkan.</w:t>
      </w:r>
    </w:p>
    <w:p w:rsidR="0063118B" w:rsidRPr="0063118B" w:rsidRDefault="0063118B" w:rsidP="0063118B">
      <w:pPr>
        <w:pStyle w:val="ListParagraph"/>
        <w:numPr>
          <w:ilvl w:val="0"/>
          <w:numId w:val="29"/>
        </w:numPr>
        <w:spacing w:line="360" w:lineRule="auto"/>
        <w:ind w:left="1134"/>
        <w:jc w:val="both"/>
      </w:pPr>
      <w:r w:rsidRPr="0063118B">
        <w:rPr>
          <w:lang w:val="en-ID"/>
        </w:rPr>
        <w:t xml:space="preserve">5 moment cuci tangan terdiri dari 2 sebelum dan 3 sesudah (1. Sebelum ke menyentuh pasien. 2. Sebelum melakukan tindakan aseptic. </w:t>
      </w:r>
      <w:proofErr w:type="gramStart"/>
      <w:r w:rsidRPr="0063118B">
        <w:rPr>
          <w:lang w:val="en-ID"/>
        </w:rPr>
        <w:t>3.Sesudah</w:t>
      </w:r>
      <w:proofErr w:type="gramEnd"/>
      <w:r w:rsidRPr="0063118B">
        <w:rPr>
          <w:lang w:val="en-ID"/>
        </w:rPr>
        <w:t xml:space="preserve"> dari pasien. </w:t>
      </w:r>
      <w:proofErr w:type="gramStart"/>
      <w:r w:rsidRPr="0063118B">
        <w:rPr>
          <w:lang w:val="en-ID"/>
        </w:rPr>
        <w:t>4.Sesudah</w:t>
      </w:r>
      <w:proofErr w:type="gramEnd"/>
      <w:r w:rsidRPr="0063118B">
        <w:rPr>
          <w:lang w:val="en-ID"/>
        </w:rPr>
        <w:t xml:space="preserve"> terkena darah atau cairan tubuh pasien. </w:t>
      </w:r>
      <w:proofErr w:type="gramStart"/>
      <w:r w:rsidRPr="0063118B">
        <w:rPr>
          <w:lang w:val="en-ID"/>
        </w:rPr>
        <w:t>5.Sesudah</w:t>
      </w:r>
      <w:proofErr w:type="gramEnd"/>
      <w:r w:rsidRPr="0063118B">
        <w:rPr>
          <w:lang w:val="en-ID"/>
        </w:rPr>
        <w:t xml:space="preserve"> menyentuh lingkungan pasien).                                                                                                                                                                                                                                                                                                                                                                                                                    </w:t>
      </w:r>
    </w:p>
    <w:p w:rsidR="0063118B" w:rsidRPr="0063118B" w:rsidRDefault="0063118B" w:rsidP="0063118B">
      <w:pPr>
        <w:numPr>
          <w:ilvl w:val="0"/>
          <w:numId w:val="28"/>
        </w:numPr>
        <w:spacing w:line="360" w:lineRule="auto"/>
        <w:ind w:left="709" w:hanging="425"/>
        <w:jc w:val="both"/>
      </w:pPr>
      <w:r w:rsidRPr="0063118B">
        <w:rPr>
          <w:lang w:val="en-ID"/>
        </w:rPr>
        <w:t>Sepsi Dwi Kusmiyana, S.Kep.Ns</w:t>
      </w:r>
      <w:r w:rsidRPr="0063118B">
        <w:t xml:space="preserve"> (</w:t>
      </w:r>
      <w:r w:rsidRPr="0063118B">
        <w:rPr>
          <w:lang w:val="en-ID"/>
        </w:rPr>
        <w:t>IPCN</w:t>
      </w:r>
      <w:r w:rsidRPr="0063118B">
        <w:t>)</w:t>
      </w:r>
    </w:p>
    <w:p w:rsidR="0063118B" w:rsidRPr="0063118B" w:rsidRDefault="0063118B" w:rsidP="0063118B">
      <w:pPr>
        <w:pStyle w:val="ListParagraph"/>
        <w:numPr>
          <w:ilvl w:val="0"/>
          <w:numId w:val="30"/>
        </w:numPr>
        <w:spacing w:line="360" w:lineRule="auto"/>
        <w:ind w:left="1134"/>
        <w:jc w:val="both"/>
      </w:pPr>
      <w:r w:rsidRPr="0063118B">
        <w:rPr>
          <w:lang w:val="en-ID"/>
        </w:rPr>
        <w:t>Dari satu pasien ke pasien yang lain. Harus cuci tangan.</w:t>
      </w:r>
    </w:p>
    <w:p w:rsidR="0063118B" w:rsidRPr="0063118B" w:rsidRDefault="0063118B" w:rsidP="0063118B">
      <w:pPr>
        <w:pStyle w:val="ListParagraph"/>
        <w:numPr>
          <w:ilvl w:val="0"/>
          <w:numId w:val="30"/>
        </w:numPr>
        <w:spacing w:line="360" w:lineRule="auto"/>
        <w:ind w:left="1134"/>
        <w:jc w:val="both"/>
      </w:pPr>
      <w:r w:rsidRPr="0063118B">
        <w:rPr>
          <w:lang w:val="en-ID"/>
        </w:rPr>
        <w:t>Apakah harus 6 langkah walau pasien berdekatan? (Ratna). Ya. Tetap setelah menyentuh pasien harus cuci tangan dan melakukan dengan 6 langkah. Bila dari pasien 1 ke pasien sebelahnya tanpa menyentuh apapun lagi, jadi hanya perlu 1 moment cuci tangan.</w:t>
      </w:r>
    </w:p>
    <w:p w:rsidR="0063118B" w:rsidRPr="0063118B" w:rsidRDefault="0063118B" w:rsidP="0063118B">
      <w:pPr>
        <w:pStyle w:val="ListParagraph"/>
        <w:numPr>
          <w:ilvl w:val="0"/>
          <w:numId w:val="30"/>
        </w:numPr>
        <w:spacing w:line="360" w:lineRule="auto"/>
        <w:ind w:left="1134"/>
        <w:jc w:val="both"/>
      </w:pPr>
      <w:r w:rsidRPr="0063118B">
        <w:rPr>
          <w:lang w:val="en-ID"/>
        </w:rPr>
        <w:lastRenderedPageBreak/>
        <w:t>Untuk stetoskop dibersihkan dengan alcohol 70% untuk setiap berpindah pasien dan setelah selesai dipakai.</w:t>
      </w:r>
    </w:p>
    <w:p w:rsidR="0063118B" w:rsidRPr="0063118B" w:rsidRDefault="0063118B" w:rsidP="0063118B">
      <w:pPr>
        <w:pStyle w:val="ListParagraph"/>
        <w:numPr>
          <w:ilvl w:val="0"/>
          <w:numId w:val="30"/>
        </w:numPr>
        <w:spacing w:line="360" w:lineRule="auto"/>
        <w:ind w:left="1134"/>
        <w:jc w:val="both"/>
      </w:pPr>
      <w:r w:rsidRPr="0063118B">
        <w:rPr>
          <w:lang w:val="en-ID"/>
        </w:rPr>
        <w:t xml:space="preserve">Barang-barang yang tidak terpakai agar dikembalikan. </w:t>
      </w:r>
    </w:p>
    <w:p w:rsidR="0063118B" w:rsidRPr="0063118B" w:rsidRDefault="0063118B" w:rsidP="0063118B">
      <w:pPr>
        <w:tabs>
          <w:tab w:val="left" w:pos="142"/>
          <w:tab w:val="left" w:pos="567"/>
        </w:tabs>
        <w:spacing w:line="360" w:lineRule="auto"/>
        <w:jc w:val="both"/>
      </w:pPr>
      <w:r w:rsidRPr="0063118B">
        <w:t>Rapat ditutup dengan menyepakati kesimpulan rapat.</w:t>
      </w:r>
    </w:p>
    <w:p w:rsidR="0063118B" w:rsidRPr="0063118B" w:rsidRDefault="0063118B" w:rsidP="0063118B">
      <w:pPr>
        <w:spacing w:line="360" w:lineRule="auto"/>
        <w:ind w:left="1800"/>
        <w:jc w:val="both"/>
      </w:pPr>
    </w:p>
    <w:tbl>
      <w:tblPr>
        <w:tblW w:w="0" w:type="auto"/>
        <w:tblLook w:val="04A0" w:firstRow="1" w:lastRow="0" w:firstColumn="1" w:lastColumn="0" w:noHBand="0" w:noVBand="1"/>
      </w:tblPr>
      <w:tblGrid>
        <w:gridCol w:w="4167"/>
        <w:gridCol w:w="5172"/>
      </w:tblGrid>
      <w:tr w:rsidR="0063118B" w:rsidRPr="0063118B" w:rsidTr="00C656D2">
        <w:tc>
          <w:tcPr>
            <w:tcW w:w="4432" w:type="dxa"/>
          </w:tcPr>
          <w:p w:rsidR="0063118B" w:rsidRPr="0063118B" w:rsidRDefault="0063118B" w:rsidP="0063118B">
            <w:pPr>
              <w:spacing w:line="360" w:lineRule="auto"/>
              <w:jc w:val="center"/>
              <w:rPr>
                <w:lang w:val="en-ID"/>
              </w:rPr>
            </w:pPr>
            <w:r w:rsidRPr="0063118B">
              <w:t>Mengetahui</w:t>
            </w:r>
          </w:p>
          <w:p w:rsidR="0063118B" w:rsidRPr="0063118B" w:rsidRDefault="0063118B" w:rsidP="0063118B">
            <w:pPr>
              <w:spacing w:line="360" w:lineRule="auto"/>
              <w:jc w:val="center"/>
              <w:rPr>
                <w:lang w:val="en-ID"/>
              </w:rPr>
            </w:pPr>
            <w:r w:rsidRPr="0063118B">
              <w:rPr>
                <w:lang w:val="en-ID"/>
              </w:rPr>
              <w:t>Kepala R. Perinatologi</w:t>
            </w: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pPr>
          </w:p>
          <w:p w:rsidR="0063118B" w:rsidRPr="0063118B" w:rsidRDefault="0063118B" w:rsidP="0063118B">
            <w:pPr>
              <w:spacing w:line="360" w:lineRule="auto"/>
              <w:jc w:val="center"/>
              <w:rPr>
                <w:u w:val="single"/>
                <w:lang w:val="en-ID"/>
              </w:rPr>
            </w:pPr>
            <w:r w:rsidRPr="0063118B">
              <w:rPr>
                <w:u w:val="single"/>
                <w:lang w:val="en-ID"/>
              </w:rPr>
              <w:t>Ratna Dewi, Amd.Kep</w:t>
            </w:r>
          </w:p>
          <w:p w:rsidR="0063118B" w:rsidRPr="0063118B" w:rsidRDefault="0063118B" w:rsidP="0063118B">
            <w:pPr>
              <w:spacing w:line="360" w:lineRule="auto"/>
              <w:jc w:val="center"/>
              <w:rPr>
                <w:lang w:val="en-ID"/>
              </w:rPr>
            </w:pPr>
            <w:r w:rsidRPr="0063118B">
              <w:t xml:space="preserve">NIP. </w:t>
            </w:r>
            <w:r w:rsidRPr="0063118B">
              <w:rPr>
                <w:lang w:val="en-ID"/>
              </w:rPr>
              <w:t>19770711 200604 2 023</w:t>
            </w:r>
          </w:p>
        </w:tc>
        <w:tc>
          <w:tcPr>
            <w:tcW w:w="5457" w:type="dxa"/>
          </w:tcPr>
          <w:p w:rsidR="0063118B" w:rsidRPr="0063118B" w:rsidRDefault="0063118B" w:rsidP="0063118B">
            <w:pPr>
              <w:spacing w:line="360" w:lineRule="auto"/>
              <w:jc w:val="both"/>
            </w:pPr>
          </w:p>
          <w:p w:rsidR="0063118B" w:rsidRPr="0063118B" w:rsidRDefault="0063118B" w:rsidP="0063118B">
            <w:pPr>
              <w:spacing w:line="360" w:lineRule="auto"/>
              <w:ind w:left="813"/>
              <w:rPr>
                <w:lang w:val="en-ID"/>
              </w:rPr>
            </w:pPr>
            <w:r w:rsidRPr="0063118B">
              <w:t xml:space="preserve">                             Notulis</w:t>
            </w:r>
          </w:p>
          <w:p w:rsidR="0063118B" w:rsidRPr="0063118B" w:rsidRDefault="0063118B" w:rsidP="0063118B">
            <w:pPr>
              <w:spacing w:line="360" w:lineRule="auto"/>
              <w:ind w:left="813"/>
            </w:pPr>
          </w:p>
          <w:p w:rsidR="0063118B" w:rsidRPr="0063118B" w:rsidRDefault="0063118B" w:rsidP="0063118B">
            <w:pPr>
              <w:spacing w:line="360" w:lineRule="auto"/>
              <w:ind w:left="813"/>
            </w:pPr>
          </w:p>
          <w:p w:rsidR="0063118B" w:rsidRPr="0063118B" w:rsidRDefault="0063118B" w:rsidP="0063118B">
            <w:pPr>
              <w:spacing w:line="360" w:lineRule="auto"/>
              <w:ind w:left="813"/>
            </w:pPr>
          </w:p>
          <w:p w:rsidR="0063118B" w:rsidRPr="0063118B" w:rsidRDefault="0063118B" w:rsidP="0063118B">
            <w:pPr>
              <w:spacing w:line="360" w:lineRule="auto"/>
              <w:ind w:left="813"/>
              <w:jc w:val="center"/>
              <w:rPr>
                <w:u w:val="single"/>
                <w:lang w:val="en-ID"/>
              </w:rPr>
            </w:pPr>
            <w:r w:rsidRPr="0063118B">
              <w:rPr>
                <w:u w:val="single"/>
                <w:lang w:val="en-ID"/>
              </w:rPr>
              <w:t>Sepsi Dwi Kusmiyana, S.Kep.Ns</w:t>
            </w:r>
          </w:p>
          <w:p w:rsidR="0063118B" w:rsidRPr="0063118B" w:rsidRDefault="0063118B" w:rsidP="0063118B">
            <w:pPr>
              <w:spacing w:line="360" w:lineRule="auto"/>
              <w:ind w:left="813"/>
              <w:jc w:val="center"/>
              <w:rPr>
                <w:color w:val="000000"/>
                <w:lang w:val="en-ID"/>
              </w:rPr>
            </w:pPr>
            <w:r w:rsidRPr="0063118B">
              <w:t xml:space="preserve">NIP. </w:t>
            </w:r>
            <w:r w:rsidRPr="0063118B">
              <w:rPr>
                <w:color w:val="000000"/>
              </w:rPr>
              <w:t>1</w:t>
            </w:r>
            <w:r w:rsidRPr="0063118B">
              <w:rPr>
                <w:color w:val="000000"/>
                <w:lang w:val="en-ID"/>
              </w:rPr>
              <w:t>9810909 200003 2 001</w:t>
            </w:r>
          </w:p>
          <w:p w:rsidR="0063118B" w:rsidRPr="0063118B" w:rsidRDefault="0063118B" w:rsidP="0063118B">
            <w:pPr>
              <w:spacing w:line="360" w:lineRule="auto"/>
              <w:jc w:val="center"/>
            </w:pPr>
          </w:p>
          <w:p w:rsidR="0063118B" w:rsidRPr="0063118B" w:rsidRDefault="0063118B" w:rsidP="0063118B">
            <w:pPr>
              <w:spacing w:line="360" w:lineRule="auto"/>
              <w:jc w:val="center"/>
            </w:pPr>
          </w:p>
        </w:tc>
      </w:tr>
    </w:tbl>
    <w:p w:rsidR="007D7134" w:rsidRPr="0063118B" w:rsidRDefault="007D7134" w:rsidP="0063118B">
      <w:pPr>
        <w:spacing w:line="360" w:lineRule="auto"/>
      </w:pPr>
      <w:bookmarkStart w:id="0" w:name="_GoBack"/>
      <w:bookmarkEnd w:id="0"/>
    </w:p>
    <w:sectPr w:rsidR="007D7134" w:rsidRPr="0063118B" w:rsidSect="0063118B">
      <w:pgSz w:w="12242" w:h="18575"/>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417"/>
    <w:multiLevelType w:val="hybridMultilevel"/>
    <w:tmpl w:val="D0ACCC3C"/>
    <w:lvl w:ilvl="0" w:tplc="87EE54F0">
      <w:start w:val="1"/>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55E3D"/>
    <w:multiLevelType w:val="hybridMultilevel"/>
    <w:tmpl w:val="448E657A"/>
    <w:lvl w:ilvl="0" w:tplc="C4D6F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C0006"/>
    <w:multiLevelType w:val="hybridMultilevel"/>
    <w:tmpl w:val="202483C0"/>
    <w:lvl w:ilvl="0" w:tplc="DB284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04802"/>
    <w:multiLevelType w:val="hybridMultilevel"/>
    <w:tmpl w:val="8D5A3296"/>
    <w:lvl w:ilvl="0" w:tplc="94786AC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09F9"/>
    <w:multiLevelType w:val="hybridMultilevel"/>
    <w:tmpl w:val="7D2A1D70"/>
    <w:lvl w:ilvl="0" w:tplc="345AC6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65C8E"/>
    <w:multiLevelType w:val="hybridMultilevel"/>
    <w:tmpl w:val="1C147B8E"/>
    <w:lvl w:ilvl="0" w:tplc="4682354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nsid w:val="1F59579A"/>
    <w:multiLevelType w:val="hybridMultilevel"/>
    <w:tmpl w:val="F9980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B50AE"/>
    <w:multiLevelType w:val="hybridMultilevel"/>
    <w:tmpl w:val="D564F3BA"/>
    <w:lvl w:ilvl="0" w:tplc="468235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F2C69"/>
    <w:multiLevelType w:val="hybridMultilevel"/>
    <w:tmpl w:val="F2380E52"/>
    <w:lvl w:ilvl="0" w:tplc="25C8D1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5A3897"/>
    <w:multiLevelType w:val="hybridMultilevel"/>
    <w:tmpl w:val="8FAE85DA"/>
    <w:lvl w:ilvl="0" w:tplc="D9F2961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6477A2"/>
    <w:multiLevelType w:val="hybridMultilevel"/>
    <w:tmpl w:val="A512295A"/>
    <w:lvl w:ilvl="0" w:tplc="B52A97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5256B"/>
    <w:multiLevelType w:val="hybridMultilevel"/>
    <w:tmpl w:val="89248B28"/>
    <w:lvl w:ilvl="0" w:tplc="DB222772">
      <w:start w:val="1"/>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CA41CC"/>
    <w:multiLevelType w:val="hybridMultilevel"/>
    <w:tmpl w:val="E4F8B5D6"/>
    <w:lvl w:ilvl="0" w:tplc="09902756">
      <w:start w:val="1"/>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D5F94"/>
    <w:multiLevelType w:val="hybridMultilevel"/>
    <w:tmpl w:val="E630558A"/>
    <w:lvl w:ilvl="0" w:tplc="9D429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17EF0"/>
    <w:multiLevelType w:val="hybridMultilevel"/>
    <w:tmpl w:val="35DCC2B6"/>
    <w:lvl w:ilvl="0" w:tplc="A5C6248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B10757"/>
    <w:multiLevelType w:val="hybridMultilevel"/>
    <w:tmpl w:val="6B36602C"/>
    <w:lvl w:ilvl="0" w:tplc="0A66470A">
      <w:start w:val="1"/>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B56F7"/>
    <w:multiLevelType w:val="hybridMultilevel"/>
    <w:tmpl w:val="22DA6800"/>
    <w:lvl w:ilvl="0" w:tplc="71C03E5C">
      <w:start w:val="1"/>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B769D8"/>
    <w:multiLevelType w:val="hybridMultilevel"/>
    <w:tmpl w:val="84BC91AA"/>
    <w:lvl w:ilvl="0" w:tplc="E930864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C042E"/>
    <w:multiLevelType w:val="hybridMultilevel"/>
    <w:tmpl w:val="202A74CE"/>
    <w:lvl w:ilvl="0" w:tplc="D6B68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5572BE"/>
    <w:multiLevelType w:val="hybridMultilevel"/>
    <w:tmpl w:val="77567DE4"/>
    <w:lvl w:ilvl="0" w:tplc="FA6C9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17C86"/>
    <w:multiLevelType w:val="hybridMultilevel"/>
    <w:tmpl w:val="C2C8FA8C"/>
    <w:lvl w:ilvl="0" w:tplc="57DAB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5B460C"/>
    <w:multiLevelType w:val="hybridMultilevel"/>
    <w:tmpl w:val="D6342DBE"/>
    <w:lvl w:ilvl="0" w:tplc="03B208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441AB7"/>
    <w:multiLevelType w:val="hybridMultilevel"/>
    <w:tmpl w:val="4EF80264"/>
    <w:lvl w:ilvl="0" w:tplc="B90441D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7600E7"/>
    <w:multiLevelType w:val="hybridMultilevel"/>
    <w:tmpl w:val="7BCE23AE"/>
    <w:lvl w:ilvl="0" w:tplc="621AD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4027E"/>
    <w:multiLevelType w:val="hybridMultilevel"/>
    <w:tmpl w:val="ADE81646"/>
    <w:lvl w:ilvl="0" w:tplc="F8DCAB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A430B"/>
    <w:multiLevelType w:val="hybridMultilevel"/>
    <w:tmpl w:val="74509CD4"/>
    <w:lvl w:ilvl="0" w:tplc="E93070A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076607"/>
    <w:multiLevelType w:val="hybridMultilevel"/>
    <w:tmpl w:val="E21E5CEA"/>
    <w:lvl w:ilvl="0" w:tplc="79AE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F17185"/>
    <w:multiLevelType w:val="hybridMultilevel"/>
    <w:tmpl w:val="7840A2A4"/>
    <w:lvl w:ilvl="0" w:tplc="9552DF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1C6542"/>
    <w:multiLevelType w:val="hybridMultilevel"/>
    <w:tmpl w:val="9CF043D2"/>
    <w:lvl w:ilvl="0" w:tplc="1004CE0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347F5"/>
    <w:multiLevelType w:val="hybridMultilevel"/>
    <w:tmpl w:val="9C5C19EE"/>
    <w:lvl w:ilvl="0" w:tplc="A30C9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8969EC"/>
    <w:multiLevelType w:val="hybridMultilevel"/>
    <w:tmpl w:val="983A8658"/>
    <w:lvl w:ilvl="0" w:tplc="8D7EA9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B505A"/>
    <w:multiLevelType w:val="hybridMultilevel"/>
    <w:tmpl w:val="A6D498DC"/>
    <w:lvl w:ilvl="0" w:tplc="124EBF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5117AD"/>
    <w:multiLevelType w:val="hybridMultilevel"/>
    <w:tmpl w:val="03FAC62C"/>
    <w:lvl w:ilvl="0" w:tplc="A30C93F0">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11"/>
  </w:num>
  <w:num w:numId="2">
    <w:abstractNumId w:val="6"/>
  </w:num>
  <w:num w:numId="3">
    <w:abstractNumId w:val="30"/>
  </w:num>
  <w:num w:numId="4">
    <w:abstractNumId w:val="10"/>
  </w:num>
  <w:num w:numId="5">
    <w:abstractNumId w:val="13"/>
  </w:num>
  <w:num w:numId="6">
    <w:abstractNumId w:val="2"/>
  </w:num>
  <w:num w:numId="7">
    <w:abstractNumId w:val="14"/>
  </w:num>
  <w:num w:numId="8">
    <w:abstractNumId w:val="26"/>
  </w:num>
  <w:num w:numId="9">
    <w:abstractNumId w:val="31"/>
  </w:num>
  <w:num w:numId="10">
    <w:abstractNumId w:val="9"/>
  </w:num>
  <w:num w:numId="11">
    <w:abstractNumId w:val="20"/>
  </w:num>
  <w:num w:numId="12">
    <w:abstractNumId w:val="8"/>
  </w:num>
  <w:num w:numId="13">
    <w:abstractNumId w:val="7"/>
  </w:num>
  <w:num w:numId="14">
    <w:abstractNumId w:val="23"/>
  </w:num>
  <w:num w:numId="15">
    <w:abstractNumId w:val="27"/>
  </w:num>
  <w:num w:numId="16">
    <w:abstractNumId w:val="5"/>
  </w:num>
  <w:num w:numId="17">
    <w:abstractNumId w:val="25"/>
  </w:num>
  <w:num w:numId="18">
    <w:abstractNumId w:val="29"/>
  </w:num>
  <w:num w:numId="19">
    <w:abstractNumId w:val="1"/>
  </w:num>
  <w:num w:numId="20">
    <w:abstractNumId w:val="4"/>
  </w:num>
  <w:num w:numId="21">
    <w:abstractNumId w:val="32"/>
  </w:num>
  <w:num w:numId="22">
    <w:abstractNumId w:val="28"/>
  </w:num>
  <w:num w:numId="23">
    <w:abstractNumId w:val="16"/>
  </w:num>
  <w:num w:numId="24">
    <w:abstractNumId w:val="19"/>
  </w:num>
  <w:num w:numId="25">
    <w:abstractNumId w:val="3"/>
  </w:num>
  <w:num w:numId="26">
    <w:abstractNumId w:val="15"/>
  </w:num>
  <w:num w:numId="27">
    <w:abstractNumId w:val="18"/>
  </w:num>
  <w:num w:numId="28">
    <w:abstractNumId w:val="17"/>
  </w:num>
  <w:num w:numId="29">
    <w:abstractNumId w:val="12"/>
  </w:num>
  <w:num w:numId="30">
    <w:abstractNumId w:val="21"/>
  </w:num>
  <w:num w:numId="31">
    <w:abstractNumId w:val="22"/>
  </w:num>
  <w:num w:numId="32">
    <w:abstractNumId w:val="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8B"/>
    <w:rsid w:val="0063118B"/>
    <w:rsid w:val="007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8B"/>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8B"/>
    <w:pPr>
      <w:ind w:left="720"/>
    </w:pPr>
  </w:style>
  <w:style w:type="paragraph" w:styleId="BodyText">
    <w:name w:val="Body Text"/>
    <w:basedOn w:val="Normal"/>
    <w:link w:val="BodyTextChar"/>
    <w:rsid w:val="0063118B"/>
    <w:pPr>
      <w:jc w:val="center"/>
    </w:pPr>
    <w:rPr>
      <w:bCs w:val="0"/>
      <w:sz w:val="36"/>
      <w:szCs w:val="24"/>
      <w:lang w:val="en-US"/>
    </w:rPr>
  </w:style>
  <w:style w:type="character" w:customStyle="1" w:styleId="BodyTextChar">
    <w:name w:val="Body Text Char"/>
    <w:basedOn w:val="DefaultParagraphFont"/>
    <w:link w:val="BodyText"/>
    <w:rsid w:val="0063118B"/>
    <w:rPr>
      <w:rFonts w:ascii="Times New Roman" w:eastAsia="Times New Roman" w:hAnsi="Times New Roman" w:cs="Times New Roman"/>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8B"/>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8B"/>
    <w:pPr>
      <w:ind w:left="720"/>
    </w:pPr>
  </w:style>
  <w:style w:type="paragraph" w:styleId="BodyText">
    <w:name w:val="Body Text"/>
    <w:basedOn w:val="Normal"/>
    <w:link w:val="BodyTextChar"/>
    <w:rsid w:val="0063118B"/>
    <w:pPr>
      <w:jc w:val="center"/>
    </w:pPr>
    <w:rPr>
      <w:bCs w:val="0"/>
      <w:sz w:val="36"/>
      <w:szCs w:val="24"/>
      <w:lang w:val="en-US"/>
    </w:rPr>
  </w:style>
  <w:style w:type="character" w:customStyle="1" w:styleId="BodyTextChar">
    <w:name w:val="Body Text Char"/>
    <w:basedOn w:val="DefaultParagraphFont"/>
    <w:link w:val="BodyText"/>
    <w:rsid w:val="0063118B"/>
    <w:rPr>
      <w:rFonts w:ascii="Times New Roman" w:eastAsia="Times New Roma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2728</Words>
  <Characters>15555</Characters>
  <Application>Microsoft Office Word</Application>
  <DocSecurity>0</DocSecurity>
  <Lines>129</Lines>
  <Paragraphs>36</Paragraphs>
  <ScaleCrop>false</ScaleCrop>
  <Company/>
  <LinksUpToDate>false</LinksUpToDate>
  <CharactersWithSpaces>18247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2018-03-28T21:32:00Z</dcterms:created>
  <dcterms:modified xsi:type="dcterms:W3CDTF">2018-03-28T21:33:00Z</dcterms:modified>
</cp:coreProperties>
</file>