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020"/>
        <w:gridCol w:w="2610"/>
        <w:gridCol w:w="2520"/>
      </w:tblGrid>
      <w:tr w:rsidR="00650D22" w:rsidRPr="00146A44" w:rsidTr="00146A44">
        <w:tc>
          <w:tcPr>
            <w:tcW w:w="2160" w:type="dxa"/>
            <w:vMerge w:val="restart"/>
          </w:tcPr>
          <w:p w:rsidR="00650D22" w:rsidRPr="00146A44" w:rsidRDefault="008D59DC" w:rsidP="008B5AE3">
            <w:pPr>
              <w:spacing w:after="0"/>
              <w:ind w:left="-1210" w:right="1693"/>
              <w:jc w:val="center"/>
              <w:rPr>
                <w:rFonts w:ascii="Bookman Old Style" w:hAnsi="Bookman Old Style" w:cs="Times New Roman"/>
                <w:b/>
              </w:rPr>
            </w:pPr>
            <w:r w:rsidRPr="00146A44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7B6186A0" wp14:editId="6776AF4B">
                  <wp:simplePos x="0" y="0"/>
                  <wp:positionH relativeFrom="margin">
                    <wp:posOffset>74295</wp:posOffset>
                  </wp:positionH>
                  <wp:positionV relativeFrom="margin">
                    <wp:posOffset>308610</wp:posOffset>
                  </wp:positionV>
                  <wp:extent cx="1019175" cy="1143000"/>
                  <wp:effectExtent l="1905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143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0" w:type="dxa"/>
            <w:gridSpan w:val="3"/>
          </w:tcPr>
          <w:p w:rsidR="00650D22" w:rsidRPr="00146A44" w:rsidRDefault="00650D22" w:rsidP="00910B59">
            <w:pPr>
              <w:pStyle w:val="NoSpacing"/>
              <w:ind w:right="-108"/>
              <w:rPr>
                <w:rFonts w:ascii="Bookman Old Style" w:hAnsi="Bookman Old Style"/>
              </w:rPr>
            </w:pPr>
          </w:p>
          <w:p w:rsidR="00650D22" w:rsidRPr="00146A44" w:rsidRDefault="00951165" w:rsidP="005B0450">
            <w:pPr>
              <w:pStyle w:val="NoSpacing"/>
              <w:ind w:left="72" w:right="72"/>
              <w:jc w:val="center"/>
              <w:rPr>
                <w:rFonts w:ascii="Bookman Old Style" w:hAnsi="Bookman Old Style"/>
                <w:b/>
              </w:rPr>
            </w:pPr>
            <w:r w:rsidRPr="00146A44">
              <w:rPr>
                <w:rFonts w:ascii="Bookman Old Style" w:hAnsi="Bookman Old Style"/>
                <w:b/>
              </w:rPr>
              <w:t xml:space="preserve">PEMBELIAN PERBEKALAN FARMASI </w:t>
            </w:r>
            <w:r w:rsidRPr="00146A44">
              <w:rPr>
                <w:rFonts w:ascii="Bookman Old Style" w:hAnsi="Bookman Old Style"/>
                <w:b/>
                <w:lang w:val="id-ID"/>
              </w:rPr>
              <w:t>KE</w:t>
            </w:r>
            <w:r w:rsidR="00650D22" w:rsidRPr="00146A44">
              <w:rPr>
                <w:rFonts w:ascii="Bookman Old Style" w:hAnsi="Bookman Old Style"/>
                <w:b/>
              </w:rPr>
              <w:t xml:space="preserve"> RUMAH SAKIT ATAU APOTEK REKANAN</w:t>
            </w:r>
          </w:p>
          <w:p w:rsidR="00650D22" w:rsidRPr="00146A44" w:rsidRDefault="00650D22" w:rsidP="008B5AE3">
            <w:pPr>
              <w:pStyle w:val="NoSpacing"/>
              <w:ind w:left="-1210" w:right="1693"/>
              <w:jc w:val="center"/>
              <w:rPr>
                <w:rFonts w:ascii="Bookman Old Style" w:hAnsi="Bookman Old Style"/>
              </w:rPr>
            </w:pPr>
          </w:p>
        </w:tc>
      </w:tr>
      <w:tr w:rsidR="00650D22" w:rsidRPr="00146A44" w:rsidTr="00146A44">
        <w:trPr>
          <w:trHeight w:val="1754"/>
        </w:trPr>
        <w:tc>
          <w:tcPr>
            <w:tcW w:w="2160" w:type="dxa"/>
            <w:vMerge/>
            <w:vAlign w:val="center"/>
          </w:tcPr>
          <w:p w:rsidR="00650D22" w:rsidRPr="00146A44" w:rsidRDefault="00650D22" w:rsidP="008B5AE3">
            <w:pPr>
              <w:pStyle w:val="NoSpacing"/>
              <w:ind w:left="-1210" w:right="1693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20" w:type="dxa"/>
          </w:tcPr>
          <w:p w:rsidR="00650D22" w:rsidRPr="00146A44" w:rsidRDefault="00650D22" w:rsidP="008B5AE3">
            <w:pPr>
              <w:pStyle w:val="NoSpacing"/>
              <w:ind w:left="-1210" w:right="1693"/>
              <w:jc w:val="center"/>
              <w:rPr>
                <w:rFonts w:ascii="Bookman Old Style" w:hAnsi="Bookman Old Style"/>
              </w:rPr>
            </w:pPr>
          </w:p>
          <w:p w:rsidR="00650D22" w:rsidRPr="00146A44" w:rsidRDefault="00650D22" w:rsidP="008B5AE3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  <w:r w:rsidRPr="00146A44">
              <w:rPr>
                <w:rFonts w:ascii="Bookman Old Style" w:hAnsi="Bookman Old Style"/>
              </w:rPr>
              <w:t xml:space="preserve">No. </w:t>
            </w:r>
            <w:proofErr w:type="spellStart"/>
            <w:r w:rsidRPr="00146A44">
              <w:rPr>
                <w:rFonts w:ascii="Bookman Old Style" w:hAnsi="Bookman Old Style"/>
              </w:rPr>
              <w:t>Dokumen</w:t>
            </w:r>
            <w:proofErr w:type="spellEnd"/>
          </w:p>
          <w:p w:rsidR="00650D22" w:rsidRPr="00146A44" w:rsidRDefault="00650D22" w:rsidP="008B5AE3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650D22" w:rsidRPr="00146A44" w:rsidRDefault="00650D22" w:rsidP="008B5AE3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623D32" w:rsidRPr="00146A44" w:rsidRDefault="00735A4A" w:rsidP="008B5AE3">
            <w:pPr>
              <w:pStyle w:val="NoSpacing"/>
              <w:ind w:left="-108" w:right="-108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07</w:t>
            </w:r>
            <w:r w:rsidR="00301AAE" w:rsidRPr="00146A44">
              <w:rPr>
                <w:rFonts w:ascii="Bookman Old Style" w:hAnsi="Bookman Old Style"/>
                <w:lang w:val="id-ID"/>
              </w:rPr>
              <w:t>/SPO/PKPO</w:t>
            </w:r>
            <w:r w:rsidR="00182842" w:rsidRPr="00146A44">
              <w:rPr>
                <w:rFonts w:ascii="Bookman Old Style" w:hAnsi="Bookman Old Style"/>
                <w:lang w:val="id-ID"/>
              </w:rPr>
              <w:t>/RS</w:t>
            </w:r>
            <w:r w:rsidR="00516E52" w:rsidRPr="00146A44">
              <w:rPr>
                <w:rFonts w:ascii="Bookman Old Style" w:hAnsi="Bookman Old Style"/>
                <w:lang w:val="id-ID"/>
              </w:rPr>
              <w:t>UD</w:t>
            </w:r>
            <w:r w:rsidR="00182842" w:rsidRPr="00146A44">
              <w:rPr>
                <w:rFonts w:ascii="Bookman Old Style" w:hAnsi="Bookman Old Style"/>
                <w:lang w:val="id-ID"/>
              </w:rPr>
              <w:t>-DM/I/2018</w:t>
            </w:r>
          </w:p>
        </w:tc>
        <w:tc>
          <w:tcPr>
            <w:tcW w:w="2610" w:type="dxa"/>
          </w:tcPr>
          <w:p w:rsidR="00650D22" w:rsidRPr="00146A44" w:rsidRDefault="00650D22" w:rsidP="008B5AE3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</w:p>
          <w:p w:rsidR="003119AA" w:rsidRPr="00146A44" w:rsidRDefault="00650D22" w:rsidP="008B5AE3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  <w:proofErr w:type="spellStart"/>
            <w:r w:rsidRPr="00146A44">
              <w:rPr>
                <w:rFonts w:ascii="Bookman Old Style" w:hAnsi="Bookman Old Style"/>
              </w:rPr>
              <w:t>No</w:t>
            </w:r>
            <w:r w:rsidR="003119AA" w:rsidRPr="00146A44">
              <w:rPr>
                <w:rFonts w:ascii="Bookman Old Style" w:hAnsi="Bookman Old Style"/>
              </w:rPr>
              <w:t>.</w:t>
            </w:r>
            <w:r w:rsidRPr="00146A44">
              <w:rPr>
                <w:rFonts w:ascii="Bookman Old Style" w:hAnsi="Bookman Old Style"/>
              </w:rPr>
              <w:t>Revisi</w:t>
            </w:r>
            <w:proofErr w:type="spellEnd"/>
          </w:p>
          <w:p w:rsidR="002A49E1" w:rsidRPr="00146A44" w:rsidRDefault="002A49E1" w:rsidP="008B5AE3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</w:p>
          <w:p w:rsidR="002A49E1" w:rsidRPr="00146A44" w:rsidRDefault="002A49E1" w:rsidP="008B5AE3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</w:p>
          <w:p w:rsidR="002A49E1" w:rsidRPr="00146A44" w:rsidRDefault="002A49E1" w:rsidP="008B5AE3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  <w:r w:rsidRPr="00146A44">
              <w:rPr>
                <w:rFonts w:ascii="Bookman Old Style" w:hAnsi="Bookman Old Style"/>
              </w:rPr>
              <w:t>0</w:t>
            </w:r>
          </w:p>
          <w:p w:rsidR="002A49E1" w:rsidRPr="00146A44" w:rsidRDefault="002A49E1" w:rsidP="008B5AE3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520" w:type="dxa"/>
          </w:tcPr>
          <w:p w:rsidR="00650D22" w:rsidRPr="00146A44" w:rsidRDefault="00650D22" w:rsidP="008B5AE3">
            <w:pPr>
              <w:pStyle w:val="NoSpacing"/>
              <w:ind w:left="-64" w:right="-108"/>
              <w:jc w:val="center"/>
              <w:rPr>
                <w:rFonts w:ascii="Bookman Old Style" w:hAnsi="Bookman Old Style"/>
              </w:rPr>
            </w:pPr>
          </w:p>
          <w:p w:rsidR="00650D22" w:rsidRPr="00146A44" w:rsidRDefault="00650D22" w:rsidP="008B5AE3">
            <w:pPr>
              <w:pStyle w:val="NoSpacing"/>
              <w:ind w:left="-64" w:right="-108"/>
              <w:jc w:val="center"/>
              <w:rPr>
                <w:rFonts w:ascii="Bookman Old Style" w:hAnsi="Bookman Old Style"/>
              </w:rPr>
            </w:pPr>
            <w:proofErr w:type="spellStart"/>
            <w:r w:rsidRPr="00146A44">
              <w:rPr>
                <w:rFonts w:ascii="Bookman Old Style" w:hAnsi="Bookman Old Style"/>
              </w:rPr>
              <w:t>Halaman</w:t>
            </w:r>
            <w:proofErr w:type="spellEnd"/>
          </w:p>
          <w:p w:rsidR="00650D22" w:rsidRPr="00146A44" w:rsidRDefault="00650D22" w:rsidP="008B5AE3">
            <w:pPr>
              <w:pStyle w:val="NoSpacing"/>
              <w:ind w:left="-64" w:right="-108"/>
              <w:jc w:val="center"/>
              <w:rPr>
                <w:rFonts w:ascii="Bookman Old Style" w:hAnsi="Bookman Old Style"/>
              </w:rPr>
            </w:pPr>
          </w:p>
          <w:p w:rsidR="00650D22" w:rsidRPr="00146A44" w:rsidRDefault="00650D22" w:rsidP="008B5AE3">
            <w:pPr>
              <w:pStyle w:val="NoSpacing"/>
              <w:ind w:left="-64" w:right="-108"/>
              <w:jc w:val="center"/>
              <w:rPr>
                <w:rFonts w:ascii="Bookman Old Style" w:hAnsi="Bookman Old Style"/>
              </w:rPr>
            </w:pPr>
          </w:p>
          <w:p w:rsidR="00650D22" w:rsidRPr="00146A44" w:rsidRDefault="008B5AE3" w:rsidP="008B5AE3">
            <w:pPr>
              <w:pStyle w:val="NoSpacing"/>
              <w:tabs>
                <w:tab w:val="center" w:pos="-367"/>
                <w:tab w:val="left" w:pos="630"/>
                <w:tab w:val="left" w:pos="1245"/>
              </w:tabs>
              <w:ind w:left="-64" w:right="-108"/>
              <w:rPr>
                <w:rFonts w:ascii="Bookman Old Style" w:hAnsi="Bookman Old Style"/>
              </w:rPr>
            </w:pPr>
            <w:r w:rsidRPr="00146A44">
              <w:rPr>
                <w:rFonts w:ascii="Bookman Old Style" w:hAnsi="Bookman Old Style"/>
              </w:rPr>
              <w:tab/>
            </w:r>
            <w:r w:rsidR="00F01C0D">
              <w:rPr>
                <w:rFonts w:ascii="Bookman Old Style" w:hAnsi="Bookman Old Style"/>
              </w:rPr>
              <w:t>1/2</w:t>
            </w:r>
            <w:r w:rsidRPr="00146A44">
              <w:rPr>
                <w:rFonts w:ascii="Bookman Old Style" w:hAnsi="Bookman Old Style"/>
              </w:rPr>
              <w:tab/>
            </w:r>
            <w:r w:rsidRPr="00146A44">
              <w:rPr>
                <w:rFonts w:ascii="Bookman Old Style" w:hAnsi="Bookman Old Style"/>
              </w:rPr>
              <w:tab/>
            </w:r>
          </w:p>
        </w:tc>
      </w:tr>
      <w:tr w:rsidR="00650D22" w:rsidRPr="00146A44" w:rsidTr="00146A44">
        <w:trPr>
          <w:trHeight w:val="2298"/>
        </w:trPr>
        <w:tc>
          <w:tcPr>
            <w:tcW w:w="2160" w:type="dxa"/>
            <w:vAlign w:val="center"/>
          </w:tcPr>
          <w:p w:rsidR="00650D22" w:rsidRPr="00146A44" w:rsidRDefault="00650D22" w:rsidP="008B5AE3">
            <w:pPr>
              <w:spacing w:after="0"/>
              <w:ind w:right="-108"/>
              <w:jc w:val="center"/>
              <w:rPr>
                <w:rFonts w:ascii="Bookman Old Style" w:hAnsi="Bookman Old Style" w:cs="Times New Roman"/>
                <w:b/>
              </w:rPr>
            </w:pPr>
            <w:r w:rsidRPr="00146A44">
              <w:rPr>
                <w:rFonts w:ascii="Bookman Old Style" w:hAnsi="Bookman Old Style" w:cs="Times New Roman"/>
                <w:b/>
              </w:rPr>
              <w:t>STANDAR</w:t>
            </w:r>
          </w:p>
          <w:p w:rsidR="00650D22" w:rsidRPr="00146A44" w:rsidRDefault="00650D22" w:rsidP="008B5AE3">
            <w:pPr>
              <w:spacing w:after="0"/>
              <w:ind w:right="-108"/>
              <w:jc w:val="center"/>
              <w:rPr>
                <w:rFonts w:ascii="Bookman Old Style" w:hAnsi="Bookman Old Style" w:cs="Times New Roman"/>
                <w:b/>
              </w:rPr>
            </w:pPr>
            <w:r w:rsidRPr="00146A44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3020" w:type="dxa"/>
          </w:tcPr>
          <w:p w:rsidR="000D5319" w:rsidRPr="00146A44" w:rsidRDefault="000D5319" w:rsidP="00EA1BFC">
            <w:pPr>
              <w:pStyle w:val="NoSpacing"/>
              <w:ind w:right="-108"/>
              <w:rPr>
                <w:rFonts w:ascii="Bookman Old Style" w:hAnsi="Bookman Old Style"/>
                <w:lang w:val="id-ID"/>
              </w:rPr>
            </w:pPr>
          </w:p>
          <w:p w:rsidR="0053797D" w:rsidRPr="00146A44" w:rsidRDefault="00650D22" w:rsidP="002A49E1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  <w:proofErr w:type="spellStart"/>
            <w:r w:rsidRPr="00146A44">
              <w:rPr>
                <w:rFonts w:ascii="Bookman Old Style" w:hAnsi="Bookman Old Style"/>
              </w:rPr>
              <w:t>Tanggal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Terbit</w:t>
            </w:r>
            <w:proofErr w:type="spellEnd"/>
          </w:p>
          <w:p w:rsidR="0053797D" w:rsidRPr="00146A44" w:rsidRDefault="0053797D" w:rsidP="008B5AE3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</w:p>
          <w:p w:rsidR="00182842" w:rsidRPr="00146A44" w:rsidRDefault="00182842" w:rsidP="002A49E1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  <w:r w:rsidRPr="00146A44">
              <w:rPr>
                <w:rFonts w:ascii="Bookman Old Style" w:hAnsi="Bookman Old Style"/>
                <w:lang w:val="id-ID"/>
              </w:rPr>
              <w:t xml:space="preserve">               0</w:t>
            </w:r>
            <w:r w:rsidR="002A49E1" w:rsidRPr="00146A44">
              <w:rPr>
                <w:rFonts w:ascii="Bookman Old Style" w:hAnsi="Bookman Old Style"/>
              </w:rPr>
              <w:t>8</w:t>
            </w:r>
            <w:r w:rsidRPr="00146A44">
              <w:rPr>
                <w:rFonts w:ascii="Bookman Old Style" w:hAnsi="Bookman Old Style"/>
                <w:lang w:val="id-ID"/>
              </w:rPr>
              <w:t xml:space="preserve"> Januari 2018</w:t>
            </w:r>
          </w:p>
        </w:tc>
        <w:tc>
          <w:tcPr>
            <w:tcW w:w="5130" w:type="dxa"/>
            <w:gridSpan w:val="2"/>
          </w:tcPr>
          <w:p w:rsidR="00650D22" w:rsidRPr="00146A44" w:rsidRDefault="003119AA" w:rsidP="008B5AE3">
            <w:pPr>
              <w:snapToGrid w:val="0"/>
              <w:spacing w:after="0" w:line="360" w:lineRule="auto"/>
              <w:ind w:left="72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146A44">
              <w:rPr>
                <w:rFonts w:ascii="Bookman Old Style" w:eastAsia="Lucida Sans Unicode" w:hAnsi="Bookman Old Style" w:cs="Times New Roman"/>
              </w:rPr>
              <w:t>DitetapkanOleh</w:t>
            </w:r>
            <w:proofErr w:type="spellEnd"/>
          </w:p>
          <w:p w:rsidR="003119AA" w:rsidRPr="00146A44" w:rsidRDefault="003119AA" w:rsidP="008B5AE3">
            <w:pPr>
              <w:snapToGrid w:val="0"/>
              <w:spacing w:after="0" w:line="360" w:lineRule="auto"/>
              <w:ind w:left="72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146A44">
              <w:rPr>
                <w:rFonts w:ascii="Bookman Old Style" w:eastAsia="Lucida Sans Unicode" w:hAnsi="Bookman Old Style" w:cs="Times New Roman"/>
              </w:rPr>
              <w:t>Direktur</w:t>
            </w:r>
            <w:proofErr w:type="spellEnd"/>
            <w:r w:rsidRPr="00146A44">
              <w:rPr>
                <w:rFonts w:ascii="Bookman Old Style" w:eastAsia="Lucida Sans Unicode" w:hAnsi="Bookman Old Style" w:cs="Times New Roman"/>
              </w:rPr>
              <w:t>,</w:t>
            </w:r>
          </w:p>
          <w:p w:rsidR="00650D22" w:rsidRPr="00146A44" w:rsidRDefault="00650D22" w:rsidP="008B5AE3">
            <w:pPr>
              <w:spacing w:after="0" w:line="360" w:lineRule="auto"/>
              <w:ind w:left="72"/>
              <w:rPr>
                <w:rFonts w:ascii="Bookman Old Style" w:eastAsia="Lucida Sans Unicode" w:hAnsi="Bookman Old Style" w:cs="Times New Roman"/>
              </w:rPr>
            </w:pPr>
          </w:p>
          <w:p w:rsidR="00910B59" w:rsidRPr="00146A44" w:rsidRDefault="00910B59" w:rsidP="008B5AE3">
            <w:pPr>
              <w:spacing w:after="0" w:line="360" w:lineRule="auto"/>
              <w:rPr>
                <w:rFonts w:ascii="Bookman Old Style" w:eastAsia="Lucida Sans Unicode" w:hAnsi="Bookman Old Style" w:cs="Times New Roman"/>
              </w:rPr>
            </w:pPr>
          </w:p>
          <w:p w:rsidR="00650D22" w:rsidRPr="00146A44" w:rsidRDefault="00910B59" w:rsidP="00182842">
            <w:pPr>
              <w:pStyle w:val="NoSpacing"/>
              <w:jc w:val="center"/>
              <w:rPr>
                <w:rFonts w:ascii="Bookman Old Style" w:eastAsia="Lucida Sans Unicode" w:hAnsi="Bookman Old Style"/>
                <w:lang w:val="id-ID"/>
              </w:rPr>
            </w:pPr>
            <w:r w:rsidRPr="00146A44">
              <w:rPr>
                <w:rFonts w:ascii="Bookman Old Style" w:eastAsia="Lucida Sans Unicode" w:hAnsi="Bookman Old Style"/>
                <w:lang w:val="sv-SE"/>
              </w:rPr>
              <w:t>d</w:t>
            </w:r>
            <w:r w:rsidR="003119AA" w:rsidRPr="00146A44">
              <w:rPr>
                <w:rFonts w:ascii="Bookman Old Style" w:eastAsia="Lucida Sans Unicode" w:hAnsi="Bookman Old Style"/>
                <w:lang w:val="sv-SE"/>
              </w:rPr>
              <w:t>r. Denny Muda Perdana, Sp</w:t>
            </w:r>
            <w:r w:rsidR="00E738AA" w:rsidRPr="00146A44">
              <w:rPr>
                <w:rFonts w:ascii="Bookman Old Style" w:eastAsia="Lucida Sans Unicode" w:hAnsi="Bookman Old Style"/>
                <w:lang w:val="id-ID"/>
              </w:rPr>
              <w:t>.</w:t>
            </w:r>
            <w:r w:rsidR="003119AA" w:rsidRPr="00146A44">
              <w:rPr>
                <w:rFonts w:ascii="Bookman Old Style" w:eastAsia="Lucida Sans Unicode" w:hAnsi="Bookman Old Style"/>
                <w:lang w:val="sv-SE"/>
              </w:rPr>
              <w:t xml:space="preserve"> Rad</w:t>
            </w:r>
          </w:p>
          <w:p w:rsidR="00182842" w:rsidRPr="00146A44" w:rsidRDefault="00182842" w:rsidP="00182842">
            <w:pPr>
              <w:pStyle w:val="NoSpacing"/>
              <w:jc w:val="center"/>
              <w:rPr>
                <w:rFonts w:ascii="Bookman Old Style" w:eastAsia="Lucida Sans Unicode" w:hAnsi="Bookman Old Style"/>
                <w:lang w:val="id-ID"/>
              </w:rPr>
            </w:pPr>
            <w:r w:rsidRPr="00146A44">
              <w:rPr>
                <w:rFonts w:ascii="Bookman Old Style" w:eastAsia="Lucida Sans Unicode" w:hAnsi="Bookman Old Style"/>
                <w:lang w:val="id-ID"/>
              </w:rPr>
              <w:t>Pembina Utama Muda</w:t>
            </w:r>
          </w:p>
          <w:p w:rsidR="003119AA" w:rsidRPr="00146A44" w:rsidRDefault="003119AA" w:rsidP="00182842">
            <w:pPr>
              <w:pStyle w:val="NoSpacing"/>
              <w:jc w:val="center"/>
              <w:rPr>
                <w:rFonts w:ascii="Bookman Old Style" w:eastAsia="Lucida Sans Unicode" w:hAnsi="Bookman Old Style"/>
              </w:rPr>
            </w:pPr>
            <w:r w:rsidRPr="00146A44">
              <w:rPr>
                <w:rFonts w:ascii="Bookman Old Style" w:eastAsia="Lucida Sans Unicode" w:hAnsi="Bookman Old Style"/>
              </w:rPr>
              <w:t>NIP.196211211996101001</w:t>
            </w:r>
          </w:p>
        </w:tc>
      </w:tr>
      <w:tr w:rsidR="00E47693" w:rsidRPr="00146A44" w:rsidTr="00146A44">
        <w:tc>
          <w:tcPr>
            <w:tcW w:w="2160" w:type="dxa"/>
          </w:tcPr>
          <w:p w:rsidR="00E47693" w:rsidRPr="00146A44" w:rsidRDefault="00E47693" w:rsidP="009740AE">
            <w:pPr>
              <w:pStyle w:val="NoSpacing"/>
              <w:spacing w:line="276" w:lineRule="auto"/>
              <w:ind w:right="-108"/>
              <w:jc w:val="both"/>
              <w:rPr>
                <w:rFonts w:ascii="Bookman Old Style" w:hAnsi="Bookman Old Style"/>
              </w:rPr>
            </w:pPr>
            <w:proofErr w:type="spellStart"/>
            <w:r w:rsidRPr="00146A44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8150" w:type="dxa"/>
            <w:gridSpan w:val="3"/>
          </w:tcPr>
          <w:p w:rsidR="00E47693" w:rsidRPr="00146A44" w:rsidRDefault="00D406A1" w:rsidP="005B0450">
            <w:pPr>
              <w:pStyle w:val="NoSpacing"/>
              <w:spacing w:line="276" w:lineRule="auto"/>
              <w:ind w:right="522"/>
              <w:jc w:val="both"/>
              <w:rPr>
                <w:rFonts w:ascii="Bookman Old Style" w:hAnsi="Bookman Old Style"/>
              </w:rPr>
            </w:pPr>
            <w:proofErr w:type="spellStart"/>
            <w:r w:rsidRPr="00146A44">
              <w:rPr>
                <w:rFonts w:ascii="Bookman Old Style" w:hAnsi="Bookman Old Style"/>
              </w:rPr>
              <w:t>Kegiatan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pengadaan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perbekalan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farmasi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pada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saat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diperlukan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dan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stok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tidak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tersedia</w:t>
            </w:r>
            <w:proofErr w:type="spellEnd"/>
            <w:r w:rsidRPr="00146A44">
              <w:rPr>
                <w:rFonts w:ascii="Bookman Old Style" w:hAnsi="Bookman Old Style"/>
              </w:rPr>
              <w:t>.</w:t>
            </w:r>
          </w:p>
          <w:p w:rsidR="00910B59" w:rsidRPr="00146A44" w:rsidRDefault="00910B59" w:rsidP="005B0450">
            <w:pPr>
              <w:pStyle w:val="NoSpacing"/>
              <w:spacing w:line="276" w:lineRule="auto"/>
              <w:ind w:right="522"/>
              <w:jc w:val="both"/>
              <w:rPr>
                <w:rFonts w:ascii="Bookman Old Style" w:hAnsi="Bookman Old Style"/>
              </w:rPr>
            </w:pPr>
          </w:p>
        </w:tc>
      </w:tr>
      <w:tr w:rsidR="00E47693" w:rsidRPr="00146A44" w:rsidTr="00146A44">
        <w:tc>
          <w:tcPr>
            <w:tcW w:w="2160" w:type="dxa"/>
          </w:tcPr>
          <w:p w:rsidR="00E47693" w:rsidRPr="00146A44" w:rsidRDefault="00E47693" w:rsidP="008B5AE3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Bookman Old Style" w:hAnsi="Bookman Old Style" w:cs="Times New Roman"/>
              </w:rPr>
            </w:pPr>
            <w:proofErr w:type="spellStart"/>
            <w:r w:rsidRPr="00146A44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8150" w:type="dxa"/>
            <w:gridSpan w:val="3"/>
          </w:tcPr>
          <w:p w:rsidR="00E47693" w:rsidRPr="00146A44" w:rsidRDefault="00D406A1" w:rsidP="005B0450">
            <w:pPr>
              <w:pStyle w:val="NoSpacing"/>
              <w:spacing w:line="276" w:lineRule="auto"/>
              <w:ind w:right="522"/>
              <w:jc w:val="both"/>
              <w:rPr>
                <w:rFonts w:ascii="Bookman Old Style" w:hAnsi="Bookman Old Style"/>
              </w:rPr>
            </w:pPr>
            <w:proofErr w:type="spellStart"/>
            <w:r w:rsidRPr="00146A44">
              <w:rPr>
                <w:rFonts w:ascii="Bookman Old Style" w:hAnsi="Bookman Old Style"/>
              </w:rPr>
              <w:t>Sebagai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acuan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penerapan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langkah-langkah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untuk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menyediakan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perbekalan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farmasi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saat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stok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tidak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tersedia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dan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dibutuhkan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untuk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pa</w:t>
            </w:r>
            <w:r w:rsidR="0054470D" w:rsidRPr="00146A44">
              <w:rPr>
                <w:rFonts w:ascii="Bookman Old Style" w:hAnsi="Bookman Old Style"/>
              </w:rPr>
              <w:t>sien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="0054470D" w:rsidRPr="00146A44">
              <w:rPr>
                <w:rFonts w:ascii="Bookman Old Style" w:hAnsi="Bookman Old Style"/>
              </w:rPr>
              <w:t>dengan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="0054470D" w:rsidRPr="00146A44">
              <w:rPr>
                <w:rFonts w:ascii="Bookman Old Style" w:hAnsi="Bookman Old Style"/>
              </w:rPr>
              <w:t>cara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="00764CE8" w:rsidRPr="00146A44">
              <w:rPr>
                <w:rFonts w:ascii="Bookman Old Style" w:hAnsi="Bookman Old Style"/>
              </w:rPr>
              <w:t>pembelian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="00764CE8" w:rsidRPr="00146A44">
              <w:rPr>
                <w:rFonts w:ascii="Bookman Old Style" w:hAnsi="Bookman Old Style"/>
              </w:rPr>
              <w:t>langsung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="00764CE8" w:rsidRPr="00146A44">
              <w:rPr>
                <w:rFonts w:ascii="Bookman Old Style" w:hAnsi="Bookman Old Style"/>
              </w:rPr>
              <w:t>ke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="00764CE8" w:rsidRPr="00146A44">
              <w:rPr>
                <w:rFonts w:ascii="Bookman Old Style" w:hAnsi="Bookman Old Style"/>
              </w:rPr>
              <w:t>rumah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="00764CE8" w:rsidRPr="00146A44">
              <w:rPr>
                <w:rFonts w:ascii="Bookman Old Style" w:hAnsi="Bookman Old Style"/>
              </w:rPr>
              <w:t>sakit</w:t>
            </w:r>
            <w:proofErr w:type="spellEnd"/>
            <w:r w:rsidR="00764CE8" w:rsidRPr="00146A44">
              <w:rPr>
                <w:rFonts w:ascii="Bookman Old Style" w:hAnsi="Bookman Old Style"/>
              </w:rPr>
              <w:t xml:space="preserve"> lain </w:t>
            </w:r>
            <w:proofErr w:type="spellStart"/>
            <w:r w:rsidR="00764CE8" w:rsidRPr="00146A44">
              <w:rPr>
                <w:rFonts w:ascii="Bookman Old Style" w:hAnsi="Bookman Old Style"/>
              </w:rPr>
              <w:t>atau</w:t>
            </w:r>
            <w:proofErr w:type="spellEnd"/>
            <w:r w:rsidR="002A49E1"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="00764CE8" w:rsidRPr="00146A44">
              <w:rPr>
                <w:rFonts w:ascii="Bookman Old Style" w:hAnsi="Bookman Old Style"/>
              </w:rPr>
              <w:t>apotek</w:t>
            </w:r>
            <w:proofErr w:type="spellEnd"/>
            <w:r w:rsidR="00764CE8" w:rsidRPr="00146A44">
              <w:rPr>
                <w:rFonts w:ascii="Bookman Old Style" w:hAnsi="Bookman Old Style"/>
              </w:rPr>
              <w:t>.</w:t>
            </w:r>
          </w:p>
          <w:p w:rsidR="00910B59" w:rsidRPr="00146A44" w:rsidRDefault="00910B59" w:rsidP="005B0450">
            <w:pPr>
              <w:pStyle w:val="NoSpacing"/>
              <w:spacing w:line="276" w:lineRule="auto"/>
              <w:ind w:right="522"/>
              <w:jc w:val="both"/>
              <w:rPr>
                <w:rFonts w:ascii="Bookman Old Style" w:hAnsi="Bookman Old Style"/>
              </w:rPr>
            </w:pPr>
          </w:p>
        </w:tc>
      </w:tr>
      <w:tr w:rsidR="00877382" w:rsidRPr="00146A44" w:rsidTr="00146A44">
        <w:tc>
          <w:tcPr>
            <w:tcW w:w="2160" w:type="dxa"/>
          </w:tcPr>
          <w:p w:rsidR="00877382" w:rsidRPr="00146A44" w:rsidRDefault="00877382" w:rsidP="008B5AE3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Bookman Old Style" w:hAnsi="Bookman Old Style" w:cs="Times New Roman"/>
              </w:rPr>
            </w:pPr>
            <w:proofErr w:type="spellStart"/>
            <w:r w:rsidRPr="00146A44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8150" w:type="dxa"/>
            <w:gridSpan w:val="3"/>
          </w:tcPr>
          <w:p w:rsidR="00877382" w:rsidRPr="00146A44" w:rsidRDefault="00877382" w:rsidP="00493D83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146A44">
              <w:rPr>
                <w:rFonts w:ascii="Bookman Old Style" w:hAnsi="Bookman Old Style"/>
                <w:lang w:val="id-ID"/>
              </w:rPr>
              <w:t>Pedoman Pelayanan Instalasi Farmasi RSUD dr. Murjani</w:t>
            </w:r>
            <w:r w:rsidR="00F83E9C" w:rsidRPr="00146A44">
              <w:rPr>
                <w:rFonts w:ascii="Bookman Old Style" w:hAnsi="Bookman Old Style"/>
                <w:lang w:val="id-ID"/>
              </w:rPr>
              <w:t xml:space="preserve"> sub</w:t>
            </w:r>
            <w:r w:rsidR="00586232" w:rsidRPr="00146A44">
              <w:rPr>
                <w:rFonts w:ascii="Bookman Old Style" w:hAnsi="Bookman Old Style"/>
              </w:rPr>
              <w:t xml:space="preserve"> </w:t>
            </w:r>
            <w:r w:rsidR="00F83E9C" w:rsidRPr="00146A44">
              <w:rPr>
                <w:rFonts w:ascii="Bookman Old Style" w:hAnsi="Bookman Old Style"/>
                <w:lang w:val="id-ID"/>
              </w:rPr>
              <w:t>bab Pelayanan Perbekalan Farmasi Saat Depo Farmasi Tutup</w:t>
            </w:r>
          </w:p>
          <w:p w:rsidR="00877382" w:rsidRPr="00146A44" w:rsidRDefault="00877382" w:rsidP="00493D83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877382" w:rsidRPr="00146A44" w:rsidTr="00146A44">
        <w:tc>
          <w:tcPr>
            <w:tcW w:w="2160" w:type="dxa"/>
          </w:tcPr>
          <w:p w:rsidR="00877382" w:rsidRPr="00146A44" w:rsidRDefault="00877382" w:rsidP="008B5AE3">
            <w:pPr>
              <w:widowControl w:val="0"/>
              <w:autoSpaceDE w:val="0"/>
              <w:autoSpaceDN w:val="0"/>
              <w:adjustRightInd w:val="0"/>
              <w:spacing w:after="0"/>
              <w:ind w:right="-108"/>
              <w:rPr>
                <w:rFonts w:ascii="Bookman Old Style" w:hAnsi="Bookman Old Style" w:cs="Times New Roman"/>
              </w:rPr>
            </w:pPr>
            <w:proofErr w:type="spellStart"/>
            <w:r w:rsidRPr="00146A44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8150" w:type="dxa"/>
            <w:gridSpan w:val="3"/>
          </w:tcPr>
          <w:p w:rsidR="00877382" w:rsidRPr="00146A44" w:rsidRDefault="00877382" w:rsidP="008B5AE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432" w:right="522" w:hanging="432"/>
              <w:jc w:val="both"/>
              <w:rPr>
                <w:rFonts w:ascii="Bookman Old Style" w:hAnsi="Bookman Old Style" w:cs="Times New Roman"/>
              </w:rPr>
            </w:pPr>
            <w:r w:rsidRPr="00146A44">
              <w:rPr>
                <w:rFonts w:ascii="Bookman Old Style" w:hAnsi="Bookman Old Style" w:cs="Times New Roman"/>
                <w:lang w:val="id-ID"/>
              </w:rPr>
              <w:t>Bila gudang farmasi masih buka, h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ubungi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bagian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gudang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farmasi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untuk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membelikan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perbekalan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farmasi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ke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rumah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sakit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atau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apotek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rekanan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>.</w:t>
            </w:r>
          </w:p>
          <w:p w:rsidR="00877382" w:rsidRPr="00146A44" w:rsidRDefault="00877382" w:rsidP="008B5AE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432" w:right="522" w:hanging="432"/>
              <w:jc w:val="both"/>
              <w:rPr>
                <w:rFonts w:ascii="Bookman Old Style" w:hAnsi="Bookman Old Style" w:cs="Times New Roman"/>
              </w:rPr>
            </w:pPr>
            <w:r w:rsidRPr="00146A44">
              <w:rPr>
                <w:rFonts w:ascii="Bookman Old Style" w:hAnsi="Bookman Old Style" w:cs="Times New Roman"/>
                <w:lang w:val="id-ID"/>
              </w:rPr>
              <w:t>Bila diluar jam buka gudang farmasi, petugas depo yang membutuhkan yang membeli ke rumah sakit atau apotek rekanan</w:t>
            </w:r>
          </w:p>
          <w:p w:rsidR="00877382" w:rsidRPr="00146A44" w:rsidRDefault="00877382" w:rsidP="008B5AE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432" w:right="522" w:hanging="43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146A44">
              <w:rPr>
                <w:rFonts w:ascii="Bookman Old Style" w:hAnsi="Bookman Old Style" w:cs="Times New Roman"/>
              </w:rPr>
              <w:t>Hubungi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rumah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sakit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atau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apotek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rekanan</w:t>
            </w:r>
            <w:proofErr w:type="spellEnd"/>
            <w:r w:rsidRPr="00146A44">
              <w:rPr>
                <w:rFonts w:ascii="Bookman Old Style" w:hAnsi="Bookman Old Style" w:cs="Times New Roman"/>
                <w:lang w:val="id-ID"/>
              </w:rPr>
              <w:t>,</w:t>
            </w:r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menanyakan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perbekalan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farmasi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mau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dibeli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>.</w:t>
            </w:r>
          </w:p>
          <w:p w:rsidR="00877382" w:rsidRPr="00146A44" w:rsidRDefault="00877382" w:rsidP="008B5AE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432" w:right="522" w:hanging="43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146A44">
              <w:rPr>
                <w:rFonts w:ascii="Bookman Old Style" w:hAnsi="Bookman Old Style" w:cs="Times New Roman"/>
              </w:rPr>
              <w:t>Tulis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bukti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permohonan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pembelian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perbekalan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farmasi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pada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lembar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copy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resep</w:t>
            </w:r>
            <w:proofErr w:type="spellEnd"/>
            <w:r w:rsidRPr="00146A44">
              <w:rPr>
                <w:rFonts w:ascii="Bookman Old Style" w:hAnsi="Bookman Old Style" w:cs="Times New Roman"/>
              </w:rPr>
              <w:t>.</w:t>
            </w:r>
          </w:p>
          <w:p w:rsidR="00877382" w:rsidRPr="00146A44" w:rsidRDefault="00877382" w:rsidP="00910B59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432" w:right="522" w:hanging="432"/>
              <w:jc w:val="both"/>
              <w:rPr>
                <w:rFonts w:ascii="Bookman Old Style" w:hAnsi="Bookman Old Style" w:cs="Times New Roman"/>
              </w:rPr>
            </w:pPr>
            <w:r w:rsidRPr="00146A44">
              <w:rPr>
                <w:rFonts w:ascii="Bookman Old Style" w:hAnsi="Bookman Old Style" w:cs="Times New Roman"/>
                <w:lang w:val="id-ID"/>
              </w:rPr>
              <w:t xml:space="preserve">Minta </w:t>
            </w:r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uang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untuk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pembelian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perbekalan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farmasi</w:t>
            </w:r>
            <w:proofErr w:type="spellEnd"/>
            <w:r w:rsidRPr="00146A44">
              <w:rPr>
                <w:rFonts w:ascii="Bookman Old Style" w:hAnsi="Bookman Old Style" w:cs="Times New Roman"/>
                <w:lang w:val="id-ID"/>
              </w:rPr>
              <w:t xml:space="preserve"> ke pejabat terkait</w:t>
            </w:r>
          </w:p>
          <w:p w:rsidR="00877382" w:rsidRPr="00146A44" w:rsidRDefault="00877382" w:rsidP="008B5AE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432" w:right="522" w:hanging="43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146A44">
              <w:rPr>
                <w:rFonts w:ascii="Bookman Old Style" w:hAnsi="Bookman Old Style" w:cs="Times New Roman"/>
              </w:rPr>
              <w:t>Serahkan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lembar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permohonan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pembelian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perbekalan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farmasi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dan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uang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kepada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petugas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r w:rsidRPr="00146A44">
              <w:rPr>
                <w:rFonts w:ascii="Bookman Old Style" w:hAnsi="Bookman Old Style" w:cs="Times New Roman"/>
                <w:lang w:val="id-ID"/>
              </w:rPr>
              <w:t xml:space="preserve">yang </w:t>
            </w:r>
            <w:proofErr w:type="gramStart"/>
            <w:r w:rsidRPr="00146A44">
              <w:rPr>
                <w:rFonts w:ascii="Bookman Old Style" w:hAnsi="Bookman Old Style" w:cs="Times New Roman"/>
                <w:lang w:val="id-ID"/>
              </w:rPr>
              <w:t>akan</w:t>
            </w:r>
            <w:proofErr w:type="gram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membeli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>.</w:t>
            </w:r>
          </w:p>
          <w:p w:rsidR="00877382" w:rsidRPr="00146A44" w:rsidRDefault="00877382" w:rsidP="008B5AE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432" w:right="522" w:hanging="432"/>
              <w:jc w:val="both"/>
              <w:rPr>
                <w:rFonts w:ascii="Bookman Old Style" w:hAnsi="Bookman Old Style" w:cs="Times New Roman"/>
              </w:rPr>
            </w:pPr>
            <w:r w:rsidRPr="00146A44">
              <w:rPr>
                <w:rFonts w:ascii="Bookman Old Style" w:hAnsi="Bookman Old Style" w:cs="Times New Roman"/>
                <w:lang w:val="id-ID"/>
              </w:rPr>
              <w:t>Serahkan bukti pembelian ke petugas gudang.</w:t>
            </w:r>
          </w:p>
          <w:p w:rsidR="00877382" w:rsidRPr="00146A44" w:rsidRDefault="00146A44" w:rsidP="00146A44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432" w:right="522" w:hanging="43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146A44">
              <w:rPr>
                <w:rFonts w:ascii="Bookman Old Style" w:hAnsi="Bookman Old Style" w:cs="Times New Roman"/>
              </w:rPr>
              <w:t>Petugas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gudang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meng</w:t>
            </w:r>
            <w:proofErr w:type="spellEnd"/>
            <w:r w:rsidRPr="00146A44">
              <w:rPr>
                <w:rFonts w:ascii="Bookman Old Style" w:hAnsi="Bookman Old Style" w:cs="Times New Roman"/>
                <w:lang w:val="id-ID"/>
              </w:rPr>
              <w:t>input</w:t>
            </w:r>
            <w:r w:rsidR="00877382" w:rsidRPr="00146A44">
              <w:rPr>
                <w:rFonts w:ascii="Bookman Old Style" w:hAnsi="Bookman Old Style" w:cs="Times New Roman"/>
              </w:rPr>
              <w:t xml:space="preserve"> data </w:t>
            </w:r>
            <w:proofErr w:type="spellStart"/>
            <w:r w:rsidR="00877382" w:rsidRPr="00146A44">
              <w:rPr>
                <w:rFonts w:ascii="Bookman Old Style" w:hAnsi="Bookman Old Style" w:cs="Times New Roman"/>
              </w:rPr>
              <w:t>perbekalan</w:t>
            </w:r>
            <w:proofErr w:type="spellEnd"/>
            <w:r w:rsidR="00877382"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877382" w:rsidRPr="00146A44">
              <w:rPr>
                <w:rFonts w:ascii="Bookman Old Style" w:hAnsi="Bookman Old Style" w:cs="Times New Roman"/>
              </w:rPr>
              <w:t>farmasi</w:t>
            </w:r>
            <w:proofErr w:type="spellEnd"/>
            <w:r w:rsidR="00877382" w:rsidRPr="00146A44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="00877382" w:rsidRPr="00146A44">
              <w:rPr>
                <w:rFonts w:ascii="Bookman Old Style" w:hAnsi="Bookman Old Style" w:cs="Times New Roman"/>
              </w:rPr>
              <w:t>dibeli</w:t>
            </w:r>
            <w:proofErr w:type="spellEnd"/>
            <w:r w:rsidR="00877382" w:rsidRPr="00146A44">
              <w:rPr>
                <w:rFonts w:ascii="Bookman Old Style" w:hAnsi="Bookman Old Style" w:cs="Times New Roman"/>
                <w:lang w:val="id-ID"/>
              </w:rPr>
              <w:t>.</w:t>
            </w:r>
          </w:p>
        </w:tc>
      </w:tr>
    </w:tbl>
    <w:p w:rsidR="00E676E3" w:rsidRPr="00146A44" w:rsidRDefault="00E676E3">
      <w:pPr>
        <w:rPr>
          <w:rFonts w:ascii="Bookman Old Style" w:hAnsi="Bookman Old Style" w:cs="Times New Roman"/>
          <w:lang w:val="id-ID"/>
        </w:rPr>
      </w:pPr>
    </w:p>
    <w:tbl>
      <w:tblPr>
        <w:tblW w:w="103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020"/>
        <w:gridCol w:w="2610"/>
        <w:gridCol w:w="2520"/>
      </w:tblGrid>
      <w:tr w:rsidR="00146A44" w:rsidRPr="00146A44" w:rsidTr="004A59E0">
        <w:tc>
          <w:tcPr>
            <w:tcW w:w="2160" w:type="dxa"/>
            <w:vMerge w:val="restart"/>
          </w:tcPr>
          <w:p w:rsidR="00146A44" w:rsidRPr="00146A44" w:rsidRDefault="00146A44" w:rsidP="004A59E0">
            <w:pPr>
              <w:spacing w:after="0"/>
              <w:ind w:left="-1210" w:right="1693"/>
              <w:jc w:val="center"/>
              <w:rPr>
                <w:rFonts w:ascii="Bookman Old Style" w:hAnsi="Bookman Old Style" w:cs="Times New Roman"/>
                <w:b/>
              </w:rPr>
            </w:pPr>
            <w:r w:rsidRPr="00146A44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4F2FC429" wp14:editId="768532A8">
                  <wp:simplePos x="0" y="0"/>
                  <wp:positionH relativeFrom="margin">
                    <wp:posOffset>74295</wp:posOffset>
                  </wp:positionH>
                  <wp:positionV relativeFrom="margin">
                    <wp:posOffset>308610</wp:posOffset>
                  </wp:positionV>
                  <wp:extent cx="1019175" cy="1143000"/>
                  <wp:effectExtent l="1905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143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0" w:type="dxa"/>
            <w:gridSpan w:val="3"/>
          </w:tcPr>
          <w:p w:rsidR="00146A44" w:rsidRPr="00146A44" w:rsidRDefault="00146A44" w:rsidP="004A59E0">
            <w:pPr>
              <w:pStyle w:val="NoSpacing"/>
              <w:ind w:right="-108"/>
              <w:rPr>
                <w:rFonts w:ascii="Bookman Old Style" w:hAnsi="Bookman Old Style"/>
              </w:rPr>
            </w:pPr>
          </w:p>
          <w:p w:rsidR="00146A44" w:rsidRPr="00146A44" w:rsidRDefault="00146A44" w:rsidP="004A59E0">
            <w:pPr>
              <w:pStyle w:val="NoSpacing"/>
              <w:ind w:left="72" w:right="72"/>
              <w:jc w:val="center"/>
              <w:rPr>
                <w:rFonts w:ascii="Bookman Old Style" w:hAnsi="Bookman Old Style"/>
                <w:b/>
              </w:rPr>
            </w:pPr>
            <w:r w:rsidRPr="00146A44">
              <w:rPr>
                <w:rFonts w:ascii="Bookman Old Style" w:hAnsi="Bookman Old Style"/>
                <w:b/>
              </w:rPr>
              <w:t xml:space="preserve">PEMBELIAN PERBEKALAN FARMASI </w:t>
            </w:r>
            <w:r w:rsidRPr="00146A44">
              <w:rPr>
                <w:rFonts w:ascii="Bookman Old Style" w:hAnsi="Bookman Old Style"/>
                <w:b/>
                <w:lang w:val="id-ID"/>
              </w:rPr>
              <w:t>KE</w:t>
            </w:r>
            <w:r w:rsidRPr="00146A44">
              <w:rPr>
                <w:rFonts w:ascii="Bookman Old Style" w:hAnsi="Bookman Old Style"/>
                <w:b/>
              </w:rPr>
              <w:t xml:space="preserve"> RUMAH SAKIT ATAU APOTEK REKANAN</w:t>
            </w:r>
          </w:p>
          <w:p w:rsidR="00146A44" w:rsidRPr="00146A44" w:rsidRDefault="00146A44" w:rsidP="004A59E0">
            <w:pPr>
              <w:pStyle w:val="NoSpacing"/>
              <w:ind w:left="-1210" w:right="1693"/>
              <w:jc w:val="center"/>
              <w:rPr>
                <w:rFonts w:ascii="Bookman Old Style" w:hAnsi="Bookman Old Style"/>
              </w:rPr>
            </w:pPr>
          </w:p>
        </w:tc>
      </w:tr>
      <w:tr w:rsidR="00146A44" w:rsidRPr="00146A44" w:rsidTr="004A59E0">
        <w:trPr>
          <w:trHeight w:val="1754"/>
        </w:trPr>
        <w:tc>
          <w:tcPr>
            <w:tcW w:w="2160" w:type="dxa"/>
            <w:vMerge/>
            <w:vAlign w:val="center"/>
          </w:tcPr>
          <w:p w:rsidR="00146A44" w:rsidRPr="00146A44" w:rsidRDefault="00146A44" w:rsidP="004A59E0">
            <w:pPr>
              <w:pStyle w:val="NoSpacing"/>
              <w:ind w:left="-1210" w:right="1693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20" w:type="dxa"/>
          </w:tcPr>
          <w:p w:rsidR="00146A44" w:rsidRPr="00146A44" w:rsidRDefault="00146A44" w:rsidP="004A59E0">
            <w:pPr>
              <w:pStyle w:val="NoSpacing"/>
              <w:ind w:left="-1210" w:right="1693"/>
              <w:jc w:val="center"/>
              <w:rPr>
                <w:rFonts w:ascii="Bookman Old Style" w:hAnsi="Bookman Old Style"/>
              </w:rPr>
            </w:pPr>
          </w:p>
          <w:p w:rsidR="00146A44" w:rsidRPr="00146A44" w:rsidRDefault="00146A44" w:rsidP="004A59E0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  <w:r w:rsidRPr="00146A44">
              <w:rPr>
                <w:rFonts w:ascii="Bookman Old Style" w:hAnsi="Bookman Old Style"/>
              </w:rPr>
              <w:t xml:space="preserve">No. </w:t>
            </w:r>
            <w:proofErr w:type="spellStart"/>
            <w:r w:rsidRPr="00146A44">
              <w:rPr>
                <w:rFonts w:ascii="Bookman Old Style" w:hAnsi="Bookman Old Style"/>
              </w:rPr>
              <w:t>Dokumen</w:t>
            </w:r>
            <w:proofErr w:type="spellEnd"/>
          </w:p>
          <w:p w:rsidR="00146A44" w:rsidRPr="00146A44" w:rsidRDefault="00146A44" w:rsidP="004A59E0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146A44" w:rsidRPr="00146A44" w:rsidRDefault="00146A44" w:rsidP="004A59E0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</w:p>
          <w:p w:rsidR="00146A44" w:rsidRPr="00146A44" w:rsidRDefault="00735A4A" w:rsidP="004A59E0">
            <w:pPr>
              <w:pStyle w:val="NoSpacing"/>
              <w:ind w:left="-108" w:right="-108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07</w:t>
            </w:r>
            <w:r w:rsidR="00146A44" w:rsidRPr="00146A44">
              <w:rPr>
                <w:rFonts w:ascii="Bookman Old Style" w:hAnsi="Bookman Old Style"/>
                <w:lang w:val="id-ID"/>
              </w:rPr>
              <w:t>/SPO/PKPO/RSUD-DM/I/2018</w:t>
            </w:r>
          </w:p>
        </w:tc>
        <w:tc>
          <w:tcPr>
            <w:tcW w:w="2610" w:type="dxa"/>
          </w:tcPr>
          <w:p w:rsidR="00146A44" w:rsidRPr="00146A44" w:rsidRDefault="00146A44" w:rsidP="004A59E0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</w:p>
          <w:p w:rsidR="00146A44" w:rsidRPr="00146A44" w:rsidRDefault="00146A44" w:rsidP="004A59E0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  <w:proofErr w:type="spellStart"/>
            <w:r w:rsidRPr="00146A44">
              <w:rPr>
                <w:rFonts w:ascii="Bookman Old Style" w:hAnsi="Bookman Old Style"/>
              </w:rPr>
              <w:t>No.Revisi</w:t>
            </w:r>
            <w:proofErr w:type="spellEnd"/>
          </w:p>
          <w:p w:rsidR="00146A44" w:rsidRPr="00146A44" w:rsidRDefault="00146A44" w:rsidP="004A59E0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</w:p>
          <w:p w:rsidR="00146A44" w:rsidRPr="00146A44" w:rsidRDefault="00146A44" w:rsidP="004A59E0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</w:p>
          <w:p w:rsidR="00146A44" w:rsidRPr="00146A44" w:rsidRDefault="00146A44" w:rsidP="004A59E0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  <w:r w:rsidRPr="00146A44">
              <w:rPr>
                <w:rFonts w:ascii="Bookman Old Style" w:hAnsi="Bookman Old Style"/>
              </w:rPr>
              <w:t>0</w:t>
            </w:r>
          </w:p>
          <w:p w:rsidR="00146A44" w:rsidRPr="00146A44" w:rsidRDefault="00146A44" w:rsidP="004A59E0">
            <w:pPr>
              <w:pStyle w:val="NoSpacing"/>
              <w:ind w:left="-108" w:right="-62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520" w:type="dxa"/>
          </w:tcPr>
          <w:p w:rsidR="00146A44" w:rsidRPr="00146A44" w:rsidRDefault="00146A44" w:rsidP="004A59E0">
            <w:pPr>
              <w:pStyle w:val="NoSpacing"/>
              <w:ind w:left="-64" w:right="-108"/>
              <w:jc w:val="center"/>
              <w:rPr>
                <w:rFonts w:ascii="Bookman Old Style" w:hAnsi="Bookman Old Style"/>
              </w:rPr>
            </w:pPr>
          </w:p>
          <w:p w:rsidR="00146A44" w:rsidRPr="00146A44" w:rsidRDefault="00146A44" w:rsidP="004A59E0">
            <w:pPr>
              <w:pStyle w:val="NoSpacing"/>
              <w:ind w:left="-64" w:right="-108"/>
              <w:jc w:val="center"/>
              <w:rPr>
                <w:rFonts w:ascii="Bookman Old Style" w:hAnsi="Bookman Old Style"/>
              </w:rPr>
            </w:pPr>
            <w:proofErr w:type="spellStart"/>
            <w:r w:rsidRPr="00146A44">
              <w:rPr>
                <w:rFonts w:ascii="Bookman Old Style" w:hAnsi="Bookman Old Style"/>
              </w:rPr>
              <w:t>Halaman</w:t>
            </w:r>
            <w:proofErr w:type="spellEnd"/>
          </w:p>
          <w:p w:rsidR="00146A44" w:rsidRPr="00146A44" w:rsidRDefault="00146A44" w:rsidP="004A59E0">
            <w:pPr>
              <w:pStyle w:val="NoSpacing"/>
              <w:ind w:left="-64" w:right="-108"/>
              <w:jc w:val="center"/>
              <w:rPr>
                <w:rFonts w:ascii="Bookman Old Style" w:hAnsi="Bookman Old Style"/>
              </w:rPr>
            </w:pPr>
          </w:p>
          <w:p w:rsidR="00146A44" w:rsidRPr="00146A44" w:rsidRDefault="00146A44" w:rsidP="004A59E0">
            <w:pPr>
              <w:pStyle w:val="NoSpacing"/>
              <w:ind w:left="-64" w:right="-108"/>
              <w:jc w:val="center"/>
              <w:rPr>
                <w:rFonts w:ascii="Bookman Old Style" w:hAnsi="Bookman Old Style"/>
              </w:rPr>
            </w:pPr>
          </w:p>
          <w:p w:rsidR="00146A44" w:rsidRPr="00146A44" w:rsidRDefault="00146A44" w:rsidP="004A59E0">
            <w:pPr>
              <w:pStyle w:val="NoSpacing"/>
              <w:tabs>
                <w:tab w:val="center" w:pos="-367"/>
                <w:tab w:val="left" w:pos="630"/>
                <w:tab w:val="left" w:pos="1245"/>
              </w:tabs>
              <w:ind w:left="-64" w:right="-108"/>
              <w:rPr>
                <w:rFonts w:ascii="Bookman Old Style" w:hAnsi="Bookman Old Style"/>
              </w:rPr>
            </w:pPr>
            <w:r w:rsidRPr="00146A44">
              <w:rPr>
                <w:rFonts w:ascii="Bookman Old Style" w:hAnsi="Bookman Old Style"/>
              </w:rPr>
              <w:tab/>
            </w:r>
            <w:r w:rsidRPr="00146A44">
              <w:rPr>
                <w:rFonts w:ascii="Bookman Old Style" w:hAnsi="Bookman Old Style"/>
                <w:lang w:val="id-ID"/>
              </w:rPr>
              <w:t>2</w:t>
            </w:r>
            <w:r w:rsidRPr="00146A44">
              <w:rPr>
                <w:rFonts w:ascii="Bookman Old Style" w:hAnsi="Bookman Old Style"/>
              </w:rPr>
              <w:t>/</w:t>
            </w:r>
            <w:r w:rsidRPr="00146A44">
              <w:rPr>
                <w:rFonts w:ascii="Bookman Old Style" w:hAnsi="Bookman Old Style"/>
                <w:lang w:val="id-ID"/>
              </w:rPr>
              <w:t>2</w:t>
            </w:r>
            <w:r w:rsidRPr="00146A44">
              <w:rPr>
                <w:rFonts w:ascii="Bookman Old Style" w:hAnsi="Bookman Old Style"/>
              </w:rPr>
              <w:tab/>
            </w:r>
            <w:r w:rsidRPr="00146A44">
              <w:rPr>
                <w:rFonts w:ascii="Bookman Old Style" w:hAnsi="Bookman Old Style"/>
              </w:rPr>
              <w:tab/>
            </w:r>
          </w:p>
        </w:tc>
      </w:tr>
      <w:tr w:rsidR="00146A44" w:rsidRPr="00146A44" w:rsidTr="004A59E0">
        <w:trPr>
          <w:trHeight w:val="2298"/>
        </w:trPr>
        <w:tc>
          <w:tcPr>
            <w:tcW w:w="2160" w:type="dxa"/>
            <w:vAlign w:val="center"/>
          </w:tcPr>
          <w:p w:rsidR="00146A44" w:rsidRPr="00146A44" w:rsidRDefault="00146A44" w:rsidP="004A59E0">
            <w:pPr>
              <w:spacing w:after="0"/>
              <w:ind w:right="-108"/>
              <w:jc w:val="center"/>
              <w:rPr>
                <w:rFonts w:ascii="Bookman Old Style" w:hAnsi="Bookman Old Style" w:cs="Times New Roman"/>
                <w:b/>
              </w:rPr>
            </w:pPr>
            <w:r w:rsidRPr="00146A44">
              <w:rPr>
                <w:rFonts w:ascii="Bookman Old Style" w:hAnsi="Bookman Old Style" w:cs="Times New Roman"/>
                <w:b/>
              </w:rPr>
              <w:t>STANDAR</w:t>
            </w:r>
          </w:p>
          <w:p w:rsidR="00146A44" w:rsidRPr="00146A44" w:rsidRDefault="00146A44" w:rsidP="004A59E0">
            <w:pPr>
              <w:spacing w:after="0"/>
              <w:ind w:right="-108"/>
              <w:jc w:val="center"/>
              <w:rPr>
                <w:rFonts w:ascii="Bookman Old Style" w:hAnsi="Bookman Old Style" w:cs="Times New Roman"/>
                <w:b/>
              </w:rPr>
            </w:pPr>
            <w:r w:rsidRPr="00146A44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3020" w:type="dxa"/>
          </w:tcPr>
          <w:p w:rsidR="00146A44" w:rsidRPr="00146A44" w:rsidRDefault="00146A44" w:rsidP="004A59E0">
            <w:pPr>
              <w:pStyle w:val="NoSpacing"/>
              <w:ind w:right="-108"/>
              <w:rPr>
                <w:rFonts w:ascii="Bookman Old Style" w:hAnsi="Bookman Old Style"/>
                <w:lang w:val="id-ID"/>
              </w:rPr>
            </w:pPr>
          </w:p>
          <w:p w:rsidR="00146A44" w:rsidRPr="00146A44" w:rsidRDefault="00146A44" w:rsidP="004A59E0">
            <w:pPr>
              <w:pStyle w:val="NoSpacing"/>
              <w:ind w:left="-108" w:right="-108"/>
              <w:jc w:val="center"/>
              <w:rPr>
                <w:rFonts w:ascii="Bookman Old Style" w:hAnsi="Bookman Old Style"/>
              </w:rPr>
            </w:pPr>
            <w:proofErr w:type="spellStart"/>
            <w:r w:rsidRPr="00146A44">
              <w:rPr>
                <w:rFonts w:ascii="Bookman Old Style" w:hAnsi="Bookman Old Style"/>
              </w:rPr>
              <w:t>Tanggal</w:t>
            </w:r>
            <w:proofErr w:type="spellEnd"/>
            <w:r w:rsidRPr="00146A44">
              <w:rPr>
                <w:rFonts w:ascii="Bookman Old Style" w:hAnsi="Bookman Old Style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/>
              </w:rPr>
              <w:t>Terbit</w:t>
            </w:r>
            <w:proofErr w:type="spellEnd"/>
          </w:p>
          <w:p w:rsidR="00146A44" w:rsidRPr="00146A44" w:rsidRDefault="00146A44" w:rsidP="004A59E0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</w:p>
          <w:p w:rsidR="00146A44" w:rsidRPr="00146A44" w:rsidRDefault="00146A44" w:rsidP="004A59E0">
            <w:pPr>
              <w:pStyle w:val="NoSpacing"/>
              <w:ind w:left="-1210" w:right="-108"/>
              <w:jc w:val="center"/>
              <w:rPr>
                <w:rFonts w:ascii="Bookman Old Style" w:hAnsi="Bookman Old Style"/>
                <w:lang w:val="id-ID"/>
              </w:rPr>
            </w:pPr>
            <w:r w:rsidRPr="00146A44">
              <w:rPr>
                <w:rFonts w:ascii="Bookman Old Style" w:hAnsi="Bookman Old Style"/>
                <w:lang w:val="id-ID"/>
              </w:rPr>
              <w:t xml:space="preserve">               0</w:t>
            </w:r>
            <w:r w:rsidRPr="00146A44">
              <w:rPr>
                <w:rFonts w:ascii="Bookman Old Style" w:hAnsi="Bookman Old Style"/>
              </w:rPr>
              <w:t>8</w:t>
            </w:r>
            <w:r w:rsidRPr="00146A44">
              <w:rPr>
                <w:rFonts w:ascii="Bookman Old Style" w:hAnsi="Bookman Old Style"/>
                <w:lang w:val="id-ID"/>
              </w:rPr>
              <w:t xml:space="preserve"> Januari 2018</w:t>
            </w:r>
          </w:p>
        </w:tc>
        <w:tc>
          <w:tcPr>
            <w:tcW w:w="5130" w:type="dxa"/>
            <w:gridSpan w:val="2"/>
          </w:tcPr>
          <w:p w:rsidR="00146A44" w:rsidRPr="00146A44" w:rsidRDefault="00146A44" w:rsidP="004A59E0">
            <w:pPr>
              <w:snapToGrid w:val="0"/>
              <w:spacing w:after="0" w:line="360" w:lineRule="auto"/>
              <w:ind w:left="72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146A44">
              <w:rPr>
                <w:rFonts w:ascii="Bookman Old Style" w:eastAsia="Lucida Sans Unicode" w:hAnsi="Bookman Old Style" w:cs="Times New Roman"/>
              </w:rPr>
              <w:t>DitetapkanOleh</w:t>
            </w:r>
            <w:proofErr w:type="spellEnd"/>
          </w:p>
          <w:p w:rsidR="00146A44" w:rsidRPr="00146A44" w:rsidRDefault="00146A44" w:rsidP="004A59E0">
            <w:pPr>
              <w:snapToGrid w:val="0"/>
              <w:spacing w:after="0" w:line="360" w:lineRule="auto"/>
              <w:ind w:left="72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146A44">
              <w:rPr>
                <w:rFonts w:ascii="Bookman Old Style" w:eastAsia="Lucida Sans Unicode" w:hAnsi="Bookman Old Style" w:cs="Times New Roman"/>
              </w:rPr>
              <w:t>Direktur</w:t>
            </w:r>
            <w:proofErr w:type="spellEnd"/>
            <w:r w:rsidRPr="00146A44">
              <w:rPr>
                <w:rFonts w:ascii="Bookman Old Style" w:eastAsia="Lucida Sans Unicode" w:hAnsi="Bookman Old Style" w:cs="Times New Roman"/>
              </w:rPr>
              <w:t>,</w:t>
            </w:r>
          </w:p>
          <w:p w:rsidR="00146A44" w:rsidRPr="00146A44" w:rsidRDefault="00146A44" w:rsidP="004A59E0">
            <w:pPr>
              <w:spacing w:after="0" w:line="360" w:lineRule="auto"/>
              <w:ind w:left="72"/>
              <w:rPr>
                <w:rFonts w:ascii="Bookman Old Style" w:eastAsia="Lucida Sans Unicode" w:hAnsi="Bookman Old Style" w:cs="Times New Roman"/>
              </w:rPr>
            </w:pPr>
          </w:p>
          <w:p w:rsidR="00146A44" w:rsidRPr="00146A44" w:rsidRDefault="00146A44" w:rsidP="004A59E0">
            <w:pPr>
              <w:spacing w:after="0" w:line="360" w:lineRule="auto"/>
              <w:rPr>
                <w:rFonts w:ascii="Bookman Old Style" w:eastAsia="Lucida Sans Unicode" w:hAnsi="Bookman Old Style" w:cs="Times New Roman"/>
              </w:rPr>
            </w:pPr>
          </w:p>
          <w:p w:rsidR="00146A44" w:rsidRPr="00146A44" w:rsidRDefault="00146A44" w:rsidP="004A59E0">
            <w:pPr>
              <w:pStyle w:val="NoSpacing"/>
              <w:jc w:val="center"/>
              <w:rPr>
                <w:rFonts w:ascii="Bookman Old Style" w:eastAsia="Lucida Sans Unicode" w:hAnsi="Bookman Old Style"/>
                <w:lang w:val="id-ID"/>
              </w:rPr>
            </w:pPr>
            <w:r w:rsidRPr="00146A44">
              <w:rPr>
                <w:rFonts w:ascii="Bookman Old Style" w:eastAsia="Lucida Sans Unicode" w:hAnsi="Bookman Old Style"/>
                <w:lang w:val="sv-SE"/>
              </w:rPr>
              <w:t>dr. Denny Muda Perdana, Sp</w:t>
            </w:r>
            <w:r w:rsidRPr="00146A44">
              <w:rPr>
                <w:rFonts w:ascii="Bookman Old Style" w:eastAsia="Lucida Sans Unicode" w:hAnsi="Bookman Old Style"/>
                <w:lang w:val="id-ID"/>
              </w:rPr>
              <w:t>.</w:t>
            </w:r>
            <w:r w:rsidRPr="00146A44">
              <w:rPr>
                <w:rFonts w:ascii="Bookman Old Style" w:eastAsia="Lucida Sans Unicode" w:hAnsi="Bookman Old Style"/>
                <w:lang w:val="sv-SE"/>
              </w:rPr>
              <w:t xml:space="preserve"> Rad</w:t>
            </w:r>
          </w:p>
          <w:p w:rsidR="00146A44" w:rsidRPr="00146A44" w:rsidRDefault="00146A44" w:rsidP="004A59E0">
            <w:pPr>
              <w:pStyle w:val="NoSpacing"/>
              <w:jc w:val="center"/>
              <w:rPr>
                <w:rFonts w:ascii="Bookman Old Style" w:eastAsia="Lucida Sans Unicode" w:hAnsi="Bookman Old Style"/>
                <w:lang w:val="id-ID"/>
              </w:rPr>
            </w:pPr>
            <w:r w:rsidRPr="00146A44">
              <w:rPr>
                <w:rFonts w:ascii="Bookman Old Style" w:eastAsia="Lucida Sans Unicode" w:hAnsi="Bookman Old Style"/>
                <w:lang w:val="id-ID"/>
              </w:rPr>
              <w:t>Pembina Utama Muda</w:t>
            </w:r>
          </w:p>
          <w:p w:rsidR="00146A44" w:rsidRPr="00146A44" w:rsidRDefault="00146A44" w:rsidP="004A59E0">
            <w:pPr>
              <w:pStyle w:val="NoSpacing"/>
              <w:jc w:val="center"/>
              <w:rPr>
                <w:rFonts w:ascii="Bookman Old Style" w:eastAsia="Lucida Sans Unicode" w:hAnsi="Bookman Old Style"/>
              </w:rPr>
            </w:pPr>
            <w:r w:rsidRPr="00146A44">
              <w:rPr>
                <w:rFonts w:ascii="Bookman Old Style" w:eastAsia="Lucida Sans Unicode" w:hAnsi="Bookman Old Style"/>
              </w:rPr>
              <w:t>NIP.196211211996101001</w:t>
            </w:r>
          </w:p>
        </w:tc>
      </w:tr>
      <w:tr w:rsidR="00146A44" w:rsidRPr="00146A44" w:rsidTr="004A59E0">
        <w:tc>
          <w:tcPr>
            <w:tcW w:w="2160" w:type="dxa"/>
          </w:tcPr>
          <w:p w:rsidR="00146A44" w:rsidRPr="00146A44" w:rsidRDefault="00146A44" w:rsidP="004A59E0">
            <w:pPr>
              <w:pStyle w:val="NoSpacing"/>
              <w:spacing w:line="276" w:lineRule="auto"/>
              <w:ind w:right="-108"/>
              <w:jc w:val="both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8150" w:type="dxa"/>
            <w:gridSpan w:val="3"/>
          </w:tcPr>
          <w:p w:rsidR="00146A44" w:rsidRPr="00146A44" w:rsidRDefault="00146A44" w:rsidP="004A59E0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432" w:right="522" w:hanging="432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146A44">
              <w:rPr>
                <w:rFonts w:ascii="Bookman Old Style" w:hAnsi="Bookman Old Style" w:cs="Times New Roman"/>
              </w:rPr>
              <w:t>Petugas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gudang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memberikan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perbekalan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farmasi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dibeli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ke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depo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146A44">
              <w:rPr>
                <w:rFonts w:ascii="Bookman Old Style" w:hAnsi="Bookman Old Style" w:cs="Times New Roman"/>
              </w:rPr>
              <w:t>membutuhkan</w:t>
            </w:r>
            <w:proofErr w:type="spellEnd"/>
            <w:r w:rsidRPr="00146A44">
              <w:rPr>
                <w:rFonts w:ascii="Bookman Old Style" w:hAnsi="Bookman Old Style" w:cs="Times New Roman"/>
              </w:rPr>
              <w:t xml:space="preserve"> </w:t>
            </w:r>
            <w:r w:rsidRPr="00146A44">
              <w:rPr>
                <w:rFonts w:ascii="Bookman Old Style" w:hAnsi="Bookman Old Style" w:cs="Times New Roman"/>
                <w:lang w:val="id-ID"/>
              </w:rPr>
              <w:t>sesuai SPO Pelayanan Permintaan Perbekalan Farmasi.</w:t>
            </w:r>
          </w:p>
        </w:tc>
      </w:tr>
    </w:tbl>
    <w:p w:rsidR="00146A44" w:rsidRPr="00146A44" w:rsidRDefault="00146A44">
      <w:pPr>
        <w:rPr>
          <w:rFonts w:ascii="Bookman Old Style" w:hAnsi="Bookman Old Style" w:cs="Times New Roman"/>
          <w:lang w:val="id-ID"/>
        </w:rPr>
      </w:pPr>
      <w:bookmarkStart w:id="0" w:name="_GoBack"/>
      <w:bookmarkEnd w:id="0"/>
    </w:p>
    <w:sectPr w:rsidR="00146A44" w:rsidRPr="00146A44" w:rsidSect="00910B59">
      <w:pgSz w:w="12240" w:h="15840" w:code="1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52DE4"/>
    <w:multiLevelType w:val="hybridMultilevel"/>
    <w:tmpl w:val="9FA27568"/>
    <w:lvl w:ilvl="0" w:tplc="0421000F">
      <w:start w:val="1"/>
      <w:numFmt w:val="decimal"/>
      <w:lvlText w:val="%1."/>
      <w:lvlJc w:val="left"/>
      <w:pPr>
        <w:ind w:left="797" w:hanging="360"/>
      </w:pPr>
    </w:lvl>
    <w:lvl w:ilvl="1" w:tplc="04210019" w:tentative="1">
      <w:start w:val="1"/>
      <w:numFmt w:val="lowerLetter"/>
      <w:lvlText w:val="%2."/>
      <w:lvlJc w:val="left"/>
      <w:pPr>
        <w:ind w:left="1517" w:hanging="360"/>
      </w:pPr>
    </w:lvl>
    <w:lvl w:ilvl="2" w:tplc="0421001B" w:tentative="1">
      <w:start w:val="1"/>
      <w:numFmt w:val="lowerRoman"/>
      <w:lvlText w:val="%3."/>
      <w:lvlJc w:val="right"/>
      <w:pPr>
        <w:ind w:left="2237" w:hanging="180"/>
      </w:pPr>
    </w:lvl>
    <w:lvl w:ilvl="3" w:tplc="0421000F" w:tentative="1">
      <w:start w:val="1"/>
      <w:numFmt w:val="decimal"/>
      <w:lvlText w:val="%4."/>
      <w:lvlJc w:val="left"/>
      <w:pPr>
        <w:ind w:left="2957" w:hanging="360"/>
      </w:pPr>
    </w:lvl>
    <w:lvl w:ilvl="4" w:tplc="04210019" w:tentative="1">
      <w:start w:val="1"/>
      <w:numFmt w:val="lowerLetter"/>
      <w:lvlText w:val="%5."/>
      <w:lvlJc w:val="left"/>
      <w:pPr>
        <w:ind w:left="3677" w:hanging="360"/>
      </w:pPr>
    </w:lvl>
    <w:lvl w:ilvl="5" w:tplc="0421001B" w:tentative="1">
      <w:start w:val="1"/>
      <w:numFmt w:val="lowerRoman"/>
      <w:lvlText w:val="%6."/>
      <w:lvlJc w:val="right"/>
      <w:pPr>
        <w:ind w:left="4397" w:hanging="180"/>
      </w:pPr>
    </w:lvl>
    <w:lvl w:ilvl="6" w:tplc="0421000F" w:tentative="1">
      <w:start w:val="1"/>
      <w:numFmt w:val="decimal"/>
      <w:lvlText w:val="%7."/>
      <w:lvlJc w:val="left"/>
      <w:pPr>
        <w:ind w:left="5117" w:hanging="360"/>
      </w:pPr>
    </w:lvl>
    <w:lvl w:ilvl="7" w:tplc="04210019" w:tentative="1">
      <w:start w:val="1"/>
      <w:numFmt w:val="lowerLetter"/>
      <w:lvlText w:val="%8."/>
      <w:lvlJc w:val="left"/>
      <w:pPr>
        <w:ind w:left="5837" w:hanging="360"/>
      </w:pPr>
    </w:lvl>
    <w:lvl w:ilvl="8" w:tplc="0421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B31BCD"/>
    <w:multiLevelType w:val="hybridMultilevel"/>
    <w:tmpl w:val="72687C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4569F"/>
    <w:multiLevelType w:val="hybridMultilevel"/>
    <w:tmpl w:val="CCCEB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A4D2D"/>
    <w:multiLevelType w:val="hybridMultilevel"/>
    <w:tmpl w:val="D80CE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426B4"/>
    <w:rsid w:val="000C7EE9"/>
    <w:rsid w:val="000D5319"/>
    <w:rsid w:val="000E4602"/>
    <w:rsid w:val="00146A44"/>
    <w:rsid w:val="00182842"/>
    <w:rsid w:val="001C7830"/>
    <w:rsid w:val="0022337F"/>
    <w:rsid w:val="002A49E1"/>
    <w:rsid w:val="00301AAE"/>
    <w:rsid w:val="003119AA"/>
    <w:rsid w:val="00516E52"/>
    <w:rsid w:val="0053797D"/>
    <w:rsid w:val="0054470D"/>
    <w:rsid w:val="00586232"/>
    <w:rsid w:val="005A5623"/>
    <w:rsid w:val="005B0450"/>
    <w:rsid w:val="005E1FA1"/>
    <w:rsid w:val="00610ED3"/>
    <w:rsid w:val="0061720E"/>
    <w:rsid w:val="00623D32"/>
    <w:rsid w:val="006254E8"/>
    <w:rsid w:val="00650D22"/>
    <w:rsid w:val="006A2F80"/>
    <w:rsid w:val="006B197D"/>
    <w:rsid w:val="00735A4A"/>
    <w:rsid w:val="00764CE8"/>
    <w:rsid w:val="0077441D"/>
    <w:rsid w:val="007A114C"/>
    <w:rsid w:val="007D252C"/>
    <w:rsid w:val="00813F69"/>
    <w:rsid w:val="00877382"/>
    <w:rsid w:val="008B5AE3"/>
    <w:rsid w:val="008D59DC"/>
    <w:rsid w:val="00910B59"/>
    <w:rsid w:val="0094199A"/>
    <w:rsid w:val="00951165"/>
    <w:rsid w:val="00972656"/>
    <w:rsid w:val="009740AE"/>
    <w:rsid w:val="00A27F3B"/>
    <w:rsid w:val="00A612B6"/>
    <w:rsid w:val="00A92D5B"/>
    <w:rsid w:val="00A95D39"/>
    <w:rsid w:val="00C15B54"/>
    <w:rsid w:val="00C878D0"/>
    <w:rsid w:val="00CA3224"/>
    <w:rsid w:val="00CF0B9F"/>
    <w:rsid w:val="00D11400"/>
    <w:rsid w:val="00D16F26"/>
    <w:rsid w:val="00D406A1"/>
    <w:rsid w:val="00D468C1"/>
    <w:rsid w:val="00DA5F43"/>
    <w:rsid w:val="00DD163F"/>
    <w:rsid w:val="00E47693"/>
    <w:rsid w:val="00E676E3"/>
    <w:rsid w:val="00E738AA"/>
    <w:rsid w:val="00EA02FC"/>
    <w:rsid w:val="00EA1BFC"/>
    <w:rsid w:val="00F01B12"/>
    <w:rsid w:val="00F01C0D"/>
    <w:rsid w:val="00F067EF"/>
    <w:rsid w:val="00F30CDC"/>
    <w:rsid w:val="00F44991"/>
    <w:rsid w:val="00F63AEA"/>
    <w:rsid w:val="00F83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53F372-800E-4D6A-A11E-62ADA1F0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30</cp:revision>
  <cp:lastPrinted>2018-09-26T03:46:00Z</cp:lastPrinted>
  <dcterms:created xsi:type="dcterms:W3CDTF">2014-06-06T09:25:00Z</dcterms:created>
  <dcterms:modified xsi:type="dcterms:W3CDTF">2018-10-23T07:41:00Z</dcterms:modified>
</cp:coreProperties>
</file>