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417" w:rsidRDefault="00585417" w:rsidP="00585417">
      <w:pPr>
        <w:spacing w:after="0" w:line="360" w:lineRule="auto"/>
        <w:jc w:val="center"/>
        <w:rPr>
          <w:rFonts w:ascii="Arial" w:hAnsi="Arial" w:cs="Arial"/>
        </w:rPr>
      </w:pPr>
      <w:r w:rsidRPr="00554121">
        <w:rPr>
          <w:rFonts w:ascii="Arial" w:hAnsi="Arial" w:cs="Arial"/>
          <w:noProof/>
          <w:lang w:val="en-US"/>
        </w:rPr>
        <w:drawing>
          <wp:inline distT="0" distB="0" distL="0" distR="0" wp14:anchorId="56ED6086" wp14:editId="6B9CD483">
            <wp:extent cx="5673725" cy="10287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02" t="38027" r="29612" b="47562"/>
                    <a:stretch/>
                  </pic:blipFill>
                  <pic:spPr bwMode="auto">
                    <a:xfrm>
                      <a:off x="0" y="0"/>
                      <a:ext cx="5685828" cy="103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417" w:rsidRDefault="00585417" w:rsidP="00585417">
      <w:pPr>
        <w:spacing w:after="0" w:line="360" w:lineRule="auto"/>
        <w:jc w:val="center"/>
        <w:rPr>
          <w:rFonts w:ascii="Arial" w:hAnsi="Arial" w:cs="Arial"/>
        </w:rPr>
      </w:pPr>
    </w:p>
    <w:p w:rsidR="00585417" w:rsidRPr="00585417" w:rsidRDefault="00C943E4" w:rsidP="00585417">
      <w:pPr>
        <w:spacing w:after="0" w:line="360" w:lineRule="auto"/>
        <w:jc w:val="center"/>
        <w:rPr>
          <w:rFonts w:ascii="Arial" w:hAnsi="Arial" w:cs="Arial"/>
          <w:b/>
          <w:lang w:val="en-ID"/>
        </w:rPr>
      </w:pPr>
      <w:r>
        <w:rPr>
          <w:rFonts w:ascii="Arial" w:hAnsi="Arial" w:cs="Arial"/>
          <w:b/>
        </w:rPr>
        <w:t>KEPUTUSAN</w:t>
      </w:r>
      <w:r w:rsidR="00585417" w:rsidRPr="00585417">
        <w:rPr>
          <w:rFonts w:ascii="Arial" w:hAnsi="Arial" w:cs="Arial"/>
          <w:b/>
          <w:lang w:val="en-ID"/>
        </w:rPr>
        <w:t xml:space="preserve"> </w:t>
      </w:r>
      <w:r w:rsidR="00585417" w:rsidRPr="00585417">
        <w:rPr>
          <w:rFonts w:ascii="Arial" w:hAnsi="Arial" w:cs="Arial"/>
          <w:b/>
        </w:rPr>
        <w:t>DIREKTUR</w:t>
      </w:r>
      <w:r w:rsidR="00585417" w:rsidRPr="00585417">
        <w:rPr>
          <w:rFonts w:ascii="Arial" w:hAnsi="Arial" w:cs="Arial"/>
          <w:b/>
          <w:lang w:val="en-ID"/>
        </w:rPr>
        <w:t xml:space="preserve"> RSUD dr. MURJANI SAMPIT</w:t>
      </w:r>
    </w:p>
    <w:p w:rsidR="00585417" w:rsidRPr="00585417" w:rsidRDefault="00C943E4" w:rsidP="00585417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NOMOR :            /KPTS</w:t>
      </w:r>
      <w:r w:rsidR="00585417" w:rsidRPr="00585417">
        <w:rPr>
          <w:rFonts w:ascii="Arial" w:hAnsi="Arial" w:cs="Arial"/>
          <w:b/>
          <w:lang w:val="en-ID"/>
        </w:rPr>
        <w:t>/DIR/</w:t>
      </w:r>
      <w:r w:rsidR="00585417" w:rsidRPr="00585417">
        <w:rPr>
          <w:rFonts w:ascii="Arial" w:hAnsi="Arial" w:cs="Arial"/>
          <w:b/>
        </w:rPr>
        <w:t>P06/</w:t>
      </w:r>
      <w:r w:rsidR="00585417" w:rsidRPr="00585417">
        <w:rPr>
          <w:rFonts w:ascii="Arial" w:hAnsi="Arial" w:cs="Arial"/>
          <w:b/>
          <w:lang w:val="en-ID"/>
        </w:rPr>
        <w:t>RSUD-DM/I/2018</w:t>
      </w:r>
    </w:p>
    <w:p w:rsidR="00585417" w:rsidRPr="00585417" w:rsidRDefault="00585417" w:rsidP="00585417">
      <w:pPr>
        <w:spacing w:after="0" w:line="360" w:lineRule="auto"/>
        <w:jc w:val="center"/>
        <w:rPr>
          <w:rFonts w:ascii="Arial" w:hAnsi="Arial" w:cs="Arial"/>
          <w:b/>
        </w:rPr>
      </w:pPr>
    </w:p>
    <w:p w:rsidR="00585417" w:rsidRPr="00585417" w:rsidRDefault="00585417" w:rsidP="00585417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585417">
        <w:rPr>
          <w:rFonts w:ascii="Arial" w:hAnsi="Arial" w:cs="Arial"/>
          <w:b/>
          <w:bCs/>
        </w:rPr>
        <w:t>T E N T A N G</w:t>
      </w:r>
    </w:p>
    <w:p w:rsidR="00585417" w:rsidRPr="00585417" w:rsidRDefault="00585417" w:rsidP="00585417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585417" w:rsidRPr="00585417" w:rsidRDefault="00A36C76" w:rsidP="00585417">
      <w:pPr>
        <w:pStyle w:val="PlainText"/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lang w:val="id-ID"/>
        </w:rPr>
        <w:t>PANDUAN</w:t>
      </w:r>
      <w:r w:rsidR="00585417" w:rsidRPr="00585417">
        <w:rPr>
          <w:rFonts w:ascii="Arial" w:hAnsi="Arial" w:cs="Arial"/>
          <w:b/>
          <w:bCs/>
          <w:sz w:val="22"/>
          <w:szCs w:val="22"/>
        </w:rPr>
        <w:t xml:space="preserve"> PELAYANAN BEDAH SENTRAL</w:t>
      </w:r>
    </w:p>
    <w:p w:rsidR="00585417" w:rsidRPr="00585417" w:rsidRDefault="00585417" w:rsidP="00585417">
      <w:pPr>
        <w:pStyle w:val="PlainText"/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  <w:r w:rsidRPr="00585417">
        <w:rPr>
          <w:rFonts w:ascii="Arial" w:hAnsi="Arial" w:cs="Arial"/>
          <w:b/>
          <w:bCs/>
          <w:sz w:val="22"/>
          <w:szCs w:val="22"/>
          <w:lang w:val="sv-SE"/>
        </w:rPr>
        <w:t xml:space="preserve">DI RUMAH SAKIT </w:t>
      </w:r>
      <w:r w:rsidRPr="00585417">
        <w:rPr>
          <w:rFonts w:ascii="Arial" w:hAnsi="Arial" w:cs="Arial"/>
          <w:b/>
          <w:bCs/>
          <w:sz w:val="22"/>
          <w:szCs w:val="22"/>
          <w:lang w:val="id-ID"/>
        </w:rPr>
        <w:t>UMUM Dr. MURJANI SAMPIT</w:t>
      </w:r>
    </w:p>
    <w:p w:rsidR="00585417" w:rsidRPr="00585417" w:rsidRDefault="00585417" w:rsidP="00585417">
      <w:pPr>
        <w:pStyle w:val="PlainText"/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</w:p>
    <w:p w:rsidR="00585417" w:rsidRPr="00BA40C1" w:rsidRDefault="00585417" w:rsidP="00585417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BA40C1">
        <w:rPr>
          <w:rFonts w:ascii="Arial" w:hAnsi="Arial" w:cs="Arial"/>
          <w:b/>
          <w:sz w:val="22"/>
          <w:szCs w:val="22"/>
        </w:rPr>
        <w:t>DENGAN RAHMAT TUHAN YANG MAHA ESA</w:t>
      </w:r>
    </w:p>
    <w:p w:rsidR="00585417" w:rsidRPr="002F0ACE" w:rsidRDefault="00585417" w:rsidP="00585417">
      <w:pPr>
        <w:spacing w:after="0" w:line="360" w:lineRule="auto"/>
        <w:jc w:val="center"/>
        <w:rPr>
          <w:rFonts w:ascii="Arial" w:hAnsi="Arial" w:cs="Arial"/>
          <w:bCs/>
        </w:rPr>
      </w:pPr>
      <w:r w:rsidRPr="00585417">
        <w:rPr>
          <w:rFonts w:ascii="Arial" w:hAnsi="Arial" w:cs="Arial"/>
          <w:b/>
          <w:bCs/>
        </w:rPr>
        <w:t>DIREKTUR RUMAH SAKIT UMUM Dr. MURJANI SAMPIT</w:t>
      </w:r>
    </w:p>
    <w:p w:rsidR="00585417" w:rsidRPr="002F0ACE" w:rsidRDefault="00585417" w:rsidP="00585417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pPr w:leftFromText="180" w:rightFromText="180" w:vertAnchor="text" w:horzAnchor="margin" w:tblpX="-96" w:tblpY="138"/>
        <w:tblW w:w="9095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7002"/>
      </w:tblGrid>
      <w:tr w:rsidR="00585417" w:rsidRPr="002F0ACE" w:rsidTr="00A66A3C">
        <w:tc>
          <w:tcPr>
            <w:tcW w:w="1809" w:type="dxa"/>
          </w:tcPr>
          <w:p w:rsidR="00585417" w:rsidRPr="002F0ACE" w:rsidRDefault="00585417" w:rsidP="00A66A3C">
            <w:pPr>
              <w:spacing w:after="0" w:line="360" w:lineRule="auto"/>
              <w:rPr>
                <w:rFonts w:ascii="Arial" w:hAnsi="Arial" w:cs="Arial"/>
              </w:rPr>
            </w:pPr>
            <w:r w:rsidRPr="002F0ACE">
              <w:rPr>
                <w:rFonts w:ascii="Arial" w:hAnsi="Arial" w:cs="Arial"/>
              </w:rPr>
              <w:t xml:space="preserve">Menimbang   </w:t>
            </w:r>
          </w:p>
        </w:tc>
        <w:tc>
          <w:tcPr>
            <w:tcW w:w="284" w:type="dxa"/>
          </w:tcPr>
          <w:p w:rsidR="00585417" w:rsidRPr="002F0ACE" w:rsidRDefault="00585417" w:rsidP="00A66A3C">
            <w:pPr>
              <w:spacing w:after="0" w:line="360" w:lineRule="auto"/>
              <w:ind w:left="1620" w:hanging="1559"/>
              <w:jc w:val="center"/>
              <w:rPr>
                <w:rFonts w:ascii="Arial" w:hAnsi="Arial" w:cs="Arial"/>
                <w:lang w:val="en-GB"/>
              </w:rPr>
            </w:pPr>
            <w:r w:rsidRPr="002F0ACE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7002" w:type="dxa"/>
          </w:tcPr>
          <w:p w:rsidR="00585417" w:rsidRPr="002F0ACE" w:rsidRDefault="00585417" w:rsidP="00585417">
            <w:pPr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</w:rPr>
            </w:pPr>
            <w:r w:rsidRPr="002F0ACE">
              <w:rPr>
                <w:rFonts w:ascii="Arial" w:hAnsi="Arial" w:cs="Arial"/>
              </w:rPr>
              <w:t>Bahwa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2F0ACE">
              <w:rPr>
                <w:rFonts w:ascii="Arial" w:hAnsi="Arial" w:cs="Arial"/>
                <w:lang w:val="en-US"/>
              </w:rPr>
              <w:t>Instalasi</w:t>
            </w:r>
            <w:proofErr w:type="spellEnd"/>
            <w:r w:rsidRPr="002F0A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F0ACE">
              <w:rPr>
                <w:rFonts w:ascii="Arial" w:hAnsi="Arial" w:cs="Arial"/>
                <w:lang w:val="en-US"/>
              </w:rPr>
              <w:t>Bedah</w:t>
            </w:r>
            <w:proofErr w:type="spellEnd"/>
            <w:r w:rsidRPr="002F0A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F0ACE">
              <w:rPr>
                <w:rFonts w:ascii="Arial" w:hAnsi="Arial" w:cs="Arial"/>
                <w:lang w:val="en-US"/>
              </w:rPr>
              <w:t>merupakan</w:t>
            </w:r>
            <w:proofErr w:type="spellEnd"/>
            <w:r w:rsidR="00C943E4">
              <w:rPr>
                <w:rFonts w:ascii="Arial" w:hAnsi="Arial" w:cs="Arial"/>
              </w:rPr>
              <w:t xml:space="preserve"> </w:t>
            </w:r>
            <w:r w:rsidRPr="002F0ACE">
              <w:rPr>
                <w:rFonts w:ascii="Arial" w:hAnsi="Arial" w:cs="Arial"/>
                <w:lang w:val="en-US"/>
              </w:rPr>
              <w:t>s</w:t>
            </w:r>
            <w:r w:rsidRPr="002F0ACE">
              <w:rPr>
                <w:rFonts w:ascii="Arial" w:hAnsi="Arial" w:cs="Arial"/>
              </w:rPr>
              <w:t xml:space="preserve">uatu unit khusus di rumah sakit yang berfungsi sebagai tempat untuk melakukan tindakan pembedahan/operasi secara elektif maupun akut, yang membutuhkan kondisi steril dan kondisi khusus lainnya. </w:t>
            </w:r>
            <w:r w:rsidRPr="002F0ACE">
              <w:rPr>
                <w:rFonts w:ascii="Arial" w:hAnsi="Arial" w:cs="Arial"/>
                <w:lang w:val="en-US"/>
              </w:rPr>
              <w:t>;</w:t>
            </w:r>
            <w:r w:rsidRPr="002F0ACE">
              <w:rPr>
                <w:rFonts w:ascii="Arial" w:hAnsi="Arial" w:cs="Arial"/>
              </w:rPr>
              <w:t>.</w:t>
            </w:r>
          </w:p>
          <w:p w:rsidR="00585417" w:rsidRPr="002F0ACE" w:rsidRDefault="00C943E4" w:rsidP="00585417">
            <w:pPr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585417" w:rsidRPr="002F0ACE">
              <w:rPr>
                <w:rFonts w:ascii="Arial" w:hAnsi="Arial" w:cs="Arial"/>
              </w:rPr>
              <w:t xml:space="preserve">ahwa untuk memberi acuan bagi pelaksanaandan pengembangan serta meningkatkan mutu pelayanan </w:t>
            </w:r>
            <w:proofErr w:type="spellStart"/>
            <w:r w:rsidR="00585417" w:rsidRPr="002F0ACE">
              <w:rPr>
                <w:rFonts w:ascii="Arial" w:hAnsi="Arial" w:cs="Arial"/>
                <w:lang w:val="en-US"/>
              </w:rPr>
              <w:t>Instalasi</w:t>
            </w:r>
            <w:proofErr w:type="spellEnd"/>
            <w:r w:rsidR="00585417" w:rsidRPr="002F0A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85417" w:rsidRPr="002F0ACE">
              <w:rPr>
                <w:rFonts w:ascii="Arial" w:hAnsi="Arial" w:cs="Arial"/>
                <w:lang w:val="en-US"/>
              </w:rPr>
              <w:t>Bedah</w:t>
            </w:r>
            <w:proofErr w:type="spellEnd"/>
            <w:r w:rsidR="00585417" w:rsidRPr="002F0A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85417" w:rsidRPr="002F0ACE">
              <w:rPr>
                <w:rFonts w:ascii="Arial" w:hAnsi="Arial" w:cs="Arial"/>
                <w:lang w:val="en-US"/>
              </w:rPr>
              <w:t>Sentral</w:t>
            </w:r>
            <w:proofErr w:type="spellEnd"/>
            <w:r w:rsidR="00585417" w:rsidRPr="002F0ACE">
              <w:rPr>
                <w:rFonts w:ascii="Arial" w:hAnsi="Arial" w:cs="Arial"/>
                <w:lang w:val="en-US"/>
              </w:rPr>
              <w:t xml:space="preserve"> </w:t>
            </w:r>
            <w:r w:rsidR="00585417" w:rsidRPr="002F0ACE">
              <w:rPr>
                <w:rFonts w:ascii="Arial" w:hAnsi="Arial" w:cs="Arial"/>
              </w:rPr>
              <w:t>di rumah sakit</w:t>
            </w:r>
            <w:r w:rsidR="00585417" w:rsidRPr="002F0ACE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585417" w:rsidRPr="002F0ACE">
              <w:rPr>
                <w:rFonts w:ascii="Arial" w:hAnsi="Arial" w:cs="Arial"/>
                <w:lang w:val="en-US"/>
              </w:rPr>
              <w:t>maka</w:t>
            </w:r>
            <w:proofErr w:type="spellEnd"/>
            <w:r w:rsidR="00585417" w:rsidRPr="002F0A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85417" w:rsidRPr="002F0ACE">
              <w:rPr>
                <w:rFonts w:ascii="Arial" w:hAnsi="Arial" w:cs="Arial"/>
                <w:lang w:val="en-US"/>
              </w:rPr>
              <w:t>diperlukan</w:t>
            </w:r>
            <w:proofErr w:type="spellEnd"/>
            <w:r w:rsidR="00585417" w:rsidRPr="002F0ACE">
              <w:rPr>
                <w:rFonts w:ascii="Arial" w:hAnsi="Arial" w:cs="Arial"/>
                <w:lang w:val="en-US"/>
              </w:rPr>
              <w:t xml:space="preserve"> </w:t>
            </w:r>
            <w:r w:rsidR="00585417" w:rsidRPr="002F0ACE">
              <w:rPr>
                <w:rFonts w:ascii="Arial" w:hAnsi="Arial" w:cs="Arial"/>
              </w:rPr>
              <w:t xml:space="preserve">Pedoman Pelayanan </w:t>
            </w:r>
            <w:proofErr w:type="spellStart"/>
            <w:r w:rsidR="00585417" w:rsidRPr="002F0ACE">
              <w:rPr>
                <w:rFonts w:ascii="Arial" w:hAnsi="Arial" w:cs="Arial"/>
                <w:lang w:val="en-US"/>
              </w:rPr>
              <w:t>Bedah</w:t>
            </w:r>
            <w:proofErr w:type="spellEnd"/>
            <w:r w:rsidR="00585417" w:rsidRPr="002F0A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85417" w:rsidRPr="002F0ACE">
              <w:rPr>
                <w:rFonts w:ascii="Arial" w:hAnsi="Arial" w:cs="Arial"/>
                <w:lang w:val="en-US"/>
              </w:rPr>
              <w:t>Sentral</w:t>
            </w:r>
            <w:proofErr w:type="spellEnd"/>
            <w:r w:rsidR="00585417" w:rsidRPr="002F0ACE">
              <w:rPr>
                <w:rFonts w:ascii="Arial" w:hAnsi="Arial" w:cs="Arial"/>
                <w:lang w:val="en-US"/>
              </w:rPr>
              <w:t>.</w:t>
            </w:r>
          </w:p>
          <w:p w:rsidR="00585417" w:rsidRDefault="00C943E4" w:rsidP="0058541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585417" w:rsidRPr="002F0ACE">
              <w:rPr>
                <w:rFonts w:ascii="Arial" w:hAnsi="Arial" w:cs="Arial"/>
              </w:rPr>
              <w:t xml:space="preserve">ahwa berdasarkan pertimbangan sebagaimana dimaksud huruf (a) dan (b) diatas maka diperlukan  Pedoman Pelayanan </w:t>
            </w:r>
            <w:proofErr w:type="spellStart"/>
            <w:r w:rsidR="00585417" w:rsidRPr="002F0ACE">
              <w:rPr>
                <w:rFonts w:ascii="Arial" w:hAnsi="Arial" w:cs="Arial"/>
                <w:lang w:val="en-US"/>
              </w:rPr>
              <w:t>Bedah</w:t>
            </w:r>
            <w:proofErr w:type="spellEnd"/>
            <w:r w:rsidR="00585417" w:rsidRPr="002F0A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85417" w:rsidRPr="002F0ACE">
              <w:rPr>
                <w:rFonts w:ascii="Arial" w:hAnsi="Arial" w:cs="Arial"/>
                <w:lang w:val="en-US"/>
              </w:rPr>
              <w:t>Sentral</w:t>
            </w:r>
            <w:proofErr w:type="spellEnd"/>
            <w:r w:rsidR="00585417" w:rsidRPr="002F0ACE">
              <w:rPr>
                <w:rFonts w:ascii="Arial" w:hAnsi="Arial" w:cs="Arial"/>
                <w:lang w:val="en-US"/>
              </w:rPr>
              <w:t xml:space="preserve"> di </w:t>
            </w:r>
            <w:proofErr w:type="spellStart"/>
            <w:r w:rsidR="00585417" w:rsidRPr="002F0ACE">
              <w:rPr>
                <w:rFonts w:ascii="Arial" w:hAnsi="Arial" w:cs="Arial"/>
                <w:lang w:val="en-US"/>
              </w:rPr>
              <w:t>Rumah</w:t>
            </w:r>
            <w:proofErr w:type="spellEnd"/>
            <w:r w:rsidR="00585417" w:rsidRPr="002F0ACE">
              <w:rPr>
                <w:rFonts w:ascii="Arial" w:hAnsi="Arial" w:cs="Arial"/>
                <w:lang w:val="en-US"/>
              </w:rPr>
              <w:t xml:space="preserve"> </w:t>
            </w:r>
            <w:r w:rsidR="00585417" w:rsidRPr="002F0ACE">
              <w:rPr>
                <w:rFonts w:ascii="Arial" w:hAnsi="Arial" w:cs="Arial"/>
              </w:rPr>
              <w:t xml:space="preserve">Sakit Umum Dr.Murjani Sampit. </w:t>
            </w:r>
          </w:p>
          <w:p w:rsidR="00585417" w:rsidRPr="002F0ACE" w:rsidRDefault="00585417" w:rsidP="00A66A3C">
            <w:pPr>
              <w:autoSpaceDE w:val="0"/>
              <w:autoSpaceDN w:val="0"/>
              <w:adjustRightInd w:val="0"/>
              <w:spacing w:after="0" w:line="360" w:lineRule="auto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585417" w:rsidRPr="002F0ACE" w:rsidTr="00A66A3C">
        <w:tc>
          <w:tcPr>
            <w:tcW w:w="1809" w:type="dxa"/>
          </w:tcPr>
          <w:p w:rsidR="00585417" w:rsidRPr="002F0ACE" w:rsidRDefault="00585417" w:rsidP="00A66A3C">
            <w:pPr>
              <w:spacing w:after="0" w:line="360" w:lineRule="auto"/>
              <w:rPr>
                <w:rFonts w:ascii="Arial" w:hAnsi="Arial" w:cs="Arial"/>
              </w:rPr>
            </w:pPr>
            <w:r w:rsidRPr="002F0ACE">
              <w:rPr>
                <w:rFonts w:ascii="Arial" w:hAnsi="Arial" w:cs="Arial"/>
              </w:rPr>
              <w:t xml:space="preserve">Mengingat    </w:t>
            </w:r>
          </w:p>
          <w:p w:rsidR="00585417" w:rsidRPr="002F0ACE" w:rsidRDefault="00585417" w:rsidP="00A66A3C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585417" w:rsidRPr="002F0ACE" w:rsidRDefault="00585417" w:rsidP="00A66A3C">
            <w:pPr>
              <w:spacing w:after="0" w:line="360" w:lineRule="auto"/>
              <w:ind w:left="1620" w:hanging="1559"/>
              <w:jc w:val="center"/>
              <w:rPr>
                <w:rFonts w:ascii="Arial" w:hAnsi="Arial" w:cs="Arial"/>
                <w:lang w:val="en-GB"/>
              </w:rPr>
            </w:pPr>
            <w:r w:rsidRPr="002F0ACE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7002" w:type="dxa"/>
          </w:tcPr>
          <w:p w:rsidR="00585417" w:rsidRPr="002F0ACE" w:rsidRDefault="0079605A" w:rsidP="00585417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hyperlink r:id="rId6" w:tooltip="uu36-2009bt.htm (110.48 kb)" w:history="1">
              <w:r w:rsidR="00585417" w:rsidRPr="002F0ACE">
                <w:rPr>
                  <w:rFonts w:ascii="Arial" w:hAnsi="Arial" w:cs="Arial"/>
                </w:rPr>
                <w:t>Undang-undang Nomor 36 tahun 2009</w:t>
              </w:r>
            </w:hyperlink>
            <w:r w:rsidR="00585417" w:rsidRPr="002F0ACE">
              <w:rPr>
                <w:rFonts w:ascii="Arial" w:hAnsi="Arial" w:cs="Arial"/>
              </w:rPr>
              <w:t xml:space="preserve"> tentang Kesehatan </w:t>
            </w:r>
          </w:p>
          <w:p w:rsidR="00585417" w:rsidRPr="002F0ACE" w:rsidRDefault="0079605A" w:rsidP="00585417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hyperlink r:id="rId7" w:tooltip="uu44-2009.htm (77.36 kb)" w:history="1">
              <w:r w:rsidR="00585417" w:rsidRPr="002F0ACE">
                <w:rPr>
                  <w:rFonts w:ascii="Arial" w:hAnsi="Arial" w:cs="Arial"/>
                </w:rPr>
                <w:t>Undang-Undang Nomor 44 Tahun 2009 tentang Rumah Sakit</w:t>
              </w:r>
            </w:hyperlink>
          </w:p>
          <w:p w:rsidR="00585417" w:rsidRPr="002F0ACE" w:rsidRDefault="00585417" w:rsidP="00585417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2F0ACE">
              <w:rPr>
                <w:rFonts w:ascii="Arial" w:hAnsi="Arial" w:cs="Arial"/>
              </w:rPr>
              <w:t>Undang-undang Nomor 29 tahun 2009 tentang Praktek Kedokteran</w:t>
            </w:r>
          </w:p>
          <w:p w:rsidR="00585417" w:rsidRPr="002F0ACE" w:rsidRDefault="00585417" w:rsidP="00585417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2F0ACE">
              <w:rPr>
                <w:rFonts w:ascii="Arial" w:hAnsi="Arial" w:cs="Arial"/>
                <w:lang w:val="en-US"/>
              </w:rPr>
              <w:t>Peraturan</w:t>
            </w:r>
            <w:proofErr w:type="spellEnd"/>
            <w:r w:rsidRPr="002F0A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F0ACE">
              <w:rPr>
                <w:rFonts w:ascii="Arial" w:hAnsi="Arial" w:cs="Arial"/>
                <w:lang w:val="en-US"/>
              </w:rPr>
              <w:t>Menteri</w:t>
            </w:r>
            <w:proofErr w:type="spellEnd"/>
            <w:r w:rsidRPr="002F0A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F0ACE">
              <w:rPr>
                <w:rFonts w:ascii="Arial" w:hAnsi="Arial" w:cs="Arial"/>
                <w:lang w:val="en-US"/>
              </w:rPr>
              <w:t>Kesehatan</w:t>
            </w:r>
            <w:proofErr w:type="spellEnd"/>
            <w:r w:rsidRPr="002F0A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F0ACE">
              <w:rPr>
                <w:rFonts w:ascii="Arial" w:hAnsi="Arial" w:cs="Arial"/>
                <w:lang w:val="en-US"/>
              </w:rPr>
              <w:t>Republik</w:t>
            </w:r>
            <w:proofErr w:type="spellEnd"/>
            <w:r w:rsidRPr="002F0ACE">
              <w:rPr>
                <w:rFonts w:ascii="Arial" w:hAnsi="Arial" w:cs="Arial"/>
                <w:lang w:val="en-US"/>
              </w:rPr>
              <w:t xml:space="preserve"> Indonesia </w:t>
            </w:r>
            <w:proofErr w:type="spellStart"/>
            <w:r w:rsidRPr="002F0ACE">
              <w:rPr>
                <w:rFonts w:ascii="Arial" w:hAnsi="Arial" w:cs="Arial"/>
                <w:lang w:val="en-US"/>
              </w:rPr>
              <w:t>Nomor</w:t>
            </w:r>
            <w:proofErr w:type="spellEnd"/>
            <w:r w:rsidRPr="002F0ACE">
              <w:rPr>
                <w:rFonts w:ascii="Arial" w:hAnsi="Arial" w:cs="Arial"/>
                <w:lang w:val="en-US"/>
              </w:rPr>
              <w:t xml:space="preserve">  519/MENKES/PER/III/2011 </w:t>
            </w:r>
            <w:proofErr w:type="spellStart"/>
            <w:r w:rsidRPr="002F0ACE">
              <w:rPr>
                <w:rFonts w:ascii="Arial" w:hAnsi="Arial" w:cs="Arial"/>
                <w:lang w:val="en-US"/>
              </w:rPr>
              <w:t>Tentang</w:t>
            </w:r>
            <w:proofErr w:type="spellEnd"/>
            <w:r w:rsidRPr="002F0A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F0ACE">
              <w:rPr>
                <w:rFonts w:ascii="Arial" w:hAnsi="Arial" w:cs="Arial"/>
                <w:lang w:val="en-US"/>
              </w:rPr>
              <w:t>Pedoman</w:t>
            </w:r>
            <w:proofErr w:type="spellEnd"/>
            <w:r w:rsidRPr="002F0A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F0ACE">
              <w:rPr>
                <w:rFonts w:ascii="Arial" w:hAnsi="Arial" w:cs="Arial"/>
                <w:lang w:val="en-US"/>
              </w:rPr>
              <w:t>Penyelenggaraan</w:t>
            </w:r>
            <w:proofErr w:type="spellEnd"/>
            <w:r w:rsidRPr="002F0A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F0ACE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2F0A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F0ACE">
              <w:rPr>
                <w:rFonts w:ascii="Arial" w:hAnsi="Arial" w:cs="Arial"/>
                <w:lang w:val="en-US"/>
              </w:rPr>
              <w:t>Anestesiologi</w:t>
            </w:r>
            <w:proofErr w:type="spellEnd"/>
            <w:r w:rsidRPr="002F0ACE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F0ACE">
              <w:rPr>
                <w:rFonts w:ascii="Arial" w:hAnsi="Arial" w:cs="Arial"/>
                <w:lang w:val="en-US"/>
              </w:rPr>
              <w:t>Terapi</w:t>
            </w:r>
            <w:proofErr w:type="spellEnd"/>
            <w:r w:rsidRPr="002F0A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F0ACE">
              <w:rPr>
                <w:rFonts w:ascii="Arial" w:hAnsi="Arial" w:cs="Arial"/>
                <w:lang w:val="en-US"/>
              </w:rPr>
              <w:t>Intensif</w:t>
            </w:r>
            <w:proofErr w:type="spellEnd"/>
            <w:r w:rsidRPr="002F0ACE">
              <w:rPr>
                <w:rFonts w:ascii="Arial" w:hAnsi="Arial" w:cs="Arial"/>
                <w:lang w:val="en-US"/>
              </w:rPr>
              <w:t xml:space="preserve"> Di </w:t>
            </w:r>
            <w:proofErr w:type="spellStart"/>
            <w:r w:rsidRPr="002F0ACE">
              <w:rPr>
                <w:rFonts w:ascii="Arial" w:hAnsi="Arial" w:cs="Arial"/>
                <w:lang w:val="en-US"/>
              </w:rPr>
              <w:t>Rumah</w:t>
            </w:r>
            <w:proofErr w:type="spellEnd"/>
            <w:r w:rsidRPr="002F0A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F0ACE">
              <w:rPr>
                <w:rFonts w:ascii="Arial" w:hAnsi="Arial" w:cs="Arial"/>
                <w:lang w:val="en-US"/>
              </w:rPr>
              <w:t>Sakit</w:t>
            </w:r>
            <w:proofErr w:type="spellEnd"/>
          </w:p>
          <w:p w:rsidR="00585417" w:rsidRPr="008B44DB" w:rsidRDefault="00585417" w:rsidP="00585417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8B44DB">
              <w:rPr>
                <w:rFonts w:ascii="Arial" w:hAnsi="Arial" w:cs="Arial"/>
              </w:rPr>
              <w:t>Peraturan  Menteri Kesehatan</w:t>
            </w:r>
            <w:r>
              <w:rPr>
                <w:rFonts w:ascii="Arial" w:hAnsi="Arial" w:cs="Arial"/>
              </w:rPr>
              <w:t xml:space="preserve"> </w:t>
            </w:r>
            <w:r w:rsidRPr="008B44DB">
              <w:rPr>
                <w:rFonts w:ascii="Arial" w:hAnsi="Arial" w:cs="Arial"/>
              </w:rPr>
              <w:t>Republik Indonesia  Nomor 1691 1691/MENKES/PER/VIII/2011 tentang  Keselamatan Pasien Rumah Sakit. Infeksi</w:t>
            </w:r>
          </w:p>
          <w:p w:rsidR="00585417" w:rsidRPr="001A3019" w:rsidRDefault="00585417" w:rsidP="00585417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8B44DB">
              <w:rPr>
                <w:rFonts w:ascii="Arial" w:hAnsi="Arial" w:cs="Arial"/>
              </w:rPr>
              <w:lastRenderedPageBreak/>
              <w:t>Peraturan Menteri Kesehatan Republik Indonesia Nomor 148 Tahun 2010 tentang ijin dan Penyelenggaraan Praktek Keperawatan</w:t>
            </w:r>
            <w:r>
              <w:rPr>
                <w:rFonts w:ascii="Arial" w:hAnsi="Arial" w:cs="Arial"/>
              </w:rPr>
              <w:t>.</w:t>
            </w:r>
          </w:p>
          <w:p w:rsidR="00585417" w:rsidRPr="002F0ACE" w:rsidRDefault="00585417" w:rsidP="00585417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8B44DB">
              <w:rPr>
                <w:rFonts w:ascii="Arial" w:hAnsi="Arial" w:cs="Arial"/>
              </w:rPr>
              <w:t>Peraturan Bupati Kotawaringin Timur Nomor 53 Tahun 2009 tentang Rincian Tugas Pokok, Fungsi dan Uraian Tugas Rumah Sakit Umum Daerah dr. Murjani Sampit</w:t>
            </w:r>
          </w:p>
          <w:p w:rsidR="00585417" w:rsidRDefault="00585417" w:rsidP="00A66A3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585417" w:rsidRPr="002F0ACE" w:rsidRDefault="00585417" w:rsidP="00A66A3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585417" w:rsidRPr="002F0ACE" w:rsidTr="00A66A3C">
        <w:tc>
          <w:tcPr>
            <w:tcW w:w="9095" w:type="dxa"/>
            <w:gridSpan w:val="3"/>
          </w:tcPr>
          <w:p w:rsidR="00585417" w:rsidRPr="002F0ACE" w:rsidRDefault="00585417" w:rsidP="00A66A3C">
            <w:pPr>
              <w:spacing w:after="0" w:line="360" w:lineRule="auto"/>
              <w:ind w:left="1620" w:hanging="1559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2F0ACE">
              <w:rPr>
                <w:rFonts w:ascii="Arial" w:hAnsi="Arial" w:cs="Arial"/>
                <w:b/>
                <w:bCs/>
                <w:u w:val="single"/>
              </w:rPr>
              <w:lastRenderedPageBreak/>
              <w:t>MEMUTUSKAN</w:t>
            </w:r>
          </w:p>
          <w:p w:rsidR="00585417" w:rsidRPr="002F0ACE" w:rsidRDefault="00585417" w:rsidP="00A66A3C">
            <w:pPr>
              <w:spacing w:after="0" w:line="360" w:lineRule="auto"/>
              <w:ind w:hanging="1559"/>
              <w:jc w:val="center"/>
              <w:rPr>
                <w:rFonts w:ascii="Arial" w:hAnsi="Arial" w:cs="Arial"/>
              </w:rPr>
            </w:pPr>
          </w:p>
        </w:tc>
      </w:tr>
      <w:tr w:rsidR="00585417" w:rsidRPr="002F0ACE" w:rsidTr="00A66A3C">
        <w:tc>
          <w:tcPr>
            <w:tcW w:w="1809" w:type="dxa"/>
          </w:tcPr>
          <w:p w:rsidR="00585417" w:rsidRPr="002F0ACE" w:rsidRDefault="00585417" w:rsidP="00A66A3C">
            <w:pPr>
              <w:spacing w:after="0" w:line="360" w:lineRule="auto"/>
              <w:rPr>
                <w:rFonts w:ascii="Arial" w:hAnsi="Arial" w:cs="Arial"/>
              </w:rPr>
            </w:pPr>
            <w:r w:rsidRPr="002F0ACE">
              <w:rPr>
                <w:rFonts w:ascii="Arial" w:hAnsi="Arial" w:cs="Arial"/>
              </w:rPr>
              <w:t xml:space="preserve">MENETAPKAN  </w:t>
            </w:r>
          </w:p>
        </w:tc>
        <w:tc>
          <w:tcPr>
            <w:tcW w:w="284" w:type="dxa"/>
          </w:tcPr>
          <w:p w:rsidR="00585417" w:rsidRPr="002F0ACE" w:rsidRDefault="00585417" w:rsidP="00A66A3C">
            <w:pPr>
              <w:spacing w:after="0" w:line="360" w:lineRule="auto"/>
              <w:ind w:left="1620" w:hanging="1559"/>
              <w:jc w:val="center"/>
              <w:rPr>
                <w:rFonts w:ascii="Arial" w:hAnsi="Arial" w:cs="Arial"/>
                <w:lang w:val="en-GB"/>
              </w:rPr>
            </w:pPr>
            <w:r w:rsidRPr="002F0ACE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7002" w:type="dxa"/>
          </w:tcPr>
          <w:p w:rsidR="00585417" w:rsidRPr="002F0ACE" w:rsidRDefault="00585417" w:rsidP="00A66A3C">
            <w:pPr>
              <w:spacing w:after="0" w:line="360" w:lineRule="auto"/>
              <w:rPr>
                <w:rFonts w:ascii="Arial" w:hAnsi="Arial" w:cs="Arial"/>
              </w:rPr>
            </w:pPr>
          </w:p>
          <w:p w:rsidR="00585417" w:rsidRPr="002F0ACE" w:rsidRDefault="00585417" w:rsidP="00A66A3C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585417" w:rsidRPr="002F0ACE" w:rsidTr="00A66A3C">
        <w:tc>
          <w:tcPr>
            <w:tcW w:w="1809" w:type="dxa"/>
          </w:tcPr>
          <w:p w:rsidR="00585417" w:rsidRPr="002F0ACE" w:rsidRDefault="00585417" w:rsidP="00A66A3C">
            <w:pPr>
              <w:spacing w:after="0" w:line="360" w:lineRule="auto"/>
              <w:rPr>
                <w:rFonts w:ascii="Arial" w:hAnsi="Arial" w:cs="Arial"/>
                <w:lang w:val="en-GB"/>
              </w:rPr>
            </w:pPr>
            <w:r w:rsidRPr="002F0ACE">
              <w:rPr>
                <w:rFonts w:ascii="Arial" w:hAnsi="Arial" w:cs="Arial"/>
                <w:lang w:val="en-GB"/>
              </w:rPr>
              <w:t xml:space="preserve">KESATU                  </w:t>
            </w:r>
          </w:p>
        </w:tc>
        <w:tc>
          <w:tcPr>
            <w:tcW w:w="284" w:type="dxa"/>
          </w:tcPr>
          <w:p w:rsidR="00585417" w:rsidRPr="002F0ACE" w:rsidRDefault="00585417" w:rsidP="00A66A3C">
            <w:pPr>
              <w:spacing w:after="0" w:line="360" w:lineRule="auto"/>
              <w:ind w:left="1620" w:hanging="1559"/>
              <w:jc w:val="center"/>
              <w:rPr>
                <w:rFonts w:ascii="Arial" w:hAnsi="Arial" w:cs="Arial"/>
                <w:lang w:val="en-GB"/>
              </w:rPr>
            </w:pPr>
            <w:r w:rsidRPr="002F0ACE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7002" w:type="dxa"/>
          </w:tcPr>
          <w:p w:rsidR="00585417" w:rsidRPr="002F0ACE" w:rsidRDefault="00C943E4" w:rsidP="00A36C76">
            <w:pPr>
              <w:spacing w:after="0" w:line="360" w:lineRule="auto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P</w:t>
            </w:r>
            <w:r w:rsidR="00A36C76">
              <w:rPr>
                <w:rFonts w:ascii="Arial" w:hAnsi="Arial" w:cs="Arial"/>
              </w:rPr>
              <w:t>anduan</w:t>
            </w:r>
            <w:r w:rsidR="00585417" w:rsidRPr="002F0ACE">
              <w:rPr>
                <w:rFonts w:ascii="Arial" w:hAnsi="Arial" w:cs="Arial"/>
                <w:lang w:val="en-US"/>
              </w:rPr>
              <w:t xml:space="preserve"> </w:t>
            </w:r>
            <w:r w:rsidR="00585417" w:rsidRPr="002F0ACE">
              <w:rPr>
                <w:rFonts w:ascii="Arial" w:hAnsi="Arial" w:cs="Arial"/>
              </w:rPr>
              <w:t xml:space="preserve">Pelayanan </w:t>
            </w:r>
            <w:proofErr w:type="spellStart"/>
            <w:r w:rsidR="00585417" w:rsidRPr="002F0ACE">
              <w:rPr>
                <w:rFonts w:ascii="Arial" w:hAnsi="Arial" w:cs="Arial"/>
                <w:lang w:val="en-US"/>
              </w:rPr>
              <w:t>Bedah</w:t>
            </w:r>
            <w:proofErr w:type="spellEnd"/>
            <w:r w:rsidR="00585417" w:rsidRPr="002F0A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85417" w:rsidRPr="002F0ACE">
              <w:rPr>
                <w:rFonts w:ascii="Arial" w:hAnsi="Arial" w:cs="Arial"/>
                <w:lang w:val="en-US"/>
              </w:rPr>
              <w:t>Sentral</w:t>
            </w:r>
            <w:proofErr w:type="spellEnd"/>
            <w:r w:rsidR="00585417" w:rsidRPr="002F0ACE">
              <w:rPr>
                <w:rFonts w:ascii="Arial" w:hAnsi="Arial" w:cs="Arial"/>
              </w:rPr>
              <w:t xml:space="preserve"> Rumah Sakit Umum Dr.Murjani Sampit</w:t>
            </w:r>
            <w:r w:rsidR="00585417" w:rsidRPr="002F0ACE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585417" w:rsidRPr="002F0ACE">
              <w:rPr>
                <w:rFonts w:ascii="Arial" w:hAnsi="Arial" w:cs="Arial"/>
                <w:lang w:val="en-GB"/>
              </w:rPr>
              <w:t>sebagaimana</w:t>
            </w:r>
            <w:proofErr w:type="spellEnd"/>
            <w:r w:rsidR="00585417" w:rsidRPr="002F0ACE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585417" w:rsidRPr="002F0ACE">
              <w:rPr>
                <w:rFonts w:ascii="Arial" w:hAnsi="Arial" w:cs="Arial"/>
                <w:lang w:val="en-GB"/>
              </w:rPr>
              <w:t>terlampir</w:t>
            </w:r>
            <w:proofErr w:type="spellEnd"/>
            <w:r w:rsidR="00585417" w:rsidRPr="002F0ACE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585417" w:rsidRPr="002F0ACE">
              <w:rPr>
                <w:rFonts w:ascii="Arial" w:hAnsi="Arial" w:cs="Arial"/>
                <w:lang w:val="en-GB"/>
              </w:rPr>
              <w:t>dalam</w:t>
            </w:r>
            <w:proofErr w:type="spellEnd"/>
            <w:r w:rsidR="00585417" w:rsidRPr="002F0ACE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585417" w:rsidRPr="002F0ACE">
              <w:rPr>
                <w:rFonts w:ascii="Arial" w:hAnsi="Arial" w:cs="Arial"/>
                <w:lang w:val="en-GB"/>
              </w:rPr>
              <w:t>keputusan</w:t>
            </w:r>
            <w:proofErr w:type="spellEnd"/>
            <w:r w:rsidR="00585417" w:rsidRPr="002F0ACE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585417" w:rsidRPr="002F0ACE">
              <w:rPr>
                <w:rFonts w:ascii="Arial" w:hAnsi="Arial" w:cs="Arial"/>
                <w:lang w:val="en-GB"/>
              </w:rPr>
              <w:t>ini</w:t>
            </w:r>
            <w:proofErr w:type="spellEnd"/>
            <w:r w:rsidR="00585417" w:rsidRPr="002F0ACE">
              <w:rPr>
                <w:rFonts w:ascii="Arial" w:hAnsi="Arial" w:cs="Arial"/>
                <w:lang w:val="en-GB"/>
              </w:rPr>
              <w:t>.</w:t>
            </w:r>
          </w:p>
        </w:tc>
      </w:tr>
      <w:tr w:rsidR="00585417" w:rsidRPr="002F0ACE" w:rsidTr="00A66A3C">
        <w:tc>
          <w:tcPr>
            <w:tcW w:w="1809" w:type="dxa"/>
          </w:tcPr>
          <w:p w:rsidR="00585417" w:rsidRPr="002F0ACE" w:rsidRDefault="00585417" w:rsidP="00A66A3C">
            <w:pPr>
              <w:spacing w:after="0" w:line="360" w:lineRule="auto"/>
              <w:rPr>
                <w:rFonts w:ascii="Arial" w:hAnsi="Arial" w:cs="Arial"/>
                <w:lang w:val="en-GB"/>
              </w:rPr>
            </w:pPr>
            <w:r w:rsidRPr="002F0ACE">
              <w:rPr>
                <w:rFonts w:ascii="Arial" w:hAnsi="Arial" w:cs="Arial"/>
                <w:lang w:val="en-GB"/>
              </w:rPr>
              <w:t xml:space="preserve">KEDUA                   </w:t>
            </w:r>
          </w:p>
        </w:tc>
        <w:tc>
          <w:tcPr>
            <w:tcW w:w="284" w:type="dxa"/>
          </w:tcPr>
          <w:p w:rsidR="00585417" w:rsidRPr="002F0ACE" w:rsidRDefault="00585417" w:rsidP="00A66A3C">
            <w:pPr>
              <w:spacing w:after="0" w:line="360" w:lineRule="auto"/>
              <w:ind w:left="1620" w:hanging="1559"/>
              <w:jc w:val="center"/>
              <w:rPr>
                <w:rFonts w:ascii="Arial" w:hAnsi="Arial" w:cs="Arial"/>
                <w:lang w:val="en-GB"/>
              </w:rPr>
            </w:pPr>
            <w:r w:rsidRPr="002F0ACE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7002" w:type="dxa"/>
          </w:tcPr>
          <w:p w:rsidR="00585417" w:rsidRPr="002F0ACE" w:rsidRDefault="00585417" w:rsidP="00A66A3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 w:rsidRPr="002F0ACE">
              <w:rPr>
                <w:rFonts w:ascii="Arial" w:hAnsi="Arial" w:cs="Arial"/>
              </w:rPr>
              <w:t>Surat Keputusan ini berlaku sejak ditetapkan</w:t>
            </w:r>
            <w:r w:rsidRPr="002F0ACE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2F0ACE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2F0A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F0ACE">
              <w:rPr>
                <w:rFonts w:ascii="Arial" w:hAnsi="Arial" w:cs="Arial"/>
                <w:lang w:val="en-US"/>
              </w:rPr>
              <w:t>akan</w:t>
            </w:r>
            <w:proofErr w:type="spellEnd"/>
            <w:r w:rsidRPr="002F0A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F0ACE">
              <w:rPr>
                <w:rFonts w:ascii="Arial" w:hAnsi="Arial" w:cs="Arial"/>
                <w:lang w:val="en-US"/>
              </w:rPr>
              <w:t>dilakukan</w:t>
            </w:r>
            <w:proofErr w:type="spellEnd"/>
            <w:r w:rsidRPr="002F0A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F0ACE">
              <w:rPr>
                <w:rFonts w:ascii="Arial" w:hAnsi="Arial" w:cs="Arial"/>
                <w:lang w:val="en-US"/>
              </w:rPr>
              <w:t>evaluasi</w:t>
            </w:r>
            <w:proofErr w:type="spellEnd"/>
            <w:r w:rsidRPr="002F0A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F0ACE">
              <w:rPr>
                <w:rFonts w:ascii="Arial" w:hAnsi="Arial" w:cs="Arial"/>
                <w:lang w:val="en-US"/>
              </w:rPr>
              <w:t>setiap</w:t>
            </w:r>
            <w:proofErr w:type="spellEnd"/>
            <w:r w:rsidRPr="002F0A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F0ACE">
              <w:rPr>
                <w:rFonts w:ascii="Arial" w:hAnsi="Arial" w:cs="Arial"/>
                <w:lang w:val="en-US"/>
              </w:rPr>
              <w:t>tahunnya</w:t>
            </w:r>
            <w:proofErr w:type="spellEnd"/>
          </w:p>
        </w:tc>
      </w:tr>
      <w:tr w:rsidR="00585417" w:rsidRPr="002F0ACE" w:rsidTr="00A66A3C">
        <w:tc>
          <w:tcPr>
            <w:tcW w:w="1809" w:type="dxa"/>
          </w:tcPr>
          <w:p w:rsidR="00585417" w:rsidRPr="002F0ACE" w:rsidRDefault="00585417" w:rsidP="00A66A3C">
            <w:pPr>
              <w:spacing w:after="0" w:line="360" w:lineRule="auto"/>
              <w:rPr>
                <w:rFonts w:ascii="Arial" w:hAnsi="Arial" w:cs="Arial"/>
                <w:lang w:val="en-GB"/>
              </w:rPr>
            </w:pPr>
            <w:r w:rsidRPr="002F0ACE">
              <w:rPr>
                <w:rFonts w:ascii="Arial" w:hAnsi="Arial" w:cs="Arial"/>
                <w:lang w:val="en-GB"/>
              </w:rPr>
              <w:t xml:space="preserve">KETIGA                  </w:t>
            </w:r>
          </w:p>
        </w:tc>
        <w:tc>
          <w:tcPr>
            <w:tcW w:w="284" w:type="dxa"/>
          </w:tcPr>
          <w:p w:rsidR="00585417" w:rsidRPr="002F0ACE" w:rsidRDefault="00585417" w:rsidP="00A66A3C">
            <w:pPr>
              <w:spacing w:after="0" w:line="360" w:lineRule="auto"/>
              <w:ind w:left="1620" w:hanging="1559"/>
              <w:jc w:val="center"/>
              <w:rPr>
                <w:rFonts w:ascii="Arial" w:hAnsi="Arial" w:cs="Arial"/>
                <w:lang w:val="en-GB"/>
              </w:rPr>
            </w:pPr>
            <w:r w:rsidRPr="002F0ACE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7002" w:type="dxa"/>
          </w:tcPr>
          <w:p w:rsidR="00585417" w:rsidRPr="002F0ACE" w:rsidRDefault="00585417" w:rsidP="00A66A3C">
            <w:pPr>
              <w:spacing w:after="0" w:line="360" w:lineRule="auto"/>
              <w:jc w:val="both"/>
              <w:rPr>
                <w:rFonts w:ascii="Arial" w:hAnsi="Arial" w:cs="Arial"/>
                <w:lang w:val="en-GB"/>
              </w:rPr>
            </w:pPr>
            <w:r w:rsidRPr="002F0ACE">
              <w:rPr>
                <w:rFonts w:ascii="Arial" w:hAnsi="Arial" w:cs="Arial"/>
              </w:rPr>
              <w:t xml:space="preserve">Apabila </w:t>
            </w:r>
            <w:proofErr w:type="spellStart"/>
            <w:r w:rsidRPr="002F0ACE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F0A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F0ACE">
              <w:rPr>
                <w:rFonts w:ascii="Arial" w:hAnsi="Arial" w:cs="Arial"/>
                <w:lang w:val="en-US"/>
              </w:rPr>
              <w:t>evaluasi</w:t>
            </w:r>
            <w:proofErr w:type="spellEnd"/>
            <w:r w:rsidRPr="002F0A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F0ACE">
              <w:rPr>
                <w:rFonts w:ascii="Arial" w:hAnsi="Arial" w:cs="Arial"/>
                <w:lang w:val="en-US"/>
              </w:rPr>
              <w:t>mensyaratkan</w:t>
            </w:r>
            <w:proofErr w:type="spellEnd"/>
            <w:r w:rsidRPr="002F0A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F0ACE">
              <w:rPr>
                <w:rFonts w:ascii="Arial" w:hAnsi="Arial" w:cs="Arial"/>
                <w:lang w:val="en-US"/>
              </w:rPr>
              <w:t>adanya</w:t>
            </w:r>
            <w:proofErr w:type="spellEnd"/>
            <w:r w:rsidRPr="002F0A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F0ACE">
              <w:rPr>
                <w:rFonts w:ascii="Arial" w:hAnsi="Arial" w:cs="Arial"/>
                <w:lang w:val="en-US"/>
              </w:rPr>
              <w:t>perbaikan</w:t>
            </w:r>
            <w:proofErr w:type="spellEnd"/>
            <w:r w:rsidRPr="002F0ACE">
              <w:rPr>
                <w:rFonts w:ascii="Arial" w:hAnsi="Arial" w:cs="Arial"/>
                <w:lang w:val="en-US"/>
              </w:rPr>
              <w:t xml:space="preserve">, </w:t>
            </w:r>
            <w:r w:rsidRPr="002F0ACE">
              <w:rPr>
                <w:rFonts w:ascii="Arial" w:hAnsi="Arial" w:cs="Arial"/>
              </w:rPr>
              <w:t>akan diadakan perbaikan sebagaimana mestinya</w:t>
            </w:r>
          </w:p>
        </w:tc>
      </w:tr>
    </w:tbl>
    <w:p w:rsidR="00585417" w:rsidRDefault="00585417" w:rsidP="00585417">
      <w:pPr>
        <w:spacing w:after="0" w:line="360" w:lineRule="auto"/>
        <w:ind w:left="11"/>
        <w:rPr>
          <w:rFonts w:ascii="Arial" w:hAnsi="Arial" w:cs="Arial"/>
        </w:rPr>
      </w:pPr>
    </w:p>
    <w:p w:rsidR="00585417" w:rsidRDefault="00585417" w:rsidP="00585417">
      <w:pPr>
        <w:spacing w:after="0" w:line="360" w:lineRule="auto"/>
        <w:ind w:left="11"/>
        <w:rPr>
          <w:rFonts w:ascii="Arial" w:hAnsi="Arial" w:cs="Arial"/>
        </w:rPr>
      </w:pPr>
    </w:p>
    <w:p w:rsidR="00585417" w:rsidRDefault="00585417" w:rsidP="00585417">
      <w:pPr>
        <w:spacing w:after="0" w:line="360" w:lineRule="auto"/>
        <w:ind w:left="11"/>
        <w:rPr>
          <w:rFonts w:ascii="Arial" w:hAnsi="Arial" w:cs="Arial"/>
        </w:rPr>
      </w:pPr>
    </w:p>
    <w:p w:rsidR="00585417" w:rsidRDefault="00585417" w:rsidP="00585417">
      <w:pPr>
        <w:spacing w:after="0" w:line="360" w:lineRule="auto"/>
        <w:ind w:left="11"/>
        <w:rPr>
          <w:rFonts w:ascii="Arial" w:hAnsi="Arial" w:cs="Arial"/>
        </w:rPr>
      </w:pPr>
    </w:p>
    <w:p w:rsidR="00585417" w:rsidRPr="002F0ACE" w:rsidRDefault="00585417" w:rsidP="00585417">
      <w:pPr>
        <w:spacing w:after="0" w:line="360" w:lineRule="auto"/>
        <w:ind w:left="11"/>
        <w:rPr>
          <w:rFonts w:ascii="Arial" w:hAnsi="Arial" w:cs="Arial"/>
        </w:rPr>
      </w:pPr>
    </w:p>
    <w:p w:rsidR="00585417" w:rsidRPr="008B44DB" w:rsidRDefault="00585417" w:rsidP="00585417">
      <w:pPr>
        <w:spacing w:after="0" w:line="360" w:lineRule="auto"/>
        <w:ind w:left="4395"/>
        <w:rPr>
          <w:rFonts w:ascii="Arial" w:hAnsi="Arial" w:cs="Arial"/>
          <w:noProof/>
          <w:lang w:eastAsia="id-ID"/>
        </w:rPr>
      </w:pPr>
      <w:r w:rsidRPr="008B44DB">
        <w:rPr>
          <w:rFonts w:ascii="Arial" w:hAnsi="Arial" w:cs="Arial"/>
          <w:noProof/>
          <w:lang w:eastAsia="id-ID"/>
        </w:rPr>
        <w:t xml:space="preserve">Ditetap di </w:t>
      </w:r>
      <w:r w:rsidRPr="008B44DB">
        <w:rPr>
          <w:rFonts w:ascii="Arial" w:hAnsi="Arial" w:cs="Arial"/>
          <w:noProof/>
          <w:lang w:eastAsia="id-ID"/>
        </w:rPr>
        <w:tab/>
      </w:r>
      <w:r>
        <w:rPr>
          <w:rFonts w:ascii="Arial" w:hAnsi="Arial" w:cs="Arial"/>
          <w:noProof/>
          <w:lang w:eastAsia="id-ID"/>
        </w:rPr>
        <w:tab/>
      </w:r>
      <w:r w:rsidRPr="008B44DB">
        <w:rPr>
          <w:rFonts w:ascii="Arial" w:hAnsi="Arial" w:cs="Arial"/>
          <w:noProof/>
          <w:lang w:eastAsia="id-ID"/>
        </w:rPr>
        <w:t xml:space="preserve">: Sampit </w:t>
      </w:r>
    </w:p>
    <w:p w:rsidR="00585417" w:rsidRPr="008B44DB" w:rsidRDefault="00585417" w:rsidP="00585417">
      <w:pPr>
        <w:spacing w:after="0" w:line="360" w:lineRule="auto"/>
        <w:ind w:left="4395"/>
        <w:rPr>
          <w:rFonts w:ascii="Arial" w:hAnsi="Arial" w:cs="Arial"/>
          <w:noProof/>
          <w:lang w:eastAsia="id-ID"/>
        </w:rPr>
      </w:pPr>
      <w:r w:rsidRPr="008B44DB">
        <w:rPr>
          <w:rFonts w:ascii="Arial" w:hAnsi="Arial" w:cs="Arial"/>
          <w:noProof/>
          <w:lang w:eastAsia="id-ID"/>
        </w:rPr>
        <w:t>Pada Tanggal</w:t>
      </w:r>
      <w:r w:rsidRPr="008B44DB">
        <w:rPr>
          <w:rFonts w:ascii="Arial" w:hAnsi="Arial" w:cs="Arial"/>
          <w:noProof/>
          <w:lang w:eastAsia="id-ID"/>
        </w:rPr>
        <w:tab/>
        <w:t>: 2 Januari 2018</w:t>
      </w:r>
    </w:p>
    <w:p w:rsidR="00585417" w:rsidRPr="008B44DB" w:rsidRDefault="00585417" w:rsidP="00585417">
      <w:pPr>
        <w:spacing w:after="0" w:line="360" w:lineRule="auto"/>
        <w:ind w:left="4395"/>
        <w:rPr>
          <w:rFonts w:ascii="Arial" w:hAnsi="Arial" w:cs="Arial"/>
          <w:noProof/>
          <w:lang w:eastAsia="id-ID"/>
        </w:rPr>
      </w:pPr>
      <w:r>
        <w:rPr>
          <w:rFonts w:ascii="Arial" w:hAnsi="Arial" w:cs="Arial"/>
          <w:noProof/>
          <w:lang w:eastAsia="id-ID"/>
        </w:rPr>
        <w:t xml:space="preserve">DIREKTUR </w:t>
      </w:r>
      <w:r w:rsidRPr="008B44DB">
        <w:rPr>
          <w:rFonts w:ascii="Arial" w:hAnsi="Arial" w:cs="Arial"/>
          <w:noProof/>
          <w:lang w:eastAsia="id-ID"/>
        </w:rPr>
        <w:t>RSUD dr. MURJANI</w:t>
      </w:r>
    </w:p>
    <w:p w:rsidR="00585417" w:rsidRPr="008B44DB" w:rsidRDefault="00585417" w:rsidP="00585417">
      <w:pPr>
        <w:spacing w:after="0" w:line="360" w:lineRule="auto"/>
        <w:ind w:left="4395"/>
        <w:rPr>
          <w:rFonts w:ascii="Arial" w:hAnsi="Arial" w:cs="Arial"/>
          <w:noProof/>
          <w:lang w:eastAsia="id-ID"/>
        </w:rPr>
      </w:pPr>
    </w:p>
    <w:p w:rsidR="00585417" w:rsidRPr="008B44DB" w:rsidRDefault="00585417" w:rsidP="00585417">
      <w:pPr>
        <w:spacing w:after="0" w:line="360" w:lineRule="auto"/>
        <w:ind w:left="4395"/>
        <w:rPr>
          <w:rFonts w:ascii="Arial" w:hAnsi="Arial" w:cs="Arial"/>
          <w:noProof/>
          <w:lang w:eastAsia="id-ID"/>
        </w:rPr>
      </w:pPr>
    </w:p>
    <w:p w:rsidR="00585417" w:rsidRPr="008B44DB" w:rsidRDefault="00585417" w:rsidP="00585417">
      <w:pPr>
        <w:spacing w:after="0" w:line="360" w:lineRule="auto"/>
        <w:ind w:left="4395"/>
        <w:rPr>
          <w:rFonts w:ascii="Arial" w:hAnsi="Arial" w:cs="Arial"/>
          <w:noProof/>
          <w:lang w:eastAsia="id-ID"/>
        </w:rPr>
      </w:pPr>
    </w:p>
    <w:p w:rsidR="00585417" w:rsidRDefault="00585417" w:rsidP="00585417">
      <w:pPr>
        <w:spacing w:after="0" w:line="360" w:lineRule="auto"/>
        <w:ind w:left="4395"/>
        <w:rPr>
          <w:rFonts w:ascii="Arial" w:hAnsi="Arial" w:cs="Arial"/>
          <w:b/>
          <w:noProof/>
          <w:lang w:eastAsia="id-ID"/>
        </w:rPr>
      </w:pPr>
      <w:r w:rsidRPr="008B44DB">
        <w:rPr>
          <w:rFonts w:ascii="Arial" w:hAnsi="Arial" w:cs="Arial"/>
          <w:b/>
          <w:noProof/>
          <w:lang w:eastAsia="id-ID"/>
        </w:rPr>
        <w:t>dr. DENNY MUDA PERDANA, Sp. Rad</w:t>
      </w:r>
    </w:p>
    <w:p w:rsidR="0079605A" w:rsidRDefault="0079605A" w:rsidP="0079605A">
      <w:pPr>
        <w:spacing w:after="0" w:line="360" w:lineRule="auto"/>
        <w:ind w:left="4395"/>
        <w:rPr>
          <w:rFonts w:ascii="Arial" w:hAnsi="Arial" w:cs="Arial"/>
          <w:b/>
          <w:noProof/>
          <w:sz w:val="24"/>
          <w:szCs w:val="24"/>
          <w:lang w:val="en-US" w:eastAsia="id-ID"/>
        </w:rPr>
      </w:pPr>
      <w:bookmarkStart w:id="0" w:name="_GoBack"/>
      <w:bookmarkEnd w:id="0"/>
      <w:r>
        <w:rPr>
          <w:rFonts w:ascii="Arial" w:hAnsi="Arial" w:cs="Arial"/>
        </w:rPr>
        <w:t>NIP. 19621121 199610 1 001</w:t>
      </w:r>
    </w:p>
    <w:p w:rsidR="0079605A" w:rsidRDefault="0079605A" w:rsidP="00585417">
      <w:pPr>
        <w:spacing w:after="0" w:line="360" w:lineRule="auto"/>
        <w:ind w:left="4395"/>
        <w:rPr>
          <w:rFonts w:ascii="Arial" w:hAnsi="Arial" w:cs="Arial"/>
          <w:b/>
          <w:noProof/>
          <w:lang w:eastAsia="id-ID"/>
        </w:rPr>
      </w:pPr>
    </w:p>
    <w:p w:rsidR="00585417" w:rsidRDefault="00585417" w:rsidP="00585417">
      <w:pPr>
        <w:spacing w:after="0" w:line="360" w:lineRule="auto"/>
        <w:rPr>
          <w:rFonts w:ascii="Arial" w:hAnsi="Arial" w:cs="Arial"/>
          <w:lang w:val="en-US"/>
        </w:rPr>
      </w:pPr>
    </w:p>
    <w:p w:rsidR="00A36C76" w:rsidRPr="002F0ACE" w:rsidRDefault="00A36C76" w:rsidP="00585417">
      <w:pPr>
        <w:spacing w:after="0" w:line="360" w:lineRule="auto"/>
        <w:rPr>
          <w:rFonts w:ascii="Arial" w:hAnsi="Arial" w:cs="Arial"/>
          <w:lang w:val="en-US"/>
        </w:rPr>
      </w:pPr>
    </w:p>
    <w:p w:rsidR="00585417" w:rsidRPr="002F0ACE" w:rsidRDefault="00585417" w:rsidP="00585417">
      <w:pPr>
        <w:spacing w:after="0" w:line="360" w:lineRule="auto"/>
        <w:rPr>
          <w:rFonts w:ascii="Arial" w:hAnsi="Arial" w:cs="Arial"/>
          <w:u w:val="single"/>
          <w:lang w:val="en-US"/>
        </w:rPr>
      </w:pPr>
      <w:r w:rsidRPr="002F0ACE">
        <w:rPr>
          <w:rFonts w:ascii="Arial" w:hAnsi="Arial" w:cs="Arial"/>
          <w:u w:val="single"/>
          <w:lang w:val="en-US"/>
        </w:rPr>
        <w:t xml:space="preserve">TEMBUSAN </w:t>
      </w:r>
      <w:proofErr w:type="spellStart"/>
      <w:proofErr w:type="gramStart"/>
      <w:r w:rsidRPr="002F0ACE">
        <w:rPr>
          <w:rFonts w:ascii="Arial" w:hAnsi="Arial" w:cs="Arial"/>
          <w:u w:val="single"/>
          <w:lang w:val="en-US"/>
        </w:rPr>
        <w:t>Yth</w:t>
      </w:r>
      <w:proofErr w:type="spellEnd"/>
      <w:r w:rsidRPr="002F0ACE">
        <w:rPr>
          <w:rFonts w:ascii="Arial" w:hAnsi="Arial" w:cs="Arial"/>
          <w:u w:val="single"/>
          <w:lang w:val="en-US"/>
        </w:rPr>
        <w:t xml:space="preserve"> :</w:t>
      </w:r>
      <w:proofErr w:type="gramEnd"/>
    </w:p>
    <w:p w:rsidR="00585417" w:rsidRPr="002F0ACE" w:rsidRDefault="00585417" w:rsidP="00585417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ascii="Arial" w:hAnsi="Arial" w:cs="Arial"/>
        </w:rPr>
      </w:pPr>
      <w:proofErr w:type="spellStart"/>
      <w:r w:rsidRPr="002F0ACE">
        <w:rPr>
          <w:rFonts w:ascii="Arial" w:hAnsi="Arial" w:cs="Arial"/>
          <w:lang w:val="en-US"/>
        </w:rPr>
        <w:t>Kepala</w:t>
      </w:r>
      <w:proofErr w:type="spellEnd"/>
      <w:r w:rsidRPr="002F0ACE">
        <w:rPr>
          <w:rFonts w:ascii="Arial" w:hAnsi="Arial" w:cs="Arial"/>
          <w:lang w:val="en-US"/>
        </w:rPr>
        <w:t xml:space="preserve"> </w:t>
      </w:r>
      <w:proofErr w:type="spellStart"/>
      <w:r w:rsidRPr="002F0ACE">
        <w:rPr>
          <w:rFonts w:ascii="Arial" w:hAnsi="Arial" w:cs="Arial"/>
          <w:lang w:val="en-US"/>
        </w:rPr>
        <w:t>Instalasi</w:t>
      </w:r>
      <w:proofErr w:type="spellEnd"/>
      <w:r w:rsidRPr="002F0ACE">
        <w:rPr>
          <w:rFonts w:ascii="Arial" w:hAnsi="Arial" w:cs="Arial"/>
          <w:lang w:val="en-US"/>
        </w:rPr>
        <w:t xml:space="preserve"> </w:t>
      </w:r>
      <w:proofErr w:type="spellStart"/>
      <w:r w:rsidRPr="002F0ACE">
        <w:rPr>
          <w:rFonts w:ascii="Arial" w:hAnsi="Arial" w:cs="Arial"/>
          <w:lang w:val="en-US"/>
        </w:rPr>
        <w:t>Bedah</w:t>
      </w:r>
      <w:proofErr w:type="spellEnd"/>
      <w:r w:rsidRPr="002F0ACE">
        <w:rPr>
          <w:rFonts w:ascii="Arial" w:hAnsi="Arial" w:cs="Arial"/>
          <w:lang w:val="en-US"/>
        </w:rPr>
        <w:t xml:space="preserve"> </w:t>
      </w:r>
      <w:proofErr w:type="spellStart"/>
      <w:r w:rsidRPr="002F0ACE">
        <w:rPr>
          <w:rFonts w:ascii="Arial" w:hAnsi="Arial" w:cs="Arial"/>
          <w:lang w:val="en-US"/>
        </w:rPr>
        <w:t>Sentral</w:t>
      </w:r>
      <w:proofErr w:type="spellEnd"/>
    </w:p>
    <w:p w:rsidR="00585417" w:rsidRPr="002F0ACE" w:rsidRDefault="00585417" w:rsidP="00585417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ascii="Arial" w:hAnsi="Arial" w:cs="Arial"/>
        </w:rPr>
      </w:pPr>
      <w:proofErr w:type="spellStart"/>
      <w:r w:rsidRPr="002F0ACE">
        <w:rPr>
          <w:rFonts w:ascii="Arial" w:hAnsi="Arial" w:cs="Arial"/>
          <w:lang w:val="en-US"/>
        </w:rPr>
        <w:t>Penjab</w:t>
      </w:r>
      <w:proofErr w:type="spellEnd"/>
      <w:r w:rsidRPr="002F0ACE">
        <w:rPr>
          <w:rFonts w:ascii="Arial" w:hAnsi="Arial" w:cs="Arial"/>
          <w:lang w:val="en-US"/>
        </w:rPr>
        <w:t xml:space="preserve"> </w:t>
      </w:r>
      <w:proofErr w:type="spellStart"/>
      <w:r w:rsidRPr="002F0ACE">
        <w:rPr>
          <w:rFonts w:ascii="Arial" w:hAnsi="Arial" w:cs="Arial"/>
          <w:lang w:val="en-US"/>
        </w:rPr>
        <w:t>Kamar</w:t>
      </w:r>
      <w:proofErr w:type="spellEnd"/>
      <w:r w:rsidRPr="002F0ACE">
        <w:rPr>
          <w:rFonts w:ascii="Arial" w:hAnsi="Arial" w:cs="Arial"/>
          <w:lang w:val="en-US"/>
        </w:rPr>
        <w:t xml:space="preserve"> </w:t>
      </w:r>
      <w:proofErr w:type="spellStart"/>
      <w:r w:rsidRPr="002F0ACE">
        <w:rPr>
          <w:rFonts w:ascii="Arial" w:hAnsi="Arial" w:cs="Arial"/>
          <w:lang w:val="en-US"/>
        </w:rPr>
        <w:t>Bedah</w:t>
      </w:r>
      <w:proofErr w:type="spellEnd"/>
    </w:p>
    <w:p w:rsidR="0040104B" w:rsidRPr="00585417" w:rsidRDefault="00585417" w:rsidP="00585417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ascii="Arial" w:hAnsi="Arial" w:cs="Arial"/>
        </w:rPr>
      </w:pPr>
      <w:proofErr w:type="spellStart"/>
      <w:r w:rsidRPr="002F0ACE">
        <w:rPr>
          <w:rFonts w:ascii="Arial" w:hAnsi="Arial" w:cs="Arial"/>
          <w:lang w:val="en-US"/>
        </w:rPr>
        <w:t>Arsip</w:t>
      </w:r>
      <w:proofErr w:type="spellEnd"/>
    </w:p>
    <w:sectPr w:rsidR="0040104B" w:rsidRPr="00585417" w:rsidSect="0079605A">
      <w:pgSz w:w="12242" w:h="18722" w:code="10000"/>
      <w:pgMar w:top="1418" w:right="1418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26D2D"/>
    <w:multiLevelType w:val="hybridMultilevel"/>
    <w:tmpl w:val="BBBCD064"/>
    <w:lvl w:ilvl="0" w:tplc="3EFE1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410B5A"/>
    <w:multiLevelType w:val="hybridMultilevel"/>
    <w:tmpl w:val="B7222C30"/>
    <w:lvl w:ilvl="0" w:tplc="08C27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2">
    <w:nsid w:val="42F27973"/>
    <w:multiLevelType w:val="hybridMultilevel"/>
    <w:tmpl w:val="0DEA2C42"/>
    <w:lvl w:ilvl="0" w:tplc="746AA3D2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ind w:left="48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17"/>
    <w:rsid w:val="0040104B"/>
    <w:rsid w:val="00585417"/>
    <w:rsid w:val="0079605A"/>
    <w:rsid w:val="00A36C76"/>
    <w:rsid w:val="00BA40C1"/>
    <w:rsid w:val="00C943E4"/>
    <w:rsid w:val="00C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FADF0-EEC0-4791-A65F-875895C7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41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417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585417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85417"/>
    <w:rPr>
      <w:rFonts w:ascii="Consolas" w:eastAsia="Calibri" w:hAnsi="Consolas" w:cs="Times New Roman"/>
      <w:sz w:val="21"/>
      <w:szCs w:val="21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8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gada.org/uu44-2009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gada.org/uu36-2009bt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TiCom</cp:lastModifiedBy>
  <cp:revision>5</cp:revision>
  <dcterms:created xsi:type="dcterms:W3CDTF">2018-09-20T11:07:00Z</dcterms:created>
  <dcterms:modified xsi:type="dcterms:W3CDTF">2018-09-24T05:04:00Z</dcterms:modified>
</cp:coreProperties>
</file>