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F4" w:rsidRPr="001D6DAA" w:rsidRDefault="00C33DBF" w:rsidP="001D6DAA">
      <w:pPr>
        <w:jc w:val="center"/>
        <w:rPr>
          <w:rFonts w:ascii="Times New Roman" w:hAnsi="Times New Roman" w:cs="Times New Roman"/>
          <w:b/>
          <w:sz w:val="24"/>
          <w:szCs w:val="24"/>
        </w:rPr>
      </w:pPr>
      <w:r w:rsidRPr="001D6DAA">
        <w:rPr>
          <w:rFonts w:ascii="Times New Roman" w:hAnsi="Times New Roman" w:cs="Times New Roman"/>
          <w:b/>
          <w:sz w:val="24"/>
          <w:szCs w:val="24"/>
        </w:rPr>
        <w:t>DAFTAR ISI</w:t>
      </w:r>
    </w:p>
    <w:p w:rsidR="001D6DAA" w:rsidRDefault="001D6DAA">
      <w:pPr>
        <w:rPr>
          <w:rFonts w:ascii="Times New Roman" w:hAnsi="Times New Roman" w:cs="Times New Roman"/>
          <w:sz w:val="24"/>
          <w:szCs w:val="24"/>
        </w:rPr>
      </w:pPr>
    </w:p>
    <w:p w:rsidR="000E2D4D" w:rsidRPr="00237E13" w:rsidRDefault="000E2D4D">
      <w:pPr>
        <w:rPr>
          <w:rFonts w:ascii="Times New Roman" w:hAnsi="Times New Roman" w:cs="Times New Roman"/>
          <w:sz w:val="24"/>
          <w:szCs w:val="24"/>
        </w:rPr>
      </w:pPr>
      <w:r w:rsidRPr="00237E13">
        <w:rPr>
          <w:rFonts w:ascii="Times New Roman" w:hAnsi="Times New Roman" w:cs="Times New Roman"/>
          <w:sz w:val="24"/>
          <w:szCs w:val="24"/>
        </w:rPr>
        <w:t>KATA PENGANTAR</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BATUK DARAH</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PNEUMOTORAKS</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ACUTE RESPIRATORY DISTRES</w:t>
      </w:r>
      <w:r w:rsidR="00751000">
        <w:rPr>
          <w:rFonts w:ascii="Times New Roman" w:hAnsi="Times New Roman" w:cs="Times New Roman"/>
          <w:sz w:val="24"/>
          <w:szCs w:val="24"/>
        </w:rPr>
        <w:t>S</w:t>
      </w:r>
      <w:r w:rsidRPr="00237E13">
        <w:rPr>
          <w:rFonts w:ascii="Times New Roman" w:hAnsi="Times New Roman" w:cs="Times New Roman"/>
          <w:sz w:val="24"/>
          <w:szCs w:val="24"/>
        </w:rPr>
        <w:t xml:space="preserve"> SYNDROME</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NEAR DROWNING/HAMPIR TENGGELAM</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TUBERKULOSIS</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TUBERKULOSIS DENGAN DRUDS INDUCER HEPATITIS</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PNEUMONIA</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BRONKITIS AKUT</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EFUSI PLEURA</w:t>
      </w:r>
    </w:p>
    <w:p w:rsidR="00A353E8" w:rsidRPr="00237E13" w:rsidRDefault="00A353E8">
      <w:pPr>
        <w:rPr>
          <w:rFonts w:ascii="Times New Roman" w:hAnsi="Times New Roman" w:cs="Times New Roman"/>
          <w:sz w:val="24"/>
          <w:szCs w:val="24"/>
        </w:rPr>
      </w:pPr>
      <w:r w:rsidRPr="00237E13">
        <w:rPr>
          <w:rFonts w:ascii="Times New Roman" w:hAnsi="Times New Roman" w:cs="Times New Roman"/>
          <w:sz w:val="24"/>
          <w:szCs w:val="24"/>
        </w:rPr>
        <w:t>EMPIYEMA TORAKS</w:t>
      </w:r>
    </w:p>
    <w:p w:rsidR="00237E13" w:rsidRPr="00237E13" w:rsidRDefault="00237E13">
      <w:pPr>
        <w:rPr>
          <w:rFonts w:ascii="Times New Roman" w:hAnsi="Times New Roman" w:cs="Times New Roman"/>
          <w:sz w:val="24"/>
          <w:szCs w:val="24"/>
        </w:rPr>
      </w:pPr>
      <w:r w:rsidRPr="00237E13">
        <w:rPr>
          <w:rFonts w:ascii="Times New Roman" w:hAnsi="Times New Roman" w:cs="Times New Roman"/>
          <w:sz w:val="24"/>
          <w:szCs w:val="24"/>
        </w:rPr>
        <w:t>ASMA BRONKIAL</w:t>
      </w:r>
    </w:p>
    <w:p w:rsidR="00237E13" w:rsidRPr="00237E13" w:rsidRDefault="00237E13">
      <w:pPr>
        <w:rPr>
          <w:rFonts w:ascii="Times New Roman" w:hAnsi="Times New Roman" w:cs="Times New Roman"/>
          <w:sz w:val="24"/>
          <w:szCs w:val="24"/>
        </w:rPr>
      </w:pPr>
      <w:r w:rsidRPr="00237E13">
        <w:rPr>
          <w:rFonts w:ascii="Times New Roman" w:hAnsi="Times New Roman" w:cs="Times New Roman"/>
          <w:sz w:val="24"/>
          <w:szCs w:val="24"/>
        </w:rPr>
        <w:t>PENYAKIT PARU OBSTRUKTIF KRONIS</w:t>
      </w:r>
    </w:p>
    <w:p w:rsidR="00237E13" w:rsidRPr="00237E13" w:rsidRDefault="00237E13">
      <w:pPr>
        <w:rPr>
          <w:rFonts w:ascii="Times New Roman" w:hAnsi="Times New Roman" w:cs="Times New Roman"/>
          <w:sz w:val="24"/>
          <w:szCs w:val="24"/>
        </w:rPr>
      </w:pPr>
      <w:r w:rsidRPr="00237E13">
        <w:rPr>
          <w:rFonts w:ascii="Times New Roman" w:hAnsi="Times New Roman" w:cs="Times New Roman"/>
          <w:sz w:val="24"/>
          <w:szCs w:val="24"/>
        </w:rPr>
        <w:t>TUMOR PARU</w:t>
      </w:r>
    </w:p>
    <w:p w:rsidR="00237E13" w:rsidRDefault="00237E13">
      <w:pPr>
        <w:rPr>
          <w:rFonts w:ascii="Times New Roman" w:hAnsi="Times New Roman" w:cs="Times New Roman"/>
          <w:sz w:val="24"/>
          <w:szCs w:val="24"/>
        </w:rPr>
      </w:pPr>
      <w:r w:rsidRPr="00237E13">
        <w:rPr>
          <w:rFonts w:ascii="Times New Roman" w:hAnsi="Times New Roman" w:cs="Times New Roman"/>
          <w:sz w:val="24"/>
          <w:szCs w:val="24"/>
        </w:rPr>
        <w:t>TUMOR MEDIASTINUM</w:t>
      </w:r>
    </w:p>
    <w:p w:rsidR="00237E13" w:rsidRDefault="00237E13">
      <w:pPr>
        <w:rPr>
          <w:rFonts w:ascii="Times New Roman" w:hAnsi="Times New Roman" w:cs="Times New Roman"/>
          <w:sz w:val="24"/>
          <w:szCs w:val="24"/>
        </w:rPr>
      </w:pPr>
    </w:p>
    <w:p w:rsidR="001D6DAA" w:rsidRDefault="001D6DAA">
      <w:pPr>
        <w:rPr>
          <w:rFonts w:ascii="Times New Roman" w:hAnsi="Times New Roman" w:cs="Times New Roman"/>
          <w:sz w:val="24"/>
          <w:szCs w:val="24"/>
        </w:rPr>
      </w:pPr>
    </w:p>
    <w:p w:rsidR="001D6DAA" w:rsidRDefault="001D6DAA">
      <w:pPr>
        <w:rPr>
          <w:rFonts w:ascii="Times New Roman" w:hAnsi="Times New Roman" w:cs="Times New Roman"/>
          <w:sz w:val="24"/>
          <w:szCs w:val="24"/>
        </w:rPr>
      </w:pPr>
    </w:p>
    <w:p w:rsidR="001D6DAA" w:rsidRDefault="001D6DAA">
      <w:pPr>
        <w:rPr>
          <w:rFonts w:ascii="Times New Roman" w:hAnsi="Times New Roman" w:cs="Times New Roman"/>
          <w:sz w:val="24"/>
          <w:szCs w:val="24"/>
        </w:rPr>
      </w:pPr>
    </w:p>
    <w:p w:rsidR="001D6DAA" w:rsidRDefault="001D6DAA">
      <w:pPr>
        <w:rPr>
          <w:rFonts w:ascii="Times New Roman" w:hAnsi="Times New Roman" w:cs="Times New Roman"/>
          <w:sz w:val="24"/>
          <w:szCs w:val="24"/>
        </w:rPr>
      </w:pPr>
    </w:p>
    <w:p w:rsidR="001D6DAA" w:rsidRDefault="001D6DAA">
      <w:pPr>
        <w:rPr>
          <w:rFonts w:ascii="Times New Roman" w:hAnsi="Times New Roman" w:cs="Times New Roman"/>
          <w:sz w:val="24"/>
          <w:szCs w:val="24"/>
        </w:rPr>
      </w:pPr>
    </w:p>
    <w:p w:rsidR="001D6DAA" w:rsidRDefault="001D6DAA">
      <w:pPr>
        <w:rPr>
          <w:rFonts w:ascii="Times New Roman" w:hAnsi="Times New Roman" w:cs="Times New Roman"/>
          <w:sz w:val="24"/>
          <w:szCs w:val="24"/>
        </w:rPr>
      </w:pPr>
    </w:p>
    <w:p w:rsidR="001D6DAA" w:rsidRPr="00237E13" w:rsidRDefault="001D6DAA">
      <w:pPr>
        <w:rPr>
          <w:rFonts w:ascii="Times New Roman" w:hAnsi="Times New Roman" w:cs="Times New Roman"/>
          <w:sz w:val="24"/>
          <w:szCs w:val="24"/>
        </w:rPr>
      </w:pPr>
    </w:p>
    <w:p w:rsidR="000E2D4D" w:rsidRDefault="00237E13" w:rsidP="001D6DAA">
      <w:pPr>
        <w:jc w:val="center"/>
        <w:rPr>
          <w:rFonts w:ascii="Times New Roman" w:hAnsi="Times New Roman" w:cs="Times New Roman"/>
          <w:b/>
          <w:sz w:val="24"/>
          <w:szCs w:val="24"/>
        </w:rPr>
      </w:pPr>
      <w:r w:rsidRPr="001D6DAA">
        <w:rPr>
          <w:rFonts w:ascii="Times New Roman" w:hAnsi="Times New Roman" w:cs="Times New Roman"/>
          <w:b/>
          <w:sz w:val="24"/>
          <w:szCs w:val="24"/>
        </w:rPr>
        <w:lastRenderedPageBreak/>
        <w:t>KATA</w:t>
      </w:r>
      <w:r w:rsidR="00EB6377" w:rsidRPr="001D6DAA">
        <w:rPr>
          <w:rFonts w:ascii="Times New Roman" w:hAnsi="Times New Roman" w:cs="Times New Roman"/>
          <w:b/>
          <w:sz w:val="24"/>
          <w:szCs w:val="24"/>
        </w:rPr>
        <w:t xml:space="preserve"> </w:t>
      </w:r>
      <w:r w:rsidRPr="001D6DAA">
        <w:rPr>
          <w:rFonts w:ascii="Times New Roman" w:hAnsi="Times New Roman" w:cs="Times New Roman"/>
          <w:b/>
          <w:sz w:val="24"/>
          <w:szCs w:val="24"/>
        </w:rPr>
        <w:t>PENGANTAR</w:t>
      </w:r>
    </w:p>
    <w:p w:rsidR="001D6DAA" w:rsidRPr="001D6DAA" w:rsidRDefault="001D6DAA" w:rsidP="001D6DAA">
      <w:pPr>
        <w:jc w:val="center"/>
        <w:rPr>
          <w:rFonts w:ascii="Times New Roman" w:hAnsi="Times New Roman" w:cs="Times New Roman"/>
          <w:b/>
          <w:sz w:val="24"/>
          <w:szCs w:val="24"/>
        </w:rPr>
      </w:pPr>
    </w:p>
    <w:p w:rsidR="00237E13" w:rsidRPr="001D6DAA" w:rsidRDefault="00237E13" w:rsidP="00EB6377">
      <w:pPr>
        <w:ind w:firstLine="720"/>
        <w:rPr>
          <w:rFonts w:ascii="Times New Roman" w:hAnsi="Times New Roman" w:cs="Times New Roman"/>
          <w:sz w:val="24"/>
          <w:szCs w:val="24"/>
        </w:rPr>
      </w:pPr>
      <w:r w:rsidRPr="001D6DAA">
        <w:rPr>
          <w:rFonts w:ascii="Times New Roman" w:hAnsi="Times New Roman" w:cs="Times New Roman"/>
          <w:sz w:val="24"/>
          <w:szCs w:val="24"/>
        </w:rPr>
        <w:t xml:space="preserve">Puji syukur kehadirat Tuhan Yang Maha Esa, oleh karena Rahmat dan karunianya sehingga Panduan Praktek Klinik (PPK) Penyakit Paru RSUD dr. Murjani Sampit tahun 2018 ini dapat terselesaikan. Semoga PPK ini dapat menjadi Panduan khususnya Tatalaksana Penyakit di bidang Paru di RSUD dr. Murjani Sampit. </w:t>
      </w:r>
    </w:p>
    <w:p w:rsidR="00EB6377" w:rsidRPr="001D6DAA" w:rsidRDefault="00EB6377">
      <w:pPr>
        <w:rPr>
          <w:rFonts w:ascii="Times New Roman" w:hAnsi="Times New Roman" w:cs="Times New Roman"/>
          <w:sz w:val="24"/>
          <w:szCs w:val="24"/>
        </w:rPr>
      </w:pPr>
      <w:r w:rsidRPr="001D6DAA">
        <w:rPr>
          <w:rFonts w:ascii="Times New Roman" w:hAnsi="Times New Roman" w:cs="Times New Roman"/>
          <w:sz w:val="24"/>
          <w:szCs w:val="24"/>
        </w:rPr>
        <w:tab/>
        <w:t xml:space="preserve">Tentunya tidak lepas dari kekurangan, sehingga perlu perbaikan dan penyempurnaan secara berkala, dengan demikian PPK ini senantiasa sesuai dengan keadaan perkembangan ilmu </w:t>
      </w:r>
      <w:r w:rsidR="001D6DAA">
        <w:rPr>
          <w:rFonts w:ascii="Times New Roman" w:hAnsi="Times New Roman" w:cs="Times New Roman"/>
          <w:sz w:val="24"/>
          <w:szCs w:val="24"/>
        </w:rPr>
        <w:t xml:space="preserve">yang </w:t>
      </w:r>
      <w:r w:rsidRPr="001D6DAA">
        <w:rPr>
          <w:rFonts w:ascii="Times New Roman" w:hAnsi="Times New Roman" w:cs="Times New Roman"/>
          <w:sz w:val="24"/>
          <w:szCs w:val="24"/>
        </w:rPr>
        <w:t xml:space="preserve">setiap saat selalu berubah secara dinamis sesuai dengan perkembangan ilmu dan teknologi dan dapat dipergunakan untuk meningkatkan mutu pelayanan yang berorientasi </w:t>
      </w:r>
      <w:r w:rsidR="001D6DAA">
        <w:rPr>
          <w:rFonts w:ascii="Times New Roman" w:hAnsi="Times New Roman" w:cs="Times New Roman"/>
          <w:sz w:val="24"/>
          <w:szCs w:val="24"/>
        </w:rPr>
        <w:t xml:space="preserve">pada </w:t>
      </w:r>
      <w:r w:rsidRPr="001D6DAA">
        <w:rPr>
          <w:rFonts w:ascii="Times New Roman" w:hAnsi="Times New Roman" w:cs="Times New Roman"/>
          <w:sz w:val="24"/>
          <w:szCs w:val="24"/>
        </w:rPr>
        <w:t>keselamatan pasien.</w:t>
      </w:r>
    </w:p>
    <w:p w:rsidR="001D6DAA" w:rsidRPr="001D6DAA" w:rsidRDefault="00EB6377">
      <w:pPr>
        <w:rPr>
          <w:rFonts w:ascii="Times New Roman" w:hAnsi="Times New Roman" w:cs="Times New Roman"/>
          <w:sz w:val="24"/>
          <w:szCs w:val="24"/>
        </w:rPr>
      </w:pPr>
      <w:r w:rsidRPr="001D6DAA">
        <w:rPr>
          <w:rFonts w:ascii="Times New Roman" w:hAnsi="Times New Roman" w:cs="Times New Roman"/>
          <w:sz w:val="24"/>
          <w:szCs w:val="24"/>
        </w:rPr>
        <w:tab/>
      </w:r>
    </w:p>
    <w:p w:rsidR="001D6DAA" w:rsidRPr="001D6DAA" w:rsidRDefault="001D6DAA">
      <w:pPr>
        <w:rPr>
          <w:rFonts w:ascii="Times New Roman" w:hAnsi="Times New Roman" w:cs="Times New Roman"/>
          <w:sz w:val="24"/>
          <w:szCs w:val="24"/>
        </w:rPr>
      </w:pPr>
    </w:p>
    <w:p w:rsidR="00EB6377" w:rsidRPr="001D6DAA" w:rsidRDefault="001D6DAA">
      <w:pPr>
        <w:rPr>
          <w:rFonts w:ascii="Times New Roman" w:hAnsi="Times New Roman" w:cs="Times New Roman"/>
          <w:sz w:val="24"/>
          <w:szCs w:val="24"/>
        </w:rPr>
      </w:pPr>
      <w:r w:rsidRPr="001D6DAA">
        <w:rPr>
          <w:rFonts w:ascii="Times New Roman" w:hAnsi="Times New Roman" w:cs="Times New Roman"/>
          <w:sz w:val="24"/>
          <w:szCs w:val="24"/>
        </w:rPr>
        <w:t>Direktur RSUD dr. Murjani Sampit</w:t>
      </w:r>
      <w:r w:rsidR="00EB6377" w:rsidRPr="001D6DAA">
        <w:rPr>
          <w:rFonts w:ascii="Times New Roman" w:hAnsi="Times New Roman" w:cs="Times New Roman"/>
          <w:sz w:val="24"/>
          <w:szCs w:val="24"/>
        </w:rPr>
        <w:tab/>
      </w:r>
      <w:r w:rsidR="00EB6377" w:rsidRPr="001D6DAA">
        <w:rPr>
          <w:rFonts w:ascii="Times New Roman" w:hAnsi="Times New Roman" w:cs="Times New Roman"/>
          <w:sz w:val="24"/>
          <w:szCs w:val="24"/>
        </w:rPr>
        <w:tab/>
      </w:r>
      <w:r w:rsidR="00EB6377" w:rsidRPr="001D6DAA">
        <w:rPr>
          <w:rFonts w:ascii="Times New Roman" w:hAnsi="Times New Roman" w:cs="Times New Roman"/>
          <w:sz w:val="24"/>
          <w:szCs w:val="24"/>
        </w:rPr>
        <w:tab/>
      </w:r>
      <w:r w:rsidR="00EB6377" w:rsidRPr="001D6DAA">
        <w:rPr>
          <w:rFonts w:ascii="Times New Roman" w:hAnsi="Times New Roman" w:cs="Times New Roman"/>
          <w:sz w:val="24"/>
          <w:szCs w:val="24"/>
        </w:rPr>
        <w:tab/>
      </w:r>
      <w:r w:rsidRPr="001D6DAA">
        <w:rPr>
          <w:rFonts w:ascii="Times New Roman" w:hAnsi="Times New Roman" w:cs="Times New Roman"/>
          <w:sz w:val="24"/>
          <w:szCs w:val="24"/>
        </w:rPr>
        <w:t>Penyusun, Sampit 2018</w:t>
      </w:r>
    </w:p>
    <w:p w:rsidR="001D6DAA" w:rsidRPr="001D6DAA" w:rsidRDefault="001D6DAA" w:rsidP="001D6DAA">
      <w:pPr>
        <w:spacing w:after="0" w:line="256" w:lineRule="auto"/>
        <w:rPr>
          <w:rFonts w:ascii="Times New Roman" w:eastAsia="Times New Roman" w:hAnsi="Times New Roman" w:cs="Times New Roman"/>
          <w:bCs/>
          <w:sz w:val="24"/>
          <w:szCs w:val="24"/>
          <w:u w:val="single"/>
        </w:rPr>
      </w:pPr>
      <w:r w:rsidRPr="001D6DAA">
        <w:rPr>
          <w:rFonts w:ascii="Times New Roman" w:eastAsia="Times New Roman" w:hAnsi="Times New Roman" w:cs="Times New Roman"/>
          <w:bCs/>
          <w:sz w:val="24"/>
          <w:szCs w:val="24"/>
          <w:u w:val="single"/>
        </w:rPr>
        <w:t xml:space="preserve">dr. Denny Muda Perdana, </w:t>
      </w:r>
      <w:proofErr w:type="gramStart"/>
      <w:r w:rsidRPr="001D6DAA">
        <w:rPr>
          <w:rFonts w:ascii="Times New Roman" w:eastAsia="Times New Roman" w:hAnsi="Times New Roman" w:cs="Times New Roman"/>
          <w:bCs/>
          <w:sz w:val="24"/>
          <w:szCs w:val="24"/>
          <w:u w:val="single"/>
        </w:rPr>
        <w:t>Sp.Rad</w:t>
      </w:r>
      <w:proofErr w:type="gramEnd"/>
    </w:p>
    <w:p w:rsidR="001D6DAA" w:rsidRPr="001D6DAA" w:rsidRDefault="00665FEE" w:rsidP="00665FEE">
      <w:pPr>
        <w:spacing w:after="0" w:line="25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D6DAA" w:rsidRPr="001D6DAA">
        <w:rPr>
          <w:rFonts w:ascii="Times New Roman" w:eastAsia="Times New Roman" w:hAnsi="Times New Roman" w:cs="Times New Roman"/>
          <w:bCs/>
          <w:sz w:val="24"/>
          <w:szCs w:val="24"/>
        </w:rPr>
        <w:t xml:space="preserve">Pembina </w:t>
      </w:r>
      <w:r w:rsidR="001D6DAA" w:rsidRPr="001D6DAA">
        <w:rPr>
          <w:rFonts w:ascii="Times New Roman" w:eastAsia="Times New Roman" w:hAnsi="Times New Roman" w:cs="Times New Roman"/>
          <w:bCs/>
          <w:sz w:val="24"/>
          <w:szCs w:val="24"/>
          <w:lang w:val="id-ID"/>
        </w:rPr>
        <w:t xml:space="preserve">Utama </w:t>
      </w:r>
      <w:r w:rsidR="001D6DAA" w:rsidRPr="001D6DAA">
        <w:rPr>
          <w:rFonts w:ascii="Times New Roman" w:eastAsia="Times New Roman" w:hAnsi="Times New Roman" w:cs="Times New Roman"/>
          <w:bCs/>
          <w:sz w:val="24"/>
          <w:szCs w:val="24"/>
        </w:rPr>
        <w:t>Muda</w:t>
      </w:r>
    </w:p>
    <w:p w:rsidR="001D6DAA" w:rsidRDefault="00665FEE" w:rsidP="00665FE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D6DAA" w:rsidRPr="001D6DAA">
        <w:rPr>
          <w:rFonts w:ascii="Times New Roman" w:eastAsia="Times New Roman" w:hAnsi="Times New Roman" w:cs="Times New Roman"/>
          <w:bCs/>
          <w:sz w:val="24"/>
          <w:szCs w:val="24"/>
        </w:rPr>
        <w:t>NIP. 196211211996101001</w:t>
      </w:r>
      <w:bookmarkStart w:id="0" w:name="_GoBack"/>
      <w:bookmarkEnd w:id="0"/>
    </w:p>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1D6DAA" w:rsidRDefault="001D6DAA" w:rsidP="001D6DAA"/>
    <w:p w:rsidR="00EF6887" w:rsidRPr="00B62BF4" w:rsidRDefault="00B65C85" w:rsidP="00B62BF4">
      <w:pPr>
        <w:jc w:val="center"/>
        <w:rPr>
          <w:rFonts w:ascii="Times New Roman" w:hAnsi="Times New Roman" w:cs="Times New Roman"/>
          <w:sz w:val="40"/>
          <w:szCs w:val="40"/>
        </w:rPr>
      </w:pPr>
      <w:r w:rsidRPr="00B62BF4">
        <w:rPr>
          <w:rFonts w:ascii="Times New Roman" w:hAnsi="Times New Roman" w:cs="Times New Roman"/>
          <w:sz w:val="40"/>
          <w:szCs w:val="40"/>
        </w:rPr>
        <w:lastRenderedPageBreak/>
        <w:t>PANDUAN PRAKTEK KLINIK PENYAKIT PARU</w:t>
      </w:r>
    </w:p>
    <w:p w:rsidR="00B62BF4" w:rsidRDefault="00B62BF4" w:rsidP="00B62BF4">
      <w:pPr>
        <w:jc w:val="center"/>
        <w:rPr>
          <w:rFonts w:ascii="Times New Roman" w:hAnsi="Times New Roman" w:cs="Times New Roman"/>
          <w:sz w:val="40"/>
          <w:szCs w:val="40"/>
        </w:rPr>
      </w:pPr>
      <w:r w:rsidRPr="00B62BF4">
        <w:rPr>
          <w:rFonts w:ascii="Times New Roman" w:hAnsi="Times New Roman" w:cs="Times New Roman"/>
          <w:sz w:val="40"/>
          <w:szCs w:val="40"/>
        </w:rPr>
        <w:t>RSUD Dr. MURJANI SAMPIT</w:t>
      </w:r>
      <w:r>
        <w:rPr>
          <w:rFonts w:ascii="Times New Roman" w:hAnsi="Times New Roman" w:cs="Times New Roman"/>
          <w:sz w:val="40"/>
          <w:szCs w:val="40"/>
        </w:rPr>
        <w:t xml:space="preserve"> </w:t>
      </w:r>
    </w:p>
    <w:p w:rsidR="00B62BF4" w:rsidRDefault="00B62BF4" w:rsidP="00B62BF4">
      <w:pPr>
        <w:jc w:val="center"/>
        <w:rPr>
          <w:rFonts w:ascii="Times New Roman" w:hAnsi="Times New Roman" w:cs="Times New Roman"/>
          <w:sz w:val="40"/>
          <w:szCs w:val="40"/>
        </w:rPr>
      </w:pPr>
      <w:r>
        <w:rPr>
          <w:rFonts w:ascii="Times New Roman" w:hAnsi="Times New Roman" w:cs="Times New Roman"/>
          <w:sz w:val="40"/>
          <w:szCs w:val="40"/>
        </w:rPr>
        <w:t>2018</w:t>
      </w:r>
    </w:p>
    <w:p w:rsidR="00B62BF4" w:rsidRDefault="00B62BF4" w:rsidP="00B62BF4">
      <w:pPr>
        <w:jc w:val="center"/>
        <w:rPr>
          <w:rFonts w:ascii="Times New Roman" w:hAnsi="Times New Roman" w:cs="Times New Roman"/>
          <w:sz w:val="40"/>
          <w:szCs w:val="40"/>
        </w:rPr>
      </w:pPr>
    </w:p>
    <w:p w:rsidR="00B62BF4" w:rsidRDefault="00B62BF4" w:rsidP="00B62BF4">
      <w:pPr>
        <w:jc w:val="center"/>
        <w:rPr>
          <w:rFonts w:ascii="Times New Roman" w:hAnsi="Times New Roman" w:cs="Times New Roman"/>
          <w:sz w:val="40"/>
          <w:szCs w:val="40"/>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62BF4"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B62BF4" w:rsidRDefault="000361F8" w:rsidP="00B62BF4">
            <w:pPr>
              <w:tabs>
                <w:tab w:val="left" w:pos="390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Penyakit :                   </w:t>
            </w:r>
            <w:r w:rsidR="00DD054D">
              <w:rPr>
                <w:rFonts w:ascii="Times New Roman" w:eastAsia="Times New Roman" w:hAnsi="Times New Roman" w:cs="Times New Roman"/>
                <w:sz w:val="24"/>
                <w:szCs w:val="24"/>
              </w:rPr>
              <w:t xml:space="preserve"> </w:t>
            </w:r>
            <w:r w:rsidR="00B62BF4" w:rsidRPr="000361F8">
              <w:rPr>
                <w:rFonts w:ascii="Times New Roman" w:eastAsia="Times New Roman" w:hAnsi="Times New Roman" w:cs="Times New Roman"/>
                <w:b/>
                <w:sz w:val="24"/>
                <w:szCs w:val="24"/>
              </w:rPr>
              <w:t>BATUK DARAH</w:t>
            </w:r>
          </w:p>
        </w:tc>
      </w:tr>
      <w:tr w:rsidR="00B62BF4"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0F3CD7" w:rsidRDefault="00B62BF4" w:rsidP="00DD054D">
            <w:pPr>
              <w:spacing w:after="0" w:line="240" w:lineRule="auto"/>
              <w:rPr>
                <w:rFonts w:ascii="Times New Roman" w:hAnsi="Times New Roman" w:cs="Times New Roman"/>
                <w:sz w:val="24"/>
                <w:szCs w:val="24"/>
              </w:rPr>
            </w:pPr>
            <w:r>
              <w:rPr>
                <w:rFonts w:ascii="Times New Roman" w:hAnsi="Times New Roman" w:cs="Times New Roman"/>
                <w:sz w:val="24"/>
                <w:szCs w:val="24"/>
              </w:rPr>
              <w:t>No. ICD- X :R04.2</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BB41C5"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Batuk disertai darah yang bersal dari saluran napas di bawah pita suara atau parenkim paru. </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Tuberkulosis paru</w:t>
            </w:r>
          </w:p>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Tumor paru</w:t>
            </w:r>
          </w:p>
          <w:p w:rsidR="00B62BF4"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Bronkiektasis </w:t>
            </w:r>
          </w:p>
          <w:p w:rsidR="00B62BF4" w:rsidRPr="008B180B" w:rsidRDefault="00B62BF4"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8B180B">
              <w:rPr>
                <w:rFonts w:ascii="Times New Roman" w:eastAsia="Times New Roman" w:hAnsi="Times New Roman" w:cs="Times New Roman"/>
                <w:sz w:val="24"/>
                <w:szCs w:val="24"/>
              </w:rPr>
              <w:t>bses paru</w:t>
            </w:r>
          </w:p>
        </w:tc>
      </w:tr>
      <w:tr w:rsidR="000361F8" w:rsidRPr="008B180B" w:rsidTr="0065722D">
        <w:trPr>
          <w:trHeight w:val="4497"/>
        </w:trPr>
        <w:tc>
          <w:tcPr>
            <w:tcW w:w="2791" w:type="dxa"/>
            <w:tcBorders>
              <w:top w:val="single" w:sz="4" w:space="0" w:color="000000"/>
              <w:left w:val="single" w:sz="4" w:space="0" w:color="000000"/>
              <w:right w:val="single" w:sz="4" w:space="0" w:color="000000"/>
            </w:tcBorders>
            <w:shd w:val="clear" w:color="000000" w:fill="FFFFFF"/>
            <w:tcMar>
              <w:left w:w="108" w:type="dxa"/>
              <w:right w:w="108" w:type="dxa"/>
            </w:tcMar>
          </w:tcPr>
          <w:p w:rsidR="000361F8" w:rsidRPr="008B180B" w:rsidRDefault="000361F8"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right w:val="single" w:sz="4" w:space="0" w:color="000000"/>
            </w:tcBorders>
            <w:shd w:val="clear" w:color="000000" w:fill="FFFFFF"/>
            <w:tcMar>
              <w:left w:w="108" w:type="dxa"/>
              <w:right w:w="108" w:type="dxa"/>
            </w:tcMar>
          </w:tcPr>
          <w:p w:rsidR="000361F8"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Anamnesis cermat mengenai kapan mulai batuk darah, </w:t>
            </w:r>
            <w:proofErr w:type="gramStart"/>
            <w:r w:rsidRPr="008B180B">
              <w:rPr>
                <w:rFonts w:ascii="Times New Roman" w:eastAsia="Times New Roman" w:hAnsi="Times New Roman" w:cs="Times New Roman"/>
                <w:sz w:val="24"/>
                <w:szCs w:val="24"/>
              </w:rPr>
              <w:t>warna,</w:t>
            </w:r>
            <w:r w:rsidR="00751000">
              <w:rPr>
                <w:rFonts w:ascii="Times New Roman" w:eastAsia="Times New Roman" w:hAnsi="Times New Roman" w:cs="Times New Roman"/>
                <w:sz w:val="24"/>
                <w:szCs w:val="24"/>
              </w:rPr>
              <w:t>dan</w:t>
            </w:r>
            <w:proofErr w:type="gramEnd"/>
            <w:r w:rsidRPr="008B180B">
              <w:rPr>
                <w:rFonts w:ascii="Times New Roman" w:eastAsia="Times New Roman" w:hAnsi="Times New Roman" w:cs="Times New Roman"/>
                <w:sz w:val="24"/>
                <w:szCs w:val="24"/>
              </w:rPr>
              <w:t xml:space="preserve"> jumlah.</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Bedakan dengan muntah darah</w:t>
            </w:r>
          </w:p>
          <w:p w:rsidR="000361F8" w:rsidRPr="008B180B" w:rsidRDefault="000361F8" w:rsidP="0065722D">
            <w:pPr>
              <w:spacing w:after="0"/>
              <w:jc w:val="both"/>
              <w:rPr>
                <w:rFonts w:ascii="Times New Roman" w:eastAsia="Times New Roman" w:hAnsi="Times New Roman" w:cs="Times New Roman"/>
                <w:sz w:val="24"/>
                <w:szCs w:val="24"/>
              </w:rPr>
            </w:pPr>
            <w:r w:rsidRPr="00BB41C5">
              <w:rPr>
                <w:rFonts w:ascii="Times New Roman" w:eastAsia="Times New Roman" w:hAnsi="Times New Roman" w:cs="Times New Roman"/>
                <w:sz w:val="24"/>
                <w:szCs w:val="24"/>
                <w:u w:val="single"/>
              </w:rPr>
              <w:t>Batuk darah (Hemoptysis</w:t>
            </w:r>
            <w:r>
              <w:rPr>
                <w:rFonts w:ascii="Times New Roman" w:eastAsia="Times New Roman" w:hAnsi="Times New Roman" w:cs="Times New Roman"/>
                <w:sz w:val="24"/>
                <w:szCs w:val="24"/>
              </w:rPr>
              <w:t xml:space="preserve">)         </w:t>
            </w:r>
            <w:r w:rsidRPr="00BB41C5">
              <w:rPr>
                <w:rFonts w:ascii="Times New Roman" w:eastAsia="Times New Roman" w:hAnsi="Times New Roman" w:cs="Times New Roman"/>
                <w:sz w:val="24"/>
                <w:szCs w:val="24"/>
                <w:u w:val="single"/>
              </w:rPr>
              <w:t>Muntah darah (Hematemesis)</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Darah berbusa                             Darah bercampur makanan</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Warna merah segar                     Warna kehitaman</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Bersifat alkali                              Bersifat asam</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Disertai batuk                              D</w:t>
            </w:r>
            <w:r>
              <w:rPr>
                <w:rFonts w:ascii="Times New Roman" w:eastAsia="Times New Roman" w:hAnsi="Times New Roman" w:cs="Times New Roman"/>
                <w:sz w:val="24"/>
                <w:szCs w:val="24"/>
              </w:rPr>
              <w:t>iawali</w:t>
            </w:r>
            <w:r w:rsidRPr="008B180B">
              <w:rPr>
                <w:rFonts w:ascii="Times New Roman" w:eastAsia="Times New Roman" w:hAnsi="Times New Roman" w:cs="Times New Roman"/>
                <w:sz w:val="24"/>
                <w:szCs w:val="24"/>
              </w:rPr>
              <w:t xml:space="preserve"> mual</w:t>
            </w:r>
          </w:p>
          <w:p w:rsidR="000361F8" w:rsidRDefault="000361F8" w:rsidP="0065722D">
            <w:pPr>
              <w:spacing w:after="0"/>
              <w:jc w:val="both"/>
              <w:rPr>
                <w:rFonts w:ascii="Times New Roman" w:eastAsia="Times New Roman" w:hAnsi="Times New Roman" w:cs="Times New Roman"/>
                <w:sz w:val="24"/>
                <w:szCs w:val="24"/>
              </w:rPr>
            </w:pP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penyakit Jantung Katup</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trauma dada</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terapi antikoagulansia</w:t>
            </w:r>
          </w:p>
          <w:p w:rsidR="000361F8" w:rsidRPr="008B180B" w:rsidRDefault="000361F8"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merokok</w:t>
            </w:r>
          </w:p>
          <w:p w:rsidR="000361F8" w:rsidRPr="008B180B" w:rsidRDefault="000361F8" w:rsidP="0065722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Riwayat Nyeri dan edema</w:t>
            </w:r>
            <w:r w:rsidRPr="008B180B">
              <w:rPr>
                <w:rFonts w:ascii="Times New Roman" w:eastAsia="Times New Roman" w:hAnsi="Times New Roman" w:cs="Times New Roman"/>
                <w:sz w:val="24"/>
                <w:szCs w:val="24"/>
              </w:rPr>
              <w:t xml:space="preserve"> tungkai bawah</w:t>
            </w:r>
          </w:p>
          <w:p w:rsidR="000361F8" w:rsidRPr="008B180B" w:rsidRDefault="000361F8" w:rsidP="0065722D">
            <w:pPr>
              <w:spacing w:after="0"/>
              <w:jc w:val="both"/>
              <w:rPr>
                <w:rFonts w:ascii="Times New Roman" w:eastAsia="Times New Roman" w:hAnsi="Times New Roman" w:cs="Times New Roman"/>
                <w:sz w:val="24"/>
                <w:szCs w:val="24"/>
              </w:rPr>
            </w:pP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B62BF4">
            <w:pPr>
              <w:pStyle w:val="ListParagraph"/>
              <w:numPr>
                <w:ilvl w:val="0"/>
                <w:numId w:val="2"/>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Umum</w:t>
            </w:r>
          </w:p>
          <w:p w:rsidR="00B62BF4" w:rsidRPr="008B180B" w:rsidRDefault="00B62BF4" w:rsidP="0065722D">
            <w:pPr>
              <w:pStyle w:val="ListParagraph"/>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Periksa kulit dengan seksama apakah terdapat ptekiae, ikimosis, laba-laba vaskuler, aneurisma, arteriovenous, ada tidaknya flebitis</w:t>
            </w:r>
          </w:p>
          <w:p w:rsidR="00B62BF4" w:rsidRPr="008B180B" w:rsidRDefault="00B62BF4" w:rsidP="00B62BF4">
            <w:pPr>
              <w:pStyle w:val="ListParagraph"/>
              <w:numPr>
                <w:ilvl w:val="0"/>
                <w:numId w:val="2"/>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Saluran Napas</w:t>
            </w:r>
          </w:p>
          <w:p w:rsidR="00B62BF4" w:rsidRPr="008B180B" w:rsidRDefault="00B62BF4" w:rsidP="0065722D">
            <w:pPr>
              <w:pStyle w:val="ListParagraph"/>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 xml:space="preserve">Periksa saluran napas atas untuk menetukan sumber perdarahan, periksa rongga mulut. Wheezing dan ronki dapat timbul akibat sumbatan jalan napas oleh </w:t>
            </w:r>
            <w:r w:rsidRPr="008B180B">
              <w:rPr>
                <w:rFonts w:ascii="Times New Roman" w:eastAsia="Times New Roman" w:hAnsi="Times New Roman" w:cs="Times New Roman"/>
                <w:sz w:val="24"/>
                <w:szCs w:val="24"/>
                <w:lang w:val="en-US"/>
              </w:rPr>
              <w:lastRenderedPageBreak/>
              <w:t>gumpalan darah, hal ini memcerminkan sumber perdarahan dari saluran napas</w:t>
            </w:r>
          </w:p>
          <w:p w:rsidR="00B62BF4" w:rsidRPr="008B180B" w:rsidRDefault="00B62BF4" w:rsidP="00B62BF4">
            <w:pPr>
              <w:pStyle w:val="ListParagraph"/>
              <w:numPr>
                <w:ilvl w:val="0"/>
                <w:numId w:val="2"/>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Sistim Jantung</w:t>
            </w:r>
          </w:p>
          <w:p w:rsidR="00B62BF4" w:rsidRPr="009025F9" w:rsidRDefault="00B62BF4" w:rsidP="009025F9">
            <w:pPr>
              <w:pStyle w:val="ListParagraph"/>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Stenosis mitral yang ditandai dengan murmur dapat menyebabkan batuk darah. Dapat dijumpai kardiomegali</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Kriteria Diagnosis</w:t>
            </w:r>
          </w:p>
          <w:p w:rsidR="00B62BF4" w:rsidRPr="008B180B" w:rsidRDefault="00B62BF4"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Batuk darah ringan: berupa bercak darah</w:t>
            </w:r>
          </w:p>
          <w:p w:rsidR="00B62BF4" w:rsidRPr="008B180B" w:rsidRDefault="00B62BF4"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 xml:space="preserve">Batuk darah sedsang : jumlah darah sekitar 20 – 100 ml </w:t>
            </w:r>
          </w:p>
          <w:p w:rsidR="00B62BF4" w:rsidRPr="008B180B" w:rsidRDefault="00B62BF4"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Batuk darah massif bila :</w:t>
            </w:r>
          </w:p>
          <w:p w:rsidR="00B62BF4" w:rsidRPr="008B180B" w:rsidRDefault="00B62BF4" w:rsidP="00B62BF4">
            <w:pPr>
              <w:pStyle w:val="ListParagraph"/>
              <w:numPr>
                <w:ilvl w:val="0"/>
                <w:numId w:val="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 600 ml/24 jam dan dalam pengamatan batuk darah tidak berhenti</w:t>
            </w:r>
          </w:p>
          <w:p w:rsidR="00B62BF4" w:rsidRPr="008B180B" w:rsidRDefault="00B62BF4" w:rsidP="00B62BF4">
            <w:pPr>
              <w:pStyle w:val="ListParagraph"/>
              <w:numPr>
                <w:ilvl w:val="0"/>
                <w:numId w:val="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 250 ml tetapi &lt; 600 ml/24 jam Hb &lt; 10 % batuk darah masih berlangsung</w:t>
            </w:r>
          </w:p>
          <w:p w:rsidR="00B62BF4" w:rsidRPr="008B180B" w:rsidRDefault="00B62BF4" w:rsidP="00B62BF4">
            <w:pPr>
              <w:pStyle w:val="ListParagraph"/>
              <w:numPr>
                <w:ilvl w:val="0"/>
                <w:numId w:val="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 250 ml tetapi &lt; 600 ml/24 jam kadar Hb &gt; 10 % pada pengamatan selama 48 jam dengan pengobatan secara konsevatif batuk darah belum berhenti</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Batuk disertai pengeluaran darah dari saluran napas atau mulut</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B62BF4">
            <w:pPr>
              <w:numPr>
                <w:ilvl w:val="0"/>
                <w:numId w:val="1"/>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Perdarahan saluran napas atas (epistaksis)</w:t>
            </w:r>
          </w:p>
          <w:p w:rsidR="00B62BF4" w:rsidRPr="008B180B" w:rsidRDefault="00B62BF4" w:rsidP="00B62BF4">
            <w:pPr>
              <w:numPr>
                <w:ilvl w:val="0"/>
                <w:numId w:val="1"/>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Hematemesis</w:t>
            </w:r>
          </w:p>
          <w:p w:rsidR="00B62BF4" w:rsidRPr="008B180B" w:rsidRDefault="00B62BF4" w:rsidP="00B62BF4">
            <w:pPr>
              <w:numPr>
                <w:ilvl w:val="0"/>
                <w:numId w:val="1"/>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Perdarahan rongga mulut</w:t>
            </w:r>
          </w:p>
          <w:p w:rsidR="00B62BF4" w:rsidRPr="008B180B" w:rsidRDefault="00B62BF4" w:rsidP="0065722D">
            <w:pPr>
              <w:spacing w:after="0" w:line="240" w:lineRule="auto"/>
              <w:ind w:left="360"/>
              <w:rPr>
                <w:rFonts w:ascii="Times New Roman" w:hAnsi="Times New Roman" w:cs="Times New Roman"/>
                <w:sz w:val="24"/>
                <w:szCs w:val="24"/>
              </w:rPr>
            </w:pP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62BF4" w:rsidRPr="008B180B" w:rsidRDefault="00B62BF4"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B62BF4">
            <w:pPr>
              <w:pStyle w:val="ListParagraph"/>
              <w:numPr>
                <w:ilvl w:val="0"/>
                <w:numId w:val="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Foto toraks proyeksi PA dan lateral</w:t>
            </w:r>
          </w:p>
          <w:p w:rsidR="00B62BF4" w:rsidRPr="008B180B" w:rsidRDefault="00B62BF4" w:rsidP="00B62BF4">
            <w:pPr>
              <w:pStyle w:val="ListParagraph"/>
              <w:numPr>
                <w:ilvl w:val="0"/>
                <w:numId w:val="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Hb, Ht, Leukosist,Trombosist, profil perdarahan (AP,APTT), Analisa gas darah, evaluasi sputum, </w:t>
            </w:r>
          </w:p>
          <w:p w:rsidR="00B62BF4" w:rsidRPr="008B180B" w:rsidRDefault="00B62BF4" w:rsidP="00B62BF4">
            <w:pPr>
              <w:pStyle w:val="ListParagraph"/>
              <w:numPr>
                <w:ilvl w:val="0"/>
                <w:numId w:val="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Sarana diagnostic khusus : Bronkoskopi, Arteriografi bronchial, CT scan toraks</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Tujuan adalah mencegah aspirasi, menghentikan perdarahan dan mengobati penyakit  yang menyebabkan perdarahan</w:t>
            </w:r>
          </w:p>
          <w:p w:rsidR="00B62BF4" w:rsidRPr="008B180B" w:rsidRDefault="00B62BF4" w:rsidP="00B62BF4">
            <w:pPr>
              <w:pStyle w:val="ListParagraph"/>
              <w:numPr>
                <w:ilvl w:val="0"/>
                <w:numId w:val="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Non mendikamentosa</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Menenangkan dan mengistrahatkan penderita, menjaga agar saluran napas tetap terbuka</w:t>
            </w:r>
          </w:p>
          <w:p w:rsidR="00B62BF4" w:rsidRPr="008B180B" w:rsidRDefault="00B62BF4" w:rsidP="00B62BF4">
            <w:pPr>
              <w:pStyle w:val="ListParagraph"/>
              <w:numPr>
                <w:ilvl w:val="0"/>
                <w:numId w:val="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Medikamentosa</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Antitusif  sperti kodein 15-30 mg/4 jam</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Jika pasien gelisah dapat diberikan fenobarbital  30 mg/4 jam</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Koreksi faal hemostasismbila ditemukan kelainan</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Resusitasi cairan dengan kristaloid/koloid</w:t>
            </w:r>
          </w:p>
          <w:p w:rsidR="00B62BF4" w:rsidRPr="008B180B" w:rsidRDefault="00751000" w:rsidP="0065722D">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Transfusi</w:t>
            </w:r>
            <w:r w:rsidR="00B62BF4" w:rsidRPr="008B180B">
              <w:rPr>
                <w:rFonts w:ascii="Times New Roman" w:hAnsi="Times New Roman" w:cs="Times New Roman"/>
                <w:sz w:val="24"/>
                <w:szCs w:val="24"/>
                <w:lang w:val="en-US"/>
              </w:rPr>
              <w:t xml:space="preserve"> darah bila diperlukan </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Bronkoskopi </w:t>
            </w:r>
          </w:p>
          <w:p w:rsidR="00B62BF4" w:rsidRPr="008B180B" w:rsidRDefault="00B62BF4" w:rsidP="00B62BF4">
            <w:pPr>
              <w:pStyle w:val="ListParagraph"/>
              <w:numPr>
                <w:ilvl w:val="0"/>
                <w:numId w:val="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Khusus</w:t>
            </w:r>
          </w:p>
          <w:p w:rsidR="00B62BF4" w:rsidRPr="008B180B" w:rsidRDefault="00B62BF4" w:rsidP="0065722D">
            <w:pPr>
              <w:pStyle w:val="ListParagraph"/>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Embolisasi arteri, bedah toraks bial diperlukan , radioterapi pada kasus keganasan rongga toraks</w:t>
            </w:r>
          </w:p>
          <w:p w:rsidR="00B62BF4" w:rsidRPr="008B180B" w:rsidRDefault="00B62BF4" w:rsidP="0065722D">
            <w:pPr>
              <w:pStyle w:val="ListParagraph"/>
              <w:spacing w:after="0" w:line="240" w:lineRule="auto"/>
              <w:rPr>
                <w:rFonts w:ascii="Times New Roman" w:hAnsi="Times New Roman" w:cs="Times New Roman"/>
                <w:sz w:val="24"/>
                <w:szCs w:val="24"/>
                <w:lang w:val="en-US"/>
              </w:rPr>
            </w:pPr>
          </w:p>
          <w:p w:rsidR="00B62BF4" w:rsidRPr="008B180B" w:rsidRDefault="00B62BF4" w:rsidP="0065722D">
            <w:pPr>
              <w:spacing w:after="0" w:line="240" w:lineRule="auto"/>
              <w:rPr>
                <w:rFonts w:ascii="Times New Roman" w:hAnsi="Times New Roman" w:cs="Times New Roman"/>
                <w:sz w:val="24"/>
                <w:szCs w:val="24"/>
              </w:rPr>
            </w:pP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Asfiksia, syok hipovolemia, gagal napas, </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751000" w:rsidP="00751000">
            <w:pPr>
              <w:spacing w:after="0" w:line="240" w:lineRule="auto"/>
              <w:rPr>
                <w:rFonts w:ascii="Times New Roman" w:hAnsi="Times New Roman" w:cs="Times New Roman"/>
                <w:sz w:val="24"/>
                <w:szCs w:val="24"/>
              </w:rPr>
            </w:pPr>
            <w:r>
              <w:rPr>
                <w:rFonts w:ascii="Times New Roman" w:hAnsi="Times New Roman" w:cs="Times New Roman"/>
                <w:sz w:val="24"/>
                <w:szCs w:val="24"/>
              </w:rPr>
              <w:t>Perlu bila ada tindakan medik</w:t>
            </w:r>
            <w:r w:rsidR="00B62BF4" w:rsidRPr="008B180B">
              <w:rPr>
                <w:rFonts w:ascii="Times New Roman" w:hAnsi="Times New Roman" w:cs="Times New Roman"/>
                <w:sz w:val="24"/>
                <w:szCs w:val="24"/>
              </w:rPr>
              <w:t xml:space="preserve"> dan memerlukan ventilator </w:t>
            </w:r>
            <w:r w:rsidR="00B62BF4" w:rsidRPr="008B180B">
              <w:rPr>
                <w:rFonts w:ascii="Times New Roman" w:hAnsi="Times New Roman" w:cs="Times New Roman"/>
                <w:sz w:val="24"/>
                <w:szCs w:val="24"/>
              </w:rPr>
              <w:lastRenderedPageBreak/>
              <w:t>mekanik</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Radiologi, Jantung, Penyakit Dalam, THT, Gigi dan Mulut, Bedah toraks</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B62BF4" w:rsidRPr="008B180B" w:rsidRDefault="00B62BF4"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B62BF4">
            <w:pPr>
              <w:pStyle w:val="ListParagraph"/>
              <w:numPr>
                <w:ilvl w:val="0"/>
                <w:numId w:val="4"/>
              </w:numPr>
              <w:spacing w:after="0" w:line="240" w:lineRule="auto"/>
              <w:rPr>
                <w:rFonts w:ascii="Times New Roman" w:hAnsi="Times New Roman" w:cs="Times New Roman"/>
                <w:sz w:val="24"/>
                <w:szCs w:val="24"/>
              </w:rPr>
            </w:pPr>
            <w:r w:rsidRPr="008B180B">
              <w:rPr>
                <w:rFonts w:ascii="Times New Roman" w:hAnsi="Times New Roman" w:cs="Times New Roman"/>
                <w:sz w:val="24"/>
                <w:szCs w:val="24"/>
                <w:lang w:val="en-US"/>
              </w:rPr>
              <w:t>Etika batuk</w:t>
            </w:r>
          </w:p>
          <w:p w:rsidR="00B62BF4" w:rsidRPr="008B180B" w:rsidRDefault="00B62BF4" w:rsidP="00B62BF4">
            <w:pPr>
              <w:pStyle w:val="ListParagraph"/>
              <w:numPr>
                <w:ilvl w:val="0"/>
                <w:numId w:val="4"/>
              </w:numPr>
              <w:spacing w:after="0" w:line="240" w:lineRule="auto"/>
              <w:rPr>
                <w:rFonts w:ascii="Times New Roman" w:hAnsi="Times New Roman" w:cs="Times New Roman"/>
                <w:sz w:val="24"/>
                <w:szCs w:val="24"/>
              </w:rPr>
            </w:pPr>
            <w:r w:rsidRPr="008B180B">
              <w:rPr>
                <w:rFonts w:ascii="Times New Roman" w:hAnsi="Times New Roman" w:cs="Times New Roman"/>
                <w:sz w:val="24"/>
                <w:szCs w:val="24"/>
                <w:lang w:val="en-US"/>
              </w:rPr>
              <w:t>Menenangkan penderita</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Ad Vitam : Bonam</w:t>
            </w:r>
          </w:p>
          <w:p w:rsidR="00B62BF4" w:rsidRPr="008B180B" w:rsidRDefault="00B62BF4"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Ad Sanationam : Bonam</w:t>
            </w:r>
          </w:p>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AD Fungsionam: Bonam</w:t>
            </w: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eastAsia="Times New Roman" w:hAnsi="Times New Roman" w:cs="Times New Roman"/>
                <w:sz w:val="24"/>
                <w:szCs w:val="24"/>
              </w:rPr>
            </w:pPr>
          </w:p>
        </w:tc>
      </w:tr>
      <w:tr w:rsidR="00B62BF4"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8B180B" w:rsidRDefault="00B62BF4"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2BF4" w:rsidRPr="00393449" w:rsidRDefault="00B62BF4"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Murray JF.2000. History and examination. </w:t>
            </w:r>
            <w:proofErr w:type="gramStart"/>
            <w:r>
              <w:rPr>
                <w:rFonts w:ascii="Times New Roman" w:hAnsi="Times New Roman" w:cs="Times New Roman"/>
                <w:sz w:val="24"/>
                <w:szCs w:val="24"/>
              </w:rPr>
              <w:t>In :</w:t>
            </w:r>
            <w:proofErr w:type="gramEnd"/>
            <w:r>
              <w:rPr>
                <w:rFonts w:ascii="Times New Roman" w:hAnsi="Times New Roman" w:cs="Times New Roman"/>
                <w:sz w:val="24"/>
                <w:szCs w:val="24"/>
              </w:rPr>
              <w:t xml:space="preserve"> Textbook of respiratory medicine, Ed Murray JF and Nadel JA.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.Ed. Philadelphia; WB Saunders Comp, 585-606</w:t>
            </w:r>
          </w:p>
        </w:tc>
      </w:tr>
    </w:tbl>
    <w:p w:rsidR="00B62BF4" w:rsidRDefault="00B62BF4" w:rsidP="00B62BF4">
      <w:pPr>
        <w:spacing w:after="0" w:line="240" w:lineRule="auto"/>
        <w:rPr>
          <w:rFonts w:ascii="Times New Roman" w:eastAsia="Times New Roman" w:hAnsi="Times New Roman" w:cs="Times New Roman"/>
          <w:sz w:val="24"/>
          <w:szCs w:val="24"/>
        </w:rPr>
      </w:pPr>
    </w:p>
    <w:p w:rsidR="00B62BF4" w:rsidRDefault="00B62BF4" w:rsidP="00B62BF4">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DD054D"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tabs>
                <w:tab w:val="left" w:pos="3900"/>
              </w:tabs>
              <w:spacing w:after="0" w:line="240" w:lineRule="auto"/>
              <w:rPr>
                <w:rFonts w:ascii="Times New Roman" w:eastAsia="Times New Roman" w:hAnsi="Times New Roman" w:cs="Times New Roman"/>
                <w:b/>
                <w:sz w:val="24"/>
                <w:szCs w:val="24"/>
              </w:rPr>
            </w:pPr>
            <w:r w:rsidRPr="00DD054D">
              <w:rPr>
                <w:rFonts w:ascii="Times New Roman" w:eastAsia="Times New Roman" w:hAnsi="Times New Roman" w:cs="Times New Roman"/>
                <w:sz w:val="24"/>
                <w:szCs w:val="24"/>
              </w:rPr>
              <w:t>Nama Penyakit</w:t>
            </w:r>
            <w:r w:rsidR="000361F8">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 xml:space="preserve"> </w:t>
            </w:r>
            <w:r w:rsidRPr="008B180B">
              <w:rPr>
                <w:rFonts w:ascii="Times New Roman" w:eastAsia="Times New Roman" w:hAnsi="Times New Roman" w:cs="Times New Roman"/>
                <w:b/>
                <w:sz w:val="24"/>
                <w:szCs w:val="24"/>
              </w:rPr>
              <w:t>PNEUMOTORAKS</w:t>
            </w:r>
          </w:p>
        </w:tc>
      </w:tr>
      <w:tr w:rsidR="00DD054D"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No. ICD-X : J.93</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Akumulasi udara pada rongga pleura disertai kolaps paru. </w:t>
            </w:r>
          </w:p>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5"/>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Penyakit paru sepert</w:t>
            </w:r>
            <w:r>
              <w:rPr>
                <w:rFonts w:ascii="Times New Roman" w:eastAsia="Times New Roman" w:hAnsi="Times New Roman" w:cs="Times New Roman"/>
                <w:sz w:val="24"/>
                <w:szCs w:val="24"/>
                <w:lang w:val="en-US"/>
              </w:rPr>
              <w:t xml:space="preserve">i PPOK asma, sarkoidosis, </w:t>
            </w:r>
            <w:r w:rsidR="00751000">
              <w:rPr>
                <w:rFonts w:ascii="Times New Roman" w:eastAsia="Times New Roman" w:hAnsi="Times New Roman" w:cs="Times New Roman"/>
                <w:sz w:val="24"/>
                <w:szCs w:val="24"/>
                <w:lang w:val="en-US"/>
              </w:rPr>
              <w:t>tuberk</w:t>
            </w:r>
            <w:r w:rsidR="000361F8">
              <w:rPr>
                <w:rFonts w:ascii="Times New Roman" w:eastAsia="Times New Roman" w:hAnsi="Times New Roman" w:cs="Times New Roman"/>
                <w:sz w:val="24"/>
                <w:szCs w:val="24"/>
                <w:lang w:val="en-US"/>
              </w:rPr>
              <w:t>ulosis</w:t>
            </w:r>
            <w:r w:rsidRPr="008B180B">
              <w:rPr>
                <w:rFonts w:ascii="Times New Roman" w:eastAsia="Times New Roman" w:hAnsi="Times New Roman" w:cs="Times New Roman"/>
                <w:sz w:val="24"/>
                <w:szCs w:val="24"/>
                <w:lang w:val="en-US"/>
              </w:rPr>
              <w:t>, fibrosis paru idiopatik,dll</w:t>
            </w:r>
          </w:p>
          <w:p w:rsidR="00DD054D" w:rsidRPr="008B180B" w:rsidRDefault="00DD054D" w:rsidP="00DD054D">
            <w:pPr>
              <w:pStyle w:val="ListParagraph"/>
              <w:numPr>
                <w:ilvl w:val="0"/>
                <w:numId w:val="5"/>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Trauma dada</w:t>
            </w:r>
          </w:p>
          <w:p w:rsidR="00DD054D" w:rsidRPr="008B180B" w:rsidRDefault="00DD054D" w:rsidP="00DD054D">
            <w:pPr>
              <w:pStyle w:val="ListParagraph"/>
              <w:numPr>
                <w:ilvl w:val="0"/>
                <w:numId w:val="5"/>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Kejadian spontan</w:t>
            </w:r>
          </w:p>
          <w:p w:rsidR="00DD054D" w:rsidRPr="00467835" w:rsidRDefault="00DD054D" w:rsidP="00DD054D">
            <w:pPr>
              <w:pStyle w:val="ListParagraph"/>
              <w:numPr>
                <w:ilvl w:val="0"/>
                <w:numId w:val="5"/>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Iatrogenik</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Sesak napas dan nyeri dada mendadak dan semakin memberat</w:t>
            </w:r>
          </w:p>
          <w:p w:rsidR="00DD054D" w:rsidRPr="008B180B" w:rsidRDefault="00DD054D"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Apakah didahului batuk berat, aktivitas berat atau mengedan</w:t>
            </w:r>
          </w:p>
          <w:p w:rsidR="00DD054D" w:rsidRPr="008B180B" w:rsidRDefault="00DD054D"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penyakit paru sebelumnya</w:t>
            </w:r>
          </w:p>
          <w:p w:rsidR="00DD054D" w:rsidRPr="008B180B" w:rsidRDefault="00DD054D"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perokok berat</w:t>
            </w:r>
          </w:p>
          <w:p w:rsidR="00DD054D" w:rsidRPr="008B180B" w:rsidRDefault="00DD054D"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Wanita dengan endometrosis pada saat haid</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Gerak napas asimetris dengan sisi sakit tertingal</w:t>
            </w:r>
          </w:p>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Hipersonor sisi sakit</w:t>
            </w:r>
          </w:p>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Suara napas menurun pada sisi sakit</w:t>
            </w:r>
          </w:p>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Pada pneumotoraks ventil sering terjadi kolaps sirkulasi akibat pergeseran mediastinum</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DD054D" w:rsidRPr="008B180B" w:rsidRDefault="00DD054D"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Sesak napas dan atau nyeri dada mendadak dan semakin memberat</w:t>
            </w:r>
          </w:p>
          <w:p w:rsidR="00DD054D" w:rsidRPr="008B180B" w:rsidRDefault="00DD054D"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 xml:space="preserve">Pada pneumotoraks ventil, sesak semakin lama semakin hebat, nadi lebih cepat, </w:t>
            </w:r>
            <w:proofErr w:type="gramStart"/>
            <w:r w:rsidRPr="008B180B">
              <w:rPr>
                <w:rFonts w:ascii="Times New Roman" w:hAnsi="Times New Roman" w:cs="Times New Roman"/>
                <w:sz w:val="24"/>
                <w:szCs w:val="24"/>
              </w:rPr>
              <w:t>gelisah,  keringat</w:t>
            </w:r>
            <w:proofErr w:type="gramEnd"/>
            <w:r w:rsidRPr="008B180B">
              <w:rPr>
                <w:rFonts w:ascii="Times New Roman" w:hAnsi="Times New Roman" w:cs="Times New Roman"/>
                <w:sz w:val="24"/>
                <w:szCs w:val="24"/>
              </w:rPr>
              <w:t xml:space="preserve"> dingin dan sianosis.</w:t>
            </w:r>
          </w:p>
          <w:p w:rsidR="00DD054D" w:rsidRPr="008B180B" w:rsidRDefault="00DD054D"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Pada foto toraks terlihat udara dalam rongga pleura dan kolaps paru yang dibatasi oleh bayangan pleura viseralis (garis kolaps) dan tampak pergeseran mediastinum.</w:t>
            </w:r>
          </w:p>
          <w:p w:rsidR="00DD054D" w:rsidRPr="008B180B" w:rsidRDefault="00DD054D" w:rsidP="0065722D">
            <w:pPr>
              <w:spacing w:after="0" w:line="240" w:lineRule="auto"/>
              <w:jc w:val="both"/>
              <w:rPr>
                <w:rFonts w:ascii="Times New Roman" w:hAnsi="Times New Roman" w:cs="Times New Roman"/>
                <w:sz w:val="24"/>
                <w:szCs w:val="24"/>
              </w:rPr>
            </w:pP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Pneumotoraks Spontan Primer, bila tidak dijumpai penyakit p</w:t>
            </w:r>
            <w:r w:rsidR="00751000">
              <w:rPr>
                <w:rFonts w:ascii="Times New Roman" w:hAnsi="Times New Roman" w:cs="Times New Roman"/>
                <w:sz w:val="24"/>
                <w:szCs w:val="24"/>
                <w:lang w:val="en-US"/>
              </w:rPr>
              <w:t xml:space="preserve">rimer, biasanya pada laki-laki perawakan </w:t>
            </w:r>
            <w:r w:rsidRPr="008B180B">
              <w:rPr>
                <w:rFonts w:ascii="Times New Roman" w:hAnsi="Times New Roman" w:cs="Times New Roman"/>
                <w:sz w:val="24"/>
                <w:szCs w:val="24"/>
                <w:lang w:val="en-US"/>
              </w:rPr>
              <w:t>tinggi, kurus dan merokok</w:t>
            </w:r>
          </w:p>
          <w:p w:rsidR="00DD054D" w:rsidRPr="008B180B" w:rsidRDefault="00DD054D" w:rsidP="00DD054D">
            <w:pPr>
              <w:pStyle w:val="ListParagraph"/>
              <w:numPr>
                <w:ilvl w:val="0"/>
                <w:numId w:val="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Pneumotoraks Spontan Sekunder, bila terdapat penyakit </w:t>
            </w:r>
            <w:r w:rsidRPr="008B180B">
              <w:rPr>
                <w:rFonts w:ascii="Times New Roman" w:hAnsi="Times New Roman" w:cs="Times New Roman"/>
                <w:sz w:val="24"/>
                <w:szCs w:val="24"/>
                <w:lang w:val="en-US"/>
              </w:rPr>
              <w:lastRenderedPageBreak/>
              <w:t xml:space="preserve">primer di paru </w:t>
            </w:r>
          </w:p>
          <w:p w:rsidR="00DD054D" w:rsidRPr="008B180B" w:rsidRDefault="00DD054D" w:rsidP="00DD054D">
            <w:pPr>
              <w:pStyle w:val="ListParagraph"/>
              <w:numPr>
                <w:ilvl w:val="0"/>
                <w:numId w:val="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Pneumotoraks trumatik</w:t>
            </w:r>
          </w:p>
          <w:p w:rsidR="00DD054D" w:rsidRPr="008B180B" w:rsidRDefault="00DD054D" w:rsidP="00DD054D">
            <w:pPr>
              <w:pStyle w:val="ListParagraph"/>
              <w:numPr>
                <w:ilvl w:val="0"/>
                <w:numId w:val="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Pneumotoraks iatrogenik</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7"/>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Emfisema                       </w:t>
            </w:r>
          </w:p>
          <w:p w:rsidR="00DD054D" w:rsidRPr="008B180B" w:rsidRDefault="00DD054D" w:rsidP="00DD054D">
            <w:pPr>
              <w:pStyle w:val="ListParagraph"/>
              <w:numPr>
                <w:ilvl w:val="0"/>
                <w:numId w:val="7"/>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Asma brokial</w:t>
            </w:r>
          </w:p>
          <w:p w:rsidR="00DD054D" w:rsidRPr="008B180B" w:rsidRDefault="00DD054D" w:rsidP="00DD054D">
            <w:pPr>
              <w:pStyle w:val="ListParagraph"/>
              <w:numPr>
                <w:ilvl w:val="0"/>
                <w:numId w:val="7"/>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Imfark miokard akut</w:t>
            </w:r>
          </w:p>
          <w:p w:rsidR="00DD054D" w:rsidRPr="008B180B" w:rsidRDefault="00DD054D" w:rsidP="00DD054D">
            <w:pPr>
              <w:pStyle w:val="ListParagraph"/>
              <w:numPr>
                <w:ilvl w:val="0"/>
                <w:numId w:val="7"/>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Emboli paru</w:t>
            </w:r>
          </w:p>
          <w:p w:rsidR="00DD054D" w:rsidRPr="008B180B" w:rsidRDefault="00DD054D" w:rsidP="00DD054D">
            <w:pPr>
              <w:pStyle w:val="ListParagraph"/>
              <w:numPr>
                <w:ilvl w:val="0"/>
                <w:numId w:val="7"/>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Hernia diafragmatika</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DD054D" w:rsidRPr="008B180B" w:rsidRDefault="00DD054D"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8"/>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Foto toraks posisi PA dan lateral</w:t>
            </w:r>
          </w:p>
          <w:p w:rsidR="00DD054D" w:rsidRPr="008B180B" w:rsidRDefault="00DD054D" w:rsidP="00DD054D">
            <w:pPr>
              <w:pStyle w:val="ListParagraph"/>
              <w:numPr>
                <w:ilvl w:val="0"/>
                <w:numId w:val="8"/>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USG toraks</w:t>
            </w:r>
          </w:p>
          <w:p w:rsidR="00DD054D" w:rsidRPr="008B180B" w:rsidRDefault="00DD054D" w:rsidP="00DD054D">
            <w:pPr>
              <w:pStyle w:val="ListParagraph"/>
              <w:numPr>
                <w:ilvl w:val="0"/>
                <w:numId w:val="8"/>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CT Scan toraks</w:t>
            </w:r>
          </w:p>
          <w:p w:rsidR="00DD054D" w:rsidRPr="008B180B" w:rsidRDefault="00DD054D" w:rsidP="00DD054D">
            <w:pPr>
              <w:pStyle w:val="ListParagraph"/>
              <w:numPr>
                <w:ilvl w:val="0"/>
                <w:numId w:val="8"/>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Bronkoskopi dengasn tes Metilen Blue bila curiga fistel bronkopleura</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Tergantung berat ringan dan penyakit dasarnya</w:t>
            </w:r>
          </w:p>
          <w:p w:rsidR="00DD054D" w:rsidRPr="008B180B" w:rsidRDefault="00DD054D" w:rsidP="00DD054D">
            <w:pPr>
              <w:pStyle w:val="ListParagraph"/>
              <w:numPr>
                <w:ilvl w:val="0"/>
                <w:numId w:val="9"/>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Umum : oksigen, fisioterapi, analgetik, pengobatan penyakit dasar s</w:t>
            </w:r>
            <w:r w:rsidR="00751000">
              <w:rPr>
                <w:rFonts w:ascii="Times New Roman" w:hAnsi="Times New Roman" w:cs="Times New Roman"/>
                <w:sz w:val="24"/>
                <w:szCs w:val="24"/>
                <w:lang w:val="en-US"/>
              </w:rPr>
              <w:t>eperti OAT bila tuberk</w:t>
            </w:r>
            <w:r w:rsidRPr="008B180B">
              <w:rPr>
                <w:rFonts w:ascii="Times New Roman" w:hAnsi="Times New Roman" w:cs="Times New Roman"/>
                <w:sz w:val="24"/>
                <w:szCs w:val="24"/>
                <w:lang w:val="en-US"/>
              </w:rPr>
              <w:t>ulosis paru</w:t>
            </w:r>
          </w:p>
          <w:p w:rsidR="00DD054D" w:rsidRPr="008B180B" w:rsidRDefault="00DD054D" w:rsidP="00DD054D">
            <w:pPr>
              <w:pStyle w:val="ListParagraph"/>
              <w:numPr>
                <w:ilvl w:val="0"/>
                <w:numId w:val="9"/>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Khusus :</w:t>
            </w:r>
          </w:p>
          <w:p w:rsidR="00DD054D" w:rsidRPr="008B180B" w:rsidRDefault="00DD054D" w:rsidP="00DD054D">
            <w:pPr>
              <w:pStyle w:val="ListParagraph"/>
              <w:numPr>
                <w:ilvl w:val="0"/>
                <w:numId w:val="1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Kolaps paru kecil dan pasien stabil (&lt;15-20 %), observasi, suplemen O2 untuk mempercepat reabsorbsi</w:t>
            </w:r>
          </w:p>
          <w:p w:rsidR="00DD054D" w:rsidRPr="008B180B" w:rsidRDefault="00DD054D" w:rsidP="00DD054D">
            <w:pPr>
              <w:pStyle w:val="ListParagraph"/>
              <w:numPr>
                <w:ilvl w:val="0"/>
                <w:numId w:val="1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Kolaps paru luas, aspirasi, katerter toraks/WSD</w:t>
            </w:r>
          </w:p>
          <w:p w:rsidR="00DD054D" w:rsidRPr="008B180B" w:rsidRDefault="00DD054D" w:rsidP="00DD054D">
            <w:pPr>
              <w:pStyle w:val="ListParagraph"/>
              <w:numPr>
                <w:ilvl w:val="0"/>
                <w:numId w:val="1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Jika pneumotoraks berulang dilakukan pleurodesis dengan zat kimia atau bedah</w:t>
            </w:r>
          </w:p>
          <w:p w:rsidR="00DD054D" w:rsidRPr="008B180B" w:rsidRDefault="00DD054D" w:rsidP="00DD054D">
            <w:pPr>
              <w:pStyle w:val="ListParagraph"/>
              <w:numPr>
                <w:ilvl w:val="0"/>
                <w:numId w:val="1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Torakoskopi untuk pemasangan cleps atau </w:t>
            </w:r>
            <w:r w:rsidRPr="008B180B">
              <w:rPr>
                <w:rFonts w:ascii="Times New Roman" w:hAnsi="Times New Roman" w:cs="Times New Roman"/>
                <w:i/>
                <w:sz w:val="24"/>
                <w:szCs w:val="24"/>
                <w:lang w:val="en-US"/>
              </w:rPr>
              <w:t xml:space="preserve">stabling blep </w:t>
            </w:r>
            <w:r w:rsidRPr="008B180B">
              <w:rPr>
                <w:rFonts w:ascii="Times New Roman" w:hAnsi="Times New Roman" w:cs="Times New Roman"/>
                <w:sz w:val="24"/>
                <w:szCs w:val="24"/>
                <w:lang w:val="en-US"/>
              </w:rPr>
              <w:t>, abrasi pleura,atau pleurodesis</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Pada pneumotoraks ventil : dekompresi/mini WSD dengan  jarum  besar, pada midklavikula ruang ICS II depan  dilanjutkan dengan pemasangan kateter toraks/WSD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751000" w:rsidRDefault="00DD054D" w:rsidP="00751000">
            <w:pPr>
              <w:pStyle w:val="ListParagraph"/>
              <w:numPr>
                <w:ilvl w:val="0"/>
                <w:numId w:val="11"/>
              </w:numPr>
              <w:spacing w:after="0" w:line="240" w:lineRule="auto"/>
              <w:rPr>
                <w:rFonts w:ascii="Times New Roman" w:hAnsi="Times New Roman" w:cs="Times New Roman"/>
                <w:sz w:val="24"/>
                <w:szCs w:val="24"/>
              </w:rPr>
            </w:pPr>
            <w:r w:rsidRPr="00751000">
              <w:rPr>
                <w:rFonts w:ascii="Times New Roman" w:hAnsi="Times New Roman" w:cs="Times New Roman"/>
                <w:sz w:val="24"/>
                <w:szCs w:val="24"/>
              </w:rPr>
              <w:t>Pneumotoraks ventil dapat berakhir fatal bila terjadi kondisi kolaps sirkulasi</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Gagal napas</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Empiyema</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Atelektasis</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Pneumotoraks berulang</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Empisema subkutis</w:t>
            </w:r>
          </w:p>
          <w:p w:rsidR="00DD054D" w:rsidRPr="008B180B" w:rsidRDefault="00DD054D" w:rsidP="00DD054D">
            <w:pPr>
              <w:pStyle w:val="ListParagraph"/>
              <w:numPr>
                <w:ilvl w:val="0"/>
                <w:numId w:val="11"/>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Edema paru reekspansi</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Perlu terutama saat akan melakukan pemasangan kateter toraks atau pembedahan</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Dokter Umum terutama dalam  keadaan akut sampai pemasangan mini  WSD atau pemasangan WSD, Dokter Spesialis Paru, Dokter Spseialis Bedah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1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Bedah toraks</w:t>
            </w:r>
          </w:p>
          <w:p w:rsidR="00DD054D" w:rsidRPr="008B180B" w:rsidRDefault="00DD054D" w:rsidP="00DD054D">
            <w:pPr>
              <w:pStyle w:val="ListParagraph"/>
              <w:numPr>
                <w:ilvl w:val="0"/>
                <w:numId w:val="1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Anestesi</w:t>
            </w:r>
          </w:p>
          <w:p w:rsidR="00DD054D" w:rsidRPr="008B180B" w:rsidRDefault="00DD054D" w:rsidP="00DD054D">
            <w:pPr>
              <w:pStyle w:val="ListParagraph"/>
              <w:numPr>
                <w:ilvl w:val="0"/>
                <w:numId w:val="1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Rehabilitasi </w:t>
            </w:r>
            <w:r w:rsidR="00A51558">
              <w:rPr>
                <w:rFonts w:ascii="Times New Roman" w:hAnsi="Times New Roman" w:cs="Times New Roman"/>
                <w:sz w:val="24"/>
                <w:szCs w:val="24"/>
                <w:lang w:val="en-US"/>
              </w:rPr>
              <w:t>medis</w:t>
            </w:r>
          </w:p>
          <w:p w:rsidR="00DD054D" w:rsidRPr="008B180B" w:rsidRDefault="00DD054D" w:rsidP="0065722D">
            <w:pPr>
              <w:spacing w:after="0" w:line="240" w:lineRule="auto"/>
              <w:rPr>
                <w:rFonts w:ascii="Times New Roman" w:hAnsi="Times New Roman" w:cs="Times New Roman"/>
                <w:sz w:val="24"/>
                <w:szCs w:val="24"/>
              </w:rPr>
            </w:pP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Edukasi</w:t>
            </w:r>
          </w:p>
          <w:p w:rsidR="00DD054D" w:rsidRPr="008B180B" w:rsidRDefault="00DD054D"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A51558" w:rsidRDefault="00A51558" w:rsidP="00D4106C">
            <w:pPr>
              <w:pStyle w:val="ListParagraph"/>
              <w:numPr>
                <w:ilvl w:val="0"/>
                <w:numId w:val="119"/>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Menghindari kerja berat seperti mengangkat beban berat</w:t>
            </w:r>
          </w:p>
          <w:p w:rsidR="00A51558" w:rsidRPr="00A51558" w:rsidRDefault="00A51558" w:rsidP="00D4106C">
            <w:pPr>
              <w:pStyle w:val="ListParagraph"/>
              <w:numPr>
                <w:ilvl w:val="0"/>
                <w:numId w:val="119"/>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Konsumsi serat untuk menhindari konstipasi</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Baik, apabila segera dilakukan pertolongan dan pengobatan intensif terutama pada usia muda dan sehat</w:t>
            </w:r>
          </w:p>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Tergantung penyakit dasar</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13"/>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OK</w:t>
            </w:r>
          </w:p>
          <w:p w:rsidR="00DD054D" w:rsidRPr="008B180B" w:rsidRDefault="00DD054D" w:rsidP="00DD054D">
            <w:pPr>
              <w:pStyle w:val="ListParagraph"/>
              <w:numPr>
                <w:ilvl w:val="0"/>
                <w:numId w:val="13"/>
              </w:numPr>
              <w:spacing w:after="0" w:line="240" w:lineRule="auto"/>
              <w:rPr>
                <w:rFonts w:ascii="Times New Roman" w:eastAsia="Times New Roman" w:hAnsi="Times New Roman" w:cs="Times New Roman"/>
                <w:sz w:val="24"/>
                <w:szCs w:val="24"/>
                <w:lang w:val="en-US"/>
              </w:rPr>
            </w:pPr>
            <w:r w:rsidRPr="008B180B">
              <w:rPr>
                <w:rFonts w:ascii="Times New Roman" w:eastAsia="Times New Roman" w:hAnsi="Times New Roman" w:cs="Times New Roman"/>
                <w:sz w:val="24"/>
                <w:szCs w:val="24"/>
                <w:lang w:val="en-US"/>
              </w:rPr>
              <w:t>ICU</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Default="00DD054D" w:rsidP="00DD054D">
            <w:pPr>
              <w:pStyle w:val="ListParagraph"/>
              <w:numPr>
                <w:ilvl w:val="0"/>
                <w:numId w:val="14"/>
              </w:numPr>
              <w:spacing w:after="0" w:line="240" w:lineRule="auto"/>
              <w:rPr>
                <w:rFonts w:ascii="Times New Roman" w:hAnsi="Times New Roman" w:cs="Times New Roman"/>
                <w:sz w:val="24"/>
                <w:szCs w:val="24"/>
                <w:lang w:val="en-US"/>
              </w:rPr>
            </w:pPr>
            <w:r w:rsidRPr="00733BBF">
              <w:rPr>
                <w:rFonts w:ascii="Times New Roman" w:hAnsi="Times New Roman" w:cs="Times New Roman"/>
                <w:sz w:val="24"/>
                <w:szCs w:val="24"/>
                <w:lang w:val="en-US"/>
              </w:rPr>
              <w:t>Light RW.2001, Pneumotorax. In : Pleural diseases 4</w:t>
            </w:r>
            <w:r w:rsidRPr="00733BBF">
              <w:rPr>
                <w:rFonts w:ascii="Times New Roman" w:hAnsi="Times New Roman" w:cs="Times New Roman"/>
                <w:sz w:val="24"/>
                <w:szCs w:val="24"/>
                <w:vertAlign w:val="superscript"/>
                <w:lang w:val="en-US"/>
              </w:rPr>
              <w:t>th</w:t>
            </w:r>
            <w:r w:rsidRPr="00733BBF">
              <w:rPr>
                <w:rFonts w:ascii="Times New Roman" w:hAnsi="Times New Roman" w:cs="Times New Roman"/>
                <w:sz w:val="24"/>
                <w:szCs w:val="24"/>
                <w:lang w:val="en-US"/>
              </w:rPr>
              <w:t xml:space="preserve"> ed. Philadelphia;Lippincott Williaams &amp; Wilkins, 284-319</w:t>
            </w:r>
          </w:p>
          <w:p w:rsidR="00DD054D" w:rsidRPr="001028EB" w:rsidRDefault="00DD054D" w:rsidP="0065722D">
            <w:pPr>
              <w:pStyle w:val="ListParagraph"/>
              <w:numPr>
                <w:ilvl w:val="0"/>
                <w:numId w:val="1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Resenbulth DB.2002. Pneumotorax. </w:t>
            </w:r>
            <w:proofErr w:type="gramStart"/>
            <w:r>
              <w:rPr>
                <w:rFonts w:ascii="Times New Roman" w:hAnsi="Times New Roman" w:cs="Times New Roman"/>
                <w:sz w:val="24"/>
                <w:szCs w:val="24"/>
                <w:lang w:val="en-US"/>
              </w:rPr>
              <w:t>In :</w:t>
            </w:r>
            <w:proofErr w:type="gramEnd"/>
            <w:r>
              <w:rPr>
                <w:rFonts w:ascii="Times New Roman" w:hAnsi="Times New Roman" w:cs="Times New Roman"/>
                <w:sz w:val="24"/>
                <w:szCs w:val="24"/>
                <w:lang w:val="en-US"/>
              </w:rPr>
              <w:t xml:space="preserve"> Fishman’s manual of diseases and disorders. </w:t>
            </w:r>
            <w:proofErr w:type="gramStart"/>
            <w:r>
              <w:rPr>
                <w:rFonts w:ascii="Times New Roman" w:hAnsi="Times New Roman" w:cs="Times New Roman"/>
                <w:sz w:val="24"/>
                <w:szCs w:val="24"/>
                <w:lang w:val="en-US"/>
              </w:rPr>
              <w:t>Editors :</w:t>
            </w:r>
            <w:proofErr w:type="gramEnd"/>
            <w:r>
              <w:rPr>
                <w:rFonts w:ascii="Times New Roman" w:hAnsi="Times New Roman" w:cs="Times New Roman"/>
                <w:sz w:val="24"/>
                <w:szCs w:val="24"/>
                <w:lang w:val="en-US"/>
              </w:rPr>
              <w:t xml:space="preserve"> Fishman AP. Elias JA, Fishman JA,et all 3</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.Ed. McGraw-Hill Companies,507-512.</w:t>
            </w:r>
          </w:p>
        </w:tc>
      </w:tr>
    </w:tbl>
    <w:p w:rsidR="00DD054D" w:rsidRDefault="00DD054D" w:rsidP="00DD054D">
      <w:pPr>
        <w:spacing w:after="0" w:line="240" w:lineRule="auto"/>
        <w:rPr>
          <w:rFonts w:ascii="Times New Roman" w:eastAsia="Times New Roman" w:hAnsi="Times New Roman" w:cs="Times New Roman"/>
          <w:sz w:val="24"/>
          <w:szCs w:val="24"/>
        </w:rPr>
      </w:pPr>
    </w:p>
    <w:p w:rsidR="00DD054D" w:rsidRDefault="00DD054D" w:rsidP="00DD054D">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DD054D"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0361F8" w:rsidP="000361F8">
            <w:pPr>
              <w:tabs>
                <w:tab w:val="left" w:pos="3900"/>
              </w:tabs>
              <w:spacing w:after="0" w:line="240" w:lineRule="auto"/>
              <w:rPr>
                <w:rFonts w:ascii="Times New Roman" w:eastAsia="Times New Roman" w:hAnsi="Times New Roman" w:cs="Times New Roman"/>
                <w:sz w:val="24"/>
                <w:szCs w:val="24"/>
              </w:rPr>
            </w:pPr>
            <w:r w:rsidRPr="000361F8">
              <w:rPr>
                <w:rFonts w:ascii="Times New Roman" w:eastAsia="Times New Roman" w:hAnsi="Times New Roman" w:cs="Times New Roman"/>
                <w:sz w:val="24"/>
                <w:szCs w:val="24"/>
              </w:rPr>
              <w:t>Nama Penyakit</w:t>
            </w:r>
            <w:r>
              <w:rPr>
                <w:rFonts w:ascii="Times New Roman" w:eastAsia="Times New Roman" w:hAnsi="Times New Roman" w:cs="Times New Roman"/>
                <w:b/>
                <w:sz w:val="24"/>
                <w:szCs w:val="24"/>
              </w:rPr>
              <w:t xml:space="preserve"> :               </w:t>
            </w:r>
            <w:r w:rsidR="00DD054D" w:rsidRPr="008B180B">
              <w:rPr>
                <w:rFonts w:ascii="Times New Roman" w:eastAsia="Times New Roman" w:hAnsi="Times New Roman" w:cs="Times New Roman"/>
                <w:b/>
                <w:sz w:val="24"/>
                <w:szCs w:val="24"/>
              </w:rPr>
              <w:t>ACUT</w:t>
            </w:r>
            <w:r>
              <w:rPr>
                <w:rFonts w:ascii="Times New Roman" w:eastAsia="Times New Roman" w:hAnsi="Times New Roman" w:cs="Times New Roman"/>
                <w:b/>
                <w:sz w:val="24"/>
                <w:szCs w:val="24"/>
              </w:rPr>
              <w:t xml:space="preserve">E RESPIRATORY DISTRESS SYNDROME </w:t>
            </w:r>
            <w:r w:rsidR="00DD054D" w:rsidRPr="008B180B">
              <w:rPr>
                <w:rFonts w:ascii="Times New Roman" w:eastAsia="Times New Roman" w:hAnsi="Times New Roman" w:cs="Times New Roman"/>
                <w:b/>
                <w:sz w:val="24"/>
                <w:szCs w:val="24"/>
              </w:rPr>
              <w:t>(ARDS)</w:t>
            </w:r>
          </w:p>
        </w:tc>
      </w:tr>
      <w:tr w:rsidR="00DD054D"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0361F8">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No. ICD-X : J.81</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045BA3">
            <w:pPr>
              <w:spacing w:after="0" w:line="240" w:lineRule="auto"/>
              <w:rPr>
                <w:rFonts w:ascii="Times New Roman" w:eastAsia="Times New Roman" w:hAnsi="Times New Roman" w:cs="Times New Roman"/>
                <w:sz w:val="24"/>
                <w:szCs w:val="24"/>
              </w:rPr>
            </w:pPr>
            <w:r w:rsidRPr="008B180B">
              <w:rPr>
                <w:rFonts w:ascii="Times New Roman" w:hAnsi="Times New Roman" w:cs="Times New Roman"/>
                <w:sz w:val="24"/>
                <w:szCs w:val="24"/>
              </w:rPr>
              <w:t xml:space="preserve">Gagal napas akut yang ditandai dengan hipoksemia berat dan edema paru nonkardiogenik akibat </w:t>
            </w:r>
            <w:r w:rsidRPr="008B180B">
              <w:rPr>
                <w:rFonts w:ascii="Times New Roman" w:eastAsia="Times New Roman" w:hAnsi="Times New Roman" w:cs="Times New Roman"/>
                <w:sz w:val="24"/>
                <w:szCs w:val="24"/>
              </w:rPr>
              <w:t>inflamasi akut, p</w:t>
            </w:r>
            <w:r w:rsidR="00045BA3">
              <w:rPr>
                <w:rFonts w:ascii="Times New Roman" w:eastAsia="Times New Roman" w:hAnsi="Times New Roman" w:cs="Times New Roman"/>
                <w:sz w:val="24"/>
                <w:szCs w:val="24"/>
              </w:rPr>
              <w:t>eningkatan permeabilitas</w:t>
            </w:r>
            <w:r w:rsidRPr="008B180B">
              <w:rPr>
                <w:rFonts w:ascii="Times New Roman" w:eastAsia="Times New Roman" w:hAnsi="Times New Roman" w:cs="Times New Roman"/>
                <w:sz w:val="24"/>
                <w:szCs w:val="24"/>
              </w:rPr>
              <w:t xml:space="preserve"> kapiler-alveolar, penurunan </w:t>
            </w:r>
            <w:r w:rsidRPr="008B180B">
              <w:rPr>
                <w:rFonts w:ascii="Times New Roman" w:eastAsia="Times New Roman" w:hAnsi="Times New Roman" w:cs="Times New Roman"/>
                <w:i/>
                <w:sz w:val="24"/>
                <w:szCs w:val="24"/>
              </w:rPr>
              <w:t>compliance</w:t>
            </w:r>
            <w:r w:rsidRPr="008B180B">
              <w:rPr>
                <w:rFonts w:ascii="Times New Roman" w:eastAsia="Times New Roman" w:hAnsi="Times New Roman" w:cs="Times New Roman"/>
                <w:sz w:val="24"/>
                <w:szCs w:val="24"/>
              </w:rPr>
              <w:t xml:space="preserve"> paru</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Infeksi, sepsis, aspirasi, truma,</w:t>
            </w:r>
            <w:r w:rsidR="00045BA3">
              <w:rPr>
                <w:rFonts w:ascii="Times New Roman" w:eastAsia="Times New Roman" w:hAnsi="Times New Roman" w:cs="Times New Roman"/>
                <w:sz w:val="24"/>
                <w:szCs w:val="24"/>
              </w:rPr>
              <w:t xml:space="preserve"> </w:t>
            </w:r>
            <w:r w:rsidRPr="008B180B">
              <w:rPr>
                <w:rFonts w:ascii="Times New Roman" w:eastAsia="Times New Roman" w:hAnsi="Times New Roman" w:cs="Times New Roman"/>
                <w:sz w:val="24"/>
                <w:szCs w:val="24"/>
              </w:rPr>
              <w:t>emboli l</w:t>
            </w:r>
            <w:r w:rsidR="00045BA3">
              <w:rPr>
                <w:rFonts w:ascii="Times New Roman" w:eastAsia="Times New Roman" w:hAnsi="Times New Roman" w:cs="Times New Roman"/>
                <w:sz w:val="24"/>
                <w:szCs w:val="24"/>
              </w:rPr>
              <w:t>emak, peningkatan tekanan intrak</w:t>
            </w:r>
            <w:r w:rsidRPr="008B180B">
              <w:rPr>
                <w:rFonts w:ascii="Times New Roman" w:eastAsia="Times New Roman" w:hAnsi="Times New Roman" w:cs="Times New Roman"/>
                <w:sz w:val="24"/>
                <w:szCs w:val="24"/>
              </w:rPr>
              <w:t>ranial, overdosis obat, infark miokard, dll</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Onset gejala bersifat akut, riwayat penyakit terakhir yang mendasari seperti infeksi, sepsis, trauma, inhalasi asap, obat-obatan, dll</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Sesak napa</w:t>
            </w:r>
            <w:r w:rsidR="00045BA3">
              <w:rPr>
                <w:rFonts w:ascii="Times New Roman" w:eastAsia="Times New Roman" w:hAnsi="Times New Roman" w:cs="Times New Roman"/>
                <w:sz w:val="24"/>
                <w:szCs w:val="24"/>
              </w:rPr>
              <w:t>s, batuk, takipnea, ronki basah</w:t>
            </w:r>
            <w:r w:rsidRPr="008B180B">
              <w:rPr>
                <w:rFonts w:ascii="Times New Roman" w:eastAsia="Times New Roman" w:hAnsi="Times New Roman" w:cs="Times New Roman"/>
                <w:sz w:val="24"/>
                <w:szCs w:val="24"/>
              </w:rPr>
              <w:t xml:space="preserve"> basal kedua paru, bila edema bertambah berat ronki basah pada seluruh paru dan sianosis. Pada beberapa kasus dapat ditemukan hiperaktivitas bronkus akibat akumulasi cairan ekstraseluler dengan manifestasi </w:t>
            </w:r>
            <w:r w:rsidRPr="008B180B">
              <w:rPr>
                <w:rFonts w:ascii="Times New Roman" w:eastAsia="Times New Roman" w:hAnsi="Times New Roman" w:cs="Times New Roman"/>
                <w:i/>
                <w:sz w:val="24"/>
                <w:szCs w:val="24"/>
              </w:rPr>
              <w:t xml:space="preserve">wheezing </w:t>
            </w:r>
            <w:r w:rsidRPr="008B180B">
              <w:rPr>
                <w:rFonts w:ascii="Times New Roman" w:eastAsia="Times New Roman" w:hAnsi="Times New Roman" w:cs="Times New Roman"/>
                <w:sz w:val="24"/>
                <w:szCs w:val="24"/>
              </w:rPr>
              <w:t xml:space="preserve">difus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DD054D" w:rsidRPr="008B180B" w:rsidRDefault="00DD054D"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15"/>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Terdapat  penyebab seperti di atas </w:t>
            </w:r>
          </w:p>
          <w:p w:rsidR="00DD054D" w:rsidRPr="008B180B" w:rsidRDefault="00DD054D" w:rsidP="00DD054D">
            <w:pPr>
              <w:pStyle w:val="ListParagraph"/>
              <w:numPr>
                <w:ilvl w:val="0"/>
                <w:numId w:val="15"/>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Bersifat akut</w:t>
            </w:r>
          </w:p>
          <w:p w:rsidR="00DD054D" w:rsidRPr="008B180B" w:rsidRDefault="00DD054D" w:rsidP="00DD054D">
            <w:pPr>
              <w:pStyle w:val="ListParagraph"/>
              <w:numPr>
                <w:ilvl w:val="0"/>
                <w:numId w:val="15"/>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Gambaran infiltra</w:t>
            </w:r>
            <w:r w:rsidR="00045BA3">
              <w:rPr>
                <w:rFonts w:ascii="Times New Roman" w:hAnsi="Times New Roman" w:cs="Times New Roman"/>
                <w:sz w:val="24"/>
                <w:szCs w:val="24"/>
                <w:lang w:val="en-US"/>
              </w:rPr>
              <w:t>t</w:t>
            </w:r>
            <w:r w:rsidRPr="008B180B">
              <w:rPr>
                <w:rFonts w:ascii="Times New Roman" w:hAnsi="Times New Roman" w:cs="Times New Roman"/>
                <w:sz w:val="24"/>
                <w:szCs w:val="24"/>
                <w:lang w:val="en-US"/>
              </w:rPr>
              <w:t xml:space="preserve"> merata di kedua lapang paru pada foto toraks</w:t>
            </w:r>
          </w:p>
          <w:p w:rsidR="00DD054D" w:rsidRPr="008B180B" w:rsidRDefault="00DD054D" w:rsidP="00DD054D">
            <w:pPr>
              <w:pStyle w:val="ListParagraph"/>
              <w:numPr>
                <w:ilvl w:val="0"/>
                <w:numId w:val="15"/>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Tekanan baji kapiler paru &lt; 12 mmHg atau tekanan arteri pulmonalis &lt; 18 mmHg</w:t>
            </w:r>
          </w:p>
          <w:p w:rsidR="00DD054D" w:rsidRPr="008B180B" w:rsidRDefault="00DD054D" w:rsidP="00DD054D">
            <w:pPr>
              <w:pStyle w:val="ListParagraph"/>
              <w:numPr>
                <w:ilvl w:val="0"/>
                <w:numId w:val="15"/>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PaO2/FiO2 ;</w:t>
            </w:r>
          </w:p>
          <w:p w:rsidR="00DD054D" w:rsidRPr="008B180B" w:rsidRDefault="00DD054D" w:rsidP="00DD054D">
            <w:pPr>
              <w:pStyle w:val="ListParagraph"/>
              <w:numPr>
                <w:ilvl w:val="0"/>
                <w:numId w:val="1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300-200  ringan</w:t>
            </w:r>
          </w:p>
          <w:p w:rsidR="00DD054D" w:rsidRPr="008B180B" w:rsidRDefault="00DD054D" w:rsidP="00DD054D">
            <w:pPr>
              <w:pStyle w:val="ListParagraph"/>
              <w:numPr>
                <w:ilvl w:val="0"/>
                <w:numId w:val="1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&lt;200-100 sedang</w:t>
            </w:r>
          </w:p>
          <w:p w:rsidR="00DD054D" w:rsidRPr="008B180B" w:rsidRDefault="00DD054D" w:rsidP="00DD054D">
            <w:pPr>
              <w:pStyle w:val="ListParagraph"/>
              <w:numPr>
                <w:ilvl w:val="0"/>
                <w:numId w:val="16"/>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&lt;100 berat</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17"/>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ARDS Ringan PaO2/FiO2 300-200</w:t>
            </w:r>
          </w:p>
          <w:p w:rsidR="00DD054D" w:rsidRPr="008B180B" w:rsidRDefault="00DD054D" w:rsidP="00DD054D">
            <w:pPr>
              <w:pStyle w:val="ListParagraph"/>
              <w:numPr>
                <w:ilvl w:val="0"/>
                <w:numId w:val="17"/>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ARDS Sedang PaO2/FiO2 &lt;200-100</w:t>
            </w:r>
          </w:p>
          <w:p w:rsidR="00DD054D" w:rsidRPr="008B180B" w:rsidRDefault="00DD054D" w:rsidP="00DD054D">
            <w:pPr>
              <w:pStyle w:val="ListParagraph"/>
              <w:numPr>
                <w:ilvl w:val="0"/>
                <w:numId w:val="17"/>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lastRenderedPageBreak/>
              <w:t>ARDS Berat PaO2/FiO2 &lt;100</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Edema Paru Kerdiogenik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DD054D" w:rsidRPr="008B180B" w:rsidRDefault="00DD054D"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Foto toraks</w:t>
            </w:r>
          </w:p>
          <w:p w:rsidR="00DD054D" w:rsidRPr="008B180B" w:rsidRDefault="00DD054D"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Analisa Gas darah</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Suportif  :</w:t>
            </w:r>
          </w:p>
          <w:p w:rsidR="00DD054D" w:rsidRPr="008B180B" w:rsidRDefault="00DD054D" w:rsidP="00DD054D">
            <w:pPr>
              <w:pStyle w:val="ListParagraph"/>
              <w:numPr>
                <w:ilvl w:val="0"/>
                <w:numId w:val="18"/>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Oksigen dengan flow tinggi dengan sasaran PaO2 minimal 60 mmHg sepanjang PaCO2 dalam batas normal, bila tidak dapat mempertahankan PaO2 &gt;60 mmHg dan terjadi retensi CO2 maka dilakukan pemasangan ventilator mekanik dengan PEEP, memakai VT 4-6 ml/kgBB</w:t>
            </w:r>
          </w:p>
          <w:p w:rsidR="00DD054D" w:rsidRPr="008B180B" w:rsidRDefault="00DD054D" w:rsidP="00DD054D">
            <w:pPr>
              <w:pStyle w:val="ListParagraph"/>
              <w:numPr>
                <w:ilvl w:val="0"/>
                <w:numId w:val="18"/>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Keseimbangan cairan  dan nutrisi</w:t>
            </w:r>
          </w:p>
          <w:p w:rsidR="00DD054D" w:rsidRPr="008B180B" w:rsidRDefault="00DD054D" w:rsidP="000361F8">
            <w:pPr>
              <w:spacing w:after="0" w:line="240" w:lineRule="auto"/>
              <w:ind w:left="720"/>
              <w:rPr>
                <w:rFonts w:ascii="Times New Roman" w:hAnsi="Times New Roman" w:cs="Times New Roman"/>
                <w:sz w:val="24"/>
                <w:szCs w:val="24"/>
              </w:rPr>
            </w:pPr>
            <w:r w:rsidRPr="008B180B">
              <w:rPr>
                <w:rFonts w:ascii="Times New Roman" w:hAnsi="Times New Roman" w:cs="Times New Roman"/>
                <w:sz w:val="24"/>
                <w:szCs w:val="24"/>
              </w:rPr>
              <w:t xml:space="preserve">Mengobati penyaklit dasarnya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19"/>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Gagal napas</w:t>
            </w:r>
          </w:p>
          <w:p w:rsidR="00DD054D" w:rsidRPr="008B180B" w:rsidRDefault="00DD054D" w:rsidP="00DD054D">
            <w:pPr>
              <w:pStyle w:val="ListParagraph"/>
              <w:numPr>
                <w:ilvl w:val="0"/>
                <w:numId w:val="19"/>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Sepsis</w:t>
            </w:r>
          </w:p>
          <w:p w:rsidR="00DD054D" w:rsidRPr="008B180B" w:rsidRDefault="00DD054D" w:rsidP="00DD054D">
            <w:pPr>
              <w:pStyle w:val="ListParagraph"/>
              <w:numPr>
                <w:ilvl w:val="0"/>
                <w:numId w:val="19"/>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Payah jantung</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Diperlukan terutama saat akan melakukan pemasangan ventilator mekanik</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Dokter spesialis paru</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DD054D">
            <w:pPr>
              <w:pStyle w:val="ListParagraph"/>
              <w:numPr>
                <w:ilvl w:val="0"/>
                <w:numId w:val="2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Radiologi</w:t>
            </w:r>
          </w:p>
          <w:p w:rsidR="00DD054D" w:rsidRPr="008B180B" w:rsidRDefault="00DD054D" w:rsidP="00DD054D">
            <w:pPr>
              <w:pStyle w:val="ListParagraph"/>
              <w:numPr>
                <w:ilvl w:val="0"/>
                <w:numId w:val="2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Anestesi</w:t>
            </w:r>
          </w:p>
          <w:p w:rsidR="00DD054D" w:rsidRPr="008B180B" w:rsidRDefault="00DD054D" w:rsidP="00DD054D">
            <w:pPr>
              <w:pStyle w:val="ListParagraph"/>
              <w:numPr>
                <w:ilvl w:val="0"/>
                <w:numId w:val="2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Penyakit Dalam</w:t>
            </w:r>
          </w:p>
          <w:p w:rsidR="00DD054D" w:rsidRPr="008B180B" w:rsidRDefault="00DD054D" w:rsidP="00DD054D">
            <w:pPr>
              <w:pStyle w:val="ListParagraph"/>
              <w:numPr>
                <w:ilvl w:val="0"/>
                <w:numId w:val="2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Kardiologi</w:t>
            </w:r>
          </w:p>
          <w:p w:rsidR="00DD054D" w:rsidRPr="008B180B" w:rsidRDefault="00DD054D" w:rsidP="00DD054D">
            <w:pPr>
              <w:pStyle w:val="ListParagraph"/>
              <w:numPr>
                <w:ilvl w:val="0"/>
                <w:numId w:val="2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Neurologi</w:t>
            </w:r>
          </w:p>
          <w:p w:rsidR="00DD054D" w:rsidRPr="008B180B" w:rsidRDefault="00DD054D" w:rsidP="00DD054D">
            <w:pPr>
              <w:pStyle w:val="ListParagraph"/>
              <w:numPr>
                <w:ilvl w:val="0"/>
                <w:numId w:val="20"/>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Bedah </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DD054D" w:rsidRPr="008B180B" w:rsidRDefault="00DD054D"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pStyle w:val="ListParagraph"/>
              <w:spacing w:after="0" w:line="240" w:lineRule="auto"/>
              <w:rPr>
                <w:rFonts w:ascii="Times New Roman" w:hAnsi="Times New Roman" w:cs="Times New Roman"/>
                <w:sz w:val="24"/>
                <w:szCs w:val="24"/>
              </w:rPr>
            </w:pP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Lebih dari 50 % pasien meninggal setelah lewat episode akut</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ICU</w:t>
            </w:r>
          </w:p>
        </w:tc>
      </w:tr>
      <w:tr w:rsidR="00DD054D"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8B180B" w:rsidRDefault="00DD054D"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054D" w:rsidRPr="006A248A" w:rsidRDefault="006A248A" w:rsidP="00D4106C">
            <w:pPr>
              <w:pStyle w:val="ListParagraph"/>
              <w:numPr>
                <w:ilvl w:val="0"/>
                <w:numId w:val="89"/>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Chakinala M and Scuster DP 2002. Pulmonary edema. In Fishmans Manual of pulmonary diseases and disorders. Eds. Fishman AP. Elias JA, Fisman JA, Grippi MA, Kaiser LR and Senoir RM. 3</w:t>
            </w:r>
            <w:r>
              <w:rPr>
                <w:rFonts w:ascii="Times New Roman" w:hAnsi="Times New Roman" w:cs="Times New Roman"/>
                <w:sz w:val="24"/>
                <w:szCs w:val="24"/>
                <w:vertAlign w:val="superscript"/>
                <w:lang w:val="en-US"/>
              </w:rPr>
              <w:t>rd</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New York; McGraw-Hill, 469-476</w:t>
            </w:r>
          </w:p>
          <w:p w:rsidR="006A248A" w:rsidRPr="006A248A" w:rsidRDefault="006A248A" w:rsidP="00D4106C">
            <w:pPr>
              <w:pStyle w:val="ListParagraph"/>
              <w:numPr>
                <w:ilvl w:val="0"/>
                <w:numId w:val="89"/>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Flick MR, MatthayMA. 2000. Pulmonary edema and acute lung injury. In: Textbooks </w:t>
            </w:r>
            <w:r w:rsidR="006F7173">
              <w:rPr>
                <w:rFonts w:ascii="Times New Roman" w:hAnsi="Times New Roman" w:cs="Times New Roman"/>
                <w:sz w:val="24"/>
                <w:szCs w:val="24"/>
                <w:lang w:val="en-US"/>
              </w:rPr>
              <w:t>of respiratory medicine. Eds. Murray JF and Nadel JA. 3</w:t>
            </w:r>
            <w:r w:rsidR="006F7173">
              <w:rPr>
                <w:rFonts w:ascii="Times New Roman" w:hAnsi="Times New Roman" w:cs="Times New Roman"/>
                <w:sz w:val="24"/>
                <w:szCs w:val="24"/>
                <w:vertAlign w:val="superscript"/>
                <w:lang w:val="en-US"/>
              </w:rPr>
              <w:t>rd</w:t>
            </w:r>
            <w:r w:rsidR="006F7173">
              <w:rPr>
                <w:rFonts w:ascii="Times New Roman" w:hAnsi="Times New Roman" w:cs="Times New Roman"/>
                <w:sz w:val="24"/>
                <w:szCs w:val="24"/>
                <w:lang w:val="en-US"/>
              </w:rPr>
              <w:t>, Ed. Philadelphia; WB Saunders Comp;1575-1628</w:t>
            </w:r>
          </w:p>
        </w:tc>
      </w:tr>
    </w:tbl>
    <w:p w:rsidR="00DD054D" w:rsidRPr="008B180B" w:rsidRDefault="00DD054D" w:rsidP="00DD054D">
      <w:pPr>
        <w:spacing w:after="0" w:line="240" w:lineRule="auto"/>
        <w:rPr>
          <w:rFonts w:ascii="Times New Roman" w:eastAsia="Times New Roman" w:hAnsi="Times New Roman" w:cs="Times New Roman"/>
          <w:sz w:val="24"/>
          <w:szCs w:val="24"/>
        </w:rPr>
      </w:pPr>
    </w:p>
    <w:p w:rsidR="00DD054D" w:rsidRPr="008B180B" w:rsidRDefault="00DD054D" w:rsidP="00DD054D">
      <w:pPr>
        <w:spacing w:after="0" w:line="240" w:lineRule="auto"/>
        <w:rPr>
          <w:rFonts w:ascii="Times New Roman" w:eastAsia="Times New Roman" w:hAnsi="Times New Roman" w:cs="Times New Roman"/>
          <w:sz w:val="24"/>
          <w:szCs w:val="24"/>
        </w:rPr>
      </w:pPr>
    </w:p>
    <w:p w:rsidR="00DD054D" w:rsidRPr="008B180B" w:rsidRDefault="00DD054D" w:rsidP="00DD054D">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0361F8" w:rsidP="000361F8">
            <w:pPr>
              <w:tabs>
                <w:tab w:val="left" w:pos="3900"/>
              </w:tabs>
              <w:spacing w:after="0" w:line="240" w:lineRule="auto"/>
              <w:rPr>
                <w:rFonts w:ascii="Times New Roman" w:eastAsia="Times New Roman" w:hAnsi="Times New Roman" w:cs="Times New Roman"/>
                <w:sz w:val="24"/>
                <w:szCs w:val="24"/>
              </w:rPr>
            </w:pPr>
            <w:r w:rsidRPr="000361F8">
              <w:rPr>
                <w:rFonts w:ascii="Times New Roman" w:eastAsia="Times New Roman" w:hAnsi="Times New Roman" w:cs="Times New Roman"/>
                <w:sz w:val="24"/>
                <w:szCs w:val="24"/>
              </w:rPr>
              <w:t>Nama Penyakit :</w:t>
            </w:r>
            <w:r>
              <w:rPr>
                <w:rFonts w:ascii="Times New Roman" w:eastAsia="Times New Roman" w:hAnsi="Times New Roman" w:cs="Times New Roman"/>
                <w:b/>
                <w:sz w:val="24"/>
                <w:szCs w:val="24"/>
              </w:rPr>
              <w:t xml:space="preserve">                </w:t>
            </w:r>
            <w:r w:rsidR="00BB41C5" w:rsidRPr="008B180B">
              <w:rPr>
                <w:rFonts w:ascii="Times New Roman" w:eastAsia="Times New Roman" w:hAnsi="Times New Roman" w:cs="Times New Roman"/>
                <w:b/>
                <w:sz w:val="24"/>
                <w:szCs w:val="24"/>
              </w:rPr>
              <w:t>NEAR DROWNING</w:t>
            </w:r>
            <w:r w:rsidR="00BB41C5">
              <w:rPr>
                <w:rFonts w:ascii="Times New Roman" w:eastAsia="Times New Roman" w:hAnsi="Times New Roman" w:cs="Times New Roman"/>
                <w:b/>
                <w:sz w:val="24"/>
                <w:szCs w:val="24"/>
              </w:rPr>
              <w:t xml:space="preserve"> (HAMPIR TENGGELAM)</w:t>
            </w:r>
          </w:p>
        </w:tc>
      </w:tr>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0361F8">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No. ICD-X : Y21</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Penderita tenggelam yang selamat dari episode akut dan beresiko besar mengalami disfungsi organ berat dengan </w:t>
            </w:r>
            <w:r w:rsidRPr="008B180B">
              <w:rPr>
                <w:rFonts w:ascii="Times New Roman" w:eastAsia="Times New Roman" w:hAnsi="Times New Roman" w:cs="Times New Roman"/>
                <w:sz w:val="24"/>
                <w:szCs w:val="24"/>
              </w:rPr>
              <w:lastRenderedPageBreak/>
              <w:t>mortalitas tinggi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Riwayat tempat kejadian (air tawar atau asin, air dingin atau panas)</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Kontak awal cairan pada saluran napas atas dapat memicu spasme larings berat, menyebabkan hipoksia tanpa aspirasi cairan tanpa yang signifikan. Aspirasi cairan ke dalam trakea dan bronkus menyebabkan obstruksi, bronkokonstriksi, hilangnya surfaktan, kerusakan alveolar dan endotel kapiler. Sebagian besar kasus berkembang menjadi ARDS.Sesak napas, batuk, takipnea, ronki basah basal kedua paru, bila edema bertambah berat ronki basah pada seluruh paru dan sianosis.</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jc w:val="both"/>
              <w:rPr>
                <w:rFonts w:ascii="Times New Roman" w:hAnsi="Times New Roman" w:cs="Times New Roman"/>
                <w:sz w:val="24"/>
                <w:szCs w:val="24"/>
              </w:rPr>
            </w:pPr>
            <w:r w:rsidRPr="008B180B">
              <w:rPr>
                <w:rFonts w:ascii="Times New Roman" w:hAnsi="Times New Roman" w:cs="Times New Roman"/>
                <w:sz w:val="24"/>
                <w:szCs w:val="24"/>
              </w:rPr>
              <w:t xml:space="preserve">Keadaan akut dengtan riwayat tenggelam dalam air tawar, laut atau es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EE3D7C"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Near drowning</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Bila riwayat menyelam dengan tabung O2, diagnosis banding dapat berupa Barotrauma dengasn pneumotoraks, emboli udara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BB41C5">
            <w:pPr>
              <w:pStyle w:val="ListParagraph"/>
              <w:numPr>
                <w:ilvl w:val="0"/>
                <w:numId w:val="21"/>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Foto toraks: awalnya mungkin normal, diikuti kemudian muncul infiltrate 48-72 jam </w:t>
            </w:r>
          </w:p>
          <w:p w:rsidR="00BB41C5" w:rsidRPr="008B180B" w:rsidRDefault="00BB41C5" w:rsidP="00BB41C5">
            <w:pPr>
              <w:pStyle w:val="ListParagraph"/>
              <w:numPr>
                <w:ilvl w:val="0"/>
                <w:numId w:val="2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Darah Lengkap, Kimia darah</w:t>
            </w:r>
          </w:p>
          <w:p w:rsidR="00BB41C5" w:rsidRPr="008B180B" w:rsidRDefault="00BB41C5" w:rsidP="00BB41C5">
            <w:pPr>
              <w:pStyle w:val="ListParagraph"/>
              <w:numPr>
                <w:ilvl w:val="0"/>
                <w:numId w:val="2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Elektrolit : dapat hipertonis atau hipotonis</w:t>
            </w:r>
          </w:p>
          <w:p w:rsidR="00BB41C5" w:rsidRPr="008B180B" w:rsidRDefault="00BB41C5" w:rsidP="00BB41C5">
            <w:pPr>
              <w:pStyle w:val="ListParagraph"/>
              <w:numPr>
                <w:ilvl w:val="0"/>
                <w:numId w:val="2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Analisa Gas Darah</w:t>
            </w:r>
          </w:p>
          <w:p w:rsidR="00BB41C5" w:rsidRPr="00EE3D7C" w:rsidRDefault="00BB41C5" w:rsidP="0065722D">
            <w:pPr>
              <w:pStyle w:val="ListParagraph"/>
              <w:numPr>
                <w:ilvl w:val="0"/>
                <w:numId w:val="22"/>
              </w:numPr>
              <w:spacing w:after="0" w:line="240" w:lineRule="auto"/>
              <w:jc w:val="both"/>
              <w:rPr>
                <w:rFonts w:ascii="Times New Roman" w:hAnsi="Times New Roman" w:cs="Times New Roman"/>
                <w:sz w:val="24"/>
                <w:szCs w:val="24"/>
                <w:lang w:val="en-US"/>
              </w:rPr>
            </w:pPr>
            <w:r w:rsidRPr="008B180B">
              <w:rPr>
                <w:rFonts w:ascii="Times New Roman" w:hAnsi="Times New Roman" w:cs="Times New Roman"/>
                <w:sz w:val="24"/>
                <w:szCs w:val="24"/>
                <w:lang w:val="en-US"/>
              </w:rPr>
              <w:t>EKG</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BB41C5">
            <w:pPr>
              <w:pStyle w:val="ListParagraph"/>
              <w:numPr>
                <w:ilvl w:val="0"/>
                <w:numId w:val="2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Resusitasi jantung</w:t>
            </w:r>
            <w:r w:rsidR="00EE3D7C">
              <w:rPr>
                <w:rFonts w:ascii="Times New Roman" w:hAnsi="Times New Roman" w:cs="Times New Roman"/>
                <w:sz w:val="24"/>
                <w:szCs w:val="24"/>
                <w:lang w:val="en-US"/>
              </w:rPr>
              <w:t>-</w:t>
            </w:r>
            <w:r w:rsidRPr="008B180B">
              <w:rPr>
                <w:rFonts w:ascii="Times New Roman" w:hAnsi="Times New Roman" w:cs="Times New Roman"/>
                <w:sz w:val="24"/>
                <w:szCs w:val="24"/>
                <w:lang w:val="en-US"/>
              </w:rPr>
              <w:t>paru (RJP)</w:t>
            </w:r>
          </w:p>
          <w:p w:rsidR="00BB41C5" w:rsidRPr="008B180B" w:rsidRDefault="00BB41C5" w:rsidP="00BB41C5">
            <w:pPr>
              <w:pStyle w:val="ListParagraph"/>
              <w:numPr>
                <w:ilvl w:val="0"/>
                <w:numId w:val="2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Oksigenisasi</w:t>
            </w:r>
          </w:p>
          <w:p w:rsidR="00BB41C5" w:rsidRPr="008B180B" w:rsidRDefault="00EE3D7C" w:rsidP="00BB41C5">
            <w:pPr>
              <w:pStyle w:val="ListParagraph"/>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Infus</w:t>
            </w:r>
          </w:p>
          <w:p w:rsidR="00BB41C5" w:rsidRPr="008B180B" w:rsidRDefault="00BB41C5" w:rsidP="00BB41C5">
            <w:pPr>
              <w:pStyle w:val="ListParagraph"/>
              <w:numPr>
                <w:ilvl w:val="0"/>
                <w:numId w:val="2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Pemanasan bila suhu &lt; 28-30</w:t>
            </w:r>
            <w:r w:rsidRPr="008B180B">
              <w:rPr>
                <w:rFonts w:ascii="Times New Roman" w:hAnsi="Times New Roman" w:cs="Times New Roman"/>
                <w:sz w:val="24"/>
                <w:szCs w:val="24"/>
                <w:vertAlign w:val="superscript"/>
                <w:lang w:val="en-US"/>
              </w:rPr>
              <w:t>o</w:t>
            </w:r>
            <w:r w:rsidRPr="008B180B">
              <w:rPr>
                <w:rFonts w:ascii="Times New Roman" w:hAnsi="Times New Roman" w:cs="Times New Roman"/>
                <w:sz w:val="24"/>
                <w:szCs w:val="24"/>
                <w:lang w:val="en-US"/>
              </w:rPr>
              <w:t>C (cairan infuse dihangatkan, selimut)</w:t>
            </w:r>
          </w:p>
          <w:p w:rsidR="00BB41C5" w:rsidRPr="008B180B" w:rsidRDefault="00BB41C5" w:rsidP="00BB41C5">
            <w:pPr>
              <w:pStyle w:val="ListParagraph"/>
              <w:numPr>
                <w:ilvl w:val="0"/>
                <w:numId w:val="2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Aminofilin atau beta1 agonis bila didapatkan bronkospasme</w:t>
            </w:r>
          </w:p>
          <w:p w:rsidR="00BB41C5" w:rsidRPr="008B180B" w:rsidRDefault="00EE3D7C" w:rsidP="00BB41C5">
            <w:pPr>
              <w:pStyle w:val="ListParagraph"/>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Koreksi asidosis metabolik</w:t>
            </w:r>
          </w:p>
          <w:p w:rsidR="00BB41C5" w:rsidRPr="008B180B" w:rsidRDefault="00EE3D7C" w:rsidP="00BB41C5">
            <w:pPr>
              <w:pStyle w:val="ListParagraph"/>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Antibiotik</w:t>
            </w:r>
            <w:r w:rsidR="00BB41C5" w:rsidRPr="008B180B">
              <w:rPr>
                <w:rFonts w:ascii="Times New Roman" w:hAnsi="Times New Roman" w:cs="Times New Roman"/>
                <w:sz w:val="24"/>
                <w:szCs w:val="24"/>
                <w:lang w:val="en-US"/>
              </w:rPr>
              <w:t xml:space="preserve"> atas indikasi</w:t>
            </w:r>
          </w:p>
          <w:p w:rsidR="00BB41C5" w:rsidRPr="008B180B" w:rsidRDefault="00BB41C5" w:rsidP="00BB41C5">
            <w:pPr>
              <w:pStyle w:val="ListParagraph"/>
              <w:numPr>
                <w:ilvl w:val="0"/>
                <w:numId w:val="2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Kortikosteroid dosis rendah5 mg/kgBB/24 jam dibagi 6 dosis</w:t>
            </w:r>
          </w:p>
          <w:p w:rsidR="00BB41C5" w:rsidRPr="00EE3D7C" w:rsidRDefault="00BB41C5" w:rsidP="0065722D">
            <w:pPr>
              <w:pStyle w:val="ListParagraph"/>
              <w:numPr>
                <w:ilvl w:val="0"/>
                <w:numId w:val="2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Ventilator mekanik bila terjadi hipoksemia berat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BB41C5">
            <w:pPr>
              <w:pStyle w:val="ListParagraph"/>
              <w:numPr>
                <w:ilvl w:val="0"/>
                <w:numId w:val="2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ARDS</w:t>
            </w:r>
          </w:p>
          <w:p w:rsidR="00BB41C5" w:rsidRPr="008B180B" w:rsidRDefault="00BB41C5" w:rsidP="00BB41C5">
            <w:pPr>
              <w:pStyle w:val="ListParagraph"/>
              <w:numPr>
                <w:ilvl w:val="0"/>
                <w:numId w:val="2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Infeksi</w:t>
            </w:r>
          </w:p>
          <w:p w:rsidR="00BB41C5" w:rsidRPr="008B180B" w:rsidRDefault="00BB41C5" w:rsidP="00BB41C5">
            <w:pPr>
              <w:pStyle w:val="ListParagraph"/>
              <w:numPr>
                <w:ilvl w:val="0"/>
                <w:numId w:val="2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Vibrilasi ventrikel (tenggelam di air tawar)</w:t>
            </w:r>
          </w:p>
          <w:p w:rsidR="00BB41C5" w:rsidRPr="008B180B" w:rsidRDefault="00BB41C5" w:rsidP="00BB41C5">
            <w:pPr>
              <w:pStyle w:val="ListParagraph"/>
              <w:numPr>
                <w:ilvl w:val="0"/>
                <w:numId w:val="2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Gangguan fungsi ginjal (albuminuria, hemoglobinuria dan anuria)</w:t>
            </w:r>
          </w:p>
          <w:p w:rsidR="00BB41C5" w:rsidRPr="008B180B" w:rsidRDefault="00BB41C5" w:rsidP="00BB41C5">
            <w:pPr>
              <w:pStyle w:val="ListParagraph"/>
              <w:numPr>
                <w:ilvl w:val="0"/>
                <w:numId w:val="24"/>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Gangguan saraf : koma lama</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Perlu terutama bila akan dilakukan pemasangan ventilator mekanik</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Dokter umum, dokter Spesialis Paru</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Anestesi, Penyakit dalam, Neurologi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Edukasi</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pStyle w:val="ListParagraph"/>
              <w:spacing w:after="0" w:line="240" w:lineRule="auto"/>
              <w:rPr>
                <w:rFonts w:ascii="Times New Roman" w:hAnsi="Times New Roman" w:cs="Times New Roman"/>
                <w:sz w:val="24"/>
                <w:szCs w:val="24"/>
              </w:rPr>
            </w:pP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Sembuh bila tanpa aspirasi cairan dan RJP segera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ICU</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p>
        </w:tc>
      </w:tr>
    </w:tbl>
    <w:p w:rsidR="00B62BF4" w:rsidRDefault="00B62BF4" w:rsidP="00B62BF4">
      <w:pPr>
        <w:rPr>
          <w:rFonts w:ascii="Times New Roman" w:hAnsi="Times New Roman" w:cs="Times New Roman"/>
          <w:sz w:val="24"/>
          <w:szCs w:val="24"/>
        </w:rPr>
      </w:pPr>
    </w:p>
    <w:p w:rsidR="000520F9" w:rsidRDefault="000520F9" w:rsidP="00B62BF4">
      <w:pPr>
        <w:rPr>
          <w:rFonts w:ascii="Times New Roman" w:hAnsi="Times New Roman" w:cs="Times New Roman"/>
          <w:sz w:val="24"/>
          <w:szCs w:val="24"/>
        </w:rPr>
      </w:pPr>
    </w:p>
    <w:tbl>
      <w:tblPr>
        <w:tblpPr w:leftFromText="180" w:rightFromText="180" w:vertAnchor="text" w:tblpY="1"/>
        <w:tblOverlap w:val="never"/>
        <w:tblW w:w="0" w:type="auto"/>
        <w:tblCellMar>
          <w:left w:w="10" w:type="dxa"/>
          <w:right w:w="10" w:type="dxa"/>
        </w:tblCellMar>
        <w:tblLook w:val="04A0" w:firstRow="1" w:lastRow="0" w:firstColumn="1" w:lastColumn="0" w:noHBand="0" w:noVBand="1"/>
      </w:tblPr>
      <w:tblGrid>
        <w:gridCol w:w="2791"/>
        <w:gridCol w:w="6353"/>
      </w:tblGrid>
      <w:tr w:rsidR="000520F9" w:rsidRPr="008B180B" w:rsidTr="00CA31C7">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tabs>
                <w:tab w:val="left" w:pos="3900"/>
              </w:tabs>
              <w:spacing w:after="0" w:line="240" w:lineRule="auto"/>
              <w:rPr>
                <w:rFonts w:ascii="Times New Roman" w:eastAsia="Times New Roman" w:hAnsi="Times New Roman" w:cs="Times New Roman"/>
                <w:sz w:val="24"/>
                <w:szCs w:val="24"/>
              </w:rPr>
            </w:pPr>
            <w:r w:rsidRPr="000361F8">
              <w:rPr>
                <w:rFonts w:ascii="Times New Roman" w:eastAsia="Times New Roman" w:hAnsi="Times New Roman" w:cs="Times New Roman"/>
                <w:sz w:val="24"/>
                <w:szCs w:val="24"/>
              </w:rPr>
              <w:t xml:space="preserve">Nama Penyakit </w:t>
            </w:r>
            <w:r>
              <w:rPr>
                <w:rFonts w:ascii="Times New Roman" w:eastAsia="Times New Roman" w:hAnsi="Times New Roman" w:cs="Times New Roman"/>
                <w:sz w:val="24"/>
                <w:szCs w:val="24"/>
              </w:rPr>
              <w:t xml:space="preserve"> :                  </w:t>
            </w:r>
            <w:r w:rsidRPr="00AF119D">
              <w:rPr>
                <w:rFonts w:ascii="Times New Roman" w:eastAsia="Times New Roman" w:hAnsi="Times New Roman" w:cs="Times New Roman"/>
                <w:b/>
                <w:sz w:val="24"/>
                <w:szCs w:val="24"/>
              </w:rPr>
              <w:t>TUBERKULOSIS</w:t>
            </w:r>
          </w:p>
        </w:tc>
      </w:tr>
      <w:tr w:rsidR="000520F9" w:rsidRPr="008B180B" w:rsidTr="00CA31C7">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AF119D" w:rsidP="00CA31C7">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ICD X : A.15</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Penyakit menular langsung yang disebabkan kuman TB yaitu </w:t>
            </w:r>
            <w:r w:rsidRPr="008B180B">
              <w:rPr>
                <w:rFonts w:ascii="Times New Roman" w:eastAsia="Times New Roman" w:hAnsi="Times New Roman" w:cs="Times New Roman"/>
                <w:i/>
                <w:sz w:val="24"/>
                <w:szCs w:val="24"/>
              </w:rPr>
              <w:t xml:space="preserve">Mycobacterium tuberculosis. </w:t>
            </w:r>
            <w:r w:rsidRPr="008B180B">
              <w:rPr>
                <w:rFonts w:ascii="Times New Roman" w:eastAsia="Times New Roman" w:hAnsi="Times New Roman" w:cs="Times New Roman"/>
                <w:sz w:val="24"/>
                <w:szCs w:val="24"/>
              </w:rPr>
              <w:t>Sebagian besar menyerang jaringan paru namun dapat mengenai organ lainnya</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DF7281" w:rsidRDefault="00DF7281" w:rsidP="00D4106C">
            <w:pPr>
              <w:pStyle w:val="ListParagraph"/>
              <w:numPr>
                <w:ilvl w:val="0"/>
                <w:numId w:val="88"/>
              </w:numPr>
              <w:spacing w:after="0"/>
              <w:jc w:val="both"/>
              <w:rPr>
                <w:rFonts w:ascii="Times New Roman" w:eastAsia="Times New Roman" w:hAnsi="Times New Roman" w:cs="Times New Roman"/>
                <w:sz w:val="24"/>
                <w:szCs w:val="24"/>
              </w:rPr>
            </w:pPr>
            <w:r w:rsidRPr="000520F9">
              <w:rPr>
                <w:rFonts w:ascii="Times New Roman" w:eastAsia="Times New Roman" w:hAnsi="Times New Roman" w:cs="Times New Roman"/>
                <w:sz w:val="24"/>
                <w:szCs w:val="24"/>
              </w:rPr>
              <w:t xml:space="preserve">Gejala respirasi : </w:t>
            </w:r>
          </w:p>
          <w:p w:rsidR="00DF7281" w:rsidRDefault="00DF7281" w:rsidP="00CA31C7">
            <w:pPr>
              <w:pStyle w:val="ListParagraph"/>
              <w:spacing w:after="0"/>
              <w:jc w:val="both"/>
              <w:rPr>
                <w:rFonts w:ascii="Times New Roman" w:eastAsia="Times New Roman" w:hAnsi="Times New Roman" w:cs="Times New Roman"/>
                <w:sz w:val="24"/>
                <w:szCs w:val="24"/>
                <w:lang w:val="en-US"/>
              </w:rPr>
            </w:pPr>
            <w:r w:rsidRPr="000520F9">
              <w:rPr>
                <w:rFonts w:ascii="Times New Roman" w:eastAsia="Times New Roman" w:hAnsi="Times New Roman" w:cs="Times New Roman"/>
                <w:sz w:val="24"/>
                <w:szCs w:val="24"/>
              </w:rPr>
              <w:t>- batuk &gt; 2 minggu</w:t>
            </w:r>
          </w:p>
          <w:p w:rsidR="00DF7281" w:rsidRDefault="00DF7281" w:rsidP="00CA31C7">
            <w:pPr>
              <w:pStyle w:val="ListParagraph"/>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180B">
              <w:rPr>
                <w:rFonts w:ascii="Times New Roman" w:eastAsia="Times New Roman" w:hAnsi="Times New Roman" w:cs="Times New Roman"/>
                <w:sz w:val="24"/>
                <w:szCs w:val="24"/>
              </w:rPr>
              <w:t>batuk darah</w:t>
            </w:r>
          </w:p>
          <w:p w:rsidR="00DF7281" w:rsidRDefault="00DF7281" w:rsidP="00CA31C7">
            <w:pPr>
              <w:pStyle w:val="ListParagraph"/>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180B">
              <w:rPr>
                <w:rFonts w:ascii="Times New Roman" w:eastAsia="Times New Roman" w:hAnsi="Times New Roman" w:cs="Times New Roman"/>
                <w:sz w:val="24"/>
                <w:szCs w:val="24"/>
              </w:rPr>
              <w:t>sesak napas</w:t>
            </w:r>
          </w:p>
          <w:p w:rsidR="00DF7281" w:rsidRPr="00DF7281" w:rsidRDefault="00DF7281" w:rsidP="00CA31C7">
            <w:pPr>
              <w:pStyle w:val="ListParagraph"/>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180B">
              <w:rPr>
                <w:rFonts w:ascii="Times New Roman" w:eastAsia="Times New Roman" w:hAnsi="Times New Roman" w:cs="Times New Roman"/>
                <w:sz w:val="24"/>
                <w:szCs w:val="24"/>
              </w:rPr>
              <w:t>nyeri dada</w:t>
            </w:r>
          </w:p>
          <w:p w:rsidR="00DF7281" w:rsidRPr="00DF7281" w:rsidRDefault="00DF7281" w:rsidP="00D4106C">
            <w:pPr>
              <w:pStyle w:val="ListParagraph"/>
              <w:numPr>
                <w:ilvl w:val="0"/>
                <w:numId w:val="88"/>
              </w:numPr>
              <w:spacing w:after="0" w:line="240" w:lineRule="auto"/>
              <w:jc w:val="both"/>
              <w:rPr>
                <w:rFonts w:ascii="Times New Roman" w:eastAsia="Times New Roman" w:hAnsi="Times New Roman" w:cs="Times New Roman"/>
                <w:sz w:val="24"/>
                <w:szCs w:val="24"/>
              </w:rPr>
            </w:pPr>
            <w:r w:rsidRPr="00DF7281">
              <w:rPr>
                <w:rFonts w:ascii="Times New Roman" w:eastAsia="Times New Roman" w:hAnsi="Times New Roman" w:cs="Times New Roman"/>
                <w:sz w:val="24"/>
                <w:szCs w:val="24"/>
              </w:rPr>
              <w:t xml:space="preserve">Gejala sistemik : </w:t>
            </w:r>
          </w:p>
          <w:p w:rsidR="00DF7281" w:rsidRDefault="00DF7281" w:rsidP="00CA31C7">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180B">
              <w:rPr>
                <w:rFonts w:ascii="Times New Roman" w:eastAsia="Times New Roman" w:hAnsi="Times New Roman" w:cs="Times New Roman"/>
                <w:sz w:val="24"/>
                <w:szCs w:val="24"/>
              </w:rPr>
              <w:t>demam</w:t>
            </w:r>
            <w:r>
              <w:rPr>
                <w:rFonts w:ascii="Times New Roman" w:eastAsia="Times New Roman" w:hAnsi="Times New Roman" w:cs="Times New Roman"/>
                <w:sz w:val="24"/>
                <w:szCs w:val="24"/>
                <w:lang w:val="en-US"/>
              </w:rPr>
              <w:t xml:space="preserve"> terutama sore dan malam hari</w:t>
            </w:r>
          </w:p>
          <w:p w:rsidR="00DF7281" w:rsidRDefault="00DF7281" w:rsidP="00CA31C7">
            <w:pPr>
              <w:pStyle w:val="ListParagraph"/>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8B180B">
              <w:rPr>
                <w:rFonts w:ascii="Times New Roman" w:eastAsia="Times New Roman" w:hAnsi="Times New Roman" w:cs="Times New Roman"/>
                <w:sz w:val="24"/>
                <w:szCs w:val="24"/>
              </w:rPr>
              <w:t>gejala sistemik lainnya malaise, penurunan berat</w:t>
            </w:r>
          </w:p>
          <w:p w:rsidR="00DF7281" w:rsidRPr="008B180B" w:rsidRDefault="00DF7281" w:rsidP="00CA31C7">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8B180B">
              <w:rPr>
                <w:rFonts w:ascii="Times New Roman" w:eastAsia="Times New Roman" w:hAnsi="Times New Roman" w:cs="Times New Roman"/>
                <w:sz w:val="24"/>
                <w:szCs w:val="24"/>
              </w:rPr>
              <w:t>badan, penurunan napsu makan dan keringat malam</w:t>
            </w:r>
          </w:p>
          <w:p w:rsidR="000520F9" w:rsidRPr="008B180B" w:rsidRDefault="00DF7281" w:rsidP="00CA31C7">
            <w:pPr>
              <w:spacing w:after="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3. Gejala ekstra paru</w:t>
            </w:r>
            <w:r>
              <w:rPr>
                <w:rFonts w:ascii="Times New Roman" w:eastAsia="Times New Roman" w:hAnsi="Times New Roman" w:cs="Times New Roman"/>
                <w:sz w:val="24"/>
                <w:szCs w:val="24"/>
              </w:rPr>
              <w:t xml:space="preserve">, </w:t>
            </w:r>
            <w:r w:rsidRPr="008B180B">
              <w:rPr>
                <w:rFonts w:ascii="Times New Roman" w:eastAsia="Times New Roman" w:hAnsi="Times New Roman" w:cs="Times New Roman"/>
                <w:sz w:val="24"/>
                <w:szCs w:val="24"/>
              </w:rPr>
              <w:t>tergantung organ yang terkena</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FA767D">
            <w:pPr>
              <w:numPr>
                <w:ilvl w:val="0"/>
                <w:numId w:val="25"/>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Demam umumnya subfebris</w:t>
            </w:r>
          </w:p>
          <w:p w:rsidR="00DF7281" w:rsidRPr="008B180B" w:rsidRDefault="00DF7281" w:rsidP="00FA767D">
            <w:pPr>
              <w:numPr>
                <w:ilvl w:val="0"/>
                <w:numId w:val="25"/>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Respirasi meningkat</w:t>
            </w:r>
          </w:p>
          <w:p w:rsidR="00DF7281" w:rsidRDefault="00DF7281" w:rsidP="00FA767D">
            <w:pPr>
              <w:numPr>
                <w:ilvl w:val="0"/>
                <w:numId w:val="25"/>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Berat badan menurun</w:t>
            </w:r>
          </w:p>
          <w:p w:rsidR="000520F9" w:rsidRPr="00B51653" w:rsidRDefault="00DF7281" w:rsidP="00B51653">
            <w:pPr>
              <w:numPr>
                <w:ilvl w:val="0"/>
                <w:numId w:val="25"/>
              </w:numPr>
              <w:spacing w:after="0" w:line="240" w:lineRule="auto"/>
              <w:ind w:left="720" w:hanging="360"/>
              <w:rPr>
                <w:rFonts w:ascii="Times New Roman" w:eastAsia="Times New Roman" w:hAnsi="Times New Roman" w:cs="Times New Roman"/>
                <w:sz w:val="24"/>
                <w:szCs w:val="24"/>
              </w:rPr>
            </w:pPr>
            <w:r w:rsidRPr="00B51653">
              <w:rPr>
                <w:rFonts w:ascii="Times New Roman" w:eastAsia="Times New Roman" w:hAnsi="Times New Roman" w:cs="Times New Roman"/>
                <w:sz w:val="24"/>
                <w:szCs w:val="24"/>
              </w:rPr>
              <w:t>Suara napas dapat normal, dapat juga ditemukan suara amforik/ronki basah</w:t>
            </w:r>
            <w:r w:rsidR="00C04764" w:rsidRPr="00B51653">
              <w:rPr>
                <w:rFonts w:ascii="Times New Roman" w:eastAsia="Times New Roman" w:hAnsi="Times New Roman" w:cs="Times New Roman"/>
                <w:sz w:val="24"/>
                <w:szCs w:val="24"/>
              </w:rPr>
              <w:t>,</w:t>
            </w:r>
            <w:r w:rsidRPr="00B51653">
              <w:rPr>
                <w:rFonts w:ascii="Times New Roman" w:eastAsia="Times New Roman" w:hAnsi="Times New Roman" w:cs="Times New Roman"/>
                <w:sz w:val="24"/>
                <w:szCs w:val="24"/>
              </w:rPr>
              <w:t xml:space="preserve"> tergantung luas lesi dan kondisi pasien</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0520F9" w:rsidRPr="008B180B" w:rsidRDefault="000520F9" w:rsidP="00CA31C7">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CA31C7">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Berdasarkan </w:t>
            </w:r>
            <w:r w:rsidRPr="00C04764">
              <w:rPr>
                <w:rFonts w:ascii="Times New Roman" w:eastAsia="Times New Roman" w:hAnsi="Times New Roman" w:cs="Times New Roman"/>
                <w:i/>
                <w:sz w:val="24"/>
                <w:szCs w:val="24"/>
              </w:rPr>
              <w:t xml:space="preserve">International Standards for Tuberculosis </w:t>
            </w:r>
            <w:r w:rsidRPr="008B180B">
              <w:rPr>
                <w:rFonts w:ascii="Times New Roman" w:eastAsia="Times New Roman" w:hAnsi="Times New Roman" w:cs="Times New Roman"/>
                <w:sz w:val="24"/>
                <w:szCs w:val="24"/>
              </w:rPr>
              <w:t>( ISTC)</w:t>
            </w:r>
          </w:p>
          <w:p w:rsidR="00DF7281" w:rsidRPr="008B180B" w:rsidRDefault="00DF7281" w:rsidP="00FA767D">
            <w:pPr>
              <w:numPr>
                <w:ilvl w:val="0"/>
                <w:numId w:val="26"/>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Semua pasien dengan batuk produktif  &gt; 2 minggu harus dievaluasi untuk TB</w:t>
            </w:r>
          </w:p>
          <w:p w:rsidR="00DF7281" w:rsidRPr="00252E12" w:rsidRDefault="00DF7281" w:rsidP="00FA767D">
            <w:pPr>
              <w:numPr>
                <w:ilvl w:val="0"/>
                <w:numId w:val="26"/>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Semua pasien (dewasa dan anak yang sudah mampu mengeluarkan dahak) harus diperi</w:t>
            </w:r>
            <w:r w:rsidR="00B51653">
              <w:rPr>
                <w:rFonts w:ascii="Times New Roman" w:eastAsia="Times New Roman" w:hAnsi="Times New Roman" w:cs="Times New Roman"/>
                <w:sz w:val="24"/>
                <w:szCs w:val="24"/>
              </w:rPr>
              <w:t>ksa mikroskopis spesimen dahak 2</w:t>
            </w:r>
            <w:r w:rsidRPr="008B180B">
              <w:rPr>
                <w:rFonts w:ascii="Times New Roman" w:eastAsia="Times New Roman" w:hAnsi="Times New Roman" w:cs="Times New Roman"/>
                <w:sz w:val="24"/>
                <w:szCs w:val="24"/>
              </w:rPr>
              <w:t xml:space="preserve"> kali salah satunya spesimen pagi</w:t>
            </w:r>
          </w:p>
          <w:p w:rsidR="00DF7281" w:rsidRPr="008B180B" w:rsidRDefault="00DF7281" w:rsidP="00FA767D">
            <w:pPr>
              <w:numPr>
                <w:ilvl w:val="0"/>
                <w:numId w:val="26"/>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Ditetapkan sebagai pasien TB apabila minimal 1 (satu) dari pemeriksaan contoh uji dahak SPS hasilnya BTA positif</w:t>
            </w:r>
          </w:p>
          <w:p w:rsidR="00DF7281" w:rsidRPr="008B180B" w:rsidRDefault="00DF7281" w:rsidP="00FA767D">
            <w:pPr>
              <w:numPr>
                <w:ilvl w:val="0"/>
                <w:numId w:val="26"/>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Semua pasien dengan gambaran foto torak terduga TB</w:t>
            </w:r>
            <w:r w:rsidR="00037F3F">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harus diperiksa mikrobiologi dahak</w:t>
            </w:r>
          </w:p>
          <w:p w:rsidR="00DF7281" w:rsidRPr="008B180B" w:rsidRDefault="00DF7281" w:rsidP="00FA767D">
            <w:pPr>
              <w:numPr>
                <w:ilvl w:val="0"/>
                <w:numId w:val="26"/>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Diagnosis dapat ditegakkan walaupun apusan dahak </w:t>
            </w:r>
            <w:r w:rsidR="00C04764">
              <w:rPr>
                <w:rFonts w:ascii="Times New Roman" w:eastAsia="Times New Roman" w:hAnsi="Times New Roman" w:cs="Times New Roman"/>
                <w:sz w:val="24"/>
                <w:szCs w:val="24"/>
              </w:rPr>
              <w:t xml:space="preserve">negative </w:t>
            </w:r>
            <w:r w:rsidRPr="008B180B">
              <w:rPr>
                <w:rFonts w:ascii="Times New Roman" w:eastAsia="Times New Roman" w:hAnsi="Times New Roman" w:cs="Times New Roman"/>
                <w:sz w:val="24"/>
                <w:szCs w:val="24"/>
              </w:rPr>
              <w:t xml:space="preserve"> berdasarkan kriteria :</w:t>
            </w:r>
          </w:p>
          <w:p w:rsidR="00DF7281" w:rsidRDefault="00037F3F" w:rsidP="00FA767D">
            <w:pPr>
              <w:numPr>
                <w:ilvl w:val="0"/>
                <w:numId w:val="26"/>
              </w:numPr>
              <w:spacing w:after="0" w:line="240"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Minimal 2</w:t>
            </w:r>
            <w:r w:rsidR="00DF7281" w:rsidRPr="008B180B">
              <w:rPr>
                <w:rFonts w:ascii="Times New Roman" w:eastAsia="Times New Roman" w:hAnsi="Times New Roman" w:cs="Times New Roman"/>
                <w:sz w:val="24"/>
                <w:szCs w:val="24"/>
              </w:rPr>
              <w:t xml:space="preserve"> kali pemeriksaan dahak  negatif sementara gambaran foto toraks sesuai TB</w:t>
            </w:r>
            <w:r>
              <w:rPr>
                <w:rFonts w:ascii="Times New Roman" w:eastAsia="Times New Roman" w:hAnsi="Times New Roman" w:cs="Times New Roman"/>
                <w:sz w:val="24"/>
                <w:szCs w:val="24"/>
              </w:rPr>
              <w:t>C</w:t>
            </w:r>
          </w:p>
          <w:p w:rsidR="000520F9" w:rsidRPr="00037F3F" w:rsidRDefault="00C04764" w:rsidP="00D4106C">
            <w:pPr>
              <w:pStyle w:val="ListParagraph"/>
              <w:numPr>
                <w:ilvl w:val="0"/>
                <w:numId w:val="120"/>
              </w:numPr>
              <w:spacing w:after="0" w:line="240" w:lineRule="auto"/>
              <w:rPr>
                <w:rFonts w:ascii="Times New Roman" w:eastAsia="Times New Roman" w:hAnsi="Times New Roman" w:cs="Times New Roman"/>
                <w:sz w:val="24"/>
                <w:szCs w:val="24"/>
              </w:rPr>
            </w:pPr>
            <w:r w:rsidRPr="00037F3F">
              <w:rPr>
                <w:rFonts w:ascii="Times New Roman" w:eastAsia="Times New Roman" w:hAnsi="Times New Roman" w:cs="Times New Roman"/>
                <w:sz w:val="24"/>
                <w:szCs w:val="24"/>
              </w:rPr>
              <w:lastRenderedPageBreak/>
              <w:t>Kurang</w:t>
            </w:r>
            <w:r w:rsidR="00DF7281" w:rsidRPr="00037F3F">
              <w:rPr>
                <w:rFonts w:ascii="Times New Roman" w:eastAsia="Times New Roman" w:hAnsi="Times New Roman" w:cs="Times New Roman"/>
                <w:sz w:val="24"/>
                <w:szCs w:val="24"/>
              </w:rPr>
              <w:t xml:space="preserve"> respons terhadap antibiotik spektrum luas atau pasien diduga terinfeksi HIV</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161889" w:rsidP="00CA31C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w:t>
            </w:r>
            <w:r w:rsidR="00DF7281" w:rsidRPr="00161889">
              <w:rPr>
                <w:rFonts w:ascii="Times New Roman" w:eastAsia="Times New Roman" w:hAnsi="Times New Roman" w:cs="Times New Roman"/>
                <w:sz w:val="24"/>
                <w:szCs w:val="24"/>
              </w:rPr>
              <w:t xml:space="preserve">Klasifikasi berdasarkan lokasi anatomis </w:t>
            </w:r>
            <w:r w:rsidR="00DF7281" w:rsidRPr="008B180B">
              <w:rPr>
                <w:rFonts w:ascii="Times New Roman" w:eastAsia="Times New Roman" w:hAnsi="Times New Roman" w:cs="Times New Roman"/>
                <w:b/>
                <w:sz w:val="24"/>
                <w:szCs w:val="24"/>
              </w:rPr>
              <w:t>:</w:t>
            </w:r>
          </w:p>
          <w:p w:rsidR="00DF7281" w:rsidRPr="008B180B" w:rsidRDefault="00DF7281" w:rsidP="00CA31C7">
            <w:pPr>
              <w:spacing w:after="0" w:line="240" w:lineRule="auto"/>
              <w:ind w:left="567" w:hanging="283"/>
              <w:jc w:val="both"/>
              <w:rPr>
                <w:rFonts w:ascii="Times New Roman" w:eastAsia="Times New Roman" w:hAnsi="Times New Roman" w:cs="Times New Roman"/>
                <w:sz w:val="24"/>
                <w:szCs w:val="24"/>
              </w:rPr>
            </w:pPr>
            <w:r w:rsidRPr="008B180B">
              <w:rPr>
                <w:rFonts w:ascii="Times New Roman" w:eastAsia="Times New Roman" w:hAnsi="Times New Roman" w:cs="Times New Roman"/>
                <w:b/>
                <w:sz w:val="24"/>
                <w:szCs w:val="24"/>
              </w:rPr>
              <w:t>- TB</w:t>
            </w:r>
            <w:r w:rsidR="00CA1D3E">
              <w:rPr>
                <w:rFonts w:ascii="Times New Roman" w:eastAsia="Times New Roman" w:hAnsi="Times New Roman" w:cs="Times New Roman"/>
                <w:b/>
                <w:sz w:val="24"/>
                <w:szCs w:val="24"/>
              </w:rPr>
              <w:t>C</w:t>
            </w:r>
            <w:r w:rsidRPr="008B180B">
              <w:rPr>
                <w:rFonts w:ascii="Times New Roman" w:eastAsia="Times New Roman" w:hAnsi="Times New Roman" w:cs="Times New Roman"/>
                <w:b/>
                <w:sz w:val="24"/>
                <w:szCs w:val="24"/>
              </w:rPr>
              <w:t xml:space="preserve"> paru </w:t>
            </w:r>
            <w:r w:rsidRPr="008B180B">
              <w:rPr>
                <w:rFonts w:ascii="Times New Roman" w:eastAsia="Times New Roman" w:hAnsi="Times New Roman" w:cs="Times New Roman"/>
                <w:sz w:val="24"/>
                <w:szCs w:val="24"/>
              </w:rPr>
              <w:t>adalah kasus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yang melibatkan parenkim paru atau trakeobronkial.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milier diklasifikasikan sebagai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paru. Pasien yang mengalami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paru dan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ekstra paru harus diklasifikasikan sebagai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paru.</w:t>
            </w:r>
          </w:p>
          <w:p w:rsidR="00DF7281" w:rsidRPr="008B180B" w:rsidRDefault="00DF7281" w:rsidP="00CA31C7">
            <w:pPr>
              <w:spacing w:after="0" w:line="240" w:lineRule="auto"/>
              <w:ind w:left="567" w:hanging="283"/>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 </w:t>
            </w:r>
            <w:r w:rsidRPr="008B180B">
              <w:rPr>
                <w:rFonts w:ascii="Times New Roman" w:eastAsia="Times New Roman" w:hAnsi="Times New Roman" w:cs="Times New Roman"/>
                <w:b/>
                <w:sz w:val="24"/>
                <w:szCs w:val="24"/>
              </w:rPr>
              <w:t>TB</w:t>
            </w:r>
            <w:r w:rsidR="00CA1D3E">
              <w:rPr>
                <w:rFonts w:ascii="Times New Roman" w:eastAsia="Times New Roman" w:hAnsi="Times New Roman" w:cs="Times New Roman"/>
                <w:b/>
                <w:sz w:val="24"/>
                <w:szCs w:val="24"/>
              </w:rPr>
              <w:t>C</w:t>
            </w:r>
            <w:r w:rsidRPr="008B180B">
              <w:rPr>
                <w:rFonts w:ascii="Times New Roman" w:eastAsia="Times New Roman" w:hAnsi="Times New Roman" w:cs="Times New Roman"/>
                <w:b/>
                <w:sz w:val="24"/>
                <w:szCs w:val="24"/>
              </w:rPr>
              <w:t xml:space="preserve"> ekstraparu </w:t>
            </w:r>
            <w:r w:rsidRPr="008B180B">
              <w:rPr>
                <w:rFonts w:ascii="Times New Roman" w:eastAsia="Times New Roman" w:hAnsi="Times New Roman" w:cs="Times New Roman"/>
                <w:sz w:val="24"/>
                <w:szCs w:val="24"/>
              </w:rPr>
              <w:t>adalah kasus TB</w:t>
            </w:r>
            <w:r w:rsidR="00CA1D3E">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yang melibatkan organ diluar parenkim paru seperti pleura, kelenjar getah bening, abdomen, saluran genitourinaria, kuli</w:t>
            </w:r>
            <w:r w:rsidR="00161889">
              <w:rPr>
                <w:rFonts w:ascii="Times New Roman" w:eastAsia="Times New Roman" w:hAnsi="Times New Roman" w:cs="Times New Roman"/>
                <w:sz w:val="24"/>
                <w:szCs w:val="24"/>
              </w:rPr>
              <w:t>t, sendi, tulang, selaput otak, dan lain-lain</w:t>
            </w:r>
          </w:p>
          <w:p w:rsidR="00DF7281" w:rsidRPr="00161889" w:rsidRDefault="00DF7281" w:rsidP="00CA31C7">
            <w:pPr>
              <w:spacing w:after="0" w:line="240" w:lineRule="auto"/>
              <w:jc w:val="both"/>
              <w:rPr>
                <w:rFonts w:ascii="Times New Roman" w:eastAsia="Times New Roman" w:hAnsi="Times New Roman" w:cs="Times New Roman"/>
                <w:sz w:val="24"/>
                <w:szCs w:val="24"/>
              </w:rPr>
            </w:pPr>
            <w:r w:rsidRPr="00161889">
              <w:rPr>
                <w:rFonts w:ascii="Times New Roman" w:eastAsia="Times New Roman" w:hAnsi="Times New Roman" w:cs="Times New Roman"/>
                <w:sz w:val="24"/>
                <w:szCs w:val="24"/>
              </w:rPr>
              <w:t>b. Klasfikasi berdasarkan riwayat pengobatan:</w:t>
            </w:r>
          </w:p>
          <w:p w:rsidR="00DF7281" w:rsidRPr="008B180B" w:rsidRDefault="00161889" w:rsidP="00CA31C7">
            <w:pPr>
              <w:spacing w:after="0" w:line="24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K</w:t>
            </w:r>
            <w:r w:rsidR="00DF7281" w:rsidRPr="008B180B">
              <w:rPr>
                <w:rFonts w:ascii="Times New Roman" w:eastAsia="Times New Roman" w:hAnsi="Times New Roman" w:cs="Times New Roman"/>
                <w:b/>
                <w:sz w:val="24"/>
                <w:szCs w:val="24"/>
              </w:rPr>
              <w:t xml:space="preserve">asus baru </w:t>
            </w:r>
            <w:r w:rsidR="00DF7281" w:rsidRPr="008B180B">
              <w:rPr>
                <w:rFonts w:ascii="Times New Roman" w:eastAsia="Times New Roman" w:hAnsi="Times New Roman" w:cs="Times New Roman"/>
                <w:sz w:val="24"/>
                <w:szCs w:val="24"/>
              </w:rPr>
              <w:t>adalah pasien yang belum pernah mendapatkan OAT sebelumnya atau riwayat mendapatkan OAT kurang dari 1 bulan</w:t>
            </w:r>
          </w:p>
          <w:p w:rsidR="00161889" w:rsidRDefault="00161889" w:rsidP="00CA31C7">
            <w:pPr>
              <w:spacing w:after="0" w:line="24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K</w:t>
            </w:r>
            <w:r w:rsidR="00DF7281" w:rsidRPr="008B180B">
              <w:rPr>
                <w:rFonts w:ascii="Times New Roman" w:eastAsia="Times New Roman" w:hAnsi="Times New Roman" w:cs="Times New Roman"/>
                <w:b/>
                <w:sz w:val="24"/>
                <w:szCs w:val="24"/>
              </w:rPr>
              <w:t xml:space="preserve">asus dengan riwayat pengobatan </w:t>
            </w:r>
            <w:proofErr w:type="gramStart"/>
            <w:r w:rsidR="00DF7281" w:rsidRPr="008B180B">
              <w:rPr>
                <w:rFonts w:ascii="Times New Roman" w:eastAsia="Times New Roman" w:hAnsi="Times New Roman" w:cs="Times New Roman"/>
                <w:b/>
                <w:sz w:val="24"/>
                <w:szCs w:val="24"/>
              </w:rPr>
              <w:t xml:space="preserve">sebelumnya </w:t>
            </w:r>
            <w:r w:rsidR="00DF7281" w:rsidRPr="008B180B">
              <w:rPr>
                <w:rFonts w:ascii="Times New Roman" w:eastAsia="Times New Roman" w:hAnsi="Times New Roman" w:cs="Times New Roman"/>
                <w:sz w:val="24"/>
                <w:szCs w:val="24"/>
              </w:rPr>
              <w:t xml:space="preserve"> adalah</w:t>
            </w:r>
            <w:proofErr w:type="gramEnd"/>
            <w:r w:rsidR="00DF7281" w:rsidRPr="008B180B">
              <w:rPr>
                <w:rFonts w:ascii="Times New Roman" w:eastAsia="Times New Roman" w:hAnsi="Times New Roman" w:cs="Times New Roman"/>
                <w:sz w:val="24"/>
                <w:szCs w:val="24"/>
              </w:rPr>
              <w:t xml:space="preserve"> pasien yang sebelumnya pernah mendapatkan OAT 1 bulan atau lebih.</w:t>
            </w:r>
          </w:p>
          <w:p w:rsidR="00DF7281" w:rsidRPr="00D65D93" w:rsidRDefault="00161889" w:rsidP="00D4106C">
            <w:pPr>
              <w:pStyle w:val="ListParagraph"/>
              <w:numPr>
                <w:ilvl w:val="0"/>
                <w:numId w:val="90"/>
              </w:numPr>
              <w:spacing w:after="0" w:line="240" w:lineRule="auto"/>
              <w:jc w:val="both"/>
              <w:rPr>
                <w:rFonts w:ascii="Times New Roman" w:eastAsia="Times New Roman" w:hAnsi="Times New Roman" w:cs="Times New Roman"/>
                <w:sz w:val="24"/>
                <w:szCs w:val="24"/>
              </w:rPr>
            </w:pPr>
            <w:r w:rsidRPr="00D65D93">
              <w:rPr>
                <w:rFonts w:ascii="Times New Roman" w:eastAsia="Times New Roman" w:hAnsi="Times New Roman" w:cs="Times New Roman"/>
                <w:b/>
                <w:sz w:val="24"/>
                <w:szCs w:val="24"/>
              </w:rPr>
              <w:t>K</w:t>
            </w:r>
            <w:r w:rsidR="00DF7281" w:rsidRPr="00D65D93">
              <w:rPr>
                <w:rFonts w:ascii="Times New Roman" w:eastAsia="Times New Roman" w:hAnsi="Times New Roman" w:cs="Times New Roman"/>
                <w:b/>
                <w:sz w:val="24"/>
                <w:szCs w:val="24"/>
              </w:rPr>
              <w:t xml:space="preserve">asus kambuh </w:t>
            </w:r>
            <w:r w:rsidR="00DF7281" w:rsidRPr="00D65D93">
              <w:rPr>
                <w:rFonts w:ascii="Times New Roman" w:eastAsia="Times New Roman" w:hAnsi="Times New Roman" w:cs="Times New Roman"/>
                <w:sz w:val="24"/>
                <w:szCs w:val="24"/>
              </w:rPr>
              <w:t>adalah pasien yang sebelumnya pernah mendapatkan OAT dan dinyatakan sembuh atau pengobatan lengkap diakhir pengobatan dan saat ini ditegakkan diagnosis TB episode rekuren ( baik untuk kasus yang benar-benar kambuh atau episode baru yang disebabkan reinfeksi)</w:t>
            </w:r>
          </w:p>
          <w:p w:rsidR="00DF7281" w:rsidRPr="00D65D93" w:rsidRDefault="00161889" w:rsidP="00D4106C">
            <w:pPr>
              <w:pStyle w:val="ListParagraph"/>
              <w:numPr>
                <w:ilvl w:val="0"/>
                <w:numId w:val="90"/>
              </w:numPr>
              <w:spacing w:after="0" w:line="240" w:lineRule="auto"/>
              <w:jc w:val="both"/>
              <w:rPr>
                <w:rFonts w:ascii="Times New Roman" w:eastAsia="Times New Roman" w:hAnsi="Times New Roman" w:cs="Times New Roman"/>
                <w:sz w:val="24"/>
                <w:szCs w:val="24"/>
              </w:rPr>
            </w:pPr>
            <w:r w:rsidRPr="00D65D93">
              <w:rPr>
                <w:rFonts w:ascii="Times New Roman" w:eastAsia="Times New Roman" w:hAnsi="Times New Roman" w:cs="Times New Roman"/>
                <w:b/>
                <w:sz w:val="24"/>
                <w:szCs w:val="24"/>
              </w:rPr>
              <w:t>K</w:t>
            </w:r>
            <w:r w:rsidR="00DF7281" w:rsidRPr="00D65D93">
              <w:rPr>
                <w:rFonts w:ascii="Times New Roman" w:eastAsia="Times New Roman" w:hAnsi="Times New Roman" w:cs="Times New Roman"/>
                <w:b/>
                <w:sz w:val="24"/>
                <w:szCs w:val="24"/>
              </w:rPr>
              <w:t xml:space="preserve">asus pengobatan setelah gagal </w:t>
            </w:r>
            <w:r w:rsidR="00DF7281" w:rsidRPr="00D65D93">
              <w:rPr>
                <w:rFonts w:ascii="Times New Roman" w:eastAsia="Times New Roman" w:hAnsi="Times New Roman" w:cs="Times New Roman"/>
                <w:sz w:val="24"/>
                <w:szCs w:val="24"/>
              </w:rPr>
              <w:t>adalah pasien yang sebelumnya pernah mendapatkan OAT dan dinyatakan gagal pada akhir pengobatan</w:t>
            </w:r>
          </w:p>
          <w:p w:rsidR="00DF7281" w:rsidRPr="00D65D93" w:rsidRDefault="00161889" w:rsidP="00D4106C">
            <w:pPr>
              <w:pStyle w:val="ListParagraph"/>
              <w:numPr>
                <w:ilvl w:val="0"/>
                <w:numId w:val="90"/>
              </w:numPr>
              <w:spacing w:after="0" w:line="240" w:lineRule="auto"/>
              <w:jc w:val="both"/>
              <w:rPr>
                <w:rFonts w:ascii="Times New Roman" w:eastAsia="Times New Roman" w:hAnsi="Times New Roman" w:cs="Times New Roman"/>
                <w:sz w:val="24"/>
                <w:szCs w:val="24"/>
              </w:rPr>
            </w:pPr>
            <w:r w:rsidRPr="00D65D93">
              <w:rPr>
                <w:rFonts w:ascii="Times New Roman" w:eastAsia="Times New Roman" w:hAnsi="Times New Roman" w:cs="Times New Roman"/>
                <w:b/>
                <w:sz w:val="24"/>
                <w:szCs w:val="24"/>
              </w:rPr>
              <w:t>K</w:t>
            </w:r>
            <w:r w:rsidR="00DF7281" w:rsidRPr="00D65D93">
              <w:rPr>
                <w:rFonts w:ascii="Times New Roman" w:eastAsia="Times New Roman" w:hAnsi="Times New Roman" w:cs="Times New Roman"/>
                <w:b/>
                <w:sz w:val="24"/>
                <w:szCs w:val="24"/>
              </w:rPr>
              <w:t xml:space="preserve">asus setelah putus obat </w:t>
            </w:r>
            <w:r w:rsidR="00DF7281" w:rsidRPr="00D65D93">
              <w:rPr>
                <w:rFonts w:ascii="Times New Roman" w:eastAsia="Times New Roman" w:hAnsi="Times New Roman" w:cs="Times New Roman"/>
                <w:sz w:val="24"/>
                <w:szCs w:val="24"/>
              </w:rPr>
              <w:t xml:space="preserve">adalah pasien yang pernah menelan OAT 1 bulan atau lebih dan tidak meneruskannya selama lebih dari 2 bulan berturut- turut atau dinyatakan tidak dapat dilacak pada akhir pengobatan ( </w:t>
            </w:r>
            <w:r w:rsidR="00DF7281" w:rsidRPr="00D65D93">
              <w:rPr>
                <w:rFonts w:ascii="Times New Roman" w:eastAsia="Times New Roman" w:hAnsi="Times New Roman" w:cs="Times New Roman"/>
                <w:i/>
                <w:sz w:val="24"/>
                <w:szCs w:val="24"/>
              </w:rPr>
              <w:t>loss to follow up</w:t>
            </w:r>
            <w:r w:rsidR="00DF7281" w:rsidRPr="00D65D93">
              <w:rPr>
                <w:rFonts w:ascii="Times New Roman" w:eastAsia="Times New Roman" w:hAnsi="Times New Roman" w:cs="Times New Roman"/>
                <w:sz w:val="24"/>
                <w:szCs w:val="24"/>
              </w:rPr>
              <w:t>)</w:t>
            </w:r>
          </w:p>
          <w:p w:rsidR="00DF7281" w:rsidRPr="00D65D93" w:rsidRDefault="00DF7281" w:rsidP="00D4106C">
            <w:pPr>
              <w:pStyle w:val="ListParagraph"/>
              <w:numPr>
                <w:ilvl w:val="0"/>
                <w:numId w:val="90"/>
              </w:numPr>
              <w:spacing w:after="0" w:line="240" w:lineRule="auto"/>
              <w:jc w:val="both"/>
              <w:rPr>
                <w:rFonts w:ascii="Times New Roman" w:eastAsia="Times New Roman" w:hAnsi="Times New Roman" w:cs="Times New Roman"/>
                <w:sz w:val="24"/>
                <w:szCs w:val="24"/>
              </w:rPr>
            </w:pPr>
            <w:r w:rsidRPr="00D65D93">
              <w:rPr>
                <w:rFonts w:ascii="Times New Roman" w:eastAsia="Times New Roman" w:hAnsi="Times New Roman" w:cs="Times New Roman"/>
                <w:b/>
                <w:sz w:val="24"/>
                <w:szCs w:val="24"/>
              </w:rPr>
              <w:t>kasus dengan riwayat pengobatan lainnya</w:t>
            </w:r>
            <w:r w:rsidRPr="00D65D93">
              <w:rPr>
                <w:rFonts w:ascii="Times New Roman" w:eastAsia="Times New Roman" w:hAnsi="Times New Roman" w:cs="Times New Roman"/>
                <w:sz w:val="24"/>
                <w:szCs w:val="24"/>
              </w:rPr>
              <w:t xml:space="preserve"> adalah pasien yang sebelumnya telah mendapatkan OAT dan hasil akhir pengobatannya tidak diketahui atau tidak didokumentasikan</w:t>
            </w:r>
          </w:p>
          <w:p w:rsidR="00DF7281" w:rsidRPr="00D65D93" w:rsidRDefault="00DF7281" w:rsidP="00D4106C">
            <w:pPr>
              <w:pStyle w:val="ListParagraph"/>
              <w:numPr>
                <w:ilvl w:val="0"/>
                <w:numId w:val="90"/>
              </w:numPr>
              <w:spacing w:after="0" w:line="240" w:lineRule="auto"/>
              <w:jc w:val="both"/>
              <w:rPr>
                <w:rFonts w:ascii="Times New Roman" w:eastAsia="Times New Roman" w:hAnsi="Times New Roman" w:cs="Times New Roman"/>
                <w:sz w:val="24"/>
                <w:szCs w:val="24"/>
              </w:rPr>
            </w:pPr>
            <w:r w:rsidRPr="00D65D93">
              <w:rPr>
                <w:rFonts w:ascii="Times New Roman" w:eastAsia="Times New Roman" w:hAnsi="Times New Roman" w:cs="Times New Roman"/>
                <w:b/>
                <w:sz w:val="24"/>
                <w:szCs w:val="24"/>
              </w:rPr>
              <w:t>pasien pindah</w:t>
            </w:r>
            <w:r w:rsidRPr="00D65D93">
              <w:rPr>
                <w:rFonts w:ascii="Times New Roman" w:eastAsia="Times New Roman" w:hAnsi="Times New Roman" w:cs="Times New Roman"/>
                <w:sz w:val="24"/>
                <w:szCs w:val="24"/>
              </w:rPr>
              <w:t xml:space="preserve"> adalah pasien yang pindah dari register TB ( TB 03) lain untuk melanjutkan pengobatan</w:t>
            </w:r>
          </w:p>
          <w:p w:rsidR="00DF7281" w:rsidRPr="00D65D93" w:rsidRDefault="00DF7281" w:rsidP="00D4106C">
            <w:pPr>
              <w:pStyle w:val="ListParagraph"/>
              <w:numPr>
                <w:ilvl w:val="0"/>
                <w:numId w:val="90"/>
              </w:numPr>
              <w:spacing w:after="0" w:line="240" w:lineRule="auto"/>
              <w:jc w:val="both"/>
              <w:rPr>
                <w:rFonts w:ascii="Times New Roman" w:eastAsia="Times New Roman" w:hAnsi="Times New Roman" w:cs="Times New Roman"/>
                <w:sz w:val="24"/>
                <w:szCs w:val="24"/>
              </w:rPr>
            </w:pPr>
            <w:r w:rsidRPr="00D65D93">
              <w:rPr>
                <w:rFonts w:ascii="Times New Roman" w:eastAsia="Times New Roman" w:hAnsi="Times New Roman" w:cs="Times New Roman"/>
                <w:b/>
                <w:sz w:val="24"/>
                <w:szCs w:val="24"/>
              </w:rPr>
              <w:t>pasien yang tidak diketahui riwayat pengobatan sebelumnya</w:t>
            </w:r>
            <w:r w:rsidRPr="00D65D93">
              <w:rPr>
                <w:rFonts w:ascii="Times New Roman" w:eastAsia="Times New Roman" w:hAnsi="Times New Roman" w:cs="Times New Roman"/>
                <w:sz w:val="24"/>
                <w:szCs w:val="24"/>
              </w:rPr>
              <w:t xml:space="preserve"> adalah pasien yang tidak dapat dimasukkan dalam salah satu kategori </w:t>
            </w:r>
            <w:r w:rsidRPr="00D65D93">
              <w:rPr>
                <w:rFonts w:ascii="Times New Roman" w:eastAsia="Times New Roman" w:hAnsi="Times New Roman" w:cs="Times New Roman"/>
                <w:sz w:val="24"/>
                <w:szCs w:val="24"/>
              </w:rPr>
              <w:lastRenderedPageBreak/>
              <w:t>diatas.</w:t>
            </w:r>
          </w:p>
          <w:p w:rsidR="00DF7281" w:rsidRPr="00EF703D" w:rsidRDefault="00DF7281" w:rsidP="00CA31C7">
            <w:pPr>
              <w:spacing w:after="0" w:line="240" w:lineRule="auto"/>
              <w:jc w:val="both"/>
              <w:rPr>
                <w:rFonts w:ascii="Times New Roman" w:eastAsia="Times New Roman" w:hAnsi="Times New Roman" w:cs="Times New Roman"/>
                <w:sz w:val="24"/>
                <w:szCs w:val="24"/>
              </w:rPr>
            </w:pPr>
            <w:r w:rsidRPr="00EF703D">
              <w:rPr>
                <w:rFonts w:ascii="Times New Roman" w:eastAsia="Times New Roman" w:hAnsi="Times New Roman" w:cs="Times New Roman"/>
                <w:sz w:val="24"/>
                <w:szCs w:val="24"/>
              </w:rPr>
              <w:t>c.</w:t>
            </w:r>
            <w:r w:rsidRPr="008B180B">
              <w:rPr>
                <w:rFonts w:ascii="Times New Roman" w:eastAsia="Times New Roman" w:hAnsi="Times New Roman" w:cs="Times New Roman"/>
                <w:b/>
                <w:sz w:val="24"/>
                <w:szCs w:val="24"/>
              </w:rPr>
              <w:t xml:space="preserve"> </w:t>
            </w:r>
            <w:r w:rsidRPr="00EF703D">
              <w:rPr>
                <w:rFonts w:ascii="Times New Roman" w:eastAsia="Times New Roman" w:hAnsi="Times New Roman" w:cs="Times New Roman"/>
                <w:sz w:val="24"/>
                <w:szCs w:val="24"/>
              </w:rPr>
              <w:t>Klasifikasi berdasarkan hasil pemeriksaan bakteriologis</w:t>
            </w:r>
            <w:r w:rsidRPr="008B180B">
              <w:rPr>
                <w:rFonts w:ascii="Times New Roman" w:eastAsia="Times New Roman" w:hAnsi="Times New Roman" w:cs="Times New Roman"/>
                <w:b/>
                <w:sz w:val="24"/>
                <w:szCs w:val="24"/>
              </w:rPr>
              <w:t xml:space="preserve"> </w:t>
            </w:r>
            <w:r w:rsidRPr="00EF703D">
              <w:rPr>
                <w:rFonts w:ascii="Times New Roman" w:eastAsia="Times New Roman" w:hAnsi="Times New Roman" w:cs="Times New Roman"/>
                <w:sz w:val="24"/>
                <w:szCs w:val="24"/>
              </w:rPr>
              <w:t>dan uji resistensi obat</w:t>
            </w:r>
          </w:p>
          <w:p w:rsidR="00DF7281" w:rsidRPr="008B180B" w:rsidRDefault="00DF7281" w:rsidP="00CA31C7">
            <w:pPr>
              <w:spacing w:after="0" w:line="240" w:lineRule="auto"/>
              <w:ind w:left="567" w:hanging="283"/>
              <w:jc w:val="both"/>
              <w:rPr>
                <w:rFonts w:ascii="Times New Roman" w:eastAsia="Times New Roman" w:hAnsi="Times New Roman" w:cs="Times New Roman"/>
                <w:sz w:val="24"/>
                <w:szCs w:val="24"/>
              </w:rPr>
            </w:pPr>
            <w:r w:rsidRPr="008B180B">
              <w:rPr>
                <w:rFonts w:ascii="Times New Roman" w:eastAsia="Times New Roman" w:hAnsi="Times New Roman" w:cs="Times New Roman"/>
                <w:b/>
                <w:sz w:val="24"/>
                <w:szCs w:val="24"/>
              </w:rPr>
              <w:t>* kasus TB paru apusan dahak positif</w:t>
            </w:r>
            <w:r w:rsidRPr="008B180B">
              <w:rPr>
                <w:rFonts w:ascii="Times New Roman" w:eastAsia="Times New Roman" w:hAnsi="Times New Roman" w:cs="Times New Roman"/>
                <w:sz w:val="24"/>
                <w:szCs w:val="24"/>
              </w:rPr>
              <w:t xml:space="preserve"> berdasarkan terdapatnya paling sedikit hasil pemeriksaan apusan dahak BTA positif pada satu spesimen pada saat mulai pengobatan.</w:t>
            </w:r>
          </w:p>
          <w:p w:rsidR="00DF7281" w:rsidRDefault="00DF7281" w:rsidP="00CA31C7">
            <w:pPr>
              <w:spacing w:after="0" w:line="240" w:lineRule="auto"/>
              <w:ind w:firstLine="284"/>
              <w:jc w:val="both"/>
              <w:rPr>
                <w:rFonts w:ascii="Times New Roman" w:eastAsia="Times New Roman" w:hAnsi="Times New Roman" w:cs="Times New Roman"/>
                <w:b/>
                <w:sz w:val="24"/>
                <w:szCs w:val="24"/>
              </w:rPr>
            </w:pPr>
            <w:r w:rsidRPr="008B180B">
              <w:rPr>
                <w:rFonts w:ascii="Times New Roman" w:eastAsia="Times New Roman" w:hAnsi="Times New Roman" w:cs="Times New Roman"/>
                <w:b/>
                <w:sz w:val="24"/>
                <w:szCs w:val="24"/>
              </w:rPr>
              <w:t>*  kasus TB</w:t>
            </w:r>
            <w:r w:rsidR="00CA1D3E">
              <w:rPr>
                <w:rFonts w:ascii="Times New Roman" w:eastAsia="Times New Roman" w:hAnsi="Times New Roman" w:cs="Times New Roman"/>
                <w:b/>
                <w:sz w:val="24"/>
                <w:szCs w:val="24"/>
              </w:rPr>
              <w:t>C</w:t>
            </w:r>
            <w:r w:rsidRPr="008B180B">
              <w:rPr>
                <w:rFonts w:ascii="Times New Roman" w:eastAsia="Times New Roman" w:hAnsi="Times New Roman" w:cs="Times New Roman"/>
                <w:b/>
                <w:sz w:val="24"/>
                <w:szCs w:val="24"/>
              </w:rPr>
              <w:t xml:space="preserve"> paru apusan dahak BTA negatif adalah:</w:t>
            </w:r>
          </w:p>
          <w:p w:rsidR="00DF7281" w:rsidRPr="00EF703D" w:rsidRDefault="00DF7281" w:rsidP="00D4106C">
            <w:pPr>
              <w:pStyle w:val="ListParagraph"/>
              <w:numPr>
                <w:ilvl w:val="0"/>
                <w:numId w:val="91"/>
              </w:numPr>
              <w:spacing w:after="0" w:line="240" w:lineRule="auto"/>
              <w:jc w:val="both"/>
              <w:rPr>
                <w:rFonts w:ascii="Times New Roman" w:eastAsia="Times New Roman" w:hAnsi="Times New Roman" w:cs="Times New Roman"/>
                <w:b/>
                <w:sz w:val="24"/>
                <w:szCs w:val="24"/>
              </w:rPr>
            </w:pPr>
            <w:r w:rsidRPr="00EF703D">
              <w:rPr>
                <w:rFonts w:ascii="Times New Roman" w:eastAsia="Times New Roman" w:hAnsi="Times New Roman" w:cs="Times New Roman"/>
                <w:sz w:val="24"/>
                <w:szCs w:val="24"/>
              </w:rPr>
              <w:t>hasil pemeriksaan apusan dahak BTA negatif tetapi biakan positif untuk MTB</w:t>
            </w:r>
          </w:p>
          <w:p w:rsidR="00DF7281" w:rsidRPr="00EF703D" w:rsidRDefault="00DF7281" w:rsidP="00D4106C">
            <w:pPr>
              <w:pStyle w:val="ListParagraph"/>
              <w:numPr>
                <w:ilvl w:val="0"/>
                <w:numId w:val="91"/>
              </w:numPr>
              <w:spacing w:after="0" w:line="240" w:lineRule="auto"/>
              <w:jc w:val="both"/>
              <w:rPr>
                <w:rFonts w:ascii="Times New Roman" w:eastAsia="Times New Roman" w:hAnsi="Times New Roman" w:cs="Times New Roman"/>
                <w:b/>
                <w:sz w:val="24"/>
                <w:szCs w:val="24"/>
              </w:rPr>
            </w:pPr>
            <w:r w:rsidRPr="00EF703D">
              <w:rPr>
                <w:rFonts w:ascii="Times New Roman" w:eastAsia="Times New Roman" w:hAnsi="Times New Roman" w:cs="Times New Roman"/>
                <w:sz w:val="24"/>
                <w:szCs w:val="24"/>
              </w:rPr>
              <w:t>memenuhi kriteria diagnostik berikut ini :</w:t>
            </w:r>
          </w:p>
          <w:p w:rsidR="00DF7281" w:rsidRPr="00E202EC" w:rsidRDefault="00EF703D" w:rsidP="00EF703D">
            <w:pPr>
              <w:tabs>
                <w:tab w:val="left" w:pos="1080"/>
              </w:tabs>
              <w:spacing w:after="0"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F7281" w:rsidRPr="008B180B">
              <w:rPr>
                <w:rFonts w:ascii="Times New Roman" w:eastAsia="Times New Roman" w:hAnsi="Times New Roman" w:cs="Times New Roman"/>
                <w:sz w:val="24"/>
                <w:szCs w:val="24"/>
              </w:rPr>
              <w:t>keputusan klinisi un</w:t>
            </w:r>
            <w:r>
              <w:rPr>
                <w:rFonts w:ascii="Times New Roman" w:eastAsia="Times New Roman" w:hAnsi="Times New Roman" w:cs="Times New Roman"/>
                <w:sz w:val="24"/>
                <w:szCs w:val="24"/>
              </w:rPr>
              <w:t xml:space="preserve">tuk mengobati dengan OAT </w:t>
            </w:r>
            <w:r w:rsidR="00DF7281" w:rsidRPr="008B180B">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00DF7281" w:rsidRPr="008B180B">
              <w:rPr>
                <w:rFonts w:ascii="Times New Roman" w:eastAsia="Times New Roman" w:hAnsi="Times New Roman" w:cs="Times New Roman"/>
                <w:sz w:val="24"/>
                <w:szCs w:val="24"/>
              </w:rPr>
              <w:t>temuan radiologis sesuai TB</w:t>
            </w:r>
            <w:r w:rsidR="00CA1D3E">
              <w:rPr>
                <w:rFonts w:ascii="Times New Roman" w:eastAsia="Times New Roman" w:hAnsi="Times New Roman" w:cs="Times New Roman"/>
                <w:sz w:val="24"/>
                <w:szCs w:val="24"/>
              </w:rPr>
              <w:t>C</w:t>
            </w:r>
            <w:r w:rsidR="00DF7281" w:rsidRPr="008B180B">
              <w:rPr>
                <w:rFonts w:ascii="Times New Roman" w:eastAsia="Times New Roman" w:hAnsi="Times New Roman" w:cs="Times New Roman"/>
                <w:sz w:val="24"/>
                <w:szCs w:val="24"/>
              </w:rPr>
              <w:t xml:space="preserve"> paru aktif </w:t>
            </w:r>
            <w:r>
              <w:rPr>
                <w:rFonts w:ascii="Times New Roman" w:eastAsia="Times New Roman" w:hAnsi="Times New Roman" w:cs="Times New Roman"/>
                <w:sz w:val="24"/>
                <w:szCs w:val="24"/>
              </w:rPr>
              <w:t xml:space="preserve"> </w:t>
            </w:r>
            <w:r w:rsidR="00DF7281" w:rsidRPr="008B180B">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00DF7281" w:rsidRPr="008B180B">
              <w:rPr>
                <w:rFonts w:ascii="Times New Roman" w:eastAsia="Times New Roman" w:hAnsi="Times New Roman" w:cs="Times New Roman"/>
                <w:sz w:val="24"/>
                <w:szCs w:val="24"/>
              </w:rPr>
              <w:t>terdapat bukti kua</w:t>
            </w:r>
            <w:r>
              <w:rPr>
                <w:rFonts w:ascii="Times New Roman" w:eastAsia="Times New Roman" w:hAnsi="Times New Roman" w:cs="Times New Roman"/>
                <w:sz w:val="24"/>
                <w:szCs w:val="24"/>
              </w:rPr>
              <w:t xml:space="preserve">t berdasarkan laboratorium </w:t>
            </w:r>
            <w:r w:rsidR="00DF7281" w:rsidRPr="008B180B">
              <w:rPr>
                <w:rFonts w:ascii="Times New Roman" w:eastAsia="Times New Roman" w:hAnsi="Times New Roman" w:cs="Times New Roman"/>
                <w:sz w:val="24"/>
                <w:szCs w:val="24"/>
              </w:rPr>
              <w:t>atau manifestasi klinis ATAU</w:t>
            </w:r>
            <w:r>
              <w:rPr>
                <w:rFonts w:ascii="Times New Roman" w:eastAsia="Times New Roman" w:hAnsi="Times New Roman" w:cs="Times New Roman"/>
                <w:sz w:val="24"/>
                <w:szCs w:val="24"/>
              </w:rPr>
              <w:t xml:space="preserve"> bila HIV negatif (</w:t>
            </w:r>
            <w:r w:rsidR="00DF7281" w:rsidRPr="008B180B">
              <w:rPr>
                <w:rFonts w:ascii="Times New Roman" w:eastAsia="Times New Roman" w:hAnsi="Times New Roman" w:cs="Times New Roman"/>
                <w:sz w:val="24"/>
                <w:szCs w:val="24"/>
              </w:rPr>
              <w:t>atau status HIV tidak diketahui tetapi ting</w:t>
            </w:r>
            <w:r>
              <w:rPr>
                <w:rFonts w:ascii="Times New Roman" w:eastAsia="Times New Roman" w:hAnsi="Times New Roman" w:cs="Times New Roman"/>
                <w:sz w:val="24"/>
                <w:szCs w:val="24"/>
              </w:rPr>
              <w:t>gal dengan prevalens HIV rendah</w:t>
            </w:r>
            <w:r w:rsidR="00DF7281" w:rsidRPr="008B180B">
              <w:rPr>
                <w:rFonts w:ascii="Times New Roman" w:eastAsia="Times New Roman" w:hAnsi="Times New Roman" w:cs="Times New Roman"/>
                <w:sz w:val="24"/>
                <w:szCs w:val="24"/>
              </w:rPr>
              <w:t>) tidak respons dengan antibiotik spek</w:t>
            </w:r>
            <w:r>
              <w:rPr>
                <w:rFonts w:ascii="Times New Roman" w:eastAsia="Times New Roman" w:hAnsi="Times New Roman" w:cs="Times New Roman"/>
                <w:sz w:val="24"/>
                <w:szCs w:val="24"/>
              </w:rPr>
              <w:t>trum luas (</w:t>
            </w:r>
            <w:r w:rsidR="00DF7281" w:rsidRPr="008B180B">
              <w:rPr>
                <w:rFonts w:ascii="Times New Roman" w:eastAsia="Times New Roman" w:hAnsi="Times New Roman" w:cs="Times New Roman"/>
                <w:sz w:val="24"/>
                <w:szCs w:val="24"/>
              </w:rPr>
              <w:t>diluar OAT, fl</w:t>
            </w:r>
            <w:r w:rsidR="00DF7281">
              <w:rPr>
                <w:rFonts w:ascii="Times New Roman" w:eastAsia="Times New Roman" w:hAnsi="Times New Roman" w:cs="Times New Roman"/>
                <w:sz w:val="24"/>
                <w:szCs w:val="24"/>
              </w:rPr>
              <w:t>uoroquinolon dan aminoglikosida</w:t>
            </w:r>
            <w:r>
              <w:rPr>
                <w:rFonts w:ascii="Times New Roman" w:eastAsia="Times New Roman" w:hAnsi="Times New Roman" w:cs="Times New Roman"/>
                <w:sz w:val="24"/>
                <w:szCs w:val="24"/>
              </w:rPr>
              <w:t>)</w:t>
            </w:r>
          </w:p>
          <w:p w:rsidR="00DF7281" w:rsidRDefault="00DF7281" w:rsidP="00CA31C7">
            <w:pPr>
              <w:spacing w:after="0" w:line="240" w:lineRule="auto"/>
              <w:jc w:val="both"/>
              <w:rPr>
                <w:rFonts w:ascii="Times New Roman" w:eastAsia="Times New Roman" w:hAnsi="Times New Roman" w:cs="Times New Roman"/>
                <w:b/>
                <w:sz w:val="24"/>
                <w:szCs w:val="24"/>
              </w:rPr>
            </w:pPr>
            <w:r w:rsidRPr="008B180B">
              <w:rPr>
                <w:rFonts w:ascii="Times New Roman" w:eastAsia="Times New Roman" w:hAnsi="Times New Roman" w:cs="Times New Roman"/>
                <w:b/>
                <w:sz w:val="24"/>
                <w:szCs w:val="24"/>
              </w:rPr>
              <w:t>d. klasifikasi berdasarkan status HIV</w:t>
            </w:r>
          </w:p>
          <w:p w:rsidR="00DF7281" w:rsidRPr="00EF703D" w:rsidRDefault="00DF7281" w:rsidP="00D4106C">
            <w:pPr>
              <w:pStyle w:val="ListParagraph"/>
              <w:numPr>
                <w:ilvl w:val="0"/>
                <w:numId w:val="92"/>
              </w:numPr>
              <w:spacing w:after="0" w:line="240" w:lineRule="auto"/>
              <w:jc w:val="both"/>
              <w:rPr>
                <w:rFonts w:ascii="Times New Roman" w:eastAsia="Times New Roman" w:hAnsi="Times New Roman" w:cs="Times New Roman"/>
                <w:b/>
                <w:sz w:val="24"/>
                <w:szCs w:val="24"/>
              </w:rPr>
            </w:pPr>
            <w:r w:rsidRPr="00EF703D">
              <w:rPr>
                <w:rFonts w:ascii="Times New Roman" w:eastAsia="Times New Roman" w:hAnsi="Times New Roman" w:cs="Times New Roman"/>
                <w:b/>
                <w:sz w:val="24"/>
                <w:szCs w:val="24"/>
              </w:rPr>
              <w:t>kasus TB</w:t>
            </w:r>
            <w:r w:rsidR="00CA1D3E">
              <w:rPr>
                <w:rFonts w:ascii="Times New Roman" w:eastAsia="Times New Roman" w:hAnsi="Times New Roman" w:cs="Times New Roman"/>
                <w:b/>
                <w:sz w:val="24"/>
                <w:szCs w:val="24"/>
                <w:lang w:val="en-US"/>
              </w:rPr>
              <w:t>C</w:t>
            </w:r>
            <w:r w:rsidRPr="00EF703D">
              <w:rPr>
                <w:rFonts w:ascii="Times New Roman" w:eastAsia="Times New Roman" w:hAnsi="Times New Roman" w:cs="Times New Roman"/>
                <w:b/>
                <w:sz w:val="24"/>
                <w:szCs w:val="24"/>
              </w:rPr>
              <w:t xml:space="preserve"> dengan HIV positif</w:t>
            </w:r>
            <w:r w:rsidRPr="00EF703D">
              <w:rPr>
                <w:rFonts w:ascii="Times New Roman" w:eastAsia="Times New Roman" w:hAnsi="Times New Roman" w:cs="Times New Roman"/>
                <w:sz w:val="24"/>
                <w:szCs w:val="24"/>
              </w:rPr>
              <w:t xml:space="preserve"> adalah kasus TB</w:t>
            </w:r>
            <w:r w:rsidR="00CA1D3E">
              <w:rPr>
                <w:rFonts w:ascii="Times New Roman" w:eastAsia="Times New Roman" w:hAnsi="Times New Roman" w:cs="Times New Roman"/>
                <w:sz w:val="24"/>
                <w:szCs w:val="24"/>
                <w:lang w:val="en-US"/>
              </w:rPr>
              <w:t>C</w:t>
            </w:r>
            <w:r w:rsidRPr="00EF703D">
              <w:rPr>
                <w:rFonts w:ascii="Times New Roman" w:eastAsia="Times New Roman" w:hAnsi="Times New Roman" w:cs="Times New Roman"/>
                <w:sz w:val="24"/>
                <w:szCs w:val="24"/>
              </w:rPr>
              <w:t xml:space="preserve"> konfirmasi bakteriologis atau klinis yang memiliki hasil positif untuk tes infeksi HIV yang dilakukan pada saat ditegakkan diganosis TB</w:t>
            </w:r>
            <w:r w:rsidR="00CA1D3E">
              <w:rPr>
                <w:rFonts w:ascii="Times New Roman" w:eastAsia="Times New Roman" w:hAnsi="Times New Roman" w:cs="Times New Roman"/>
                <w:sz w:val="24"/>
                <w:szCs w:val="24"/>
                <w:lang w:val="en-US"/>
              </w:rPr>
              <w:t>C</w:t>
            </w:r>
            <w:r w:rsidRPr="00EF703D">
              <w:rPr>
                <w:rFonts w:ascii="Times New Roman" w:eastAsia="Times New Roman" w:hAnsi="Times New Roman" w:cs="Times New Roman"/>
                <w:sz w:val="24"/>
                <w:szCs w:val="24"/>
              </w:rPr>
              <w:t xml:space="preserve"> atau memiliki bukti dokumentasi bahwa pasien telah terdaftar di register HIV atau obat antiretroviral (ARV) atau pra terapi ARV</w:t>
            </w:r>
          </w:p>
          <w:p w:rsidR="00DF7281" w:rsidRPr="00EF703D" w:rsidRDefault="00DF7281" w:rsidP="00D4106C">
            <w:pPr>
              <w:pStyle w:val="ListParagraph"/>
              <w:numPr>
                <w:ilvl w:val="0"/>
                <w:numId w:val="92"/>
              </w:numPr>
              <w:spacing w:after="0" w:line="240" w:lineRule="auto"/>
              <w:jc w:val="both"/>
              <w:rPr>
                <w:rFonts w:ascii="Times New Roman" w:eastAsia="Times New Roman" w:hAnsi="Times New Roman" w:cs="Times New Roman"/>
                <w:b/>
                <w:sz w:val="24"/>
                <w:szCs w:val="24"/>
              </w:rPr>
            </w:pPr>
            <w:r w:rsidRPr="00EF703D">
              <w:rPr>
                <w:rFonts w:ascii="Times New Roman" w:eastAsia="Times New Roman" w:hAnsi="Times New Roman" w:cs="Times New Roman"/>
                <w:b/>
                <w:sz w:val="24"/>
                <w:szCs w:val="24"/>
              </w:rPr>
              <w:t>kasus TB</w:t>
            </w:r>
            <w:r w:rsidR="00CA1D3E">
              <w:rPr>
                <w:rFonts w:ascii="Times New Roman" w:eastAsia="Times New Roman" w:hAnsi="Times New Roman" w:cs="Times New Roman"/>
                <w:b/>
                <w:sz w:val="24"/>
                <w:szCs w:val="24"/>
                <w:lang w:val="en-US"/>
              </w:rPr>
              <w:t>C</w:t>
            </w:r>
            <w:r w:rsidRPr="00EF703D">
              <w:rPr>
                <w:rFonts w:ascii="Times New Roman" w:eastAsia="Times New Roman" w:hAnsi="Times New Roman" w:cs="Times New Roman"/>
                <w:b/>
                <w:sz w:val="24"/>
                <w:szCs w:val="24"/>
              </w:rPr>
              <w:t xml:space="preserve"> dengan HIV negatif </w:t>
            </w:r>
            <w:r w:rsidRPr="00EF703D">
              <w:rPr>
                <w:rFonts w:ascii="Times New Roman" w:eastAsia="Times New Roman" w:hAnsi="Times New Roman" w:cs="Times New Roman"/>
                <w:sz w:val="24"/>
                <w:szCs w:val="24"/>
              </w:rPr>
              <w:t xml:space="preserve"> adalah kasus TB</w:t>
            </w:r>
            <w:r w:rsidR="00CA1D3E">
              <w:rPr>
                <w:rFonts w:ascii="Times New Roman" w:eastAsia="Times New Roman" w:hAnsi="Times New Roman" w:cs="Times New Roman"/>
                <w:sz w:val="24"/>
                <w:szCs w:val="24"/>
                <w:lang w:val="en-US"/>
              </w:rPr>
              <w:t>C</w:t>
            </w:r>
            <w:r w:rsidRPr="00EF703D">
              <w:rPr>
                <w:rFonts w:ascii="Times New Roman" w:eastAsia="Times New Roman" w:hAnsi="Times New Roman" w:cs="Times New Roman"/>
                <w:sz w:val="24"/>
                <w:szCs w:val="24"/>
              </w:rPr>
              <w:t xml:space="preserve"> konfirmasi bakteriologis atau klinis yang memiliki hasil negatif untuk tes HIV yang dilakukan pada saat ditegakkan diagnosis TB</w:t>
            </w:r>
            <w:r w:rsidR="00CA1D3E">
              <w:rPr>
                <w:rFonts w:ascii="Times New Roman" w:eastAsia="Times New Roman" w:hAnsi="Times New Roman" w:cs="Times New Roman"/>
                <w:sz w:val="24"/>
                <w:szCs w:val="24"/>
                <w:lang w:val="en-US"/>
              </w:rPr>
              <w:t>C</w:t>
            </w:r>
          </w:p>
          <w:p w:rsidR="000520F9" w:rsidRPr="00EF703D" w:rsidRDefault="00DF7281" w:rsidP="00D4106C">
            <w:pPr>
              <w:pStyle w:val="ListParagraph"/>
              <w:numPr>
                <w:ilvl w:val="0"/>
                <w:numId w:val="92"/>
              </w:numPr>
              <w:spacing w:after="0" w:line="240" w:lineRule="auto"/>
              <w:jc w:val="both"/>
              <w:rPr>
                <w:rFonts w:ascii="Times New Roman" w:eastAsia="Times New Roman" w:hAnsi="Times New Roman" w:cs="Times New Roman"/>
                <w:b/>
                <w:sz w:val="24"/>
                <w:szCs w:val="24"/>
              </w:rPr>
            </w:pPr>
            <w:r w:rsidRPr="00EF703D">
              <w:rPr>
                <w:rFonts w:ascii="Times New Roman" w:eastAsia="Times New Roman" w:hAnsi="Times New Roman" w:cs="Times New Roman"/>
                <w:b/>
                <w:sz w:val="24"/>
                <w:szCs w:val="24"/>
              </w:rPr>
              <w:t>kasus TB</w:t>
            </w:r>
            <w:r w:rsidR="00071638">
              <w:rPr>
                <w:rFonts w:ascii="Times New Roman" w:eastAsia="Times New Roman" w:hAnsi="Times New Roman" w:cs="Times New Roman"/>
                <w:b/>
                <w:sz w:val="24"/>
                <w:szCs w:val="24"/>
                <w:lang w:val="en-US"/>
              </w:rPr>
              <w:t>C</w:t>
            </w:r>
            <w:r w:rsidRPr="00EF703D">
              <w:rPr>
                <w:rFonts w:ascii="Times New Roman" w:eastAsia="Times New Roman" w:hAnsi="Times New Roman" w:cs="Times New Roman"/>
                <w:b/>
                <w:sz w:val="24"/>
                <w:szCs w:val="24"/>
              </w:rPr>
              <w:t xml:space="preserve"> dengan status HIV tidak diketahui</w:t>
            </w:r>
            <w:r w:rsidRPr="00EF703D">
              <w:rPr>
                <w:rFonts w:ascii="Times New Roman" w:eastAsia="Times New Roman" w:hAnsi="Times New Roman" w:cs="Times New Roman"/>
                <w:sz w:val="24"/>
                <w:szCs w:val="24"/>
              </w:rPr>
              <w:t xml:space="preserve">  adalah kasus TB</w:t>
            </w:r>
            <w:r w:rsidR="00071638">
              <w:rPr>
                <w:rFonts w:ascii="Times New Roman" w:eastAsia="Times New Roman" w:hAnsi="Times New Roman" w:cs="Times New Roman"/>
                <w:sz w:val="24"/>
                <w:szCs w:val="24"/>
                <w:lang w:val="en-US"/>
              </w:rPr>
              <w:t>C</w:t>
            </w:r>
            <w:r w:rsidRPr="00EF703D">
              <w:rPr>
                <w:rFonts w:ascii="Times New Roman" w:eastAsia="Times New Roman" w:hAnsi="Times New Roman" w:cs="Times New Roman"/>
                <w:sz w:val="24"/>
                <w:szCs w:val="24"/>
              </w:rPr>
              <w:t xml:space="preserve"> konfirmasi bakteriologis atau klinis yang tidak memiliki hasil tes HIV dan tidak memiliki bukti dokumentasi telah terdaftar dalam register HIV.</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CA31C7">
            <w:pPr>
              <w:numPr>
                <w:ilvl w:val="0"/>
                <w:numId w:val="1"/>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Pneumonia</w:t>
            </w:r>
          </w:p>
          <w:p w:rsidR="00DF7281" w:rsidRPr="00DF7281" w:rsidRDefault="00DF7281" w:rsidP="00CA31C7">
            <w:pPr>
              <w:numPr>
                <w:ilvl w:val="0"/>
                <w:numId w:val="1"/>
              </w:numPr>
              <w:spacing w:after="0" w:line="240" w:lineRule="auto"/>
              <w:ind w:left="720" w:hanging="360"/>
              <w:rPr>
                <w:rFonts w:ascii="Times New Roman" w:hAnsi="Times New Roman" w:cs="Times New Roman"/>
                <w:sz w:val="24"/>
                <w:szCs w:val="24"/>
              </w:rPr>
            </w:pPr>
            <w:r w:rsidRPr="008B180B">
              <w:rPr>
                <w:rFonts w:ascii="Times New Roman" w:eastAsia="Times New Roman" w:hAnsi="Times New Roman" w:cs="Times New Roman"/>
                <w:sz w:val="24"/>
                <w:szCs w:val="24"/>
              </w:rPr>
              <w:t>Bronkiektasis</w:t>
            </w:r>
          </w:p>
          <w:p w:rsidR="000520F9" w:rsidRPr="00DF7281" w:rsidRDefault="00DF7281" w:rsidP="00CA31C7">
            <w:pPr>
              <w:numPr>
                <w:ilvl w:val="0"/>
                <w:numId w:val="1"/>
              </w:numPr>
              <w:spacing w:after="0" w:line="240" w:lineRule="auto"/>
              <w:ind w:left="720" w:hanging="360"/>
              <w:rPr>
                <w:rFonts w:ascii="Times New Roman" w:hAnsi="Times New Roman" w:cs="Times New Roman"/>
                <w:sz w:val="24"/>
                <w:szCs w:val="24"/>
              </w:rPr>
            </w:pPr>
            <w:r w:rsidRPr="00DF7281">
              <w:rPr>
                <w:rFonts w:ascii="Times New Roman" w:eastAsia="Times New Roman" w:hAnsi="Times New Roman" w:cs="Times New Roman"/>
                <w:sz w:val="24"/>
                <w:szCs w:val="24"/>
              </w:rPr>
              <w:t>Tumor paru</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0520F9" w:rsidRPr="008B180B" w:rsidRDefault="000520F9" w:rsidP="00CA31C7">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0F5613">
            <w:pPr>
              <w:spacing w:after="0" w:line="240" w:lineRule="auto"/>
              <w:jc w:val="both"/>
              <w:rPr>
                <w:rFonts w:ascii="Times New Roman" w:eastAsia="Times New Roman" w:hAnsi="Times New Roman" w:cs="Times New Roman"/>
                <w:b/>
                <w:sz w:val="24"/>
                <w:szCs w:val="24"/>
              </w:rPr>
            </w:pPr>
            <w:r w:rsidRPr="008B180B">
              <w:rPr>
                <w:rFonts w:ascii="Times New Roman" w:eastAsia="Times New Roman" w:hAnsi="Times New Roman" w:cs="Times New Roman"/>
                <w:b/>
                <w:sz w:val="24"/>
                <w:szCs w:val="24"/>
              </w:rPr>
              <w:t>Pemeriksaan Bakteriologis</w:t>
            </w:r>
          </w:p>
          <w:p w:rsidR="00DF7281" w:rsidRPr="008B180B" w:rsidRDefault="00DF7281" w:rsidP="00FA767D">
            <w:pPr>
              <w:numPr>
                <w:ilvl w:val="0"/>
                <w:numId w:val="27"/>
              </w:numPr>
              <w:spacing w:after="0"/>
              <w:ind w:left="720" w:hanging="360"/>
              <w:jc w:val="both"/>
              <w:rPr>
                <w:rFonts w:ascii="Times New Roman" w:eastAsia="Times New Roman" w:hAnsi="Times New Roman" w:cs="Times New Roman"/>
                <w:b/>
                <w:sz w:val="24"/>
                <w:szCs w:val="24"/>
              </w:rPr>
            </w:pPr>
            <w:r w:rsidRPr="008B180B">
              <w:rPr>
                <w:rFonts w:ascii="Times New Roman" w:eastAsia="Times New Roman" w:hAnsi="Times New Roman" w:cs="Times New Roman"/>
                <w:b/>
                <w:sz w:val="24"/>
                <w:szCs w:val="24"/>
              </w:rPr>
              <w:t>Pemeriksaan dahak mikroskopis langsung</w:t>
            </w:r>
          </w:p>
          <w:p w:rsidR="00071638" w:rsidRDefault="00DF7281" w:rsidP="00071638">
            <w:pPr>
              <w:spacing w:line="240" w:lineRule="auto"/>
              <w:ind w:left="786"/>
              <w:jc w:val="both"/>
              <w:rPr>
                <w:rFonts w:ascii="Times New Roman" w:eastAsia="Times New Roman" w:hAnsi="Times New Roman" w:cs="Times New Roman"/>
                <w:i/>
                <w:sz w:val="24"/>
                <w:szCs w:val="24"/>
              </w:rPr>
            </w:pPr>
            <w:r w:rsidRPr="008B180B">
              <w:rPr>
                <w:rFonts w:ascii="Times New Roman" w:eastAsia="Times New Roman" w:hAnsi="Times New Roman" w:cs="Times New Roman"/>
                <w:sz w:val="24"/>
                <w:szCs w:val="24"/>
              </w:rPr>
              <w:t xml:space="preserve">dilakukan pengumpulkan </w:t>
            </w:r>
            <w:r w:rsidR="009328E5">
              <w:rPr>
                <w:rFonts w:ascii="Times New Roman" w:eastAsia="Times New Roman" w:hAnsi="Times New Roman" w:cs="Times New Roman"/>
                <w:sz w:val="24"/>
                <w:szCs w:val="24"/>
              </w:rPr>
              <w:t xml:space="preserve">2 </w:t>
            </w:r>
            <w:r w:rsidRPr="008B180B">
              <w:rPr>
                <w:rFonts w:ascii="Times New Roman" w:eastAsia="Times New Roman" w:hAnsi="Times New Roman" w:cs="Times New Roman"/>
                <w:sz w:val="24"/>
                <w:szCs w:val="24"/>
              </w:rPr>
              <w:t xml:space="preserve">spesimen </w:t>
            </w:r>
            <w:r w:rsidR="009328E5">
              <w:rPr>
                <w:rFonts w:ascii="Times New Roman" w:eastAsia="Times New Roman" w:hAnsi="Times New Roman" w:cs="Times New Roman"/>
                <w:sz w:val="24"/>
                <w:szCs w:val="24"/>
              </w:rPr>
              <w:t xml:space="preserve">yaitu Pagi-Sesaat atau Sesaat-Pagi </w:t>
            </w:r>
            <w:r w:rsidRPr="008B180B">
              <w:rPr>
                <w:rFonts w:ascii="Times New Roman" w:eastAsia="Times New Roman" w:hAnsi="Times New Roman" w:cs="Times New Roman"/>
                <w:sz w:val="24"/>
                <w:szCs w:val="24"/>
              </w:rPr>
              <w:t>Diagnosis TB</w:t>
            </w:r>
            <w:r w:rsidR="00071638">
              <w:rPr>
                <w:rFonts w:ascii="Times New Roman" w:eastAsia="Times New Roman" w:hAnsi="Times New Roman" w:cs="Times New Roman"/>
                <w:sz w:val="24"/>
                <w:szCs w:val="24"/>
              </w:rPr>
              <w:t>C</w:t>
            </w:r>
            <w:r w:rsidRPr="008B180B">
              <w:rPr>
                <w:rFonts w:ascii="Times New Roman" w:eastAsia="Times New Roman" w:hAnsi="Times New Roman" w:cs="Times New Roman"/>
                <w:sz w:val="24"/>
                <w:szCs w:val="24"/>
              </w:rPr>
              <w:t xml:space="preserve"> ditegakkan berdasarkan terdapatnya paling sedikit satu spesimen konfirmasi </w:t>
            </w:r>
            <w:r w:rsidRPr="0009563E">
              <w:rPr>
                <w:rFonts w:ascii="Times New Roman" w:eastAsia="Times New Roman" w:hAnsi="Times New Roman" w:cs="Times New Roman"/>
                <w:i/>
                <w:sz w:val="24"/>
                <w:szCs w:val="24"/>
              </w:rPr>
              <w:t>M.</w:t>
            </w:r>
            <w:r w:rsidR="00071638">
              <w:rPr>
                <w:rFonts w:ascii="Times New Roman" w:eastAsia="Times New Roman" w:hAnsi="Times New Roman" w:cs="Times New Roman"/>
                <w:i/>
                <w:sz w:val="24"/>
                <w:szCs w:val="24"/>
              </w:rPr>
              <w:t>tb.</w:t>
            </w:r>
          </w:p>
          <w:p w:rsidR="000F5613" w:rsidRPr="00071638" w:rsidRDefault="0009563E" w:rsidP="00D4106C">
            <w:pPr>
              <w:pStyle w:val="ListParagraph"/>
              <w:numPr>
                <w:ilvl w:val="0"/>
                <w:numId w:val="121"/>
              </w:numPr>
              <w:spacing w:line="240" w:lineRule="auto"/>
              <w:jc w:val="both"/>
              <w:rPr>
                <w:rFonts w:ascii="Times New Roman" w:eastAsia="Times New Roman" w:hAnsi="Times New Roman" w:cs="Times New Roman"/>
                <w:sz w:val="24"/>
                <w:szCs w:val="24"/>
              </w:rPr>
            </w:pPr>
            <w:r w:rsidRPr="00071638">
              <w:rPr>
                <w:rFonts w:ascii="Times New Roman" w:eastAsia="Times New Roman" w:hAnsi="Times New Roman" w:cs="Times New Roman"/>
                <w:b/>
                <w:sz w:val="24"/>
                <w:szCs w:val="24"/>
              </w:rPr>
              <w:t>Pemeriksaan Tes Cepat Molekuler/ GeneXpert</w:t>
            </w:r>
            <w:r w:rsidR="00071638">
              <w:rPr>
                <w:rFonts w:ascii="Times New Roman" w:eastAsia="Times New Roman" w:hAnsi="Times New Roman" w:cs="Times New Roman"/>
                <w:b/>
                <w:sz w:val="24"/>
                <w:szCs w:val="24"/>
                <w:lang w:val="en-US"/>
              </w:rPr>
              <w:t xml:space="preserve">, </w:t>
            </w:r>
            <w:r w:rsidRPr="00071638">
              <w:rPr>
                <w:rFonts w:ascii="Times New Roman" w:eastAsia="Times New Roman" w:hAnsi="Times New Roman" w:cs="Times New Roman"/>
                <w:sz w:val="24"/>
                <w:szCs w:val="24"/>
              </w:rPr>
              <w:t xml:space="preserve">Tes untuk mendetaksi </w:t>
            </w:r>
            <w:r w:rsidRPr="00071638">
              <w:rPr>
                <w:rFonts w:ascii="Times New Roman" w:eastAsia="Times New Roman" w:hAnsi="Times New Roman" w:cs="Times New Roman"/>
                <w:i/>
                <w:sz w:val="24"/>
                <w:szCs w:val="24"/>
              </w:rPr>
              <w:t>M.tb</w:t>
            </w:r>
            <w:r w:rsidRPr="00071638">
              <w:rPr>
                <w:rFonts w:ascii="Times New Roman" w:eastAsia="Times New Roman" w:hAnsi="Times New Roman" w:cs="Times New Roman"/>
                <w:sz w:val="24"/>
                <w:szCs w:val="24"/>
              </w:rPr>
              <w:t xml:space="preserve">, </w:t>
            </w:r>
            <w:r w:rsidR="000F5613" w:rsidRPr="00071638">
              <w:rPr>
                <w:rFonts w:ascii="Times New Roman" w:eastAsia="Times New Roman" w:hAnsi="Times New Roman" w:cs="Times New Roman"/>
                <w:i/>
                <w:sz w:val="24"/>
                <w:szCs w:val="24"/>
              </w:rPr>
              <w:t>M.tb</w:t>
            </w:r>
            <w:r w:rsidR="00071638">
              <w:rPr>
                <w:rFonts w:ascii="Times New Roman" w:eastAsia="Times New Roman" w:hAnsi="Times New Roman" w:cs="Times New Roman"/>
                <w:sz w:val="24"/>
                <w:szCs w:val="24"/>
              </w:rPr>
              <w:t xml:space="preserve"> sensiti</w:t>
            </w:r>
            <w:r w:rsidR="00071638">
              <w:rPr>
                <w:rFonts w:ascii="Times New Roman" w:eastAsia="Times New Roman" w:hAnsi="Times New Roman" w:cs="Times New Roman"/>
                <w:sz w:val="24"/>
                <w:szCs w:val="24"/>
                <w:lang w:val="en-US"/>
              </w:rPr>
              <w:t>f</w:t>
            </w:r>
            <w:r w:rsidR="000F5613" w:rsidRPr="00071638">
              <w:rPr>
                <w:rFonts w:ascii="Times New Roman" w:eastAsia="Times New Roman" w:hAnsi="Times New Roman" w:cs="Times New Roman"/>
                <w:sz w:val="24"/>
                <w:szCs w:val="24"/>
              </w:rPr>
              <w:t xml:space="preserve"> rifampicin dan </w:t>
            </w:r>
            <w:r w:rsidR="000F5613" w:rsidRPr="00071638">
              <w:rPr>
                <w:rFonts w:ascii="Times New Roman" w:eastAsia="Times New Roman" w:hAnsi="Times New Roman" w:cs="Times New Roman"/>
                <w:i/>
                <w:sz w:val="24"/>
                <w:szCs w:val="24"/>
              </w:rPr>
              <w:lastRenderedPageBreak/>
              <w:t>M.tb</w:t>
            </w:r>
            <w:r w:rsidR="000F5613" w:rsidRPr="00071638">
              <w:rPr>
                <w:rFonts w:ascii="Times New Roman" w:eastAsia="Times New Roman" w:hAnsi="Times New Roman" w:cs="Times New Roman"/>
                <w:sz w:val="24"/>
                <w:szCs w:val="24"/>
              </w:rPr>
              <w:t xml:space="preserve"> resisten rifampicin</w:t>
            </w:r>
          </w:p>
          <w:p w:rsidR="00DF7281" w:rsidRDefault="00DF7281" w:rsidP="000F5613">
            <w:pPr>
              <w:spacing w:after="0" w:line="240" w:lineRule="auto"/>
              <w:jc w:val="both"/>
              <w:rPr>
                <w:rFonts w:ascii="Times New Roman" w:eastAsia="Times New Roman" w:hAnsi="Times New Roman" w:cs="Times New Roman"/>
                <w:sz w:val="24"/>
                <w:szCs w:val="24"/>
              </w:rPr>
            </w:pPr>
            <w:r w:rsidRPr="000F5613">
              <w:rPr>
                <w:rFonts w:ascii="Times New Roman" w:eastAsia="Times New Roman" w:hAnsi="Times New Roman" w:cs="Times New Roman"/>
                <w:b/>
                <w:sz w:val="24"/>
                <w:szCs w:val="24"/>
              </w:rPr>
              <w:t xml:space="preserve">Pemeriksaan Radiologis, </w:t>
            </w:r>
            <w:r w:rsidRPr="000F5613">
              <w:rPr>
                <w:rFonts w:ascii="Times New Roman" w:eastAsia="Times New Roman" w:hAnsi="Times New Roman" w:cs="Times New Roman"/>
                <w:sz w:val="24"/>
                <w:szCs w:val="24"/>
              </w:rPr>
              <w:t>lesi TB</w:t>
            </w:r>
            <w:r w:rsidR="00071638">
              <w:rPr>
                <w:rFonts w:ascii="Times New Roman" w:eastAsia="Times New Roman" w:hAnsi="Times New Roman" w:cs="Times New Roman"/>
                <w:sz w:val="24"/>
                <w:szCs w:val="24"/>
              </w:rPr>
              <w:t>C</w:t>
            </w:r>
            <w:r w:rsidRPr="000F5613">
              <w:rPr>
                <w:rFonts w:ascii="Times New Roman" w:eastAsia="Times New Roman" w:hAnsi="Times New Roman" w:cs="Times New Roman"/>
                <w:sz w:val="24"/>
                <w:szCs w:val="24"/>
              </w:rPr>
              <w:t xml:space="preserve"> aktif :</w:t>
            </w:r>
          </w:p>
          <w:p w:rsidR="00DF7281" w:rsidRPr="000F5613" w:rsidRDefault="00DF7281" w:rsidP="00D4106C">
            <w:pPr>
              <w:pStyle w:val="ListParagraph"/>
              <w:numPr>
                <w:ilvl w:val="0"/>
                <w:numId w:val="93"/>
              </w:numPr>
              <w:spacing w:after="0" w:line="240" w:lineRule="auto"/>
              <w:jc w:val="both"/>
              <w:rPr>
                <w:rFonts w:ascii="Times New Roman" w:eastAsia="Times New Roman" w:hAnsi="Times New Roman" w:cs="Times New Roman"/>
                <w:sz w:val="24"/>
                <w:szCs w:val="24"/>
              </w:rPr>
            </w:pPr>
            <w:r w:rsidRPr="000F5613">
              <w:rPr>
                <w:rFonts w:ascii="Times New Roman" w:eastAsia="Times New Roman" w:hAnsi="Times New Roman" w:cs="Times New Roman"/>
                <w:sz w:val="24"/>
                <w:szCs w:val="24"/>
              </w:rPr>
              <w:t>Bayangan berawan atau nodular di segmen apikal dan posterior lobus atas dan segmen superior lobus bawah</w:t>
            </w:r>
          </w:p>
          <w:p w:rsidR="00DF7281" w:rsidRPr="000F5613" w:rsidRDefault="00DF7281" w:rsidP="00D4106C">
            <w:pPr>
              <w:pStyle w:val="ListParagraph"/>
              <w:numPr>
                <w:ilvl w:val="0"/>
                <w:numId w:val="93"/>
              </w:numPr>
              <w:spacing w:after="0" w:line="240" w:lineRule="auto"/>
              <w:jc w:val="both"/>
              <w:rPr>
                <w:rFonts w:ascii="Times New Roman" w:eastAsia="Times New Roman" w:hAnsi="Times New Roman" w:cs="Times New Roman"/>
                <w:sz w:val="24"/>
                <w:szCs w:val="24"/>
              </w:rPr>
            </w:pPr>
            <w:r w:rsidRPr="000F5613">
              <w:rPr>
                <w:rFonts w:ascii="Times New Roman" w:eastAsia="Times New Roman" w:hAnsi="Times New Roman" w:cs="Times New Roman"/>
                <w:sz w:val="24"/>
                <w:szCs w:val="24"/>
              </w:rPr>
              <w:t>Kavitas terutama lebih dari satu dikelilingi bayangn berawan</w:t>
            </w:r>
          </w:p>
          <w:p w:rsidR="00DF7281" w:rsidRPr="000F5613" w:rsidRDefault="00DF7281" w:rsidP="00D4106C">
            <w:pPr>
              <w:pStyle w:val="ListParagraph"/>
              <w:numPr>
                <w:ilvl w:val="0"/>
                <w:numId w:val="93"/>
              </w:numPr>
              <w:spacing w:after="0" w:line="240" w:lineRule="auto"/>
              <w:jc w:val="both"/>
              <w:rPr>
                <w:rFonts w:ascii="Times New Roman" w:eastAsia="Times New Roman" w:hAnsi="Times New Roman" w:cs="Times New Roman"/>
                <w:sz w:val="24"/>
                <w:szCs w:val="24"/>
              </w:rPr>
            </w:pPr>
            <w:r w:rsidRPr="000F5613">
              <w:rPr>
                <w:rFonts w:ascii="Times New Roman" w:eastAsia="Times New Roman" w:hAnsi="Times New Roman" w:cs="Times New Roman"/>
                <w:sz w:val="24"/>
                <w:szCs w:val="24"/>
              </w:rPr>
              <w:t>Bayangan bercak milier</w:t>
            </w:r>
          </w:p>
          <w:p w:rsidR="000520F9" w:rsidRPr="000F5613" w:rsidRDefault="00DF7281" w:rsidP="00D4106C">
            <w:pPr>
              <w:pStyle w:val="ListParagraph"/>
              <w:numPr>
                <w:ilvl w:val="0"/>
                <w:numId w:val="93"/>
              </w:numPr>
              <w:spacing w:after="0" w:line="240" w:lineRule="auto"/>
              <w:jc w:val="both"/>
              <w:rPr>
                <w:rFonts w:ascii="Times New Roman" w:eastAsia="Times New Roman" w:hAnsi="Times New Roman" w:cs="Times New Roman"/>
                <w:sz w:val="24"/>
                <w:szCs w:val="24"/>
              </w:rPr>
            </w:pPr>
            <w:r w:rsidRPr="000F5613">
              <w:rPr>
                <w:rFonts w:ascii="Times New Roman" w:eastAsia="Times New Roman" w:hAnsi="Times New Roman" w:cs="Times New Roman"/>
                <w:sz w:val="24"/>
                <w:szCs w:val="24"/>
              </w:rPr>
              <w:t>Efusi pleura unilateral</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CA31C7">
            <w:pPr>
              <w:spacing w:after="0" w:line="240" w:lineRule="auto"/>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Paduan OAT</w:t>
            </w:r>
          </w:p>
          <w:p w:rsidR="00DF7281" w:rsidRPr="008B180B" w:rsidRDefault="00DF7281" w:rsidP="00CA31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Kategori 1</w:t>
            </w:r>
            <w:r>
              <w:rPr>
                <w:rFonts w:ascii="Times New Roman" w:eastAsia="Times New Roman" w:hAnsi="Times New Roman" w:cs="Times New Roman"/>
                <w:b/>
                <w:sz w:val="24"/>
                <w:szCs w:val="24"/>
              </w:rPr>
              <w:tab/>
              <w:t>: 2 HRZE/</w:t>
            </w:r>
            <w:r w:rsidRPr="008B180B">
              <w:rPr>
                <w:rFonts w:ascii="Times New Roman" w:eastAsia="Times New Roman" w:hAnsi="Times New Roman" w:cs="Times New Roman"/>
                <w:b/>
                <w:sz w:val="24"/>
                <w:szCs w:val="24"/>
              </w:rPr>
              <w:t xml:space="preserve">4 HR </w:t>
            </w:r>
            <w:r w:rsidRPr="008B180B">
              <w:rPr>
                <w:rFonts w:ascii="Times New Roman" w:eastAsia="Times New Roman" w:hAnsi="Times New Roman" w:cs="Times New Roman"/>
                <w:sz w:val="24"/>
                <w:szCs w:val="24"/>
              </w:rPr>
              <w:t xml:space="preserve">atau  dapat diberikan </w:t>
            </w:r>
            <w:r w:rsidRPr="008B180B">
              <w:rPr>
                <w:rFonts w:ascii="Times New Roman" w:eastAsia="Times New Roman" w:hAnsi="Times New Roman" w:cs="Times New Roman"/>
                <w:b/>
                <w:sz w:val="24"/>
                <w:szCs w:val="24"/>
              </w:rPr>
              <w:t>2 HRZE/ 4H3R3</w:t>
            </w:r>
            <w:r w:rsidRPr="008B180B">
              <w:rPr>
                <w:rFonts w:ascii="Times New Roman" w:eastAsia="Times New Roman" w:hAnsi="Times New Roman" w:cs="Times New Roman"/>
                <w:sz w:val="24"/>
                <w:szCs w:val="24"/>
              </w:rPr>
              <w:t xml:space="preserve"> dengan disertai pengawasan ketat</w:t>
            </w:r>
          </w:p>
          <w:p w:rsidR="00DF7281" w:rsidRPr="008B180B" w:rsidRDefault="00DF7281" w:rsidP="00CA31C7">
            <w:pPr>
              <w:spacing w:after="0" w:line="240" w:lineRule="auto"/>
              <w:ind w:left="1843" w:hanging="1843"/>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Diberikan untuk pasien baru :</w:t>
            </w:r>
          </w:p>
          <w:p w:rsidR="00DF7281" w:rsidRPr="008B180B" w:rsidRDefault="00DF7281" w:rsidP="00D4106C">
            <w:pPr>
              <w:numPr>
                <w:ilvl w:val="0"/>
                <w:numId w:val="28"/>
              </w:numPr>
              <w:spacing w:after="0" w:line="360" w:lineRule="auto"/>
              <w:ind w:left="720" w:hanging="36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Pasien baru TB paru BTA positif konfirmasi bakterlogis</w:t>
            </w:r>
          </w:p>
          <w:p w:rsidR="00DF7281" w:rsidRPr="008B180B" w:rsidRDefault="00DF7281" w:rsidP="00D4106C">
            <w:pPr>
              <w:numPr>
                <w:ilvl w:val="0"/>
                <w:numId w:val="28"/>
              </w:numPr>
              <w:spacing w:after="0" w:line="360" w:lineRule="auto"/>
              <w:ind w:left="720" w:hanging="36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Pasien TB paru BTA negatif foto toraks TB paru aktif</w:t>
            </w:r>
          </w:p>
          <w:p w:rsidR="00DF7281" w:rsidRPr="008B180B" w:rsidRDefault="00DF7281" w:rsidP="00D4106C">
            <w:pPr>
              <w:numPr>
                <w:ilvl w:val="0"/>
                <w:numId w:val="28"/>
              </w:numPr>
              <w:spacing w:after="0" w:line="360" w:lineRule="auto"/>
              <w:ind w:left="720" w:hanging="360"/>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TB ekstra paru</w:t>
            </w:r>
          </w:p>
          <w:p w:rsidR="00DF7281" w:rsidRPr="008B180B" w:rsidRDefault="00DF7281" w:rsidP="00CA31C7">
            <w:pPr>
              <w:spacing w:after="0" w:line="240" w:lineRule="auto"/>
              <w:jc w:val="both"/>
              <w:rPr>
                <w:rFonts w:ascii="Times New Roman" w:eastAsia="Times New Roman" w:hAnsi="Times New Roman" w:cs="Times New Roman"/>
                <w:b/>
                <w:sz w:val="24"/>
                <w:szCs w:val="24"/>
              </w:rPr>
            </w:pPr>
            <w:r w:rsidRPr="008B180B">
              <w:rPr>
                <w:rFonts w:ascii="Times New Roman" w:eastAsia="Times New Roman" w:hAnsi="Times New Roman" w:cs="Times New Roman"/>
                <w:b/>
                <w:sz w:val="24"/>
                <w:szCs w:val="24"/>
              </w:rPr>
              <w:t>Kategori 2</w:t>
            </w:r>
            <w:r w:rsidRPr="008B180B">
              <w:rPr>
                <w:rFonts w:ascii="Times New Roman" w:eastAsia="Times New Roman" w:hAnsi="Times New Roman" w:cs="Times New Roman"/>
                <w:b/>
                <w:sz w:val="24"/>
                <w:szCs w:val="24"/>
              </w:rPr>
              <w:tab/>
              <w:t xml:space="preserve"> : 2HRZES/ 1HRZE / 5 HRE</w:t>
            </w:r>
          </w:p>
          <w:p w:rsidR="00DF7281" w:rsidRPr="008B180B" w:rsidRDefault="00DF7281" w:rsidP="00CA31C7">
            <w:pPr>
              <w:spacing w:after="0" w:line="240" w:lineRule="auto"/>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Diberikan untuk pasien BTA positif yang telah diobati sebelumnya:</w:t>
            </w:r>
          </w:p>
          <w:p w:rsidR="00DF7281" w:rsidRPr="008B180B" w:rsidRDefault="00DF7281" w:rsidP="00CA31C7">
            <w:pPr>
              <w:spacing w:after="0" w:line="240" w:lineRule="auto"/>
              <w:ind w:firstLine="426"/>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-pasien kambuh</w:t>
            </w:r>
          </w:p>
          <w:p w:rsidR="00DF7281" w:rsidRPr="008B180B" w:rsidRDefault="00DF7281" w:rsidP="00CA31C7">
            <w:pPr>
              <w:spacing w:after="0" w:line="240" w:lineRule="auto"/>
              <w:ind w:firstLine="426"/>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-pasien gagal pengobatan kategori 1 sebelumnya</w:t>
            </w:r>
          </w:p>
          <w:p w:rsidR="00DF7281" w:rsidRPr="008B180B" w:rsidRDefault="00DF7281" w:rsidP="00AF119D">
            <w:pPr>
              <w:spacing w:after="0" w:line="240" w:lineRule="auto"/>
              <w:ind w:firstLine="426"/>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-pasien dengan pengobatan setelah putus berobat</w:t>
            </w:r>
          </w:p>
          <w:p w:rsidR="00DF7281" w:rsidRPr="00E202EC" w:rsidRDefault="00DF7281" w:rsidP="00CA31C7">
            <w:pPr>
              <w:spacing w:after="0" w:line="240" w:lineRule="auto"/>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Dosis rekomendasi OAT</w:t>
            </w:r>
          </w:p>
          <w:tbl>
            <w:tblPr>
              <w:tblW w:w="0" w:type="auto"/>
              <w:tblCellMar>
                <w:left w:w="10" w:type="dxa"/>
                <w:right w:w="10" w:type="dxa"/>
              </w:tblCellMar>
              <w:tblLook w:val="04A0" w:firstRow="1" w:lastRow="0" w:firstColumn="1" w:lastColumn="0" w:noHBand="0" w:noVBand="1"/>
            </w:tblPr>
            <w:tblGrid>
              <w:gridCol w:w="1547"/>
              <w:gridCol w:w="1273"/>
              <w:gridCol w:w="1017"/>
              <w:gridCol w:w="1273"/>
              <w:gridCol w:w="1017"/>
            </w:tblGrid>
            <w:tr w:rsidR="00DF7281" w:rsidRPr="008B180B" w:rsidTr="0065722D">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Calibri" w:hAnsi="Times New Roman" w:cs="Times New Roman"/>
                      <w:sz w:val="24"/>
                      <w:szCs w:val="24"/>
                    </w:rPr>
                  </w:pPr>
                </w:p>
              </w:tc>
              <w:tc>
                <w:tcPr>
                  <w:tcW w:w="465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Dosis rekomendasi</w:t>
                  </w:r>
                </w:p>
              </w:tc>
            </w:tr>
            <w:tr w:rsidR="00DF7281" w:rsidRPr="008B180B" w:rsidTr="0065722D">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OAT</w:t>
                  </w:r>
                </w:p>
              </w:tc>
              <w:tc>
                <w:tcPr>
                  <w:tcW w:w="23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Harian</w:t>
                  </w:r>
                </w:p>
              </w:tc>
              <w:tc>
                <w:tcPr>
                  <w:tcW w:w="23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3 kali perminggu</w:t>
                  </w:r>
                </w:p>
              </w:tc>
            </w:tr>
            <w:tr w:rsidR="00DF7281" w:rsidRPr="008B180B" w:rsidTr="0065722D">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Calibri" w:hAnsi="Times New Roman" w:cs="Times New Roman"/>
                      <w:sz w:val="24"/>
                      <w:szCs w:val="24"/>
                    </w:rPr>
                  </w:pPr>
                </w:p>
              </w:tc>
              <w:tc>
                <w:tcPr>
                  <w:tcW w:w="1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Dosis</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maks</w:t>
                  </w:r>
                </w:p>
              </w:tc>
              <w:tc>
                <w:tcPr>
                  <w:tcW w:w="1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Dosis</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maks</w:t>
                  </w:r>
                </w:p>
              </w:tc>
            </w:tr>
            <w:tr w:rsidR="00DF7281" w:rsidRPr="008B180B" w:rsidTr="0065722D">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Calibri" w:hAnsi="Times New Roman" w:cs="Times New Roman"/>
                      <w:sz w:val="24"/>
                      <w:szCs w:val="24"/>
                    </w:rPr>
                  </w:pPr>
                </w:p>
              </w:tc>
              <w:tc>
                <w:tcPr>
                  <w:tcW w:w="1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mg/kgbb</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mg</w:t>
                  </w:r>
                </w:p>
              </w:tc>
              <w:tc>
                <w:tcPr>
                  <w:tcW w:w="1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mg/kgbb</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mg</w:t>
                  </w:r>
                </w:p>
              </w:tc>
            </w:tr>
            <w:tr w:rsidR="00DF7281" w:rsidRPr="008B180B" w:rsidTr="0065722D">
              <w:trPr>
                <w:trHeight w:val="1"/>
              </w:trPr>
              <w:tc>
                <w:tcPr>
                  <w:tcW w:w="1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Isoniazid</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Rifampisin</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Pieazinamid</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Etambutol</w:t>
                  </w:r>
                </w:p>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Streptomisin</w:t>
                  </w:r>
                </w:p>
              </w:tc>
              <w:tc>
                <w:tcPr>
                  <w:tcW w:w="1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5    ( 4-6)</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10  ( 8-12)</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25 (20-30)</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15 (15-20)</w:t>
                  </w:r>
                </w:p>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15 (12-18)</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300</w:t>
                  </w:r>
                </w:p>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600</w:t>
                  </w:r>
                </w:p>
              </w:tc>
              <w:tc>
                <w:tcPr>
                  <w:tcW w:w="1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10  (8-12)</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10  (8-12)</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35 (30-40)</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30 (25-35)</w:t>
                  </w:r>
                </w:p>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15 (12-18)</w:t>
                  </w:r>
                </w:p>
              </w:tc>
              <w:tc>
                <w:tcPr>
                  <w:tcW w:w="1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900</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600</w:t>
                  </w: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p>
                <w:p w:rsidR="00DF7281" w:rsidRPr="008B180B" w:rsidRDefault="00DF7281" w:rsidP="00665FEE">
                  <w:pPr>
                    <w:framePr w:hSpace="180" w:wrap="around" w:vAnchor="text" w:hAnchor="text" w:y="1"/>
                    <w:spacing w:after="0" w:line="240" w:lineRule="auto"/>
                    <w:suppressOverlap/>
                    <w:jc w:val="both"/>
                    <w:rPr>
                      <w:rFonts w:ascii="Times New Roman" w:eastAsia="Times New Roman" w:hAnsi="Times New Roman" w:cs="Times New Roman"/>
                      <w:sz w:val="24"/>
                      <w:szCs w:val="24"/>
                    </w:rPr>
                  </w:pPr>
                </w:p>
                <w:p w:rsidR="00DF7281" w:rsidRPr="008B180B" w:rsidRDefault="00DF7281" w:rsidP="00665FEE">
                  <w:pPr>
                    <w:framePr w:hSpace="180" w:wrap="around" w:vAnchor="text" w:hAnchor="text" w:y="1"/>
                    <w:spacing w:after="0" w:line="240" w:lineRule="auto"/>
                    <w:suppressOverlap/>
                    <w:jc w:val="both"/>
                    <w:rPr>
                      <w:rFonts w:ascii="Times New Roman" w:hAnsi="Times New Roman" w:cs="Times New Roman"/>
                      <w:sz w:val="24"/>
                      <w:szCs w:val="24"/>
                    </w:rPr>
                  </w:pPr>
                  <w:r w:rsidRPr="008B180B">
                    <w:rPr>
                      <w:rFonts w:ascii="Times New Roman" w:eastAsia="Times New Roman" w:hAnsi="Times New Roman" w:cs="Times New Roman"/>
                      <w:sz w:val="24"/>
                      <w:szCs w:val="24"/>
                    </w:rPr>
                    <w:t>1000</w:t>
                  </w:r>
                </w:p>
              </w:tc>
            </w:tr>
          </w:tbl>
          <w:p w:rsidR="000520F9" w:rsidRPr="008B180B" w:rsidRDefault="000520F9" w:rsidP="00CA31C7">
            <w:pPr>
              <w:pStyle w:val="ListParagraph"/>
              <w:spacing w:after="0" w:line="240" w:lineRule="auto"/>
              <w:rPr>
                <w:rFonts w:ascii="Times New Roman" w:hAnsi="Times New Roman" w:cs="Times New Roman"/>
                <w:sz w:val="24"/>
                <w:szCs w:val="24"/>
                <w:lang w:val="en-US"/>
              </w:rPr>
            </w:pP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0520F9" w:rsidRPr="008B180B" w:rsidRDefault="000520F9" w:rsidP="00CA31C7">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D4106C">
            <w:pPr>
              <w:numPr>
                <w:ilvl w:val="0"/>
                <w:numId w:val="29"/>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Etika batuk</w:t>
            </w:r>
            <w:r w:rsidR="0073282B">
              <w:rPr>
                <w:rFonts w:ascii="Times New Roman" w:eastAsia="Times New Roman" w:hAnsi="Times New Roman" w:cs="Times New Roman"/>
                <w:sz w:val="24"/>
                <w:szCs w:val="24"/>
              </w:rPr>
              <w:t xml:space="preserve"> </w:t>
            </w:r>
            <w:r w:rsidRPr="008B180B">
              <w:rPr>
                <w:rFonts w:ascii="Times New Roman" w:eastAsia="Times New Roman" w:hAnsi="Times New Roman" w:cs="Times New Roman"/>
                <w:sz w:val="24"/>
                <w:szCs w:val="24"/>
              </w:rPr>
              <w:t>untuk mencegah penularan</w:t>
            </w:r>
          </w:p>
          <w:p w:rsidR="00DF7281" w:rsidRPr="008B180B" w:rsidRDefault="00DF7281" w:rsidP="00D4106C">
            <w:pPr>
              <w:numPr>
                <w:ilvl w:val="0"/>
                <w:numId w:val="29"/>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Mengenai jenis obat yang diminum, dosisnya, lama pengobatan, cara meminum obat, efek samping yang mungkin terjadi</w:t>
            </w:r>
          </w:p>
          <w:p w:rsidR="00DF7281" w:rsidRPr="008B180B" w:rsidRDefault="00DF7281" w:rsidP="00D4106C">
            <w:pPr>
              <w:numPr>
                <w:ilvl w:val="0"/>
                <w:numId w:val="29"/>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Kepatuhan minum obat</w:t>
            </w:r>
          </w:p>
          <w:p w:rsidR="000520F9" w:rsidRDefault="00DF7281" w:rsidP="00CA31C7">
            <w:pPr>
              <w:pStyle w:val="ListParagraph"/>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Pentingnya PMO untuk mencegah putus berobat</w:t>
            </w:r>
          </w:p>
          <w:p w:rsidR="0073282B" w:rsidRPr="008B180B" w:rsidRDefault="0073282B" w:rsidP="00CA31C7">
            <w:pPr>
              <w:pStyle w:val="ListParagraph"/>
              <w:spacing w:after="0" w:line="240" w:lineRule="auto"/>
              <w:rPr>
                <w:rFonts w:ascii="Times New Roman" w:hAnsi="Times New Roman" w:cs="Times New Roman"/>
                <w:sz w:val="24"/>
                <w:szCs w:val="24"/>
              </w:rPr>
            </w:pP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0520F9" w:rsidP="00CA31C7">
            <w:pPr>
              <w:spacing w:after="0" w:line="240" w:lineRule="auto"/>
              <w:rPr>
                <w:rFonts w:ascii="Times New Roman" w:eastAsia="Times New Roman" w:hAnsi="Times New Roman" w:cs="Times New Roman"/>
                <w:sz w:val="24"/>
                <w:szCs w:val="24"/>
              </w:rPr>
            </w:pPr>
            <w:r w:rsidRPr="008B180B">
              <w:rPr>
                <w:rFonts w:ascii="Times New Roman" w:hAnsi="Times New Roman" w:cs="Times New Roman"/>
                <w:sz w:val="24"/>
                <w:szCs w:val="24"/>
              </w:rPr>
              <w:t xml:space="preserve"> </w:t>
            </w:r>
            <w:r w:rsidR="00DF7281" w:rsidRPr="008B180B">
              <w:rPr>
                <w:rFonts w:ascii="Times New Roman" w:eastAsia="Times New Roman" w:hAnsi="Times New Roman" w:cs="Times New Roman"/>
                <w:sz w:val="24"/>
                <w:szCs w:val="24"/>
              </w:rPr>
              <w:t>Ad Vitam : Bonam</w:t>
            </w:r>
          </w:p>
          <w:p w:rsidR="00DF7281" w:rsidRPr="008B180B" w:rsidRDefault="00DF7281" w:rsidP="00CA31C7">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Ad Sanationam : Bonam</w:t>
            </w:r>
          </w:p>
          <w:p w:rsidR="000520F9" w:rsidRPr="008B180B" w:rsidRDefault="00DF7281"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AD Fungsionam: Bonam</w:t>
            </w:r>
          </w:p>
        </w:tc>
      </w:tr>
      <w:tr w:rsidR="000520F9" w:rsidRPr="008B180B" w:rsidTr="00CA31C7">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20F9" w:rsidRPr="008B180B" w:rsidRDefault="000520F9" w:rsidP="00CA31C7">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7281" w:rsidRPr="008B180B" w:rsidRDefault="00DF7281" w:rsidP="00D4106C">
            <w:pPr>
              <w:numPr>
                <w:ilvl w:val="0"/>
                <w:numId w:val="30"/>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Pedoman Nasional  Tatalaksana Tuberkulosis, 2014</w:t>
            </w:r>
          </w:p>
          <w:p w:rsidR="00DF7281" w:rsidRPr="008B180B" w:rsidRDefault="00DF7281" w:rsidP="00D4106C">
            <w:pPr>
              <w:numPr>
                <w:ilvl w:val="0"/>
                <w:numId w:val="30"/>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Isbandiyah F, Thabrani Z, Soepandi PZ, Tuberkulosis, </w:t>
            </w:r>
            <w:r w:rsidRPr="008B180B">
              <w:rPr>
                <w:rFonts w:ascii="Times New Roman" w:eastAsia="Times New Roman" w:hAnsi="Times New Roman" w:cs="Times New Roman"/>
                <w:sz w:val="24"/>
                <w:szCs w:val="24"/>
              </w:rPr>
              <w:lastRenderedPageBreak/>
              <w:t>pedoman diagnosis dan penatalaksanaan di Indonesia. PDPI 2011</w:t>
            </w:r>
          </w:p>
          <w:p w:rsidR="00DF7281" w:rsidRDefault="00DF7281" w:rsidP="00D4106C">
            <w:pPr>
              <w:numPr>
                <w:ilvl w:val="0"/>
                <w:numId w:val="30"/>
              </w:numPr>
              <w:spacing w:after="0" w:line="240" w:lineRule="auto"/>
              <w:ind w:left="720" w:hanging="360"/>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Treatment of Tuberculosis Guideline, 4th edition, WHO 2010</w:t>
            </w:r>
          </w:p>
          <w:p w:rsidR="000520F9" w:rsidRPr="00FA2CAB" w:rsidRDefault="00DF7281" w:rsidP="00D4106C">
            <w:pPr>
              <w:numPr>
                <w:ilvl w:val="0"/>
                <w:numId w:val="30"/>
              </w:numPr>
              <w:spacing w:after="0" w:line="240" w:lineRule="auto"/>
              <w:ind w:left="720" w:hanging="360"/>
              <w:rPr>
                <w:rFonts w:ascii="Times New Roman" w:eastAsia="Times New Roman" w:hAnsi="Times New Roman" w:cs="Times New Roman"/>
                <w:sz w:val="24"/>
                <w:szCs w:val="24"/>
              </w:rPr>
            </w:pPr>
            <w:r w:rsidRPr="00FA2CAB">
              <w:rPr>
                <w:rFonts w:ascii="Times New Roman" w:eastAsia="Times New Roman" w:hAnsi="Times New Roman" w:cs="Times New Roman"/>
                <w:sz w:val="24"/>
                <w:szCs w:val="24"/>
              </w:rPr>
              <w:t>International Standards for Tuberculosis Care, 3rd edition, 2014</w:t>
            </w:r>
          </w:p>
        </w:tc>
      </w:tr>
    </w:tbl>
    <w:p w:rsidR="00CB6AF6" w:rsidRDefault="00CA31C7" w:rsidP="000520F9">
      <w:pPr>
        <w:rPr>
          <w:rFonts w:ascii="Times New Roman" w:hAnsi="Times New Roman" w:cs="Times New Roman"/>
          <w:sz w:val="24"/>
          <w:szCs w:val="24"/>
        </w:rPr>
      </w:pPr>
      <w:r>
        <w:rPr>
          <w:rFonts w:ascii="Times New Roman" w:hAnsi="Times New Roman" w:cs="Times New Roman"/>
          <w:sz w:val="24"/>
          <w:szCs w:val="24"/>
        </w:rPr>
        <w:lastRenderedPageBreak/>
        <w:br w:type="textWrapping" w:clear="all"/>
      </w:r>
    </w:p>
    <w:tbl>
      <w:tblPr>
        <w:tblW w:w="0" w:type="auto"/>
        <w:tblInd w:w="98" w:type="dxa"/>
        <w:tblCellMar>
          <w:left w:w="10" w:type="dxa"/>
          <w:right w:w="10" w:type="dxa"/>
        </w:tblCellMar>
        <w:tblLook w:val="04A0" w:firstRow="1" w:lastRow="0" w:firstColumn="1" w:lastColumn="0" w:noHBand="0" w:noVBand="1"/>
      </w:tblPr>
      <w:tblGrid>
        <w:gridCol w:w="2791"/>
        <w:gridCol w:w="6353"/>
      </w:tblGrid>
      <w:tr w:rsidR="00CB6AF6" w:rsidRPr="008B180B" w:rsidTr="007231B3">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tabs>
                <w:tab w:val="left" w:pos="3900"/>
              </w:tabs>
              <w:spacing w:after="0" w:line="240" w:lineRule="auto"/>
              <w:rPr>
                <w:rFonts w:ascii="Times New Roman" w:eastAsia="Times New Roman" w:hAnsi="Times New Roman" w:cs="Times New Roman"/>
                <w:sz w:val="24"/>
                <w:szCs w:val="24"/>
              </w:rPr>
            </w:pPr>
            <w:r w:rsidRPr="000361F8">
              <w:rPr>
                <w:rFonts w:ascii="Times New Roman" w:eastAsia="Times New Roman" w:hAnsi="Times New Roman" w:cs="Times New Roman"/>
                <w:sz w:val="24"/>
                <w:szCs w:val="24"/>
              </w:rPr>
              <w:t>Nama Penyakit :</w:t>
            </w:r>
            <w:r>
              <w:rPr>
                <w:rFonts w:ascii="Times New Roman" w:eastAsia="Times New Roman" w:hAnsi="Times New Roman" w:cs="Times New Roman"/>
                <w:b/>
                <w:sz w:val="24"/>
                <w:szCs w:val="24"/>
              </w:rPr>
              <w:t xml:space="preserve">                TBC DENGAN DRUDS INDUCER HEPATITIS</w:t>
            </w:r>
          </w:p>
        </w:tc>
      </w:tr>
      <w:tr w:rsidR="00CB6AF6" w:rsidRPr="008B180B" w:rsidTr="007231B3">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No. ICD-X : </w:t>
            </w:r>
            <w:r>
              <w:rPr>
                <w:rFonts w:ascii="Times New Roman" w:hAnsi="Times New Roman" w:cs="Times New Roman"/>
                <w:sz w:val="24"/>
                <w:szCs w:val="24"/>
              </w:rPr>
              <w:t>K71.2</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CB6AF6"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Pen</w:t>
            </w:r>
            <w:r>
              <w:rPr>
                <w:rFonts w:ascii="Times New Roman" w:eastAsia="Times New Roman" w:hAnsi="Times New Roman" w:cs="Times New Roman"/>
                <w:sz w:val="24"/>
                <w:szCs w:val="24"/>
              </w:rPr>
              <w:t xml:space="preserve">yakit yang disebabkan oleh infeksi </w:t>
            </w:r>
            <w:r>
              <w:rPr>
                <w:rFonts w:ascii="Times New Roman" w:eastAsia="Times New Roman" w:hAnsi="Times New Roman" w:cs="Times New Roman"/>
                <w:i/>
                <w:sz w:val="24"/>
                <w:szCs w:val="24"/>
              </w:rPr>
              <w:t>Mycobacterium tuberculosis,</w:t>
            </w:r>
            <w:r>
              <w:rPr>
                <w:rFonts w:ascii="Times New Roman" w:eastAsia="Times New Roman" w:hAnsi="Times New Roman" w:cs="Times New Roman"/>
                <w:sz w:val="24"/>
                <w:szCs w:val="24"/>
              </w:rPr>
              <w:t xml:space="preserve">dimana pasien mengalami </w:t>
            </w:r>
            <w:r w:rsidR="00B9677B">
              <w:rPr>
                <w:rFonts w:ascii="Times New Roman" w:eastAsia="Times New Roman" w:hAnsi="Times New Roman" w:cs="Times New Roman"/>
                <w:sz w:val="24"/>
                <w:szCs w:val="24"/>
              </w:rPr>
              <w:t>gangguan fungsi hati akibat pemberian obat anti tuberkulosis (OAT)</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Mual</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Muntah</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Nyeri perut</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Anoreksia</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Ikterus</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Pusing</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Lemah lesu</w:t>
            </w:r>
          </w:p>
          <w:p w:rsidR="00B9677B" w:rsidRPr="00B9677B" w:rsidRDefault="00B9677B" w:rsidP="00D4106C">
            <w:pPr>
              <w:pStyle w:val="ListParagraph"/>
              <w:numPr>
                <w:ilvl w:val="0"/>
                <w:numId w:val="11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Sedang menjalini pengobatan TBC dengan OAT</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B9677B" w:rsidRDefault="00B9677B" w:rsidP="00D4106C">
            <w:pPr>
              <w:pStyle w:val="ListParagraph"/>
              <w:numPr>
                <w:ilvl w:val="0"/>
                <w:numId w:val="1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Sklera i</w:t>
            </w:r>
            <w:r w:rsidR="00B27DC0">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lang w:val="en-US"/>
              </w:rPr>
              <w:t>terus</w:t>
            </w:r>
          </w:p>
          <w:p w:rsidR="00B9677B" w:rsidRPr="00B9677B" w:rsidRDefault="00B9677B" w:rsidP="00D4106C">
            <w:pPr>
              <w:pStyle w:val="ListParagraph"/>
              <w:numPr>
                <w:ilvl w:val="0"/>
                <w:numId w:val="1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Hepatomegaly</w:t>
            </w:r>
          </w:p>
          <w:p w:rsidR="00B9677B" w:rsidRPr="00B27DC0" w:rsidRDefault="00B9677B" w:rsidP="00D4106C">
            <w:pPr>
              <w:pStyle w:val="ListParagraph"/>
              <w:numPr>
                <w:ilvl w:val="0"/>
                <w:numId w:val="1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Peningkatan enzim hati </w:t>
            </w:r>
            <w:r w:rsidR="00B27DC0">
              <w:rPr>
                <w:rFonts w:ascii="Times New Roman" w:eastAsia="Times New Roman" w:hAnsi="Times New Roman" w:cs="Times New Roman"/>
                <w:sz w:val="24"/>
                <w:szCs w:val="24"/>
                <w:lang w:val="en-US"/>
              </w:rPr>
              <w:t xml:space="preserve">serum glutamic-pyruvic transferase (SGPT) atau </w:t>
            </w:r>
            <w:r w:rsidR="00B27DC0" w:rsidRPr="001916A0">
              <w:rPr>
                <w:rFonts w:ascii="Times New Roman" w:eastAsia="Times New Roman" w:hAnsi="Times New Roman" w:cs="Times New Roman"/>
                <w:i/>
                <w:sz w:val="24"/>
                <w:szCs w:val="24"/>
                <w:lang w:val="en-US"/>
              </w:rPr>
              <w:t>alanin transaminase</w:t>
            </w:r>
            <w:r w:rsidR="00B27DC0">
              <w:rPr>
                <w:rFonts w:ascii="Times New Roman" w:eastAsia="Times New Roman" w:hAnsi="Times New Roman" w:cs="Times New Roman"/>
                <w:sz w:val="24"/>
                <w:szCs w:val="24"/>
                <w:lang w:val="en-US"/>
              </w:rPr>
              <w:t xml:space="preserve"> (ALT) 3 sampai dengan 5 kali atau lebih di atas nilai normal</w:t>
            </w:r>
          </w:p>
          <w:p w:rsidR="00B27DC0" w:rsidRPr="00B27DC0" w:rsidRDefault="00B27DC0" w:rsidP="00D4106C">
            <w:pPr>
              <w:pStyle w:val="ListParagraph"/>
              <w:numPr>
                <w:ilvl w:val="0"/>
                <w:numId w:val="1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Bilirubin meningkat 2 kali dari normal</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CB6AF6" w:rsidRPr="008B180B" w:rsidRDefault="00CB6AF6" w:rsidP="007231B3">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B27DC0" w:rsidRDefault="00B27DC0" w:rsidP="00D4106C">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Riwayat pengobatan TBC</w:t>
            </w:r>
          </w:p>
          <w:p w:rsidR="00B27DC0" w:rsidRPr="00B27DC0" w:rsidRDefault="00B27DC0" w:rsidP="00D4106C">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Adanya keluhan klinis : mual, muntah, ikterus, </w:t>
            </w:r>
          </w:p>
          <w:p w:rsidR="00B27DC0" w:rsidRPr="00B27DC0" w:rsidRDefault="00B27DC0" w:rsidP="00D4106C">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Peningkatan enzim SGPT 3-5 kali atau lebih di atas normal</w:t>
            </w:r>
          </w:p>
          <w:p w:rsidR="00B27DC0" w:rsidRPr="00B27DC0" w:rsidRDefault="00B27DC0" w:rsidP="00D4106C">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Kenaikan bilirubin diatas 2 kali nilai normal</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B27DC0" w:rsidP="007231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DIH pada TBC</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B27DC0" w:rsidRDefault="00B27DC0" w:rsidP="00D4106C">
            <w:pPr>
              <w:pStyle w:val="ListParagraph"/>
              <w:numPr>
                <w:ilvl w:val="0"/>
                <w:numId w:val="116"/>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Hepatitis akut</w:t>
            </w:r>
          </w:p>
          <w:p w:rsidR="00B27DC0" w:rsidRPr="00B27DC0" w:rsidRDefault="00B27DC0" w:rsidP="00D4106C">
            <w:pPr>
              <w:pStyle w:val="ListParagraph"/>
              <w:numPr>
                <w:ilvl w:val="0"/>
                <w:numId w:val="116"/>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Hepatitis kronis</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CB6AF6" w:rsidRPr="008B180B" w:rsidRDefault="00CB6AF6" w:rsidP="007231B3">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B27DC0" w:rsidRDefault="00524AA8" w:rsidP="00B27DC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Darah lengkap, SGPT,SGOT, bilirubin Total, bilirubin direk, ureum, kreatinin</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912A27" w:rsidRDefault="00912A27"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Bila gejala klinis ada (mual, muntah, dan ikterus) maka OAT dihentikan</w:t>
            </w:r>
          </w:p>
          <w:p w:rsidR="00912A27" w:rsidRPr="00912A27" w:rsidRDefault="00912A27"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Bila gejala klinis ada dan SGPT dan SGOT &gt; 3 kali, maka OAT dihentikan</w:t>
            </w:r>
          </w:p>
          <w:p w:rsidR="00912A27" w:rsidRPr="00912A27" w:rsidRDefault="00912A27"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Bila gejala klinis tidaak ada, bilirubin &gt; 2 kali normal maka OAT dihentikan</w:t>
            </w:r>
          </w:p>
          <w:p w:rsidR="00912A27" w:rsidRPr="00912A27" w:rsidRDefault="00912A27"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Bila gejala klinis tidak ada, SGPT dan SGOT 5 kali </w:t>
            </w:r>
            <w:r>
              <w:rPr>
                <w:rFonts w:ascii="Times New Roman" w:hAnsi="Times New Roman" w:cs="Times New Roman"/>
                <w:sz w:val="24"/>
                <w:szCs w:val="24"/>
                <w:lang w:val="en-US"/>
              </w:rPr>
              <w:lastRenderedPageBreak/>
              <w:t>diatas normal, maka OAT dihentikan</w:t>
            </w:r>
          </w:p>
          <w:p w:rsidR="00912A27" w:rsidRPr="008604C2" w:rsidRDefault="00912A27"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Bila </w:t>
            </w:r>
            <w:r w:rsidR="008604C2">
              <w:rPr>
                <w:rFonts w:ascii="Times New Roman" w:hAnsi="Times New Roman" w:cs="Times New Roman"/>
                <w:sz w:val="24"/>
                <w:szCs w:val="24"/>
                <w:lang w:val="en-US"/>
              </w:rPr>
              <w:t>gejala klinis tidak ada, SGPT dan SGOT &gt; 3 kali nilai normal, teruskan OAT dengan pengawasan</w:t>
            </w:r>
          </w:p>
          <w:p w:rsidR="007231B3" w:rsidRPr="007231B3" w:rsidRDefault="007C7869"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Selama masa</w:t>
            </w:r>
            <w:r w:rsidR="007231B3">
              <w:rPr>
                <w:rFonts w:ascii="Times New Roman" w:hAnsi="Times New Roman" w:cs="Times New Roman"/>
                <w:sz w:val="24"/>
                <w:szCs w:val="24"/>
                <w:lang w:val="en-US"/>
              </w:rPr>
              <w:t xml:space="preserve"> menunggu terjadi perbaiakan fungsi hati, dapat diberikan etambutol dan sreptomisin sampai terjadi perbaikan. TBC berat dan dipandang menghentikan pengobatan akan merugikan pasien</w:t>
            </w:r>
            <w:r w:rsidR="008D2542">
              <w:rPr>
                <w:rFonts w:ascii="Times New Roman" w:hAnsi="Times New Roman" w:cs="Times New Roman"/>
                <w:sz w:val="24"/>
                <w:szCs w:val="24"/>
                <w:lang w:val="en-US"/>
              </w:rPr>
              <w:t>, dapat diberikan Streptomisin (S), Etambutol (E) dan Oflosasin (O),</w:t>
            </w:r>
          </w:p>
          <w:p w:rsidR="008604C2" w:rsidRPr="008D2542" w:rsidRDefault="007231B3"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Bila fungsi hati normal atau mendekati normal, </w:t>
            </w:r>
            <w:r w:rsidR="008D2542">
              <w:rPr>
                <w:rFonts w:ascii="Times New Roman" w:hAnsi="Times New Roman" w:cs="Times New Roman"/>
                <w:sz w:val="24"/>
                <w:szCs w:val="24"/>
                <w:lang w:val="en-US"/>
              </w:rPr>
              <w:t>mulai desensitasi dengan mem</w:t>
            </w:r>
            <w:r>
              <w:rPr>
                <w:rFonts w:ascii="Times New Roman" w:hAnsi="Times New Roman" w:cs="Times New Roman"/>
                <w:sz w:val="24"/>
                <w:szCs w:val="24"/>
                <w:lang w:val="en-US"/>
              </w:rPr>
              <w:t>berikan Rifampicin</w:t>
            </w:r>
            <w:r w:rsidR="008D2542">
              <w:rPr>
                <w:rFonts w:ascii="Times New Roman" w:hAnsi="Times New Roman" w:cs="Times New Roman"/>
                <w:sz w:val="24"/>
                <w:szCs w:val="24"/>
                <w:lang w:val="en-US"/>
              </w:rPr>
              <w:t xml:space="preserve">, </w:t>
            </w:r>
            <w:r>
              <w:rPr>
                <w:rFonts w:ascii="Times New Roman" w:hAnsi="Times New Roman" w:cs="Times New Roman"/>
                <w:sz w:val="24"/>
                <w:szCs w:val="24"/>
                <w:lang w:val="en-US"/>
              </w:rPr>
              <w:t>dosis bertahap, mulai dari 1/3 dosis</w:t>
            </w:r>
            <w:r w:rsidR="008D2542">
              <w:rPr>
                <w:rFonts w:ascii="Times New Roman" w:hAnsi="Times New Roman" w:cs="Times New Roman"/>
                <w:sz w:val="24"/>
                <w:szCs w:val="24"/>
                <w:lang w:val="en-US"/>
              </w:rPr>
              <w:t>/hari, sampai dosis penuh sesuai berat badan. SEO tetap diberikan.</w:t>
            </w:r>
          </w:p>
          <w:p w:rsidR="008D2542" w:rsidRPr="00994403" w:rsidRDefault="0027755C"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Setelah 3-7 hari, periksa SGPT</w:t>
            </w:r>
            <w:r w:rsidR="00994403">
              <w:rPr>
                <w:rFonts w:ascii="Times New Roman" w:hAnsi="Times New Roman" w:cs="Times New Roman"/>
                <w:sz w:val="24"/>
                <w:szCs w:val="24"/>
                <w:lang w:val="en-US"/>
              </w:rPr>
              <w:t xml:space="preserve">, </w:t>
            </w:r>
            <w:r>
              <w:rPr>
                <w:rFonts w:ascii="Times New Roman" w:hAnsi="Times New Roman" w:cs="Times New Roman"/>
                <w:sz w:val="24"/>
                <w:szCs w:val="24"/>
                <w:lang w:val="en-US"/>
              </w:rPr>
              <w:t>SGOT dan bilirubin, bila dalam batas normal dan tidak ada keluhan, hentikan S dan tambahhan Isoniazid</w:t>
            </w:r>
            <w:r w:rsidR="00994403">
              <w:rPr>
                <w:rFonts w:ascii="Times New Roman" w:hAnsi="Times New Roman" w:cs="Times New Roman"/>
                <w:sz w:val="24"/>
                <w:szCs w:val="24"/>
                <w:lang w:val="en-US"/>
              </w:rPr>
              <w:t xml:space="preserve"> (H)</w:t>
            </w:r>
            <w:r>
              <w:rPr>
                <w:rFonts w:ascii="Times New Roman" w:hAnsi="Times New Roman" w:cs="Times New Roman"/>
                <w:sz w:val="24"/>
                <w:szCs w:val="24"/>
                <w:lang w:val="en-US"/>
              </w:rPr>
              <w:t xml:space="preserve"> secara bertahap, mulai dosis 1/3 sampai dosis penuh sesuai berat badan</w:t>
            </w:r>
            <w:r w:rsidR="00994403">
              <w:rPr>
                <w:rFonts w:ascii="Times New Roman" w:hAnsi="Times New Roman" w:cs="Times New Roman"/>
                <w:sz w:val="24"/>
                <w:szCs w:val="24"/>
                <w:lang w:val="en-US"/>
              </w:rPr>
              <w:t xml:space="preserve"> (R,O,E,H).</w:t>
            </w:r>
          </w:p>
          <w:p w:rsidR="00994403" w:rsidRPr="005D3390" w:rsidRDefault="00994403"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Setelah 3-7 hari, periksa kembali </w:t>
            </w:r>
            <w:proofErr w:type="gramStart"/>
            <w:r>
              <w:rPr>
                <w:rFonts w:ascii="Times New Roman" w:hAnsi="Times New Roman" w:cs="Times New Roman"/>
                <w:sz w:val="24"/>
                <w:szCs w:val="24"/>
                <w:lang w:val="en-US"/>
              </w:rPr>
              <w:t>SGPT,SGOT</w:t>
            </w:r>
            <w:proofErr w:type="gramEnd"/>
            <w:r>
              <w:rPr>
                <w:rFonts w:ascii="Times New Roman" w:hAnsi="Times New Roman" w:cs="Times New Roman"/>
                <w:sz w:val="24"/>
                <w:szCs w:val="24"/>
                <w:lang w:val="en-US"/>
              </w:rPr>
              <w:t xml:space="preserve"> dan bilirubin. Bila hasil dalam batas normal dan tidak ada keluhan</w:t>
            </w:r>
            <w:r w:rsidR="00600E40">
              <w:rPr>
                <w:rFonts w:ascii="Times New Roman" w:hAnsi="Times New Roman" w:cs="Times New Roman"/>
                <w:sz w:val="24"/>
                <w:szCs w:val="24"/>
                <w:lang w:val="en-US"/>
              </w:rPr>
              <w:t xml:space="preserve">, pengobatan dilanjutkan dengan regimen </w:t>
            </w:r>
            <w:r w:rsidR="00600E40" w:rsidRPr="005D3390">
              <w:rPr>
                <w:rFonts w:ascii="Times New Roman" w:hAnsi="Times New Roman" w:cs="Times New Roman"/>
                <w:b/>
                <w:sz w:val="24"/>
                <w:szCs w:val="24"/>
                <w:lang w:val="en-US"/>
              </w:rPr>
              <w:t>9HRE</w:t>
            </w:r>
            <w:r w:rsidR="00600E40">
              <w:rPr>
                <w:rFonts w:ascii="Times New Roman" w:hAnsi="Times New Roman" w:cs="Times New Roman"/>
                <w:sz w:val="24"/>
                <w:szCs w:val="24"/>
                <w:lang w:val="en-US"/>
              </w:rPr>
              <w:t xml:space="preserve"> atau </w:t>
            </w:r>
            <w:r w:rsidR="00600E40" w:rsidRPr="005D3390">
              <w:rPr>
                <w:rFonts w:ascii="Times New Roman" w:hAnsi="Times New Roman" w:cs="Times New Roman"/>
                <w:b/>
                <w:sz w:val="24"/>
                <w:szCs w:val="24"/>
                <w:lang w:val="en-US"/>
              </w:rPr>
              <w:t>2HRES/6HR</w:t>
            </w:r>
            <w:r w:rsidR="00600E40">
              <w:rPr>
                <w:rFonts w:ascii="Times New Roman" w:hAnsi="Times New Roman" w:cs="Times New Roman"/>
                <w:sz w:val="24"/>
                <w:szCs w:val="24"/>
                <w:lang w:val="en-US"/>
              </w:rPr>
              <w:t>. Pirasinamid tidak diberikan lagi.</w:t>
            </w:r>
          </w:p>
          <w:p w:rsidR="005D3390" w:rsidRDefault="005D3390"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Apab</w:t>
            </w:r>
            <w:r w:rsidR="00600E40" w:rsidRPr="005D3390">
              <w:rPr>
                <w:rFonts w:ascii="Times New Roman" w:hAnsi="Times New Roman" w:cs="Times New Roman"/>
                <w:sz w:val="24"/>
                <w:szCs w:val="24"/>
              </w:rPr>
              <w:t xml:space="preserve">ila R sebagai penyebab gangguan fungsi hati, maka regimen yang diberikan adalah </w:t>
            </w:r>
            <w:r w:rsidR="00600E40" w:rsidRPr="005D3390">
              <w:rPr>
                <w:rFonts w:ascii="Times New Roman" w:hAnsi="Times New Roman" w:cs="Times New Roman"/>
                <w:b/>
                <w:sz w:val="24"/>
                <w:szCs w:val="24"/>
              </w:rPr>
              <w:t>2HES/10HE</w:t>
            </w:r>
            <w:r w:rsidR="00600E40" w:rsidRPr="005D3390">
              <w:rPr>
                <w:rFonts w:ascii="Times New Roman" w:hAnsi="Times New Roman" w:cs="Times New Roman"/>
                <w:sz w:val="24"/>
                <w:szCs w:val="24"/>
              </w:rPr>
              <w:t xml:space="preserve">. Apabila H sebagai penyebab, maka dapat diberikan regimen </w:t>
            </w:r>
            <w:r w:rsidR="00600E40" w:rsidRPr="005D3390">
              <w:rPr>
                <w:rFonts w:ascii="Times New Roman" w:hAnsi="Times New Roman" w:cs="Times New Roman"/>
                <w:b/>
                <w:sz w:val="24"/>
                <w:szCs w:val="24"/>
              </w:rPr>
              <w:t>6-9RZE</w:t>
            </w:r>
            <w:r w:rsidRPr="005D3390">
              <w:rPr>
                <w:rFonts w:ascii="Times New Roman" w:hAnsi="Times New Roman" w:cs="Times New Roman"/>
                <w:sz w:val="24"/>
                <w:szCs w:val="24"/>
              </w:rPr>
              <w:t>.</w:t>
            </w:r>
          </w:p>
          <w:p w:rsidR="005D3390" w:rsidRPr="005D3390" w:rsidRDefault="005D3390" w:rsidP="00D4106C">
            <w:pPr>
              <w:pStyle w:val="ListParagraph"/>
              <w:numPr>
                <w:ilvl w:val="0"/>
                <w:numId w:val="117"/>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Apabila gangguan fungsi hati dan icterus terjadi pada saat pengobatan tahap lanjutan (paduan kategori 1), setelah gangguan fungsi hati dapat diatasi, mulai kembali pemberian H dan R selama 4 bulan lengkap tahap lanjutan.</w:t>
            </w:r>
          </w:p>
          <w:p w:rsidR="00CB6AF6" w:rsidRPr="008B180B" w:rsidRDefault="00CB6AF6" w:rsidP="007231B3">
            <w:pPr>
              <w:spacing w:after="0" w:line="240" w:lineRule="auto"/>
              <w:rPr>
                <w:rFonts w:ascii="Times New Roman" w:hAnsi="Times New Roman" w:cs="Times New Roman"/>
                <w:sz w:val="24"/>
                <w:szCs w:val="24"/>
              </w:rPr>
            </w:pP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604C2" w:rsidRDefault="00C459A2" w:rsidP="008604C2">
            <w:pPr>
              <w:spacing w:after="0" w:line="240" w:lineRule="auto"/>
              <w:rPr>
                <w:rFonts w:ascii="Times New Roman" w:hAnsi="Times New Roman" w:cs="Times New Roman"/>
                <w:sz w:val="24"/>
                <w:szCs w:val="24"/>
              </w:rPr>
            </w:pPr>
            <w:r>
              <w:rPr>
                <w:rFonts w:ascii="Times New Roman" w:hAnsi="Times New Roman" w:cs="Times New Roman"/>
                <w:sz w:val="24"/>
                <w:szCs w:val="24"/>
              </w:rPr>
              <w:t>Penderita penyakit hati kronis</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8604C2" w:rsidP="007231B3">
            <w:pPr>
              <w:spacing w:after="0" w:line="240" w:lineRule="auto"/>
              <w:rPr>
                <w:rFonts w:ascii="Times New Roman" w:hAnsi="Times New Roman" w:cs="Times New Roman"/>
                <w:sz w:val="24"/>
                <w:szCs w:val="24"/>
              </w:rPr>
            </w:pPr>
            <w:r>
              <w:rPr>
                <w:rFonts w:ascii="Times New Roman" w:hAnsi="Times New Roman" w:cs="Times New Roman"/>
                <w:sz w:val="24"/>
                <w:szCs w:val="24"/>
              </w:rPr>
              <w:t>Tidak diperlukan</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8604C2" w:rsidP="007231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Laboratorium </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CB6AF6" w:rsidRPr="008B180B" w:rsidRDefault="00CB6AF6" w:rsidP="007231B3">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Default="008604C2" w:rsidP="00D4106C">
            <w:pPr>
              <w:pStyle w:val="ListParagraph"/>
              <w:numPr>
                <w:ilvl w:val="0"/>
                <w:numId w:val="118"/>
              </w:numPr>
              <w:spacing w:after="0" w:line="240" w:lineRule="auto"/>
              <w:rPr>
                <w:rFonts w:ascii="Times New Roman" w:hAnsi="Times New Roman" w:cs="Times New Roman"/>
                <w:sz w:val="24"/>
                <w:szCs w:val="24"/>
              </w:rPr>
            </w:pPr>
            <w:r w:rsidRPr="008604C2">
              <w:rPr>
                <w:rFonts w:ascii="Times New Roman" w:hAnsi="Times New Roman" w:cs="Times New Roman"/>
                <w:sz w:val="24"/>
                <w:szCs w:val="24"/>
              </w:rPr>
              <w:t>Penjelasan tetang penyakit</w:t>
            </w:r>
          </w:p>
          <w:p w:rsidR="008604C2" w:rsidRPr="008604C2" w:rsidRDefault="008604C2" w:rsidP="00D4106C">
            <w:pPr>
              <w:pStyle w:val="ListParagraph"/>
              <w:numPr>
                <w:ilvl w:val="0"/>
                <w:numId w:val="118"/>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Cara minum obat terutama saat desensitasi OAT</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Default="00CB6AF6" w:rsidP="007231B3">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 </w:t>
            </w:r>
            <w:r w:rsidR="008604C2">
              <w:rPr>
                <w:rFonts w:ascii="Times New Roman" w:hAnsi="Times New Roman" w:cs="Times New Roman"/>
                <w:sz w:val="24"/>
                <w:szCs w:val="24"/>
              </w:rPr>
              <w:t>Ad vitam :ad bonam</w:t>
            </w:r>
          </w:p>
          <w:p w:rsidR="008604C2" w:rsidRDefault="008604C2" w:rsidP="007231B3">
            <w:pPr>
              <w:spacing w:after="0" w:line="240" w:lineRule="auto"/>
              <w:rPr>
                <w:rFonts w:ascii="Times New Roman" w:hAnsi="Times New Roman" w:cs="Times New Roman"/>
                <w:sz w:val="24"/>
                <w:szCs w:val="24"/>
              </w:rPr>
            </w:pPr>
            <w:r>
              <w:rPr>
                <w:rFonts w:ascii="Times New Roman" w:hAnsi="Times New Roman" w:cs="Times New Roman"/>
                <w:sz w:val="24"/>
                <w:szCs w:val="24"/>
              </w:rPr>
              <w:t>Ad sanationam : ad bonam</w:t>
            </w:r>
          </w:p>
          <w:p w:rsidR="008604C2" w:rsidRPr="008B180B" w:rsidRDefault="008604C2" w:rsidP="007231B3">
            <w:pPr>
              <w:spacing w:after="0" w:line="240" w:lineRule="auto"/>
              <w:rPr>
                <w:rFonts w:ascii="Times New Roman" w:hAnsi="Times New Roman" w:cs="Times New Roman"/>
                <w:sz w:val="24"/>
                <w:szCs w:val="24"/>
              </w:rPr>
            </w:pPr>
            <w:r>
              <w:rPr>
                <w:rFonts w:ascii="Times New Roman" w:hAnsi="Times New Roman" w:cs="Times New Roman"/>
                <w:sz w:val="24"/>
                <w:szCs w:val="24"/>
              </w:rPr>
              <w:t>Ad fungsionam : ad bonam</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459A2" w:rsidP="007231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w:t>
            </w:r>
          </w:p>
        </w:tc>
      </w:tr>
      <w:tr w:rsidR="00CB6AF6" w:rsidRPr="008B180B" w:rsidTr="007231B3">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B6AF6" w:rsidP="007231B3">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AF6" w:rsidRPr="008B180B" w:rsidRDefault="00C459A2" w:rsidP="007231B3">
            <w:pPr>
              <w:spacing w:after="0" w:line="240" w:lineRule="auto"/>
              <w:rPr>
                <w:rFonts w:ascii="Times New Roman" w:hAnsi="Times New Roman" w:cs="Times New Roman"/>
                <w:sz w:val="24"/>
                <w:szCs w:val="24"/>
              </w:rPr>
            </w:pPr>
            <w:r>
              <w:rPr>
                <w:rFonts w:ascii="Times New Roman" w:hAnsi="Times New Roman" w:cs="Times New Roman"/>
                <w:sz w:val="24"/>
                <w:szCs w:val="24"/>
              </w:rPr>
              <w:t>Kemenkes RI, 2015. Materi pelatihan tatalaksana TBC bagi pengelola Program TBC di fasilitas Kesehatan</w:t>
            </w:r>
          </w:p>
        </w:tc>
      </w:tr>
    </w:tbl>
    <w:p w:rsidR="00CB6AF6" w:rsidRDefault="00CB6AF6" w:rsidP="00CB6AF6">
      <w:pPr>
        <w:rPr>
          <w:rFonts w:ascii="Times New Roman" w:hAnsi="Times New Roman" w:cs="Times New Roman"/>
          <w:sz w:val="24"/>
          <w:szCs w:val="24"/>
        </w:rPr>
      </w:pPr>
    </w:p>
    <w:p w:rsidR="000520F9" w:rsidRDefault="000520F9" w:rsidP="000520F9">
      <w:pPr>
        <w:rPr>
          <w:rFonts w:ascii="Times New Roman" w:hAnsi="Times New Roman" w:cs="Times New Roman"/>
          <w:sz w:val="24"/>
          <w:szCs w:val="24"/>
        </w:rPr>
      </w:pPr>
    </w:p>
    <w:p w:rsidR="000520F9" w:rsidRDefault="000520F9" w:rsidP="000520F9">
      <w:pPr>
        <w:rPr>
          <w:rFonts w:ascii="Times New Roman" w:hAnsi="Times New Roman" w:cs="Times New Roman"/>
          <w:sz w:val="24"/>
          <w:szCs w:val="24"/>
        </w:rPr>
      </w:pPr>
    </w:p>
    <w:p w:rsidR="00BB41C5" w:rsidRDefault="00BB41C5" w:rsidP="00BB41C5">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78576B" w:rsidRDefault="00AF119D" w:rsidP="00AF119D">
            <w:pPr>
              <w:tabs>
                <w:tab w:val="left" w:pos="3900"/>
              </w:tabs>
              <w:spacing w:after="0" w:line="240" w:lineRule="auto"/>
              <w:rPr>
                <w:rFonts w:ascii="Times New Roman" w:eastAsia="Times New Roman" w:hAnsi="Times New Roman" w:cs="Times New Roman"/>
                <w:b/>
                <w:sz w:val="24"/>
                <w:szCs w:val="24"/>
              </w:rPr>
            </w:pPr>
            <w:r w:rsidRPr="00AF119D">
              <w:rPr>
                <w:rFonts w:ascii="Times New Roman" w:eastAsia="Times New Roman" w:hAnsi="Times New Roman" w:cs="Times New Roman"/>
                <w:sz w:val="24"/>
                <w:szCs w:val="24"/>
              </w:rPr>
              <w:t>Nama Penyakit :</w:t>
            </w:r>
            <w:r>
              <w:rPr>
                <w:rFonts w:ascii="Times New Roman" w:eastAsia="Times New Roman" w:hAnsi="Times New Roman" w:cs="Times New Roman"/>
                <w:b/>
                <w:sz w:val="24"/>
                <w:szCs w:val="24"/>
              </w:rPr>
              <w:t xml:space="preserve">                 </w:t>
            </w:r>
            <w:r w:rsidR="00BB41C5" w:rsidRPr="0078576B">
              <w:rPr>
                <w:rFonts w:ascii="Times New Roman" w:eastAsia="Times New Roman" w:hAnsi="Times New Roman" w:cs="Times New Roman"/>
                <w:b/>
                <w:sz w:val="24"/>
                <w:szCs w:val="24"/>
              </w:rPr>
              <w:t xml:space="preserve">PNEUMONIA </w:t>
            </w:r>
          </w:p>
        </w:tc>
      </w:tr>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AF119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No. ICD-X : J.18</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E32393" w:rsidRDefault="00BB41C5" w:rsidP="0065722D">
            <w:pPr>
              <w:rPr>
                <w:rFonts w:ascii="Times New Roman" w:eastAsia="Times New Roman" w:hAnsi="Times New Roman" w:cs="Times New Roman"/>
                <w:sz w:val="24"/>
                <w:szCs w:val="24"/>
              </w:rPr>
            </w:pPr>
            <w:r w:rsidRPr="008B180B">
              <w:rPr>
                <w:rFonts w:ascii="Times New Roman" w:eastAsia="Times New Roman" w:hAnsi="Times New Roman" w:cs="Times New Roman"/>
                <w:bCs/>
                <w:sz w:val="24"/>
                <w:szCs w:val="24"/>
              </w:rPr>
              <w:t xml:space="preserve">Keradangan parenkim paru dimana asinus terisi dengan cairan eksudat, dengan / tanpa disertai infiltrasi sel radang ke dinding alveoli / interstitium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Bak</w:t>
            </w:r>
            <w:r w:rsidR="004B4CE8">
              <w:rPr>
                <w:rFonts w:ascii="Times New Roman" w:eastAsia="Times New Roman" w:hAnsi="Times New Roman" w:cs="Times New Roman"/>
                <w:sz w:val="24"/>
                <w:szCs w:val="24"/>
              </w:rPr>
              <w:t>teri, virus, jamur, protozoa, p</w:t>
            </w:r>
            <w:r w:rsidRPr="008B180B">
              <w:rPr>
                <w:rFonts w:ascii="Times New Roman" w:eastAsia="Times New Roman" w:hAnsi="Times New Roman" w:cs="Times New Roman"/>
                <w:sz w:val="24"/>
                <w:szCs w:val="24"/>
              </w:rPr>
              <w:t>arasit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D4106C">
            <w:pPr>
              <w:pStyle w:val="ListParagraph"/>
              <w:numPr>
                <w:ilvl w:val="0"/>
                <w:numId w:val="31"/>
              </w:numPr>
              <w:spacing w:after="0" w:line="240" w:lineRule="auto"/>
              <w:ind w:left="428" w:hanging="283"/>
              <w:rPr>
                <w:rFonts w:ascii="Times New Roman" w:hAnsi="Times New Roman" w:cs="Times New Roman"/>
              </w:rPr>
            </w:pPr>
            <w:r w:rsidRPr="008B180B">
              <w:rPr>
                <w:rFonts w:ascii="Times New Roman" w:eastAsia="Times New Roman" w:hAnsi="Times New Roman" w:cs="Times New Roman"/>
                <w:bCs/>
                <w:sz w:val="24"/>
                <w:szCs w:val="24"/>
              </w:rPr>
              <w:t>Demam mendadak, disertai menggigil, baik pada awal penyakit atau selama sakit</w:t>
            </w:r>
          </w:p>
          <w:p w:rsidR="00BB41C5" w:rsidRPr="008B180B" w:rsidRDefault="00BB41C5" w:rsidP="00D4106C">
            <w:pPr>
              <w:pStyle w:val="ListParagraph"/>
              <w:numPr>
                <w:ilvl w:val="0"/>
                <w:numId w:val="31"/>
              </w:numPr>
              <w:spacing w:after="0" w:line="240" w:lineRule="auto"/>
              <w:ind w:left="428" w:hanging="283"/>
              <w:rPr>
                <w:rFonts w:ascii="Times New Roman" w:hAnsi="Times New Roman" w:cs="Times New Roman"/>
              </w:rPr>
            </w:pPr>
            <w:r w:rsidRPr="008B180B">
              <w:rPr>
                <w:rFonts w:ascii="Times New Roman" w:eastAsia="Times New Roman" w:hAnsi="Times New Roman" w:cs="Times New Roman"/>
                <w:bCs/>
                <w:sz w:val="24"/>
                <w:szCs w:val="24"/>
              </w:rPr>
              <w:t xml:space="preserve">Batuk, mula-mula mukoid  lalu purulen dan  bisa terjadi hemoptisis  </w:t>
            </w:r>
          </w:p>
          <w:p w:rsidR="00BB41C5" w:rsidRPr="008B180B" w:rsidRDefault="00BB41C5" w:rsidP="00D4106C">
            <w:pPr>
              <w:pStyle w:val="ListParagraph"/>
              <w:numPr>
                <w:ilvl w:val="0"/>
                <w:numId w:val="31"/>
              </w:numPr>
              <w:spacing w:after="0" w:line="240" w:lineRule="auto"/>
              <w:ind w:left="428" w:hanging="283"/>
              <w:rPr>
                <w:rFonts w:ascii="Times New Roman" w:hAnsi="Times New Roman" w:cs="Times New Roman"/>
              </w:rPr>
            </w:pPr>
            <w:r w:rsidRPr="008B180B">
              <w:rPr>
                <w:rFonts w:ascii="Times New Roman" w:eastAsia="Times New Roman" w:hAnsi="Times New Roman" w:cs="Times New Roman"/>
                <w:bCs/>
                <w:sz w:val="24"/>
                <w:szCs w:val="24"/>
              </w:rPr>
              <w:t>Nyeri pleuriti</w:t>
            </w:r>
            <w:r w:rsidR="004B4CE8">
              <w:rPr>
                <w:rFonts w:ascii="Times New Roman" w:eastAsia="Times New Roman" w:hAnsi="Times New Roman" w:cs="Times New Roman"/>
                <w:bCs/>
                <w:sz w:val="24"/>
                <w:szCs w:val="24"/>
              </w:rPr>
              <w:t xml:space="preserve">k, ringan sampai berat, bila </w:t>
            </w:r>
            <w:r w:rsidR="004B4CE8">
              <w:rPr>
                <w:rFonts w:ascii="Times New Roman" w:eastAsia="Times New Roman" w:hAnsi="Times New Roman" w:cs="Times New Roman"/>
                <w:bCs/>
                <w:sz w:val="24"/>
                <w:szCs w:val="24"/>
              </w:rPr>
              <w:br/>
            </w:r>
            <w:r w:rsidRPr="008B180B">
              <w:rPr>
                <w:rFonts w:ascii="Times New Roman" w:eastAsia="Times New Roman" w:hAnsi="Times New Roman" w:cs="Times New Roman"/>
                <w:bCs/>
                <w:sz w:val="24"/>
                <w:szCs w:val="24"/>
              </w:rPr>
              <w:t xml:space="preserve">proses menjalar ke pleura (terjadi pleuropneumonia)  </w:t>
            </w:r>
          </w:p>
          <w:p w:rsidR="00BB41C5" w:rsidRPr="008B180B" w:rsidRDefault="00BB41C5" w:rsidP="00D4106C">
            <w:pPr>
              <w:pStyle w:val="ListParagraph"/>
              <w:numPr>
                <w:ilvl w:val="0"/>
                <w:numId w:val="31"/>
              </w:numPr>
              <w:spacing w:after="0" w:line="240" w:lineRule="auto"/>
              <w:ind w:left="428" w:hanging="283"/>
              <w:rPr>
                <w:rFonts w:ascii="Times New Roman" w:hAnsi="Times New Roman" w:cs="Times New Roman"/>
              </w:rPr>
            </w:pPr>
            <w:r w:rsidRPr="008B180B">
              <w:rPr>
                <w:rFonts w:ascii="Times New Roman" w:eastAsia="Times New Roman" w:hAnsi="Times New Roman" w:cs="Times New Roman"/>
                <w:bCs/>
                <w:sz w:val="24"/>
                <w:szCs w:val="24"/>
              </w:rPr>
              <w:t xml:space="preserve">Tanda &amp; gejala lain yang tidak spesifik : </w:t>
            </w:r>
            <w:r w:rsidRPr="008B180B">
              <w:rPr>
                <w:rFonts w:ascii="Times New Roman" w:eastAsia="Times New Roman" w:hAnsi="Times New Roman" w:cs="Times New Roman"/>
                <w:bCs/>
                <w:sz w:val="24"/>
                <w:szCs w:val="24"/>
              </w:rPr>
              <w:br/>
              <w:t xml:space="preserve"> mialgia, pusing, anoreksia, malaise, diare,  mual &amp; muntah.</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A7546C" w:rsidP="00D4106C">
            <w:pPr>
              <w:pStyle w:val="ListParagraph"/>
              <w:numPr>
                <w:ilvl w:val="0"/>
                <w:numId w:val="32"/>
              </w:numPr>
              <w:spacing w:after="0" w:line="240" w:lineRule="auto"/>
              <w:ind w:left="428" w:hanging="283"/>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Inspeksi / palpasi </w:t>
            </w:r>
            <w:r>
              <w:rPr>
                <w:rFonts w:ascii="Times New Roman" w:eastAsia="Times New Roman" w:hAnsi="Times New Roman" w:cs="Times New Roman"/>
                <w:bCs/>
                <w:sz w:val="24"/>
                <w:szCs w:val="24"/>
                <w:lang w:val="en-US"/>
              </w:rPr>
              <w:t xml:space="preserve">: </w:t>
            </w:r>
            <w:r w:rsidR="00BB41C5" w:rsidRPr="008B180B">
              <w:rPr>
                <w:rFonts w:ascii="Times New Roman" w:eastAsia="Times New Roman" w:hAnsi="Times New Roman" w:cs="Times New Roman"/>
                <w:bCs/>
                <w:sz w:val="24"/>
                <w:szCs w:val="24"/>
              </w:rPr>
              <w:t>sisi hemitoraks y</w:t>
            </w:r>
            <w:r>
              <w:rPr>
                <w:rFonts w:ascii="Times New Roman" w:eastAsia="Times New Roman" w:hAnsi="Times New Roman" w:cs="Times New Roman"/>
                <w:bCs/>
                <w:sz w:val="24"/>
                <w:szCs w:val="24"/>
                <w:lang w:val="en-US"/>
              </w:rPr>
              <w:t>an</w:t>
            </w:r>
            <w:r w:rsidR="00BB41C5" w:rsidRPr="008B180B">
              <w:rPr>
                <w:rFonts w:ascii="Times New Roman" w:eastAsia="Times New Roman" w:hAnsi="Times New Roman" w:cs="Times New Roman"/>
                <w:bCs/>
                <w:sz w:val="24"/>
                <w:szCs w:val="24"/>
              </w:rPr>
              <w:t xml:space="preserve">g sakit tertinggal </w:t>
            </w:r>
          </w:p>
          <w:p w:rsidR="00BB41C5" w:rsidRPr="008B180B" w:rsidRDefault="00BB41C5" w:rsidP="00D4106C">
            <w:pPr>
              <w:pStyle w:val="ListParagraph"/>
              <w:numPr>
                <w:ilvl w:val="0"/>
                <w:numId w:val="32"/>
              </w:numPr>
              <w:spacing w:after="0" w:line="240" w:lineRule="auto"/>
              <w:ind w:left="428" w:hanging="283"/>
              <w:rPr>
                <w:rFonts w:ascii="Times New Roman" w:hAnsi="Times New Roman" w:cs="Times New Roman"/>
              </w:rPr>
            </w:pPr>
            <w:r w:rsidRPr="008B180B">
              <w:rPr>
                <w:rFonts w:ascii="Times New Roman" w:eastAsia="Times New Roman" w:hAnsi="Times New Roman" w:cs="Times New Roman"/>
                <w:bCs/>
                <w:sz w:val="24"/>
                <w:szCs w:val="24"/>
              </w:rPr>
              <w:t>Palpasi / Perkusi / Au</w:t>
            </w:r>
            <w:r w:rsidR="00A7546C">
              <w:rPr>
                <w:rFonts w:ascii="Times New Roman" w:eastAsia="Times New Roman" w:hAnsi="Times New Roman" w:cs="Times New Roman"/>
                <w:bCs/>
                <w:sz w:val="24"/>
                <w:szCs w:val="24"/>
              </w:rPr>
              <w:t xml:space="preserve">skultasi  tanda-tanda </w:t>
            </w:r>
            <w:r w:rsidR="00A7546C">
              <w:rPr>
                <w:rFonts w:ascii="Times New Roman" w:eastAsia="Times New Roman" w:hAnsi="Times New Roman" w:cs="Times New Roman"/>
                <w:bCs/>
                <w:sz w:val="24"/>
                <w:szCs w:val="24"/>
                <w:lang w:val="en-US"/>
              </w:rPr>
              <w:t>konsolidasi</w:t>
            </w:r>
            <w:r w:rsidRPr="008B180B">
              <w:rPr>
                <w:rFonts w:ascii="Times New Roman" w:eastAsia="Times New Roman" w:hAnsi="Times New Roman" w:cs="Times New Roman"/>
                <w:bCs/>
                <w:sz w:val="24"/>
                <w:szCs w:val="24"/>
              </w:rPr>
              <w:t xml:space="preserve"> :</w:t>
            </w:r>
            <w:r w:rsidR="00A7546C">
              <w:rPr>
                <w:rFonts w:ascii="Times New Roman" w:eastAsia="Times New Roman" w:hAnsi="Times New Roman" w:cs="Times New Roman"/>
                <w:bCs/>
                <w:sz w:val="24"/>
                <w:szCs w:val="24"/>
                <w:lang w:val="en-US"/>
              </w:rPr>
              <w:t xml:space="preserve"> </w:t>
            </w:r>
            <w:r w:rsidRPr="008B180B">
              <w:rPr>
                <w:rFonts w:ascii="Times New Roman" w:eastAsia="Times New Roman" w:hAnsi="Times New Roman" w:cs="Times New Roman"/>
                <w:bCs/>
                <w:sz w:val="24"/>
                <w:szCs w:val="24"/>
              </w:rPr>
              <w:t>Redup</w:t>
            </w:r>
            <w:r w:rsidRPr="008B180B">
              <w:rPr>
                <w:rFonts w:ascii="Times New Roman" w:eastAsia="Times New Roman" w:hAnsi="Times New Roman" w:cs="Times New Roman"/>
                <w:bCs/>
                <w:sz w:val="24"/>
                <w:szCs w:val="24"/>
                <w:lang w:val="en-US"/>
              </w:rPr>
              <w:t xml:space="preserve">, </w:t>
            </w:r>
            <w:r w:rsidRPr="008B180B">
              <w:rPr>
                <w:rFonts w:ascii="Times New Roman" w:eastAsia="Times New Roman" w:hAnsi="Times New Roman" w:cs="Times New Roman"/>
                <w:bCs/>
                <w:sz w:val="24"/>
                <w:szCs w:val="24"/>
              </w:rPr>
              <w:t>Fremitus raba / suara meningkat</w:t>
            </w:r>
            <w:r w:rsidRPr="008B180B">
              <w:rPr>
                <w:rFonts w:ascii="Times New Roman" w:eastAsia="Times New Roman" w:hAnsi="Times New Roman" w:cs="Times New Roman"/>
                <w:bCs/>
                <w:sz w:val="24"/>
                <w:szCs w:val="24"/>
                <w:lang w:val="en-US"/>
              </w:rPr>
              <w:t>,</w:t>
            </w:r>
            <w:r w:rsidRPr="008B180B">
              <w:rPr>
                <w:rFonts w:ascii="Times New Roman" w:eastAsia="Times New Roman" w:hAnsi="Times New Roman" w:cs="Times New Roman"/>
                <w:bCs/>
                <w:sz w:val="24"/>
                <w:szCs w:val="24"/>
              </w:rPr>
              <w:t xml:space="preserve"> Suara napas bronkovesikule</w:t>
            </w:r>
            <w:r w:rsidRPr="008B180B">
              <w:rPr>
                <w:rFonts w:ascii="Times New Roman" w:eastAsia="Times New Roman" w:hAnsi="Times New Roman" w:cs="Times New Roman"/>
                <w:bCs/>
                <w:sz w:val="24"/>
                <w:szCs w:val="24"/>
                <w:lang w:val="en-US"/>
              </w:rPr>
              <w:t>r/</w:t>
            </w:r>
            <w:r w:rsidRPr="008B180B">
              <w:rPr>
                <w:rFonts w:ascii="Times New Roman" w:eastAsia="Times New Roman" w:hAnsi="Times New Roman" w:cs="Times New Roman"/>
                <w:bCs/>
                <w:sz w:val="24"/>
                <w:szCs w:val="24"/>
              </w:rPr>
              <w:t xml:space="preserve">bronkial, Suara bisik </w:t>
            </w:r>
            <w:r w:rsidRPr="008B180B">
              <w:rPr>
                <w:rFonts w:ascii="Times New Roman" w:eastAsia="Times New Roman" w:hAnsi="Times New Roman" w:cs="Times New Roman"/>
                <w:bCs/>
                <w:sz w:val="24"/>
                <w:szCs w:val="24"/>
                <w:lang w:val="en-US"/>
              </w:rPr>
              <w:t>krepitasi</w:t>
            </w:r>
            <w:r w:rsidRPr="008B180B">
              <w:rPr>
                <w:rFonts w:ascii="Times New Roman" w:eastAsia="Times New Roman" w:hAnsi="Times New Roman" w:cs="Times New Roman"/>
                <w:bCs/>
                <w:sz w:val="24"/>
                <w:szCs w:val="24"/>
              </w:rPr>
              <w:t xml:space="preserve">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980D19" w:rsidRDefault="00BB41C5" w:rsidP="0065722D">
            <w:pPr>
              <w:spacing w:after="0"/>
              <w:rPr>
                <w:rFonts w:ascii="Times New Roman" w:hAnsi="Times New Roman" w:cs="Times New Roman"/>
                <w:sz w:val="24"/>
                <w:szCs w:val="24"/>
              </w:rPr>
            </w:pPr>
            <w:r w:rsidRPr="00980D19">
              <w:rPr>
                <w:rFonts w:ascii="Times New Roman" w:hAnsi="Times New Roman" w:cs="Times New Roman"/>
                <w:sz w:val="24"/>
                <w:szCs w:val="24"/>
              </w:rPr>
              <w:t>Kriteria klinis:</w:t>
            </w:r>
          </w:p>
          <w:p w:rsidR="00BB41C5" w:rsidRPr="00980D19" w:rsidRDefault="00BB41C5" w:rsidP="0065722D">
            <w:pPr>
              <w:spacing w:after="0"/>
              <w:rPr>
                <w:rFonts w:ascii="Times New Roman" w:hAnsi="Times New Roman" w:cs="Times New Roman"/>
                <w:sz w:val="24"/>
                <w:szCs w:val="24"/>
              </w:rPr>
            </w:pPr>
            <w:r w:rsidRPr="00980D19">
              <w:rPr>
                <w:rFonts w:ascii="Times New Roman" w:hAnsi="Times New Roman" w:cs="Times New Roman"/>
                <w:bCs/>
                <w:sz w:val="24"/>
                <w:szCs w:val="24"/>
              </w:rPr>
              <w:t xml:space="preserve">adanya infiltrat pada fototoraks   disertai   gejala  berikut  : </w:t>
            </w:r>
          </w:p>
          <w:p w:rsidR="00BB41C5" w:rsidRPr="00980D19" w:rsidRDefault="00BB41C5" w:rsidP="0065722D">
            <w:pPr>
              <w:spacing w:after="0"/>
              <w:rPr>
                <w:rFonts w:ascii="Times New Roman" w:hAnsi="Times New Roman" w:cs="Times New Roman"/>
                <w:bCs/>
                <w:sz w:val="24"/>
                <w:szCs w:val="24"/>
              </w:rPr>
            </w:pPr>
            <w:r w:rsidRPr="00980D19">
              <w:rPr>
                <w:rFonts w:ascii="Times New Roman" w:hAnsi="Times New Roman" w:cs="Times New Roman"/>
                <w:bCs/>
                <w:sz w:val="24"/>
                <w:szCs w:val="24"/>
              </w:rPr>
              <w:t xml:space="preserve">               -  demam 38</w:t>
            </w:r>
            <w:r w:rsidRPr="00980D19">
              <w:rPr>
                <w:rFonts w:ascii="Times New Roman" w:hAnsi="Times New Roman" w:cs="Times New Roman"/>
                <w:bCs/>
                <w:sz w:val="24"/>
                <w:szCs w:val="24"/>
                <w:vertAlign w:val="superscript"/>
              </w:rPr>
              <w:t>0</w:t>
            </w:r>
            <w:r w:rsidRPr="00980D19">
              <w:rPr>
                <w:rFonts w:ascii="Times New Roman" w:hAnsi="Times New Roman" w:cs="Times New Roman"/>
                <w:bCs/>
                <w:sz w:val="24"/>
                <w:szCs w:val="24"/>
              </w:rPr>
              <w:t xml:space="preserve">c  </w:t>
            </w:r>
          </w:p>
          <w:p w:rsidR="00BB41C5" w:rsidRPr="00980D19" w:rsidRDefault="00BB41C5" w:rsidP="0065722D">
            <w:pPr>
              <w:spacing w:after="0"/>
              <w:rPr>
                <w:rFonts w:ascii="Times New Roman" w:hAnsi="Times New Roman" w:cs="Times New Roman"/>
                <w:bCs/>
                <w:sz w:val="24"/>
                <w:szCs w:val="24"/>
              </w:rPr>
            </w:pPr>
            <w:r w:rsidRPr="00980D19">
              <w:rPr>
                <w:rFonts w:ascii="Times New Roman" w:hAnsi="Times New Roman" w:cs="Times New Roman"/>
                <w:bCs/>
                <w:sz w:val="24"/>
                <w:szCs w:val="24"/>
              </w:rPr>
              <w:t xml:space="preserve">               -  nadi &gt; 100 x permenit                                                                         </w:t>
            </w:r>
            <w:r w:rsidRPr="00980D19">
              <w:rPr>
                <w:rFonts w:ascii="Times New Roman" w:hAnsi="Times New Roman" w:cs="Times New Roman"/>
                <w:bCs/>
                <w:sz w:val="24"/>
                <w:szCs w:val="24"/>
              </w:rPr>
              <w:br/>
              <w:t xml:space="preserve">               -  sputum purulen                                                   </w:t>
            </w:r>
            <w:r w:rsidRPr="00980D19">
              <w:rPr>
                <w:rFonts w:ascii="Times New Roman" w:hAnsi="Times New Roman" w:cs="Times New Roman"/>
                <w:bCs/>
                <w:sz w:val="24"/>
                <w:szCs w:val="24"/>
              </w:rPr>
              <w:br/>
              <w:t xml:space="preserve">               -  batuk, sesak, nyeri dada </w:t>
            </w:r>
          </w:p>
          <w:p w:rsidR="00BB41C5" w:rsidRPr="00980D19" w:rsidRDefault="00BB41C5" w:rsidP="0065722D">
            <w:pPr>
              <w:rPr>
                <w:rFonts w:ascii="Times New Roman" w:hAnsi="Times New Roman" w:cs="Times New Roman"/>
                <w:sz w:val="24"/>
                <w:szCs w:val="24"/>
              </w:rPr>
            </w:pPr>
            <w:r w:rsidRPr="00980D19">
              <w:rPr>
                <w:rFonts w:ascii="Times New Roman" w:hAnsi="Times New Roman" w:cs="Times New Roman"/>
                <w:bCs/>
                <w:sz w:val="24"/>
                <w:szCs w:val="24"/>
              </w:rPr>
              <w:t xml:space="preserve">               -  lekosisitosis  &gt; 10.000 / mm</w:t>
            </w:r>
            <w:r w:rsidRPr="00980D19">
              <w:rPr>
                <w:rFonts w:ascii="Times New Roman" w:hAnsi="Times New Roman" w:cs="Times New Roman"/>
                <w:bCs/>
                <w:sz w:val="24"/>
                <w:szCs w:val="24"/>
                <w:vertAlign w:val="superscript"/>
              </w:rPr>
              <w:t xml:space="preserve">3 </w:t>
            </w:r>
            <w:r w:rsidRPr="00980D19">
              <w:rPr>
                <w:rFonts w:ascii="Times New Roman" w:hAnsi="Times New Roman" w:cs="Times New Roman"/>
                <w:bCs/>
                <w:sz w:val="24"/>
                <w:szCs w:val="24"/>
              </w:rPr>
              <w:t xml:space="preserve">                                                                     </w:t>
            </w:r>
            <w:r w:rsidRPr="00980D19">
              <w:rPr>
                <w:rFonts w:ascii="Times New Roman" w:hAnsi="Times New Roman" w:cs="Times New Roman"/>
                <w:bCs/>
                <w:sz w:val="24"/>
                <w:szCs w:val="24"/>
              </w:rPr>
              <w:br/>
              <w:t xml:space="preserve">               -  fisis : tanda konsolidasi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980D19" w:rsidRDefault="00BB41C5" w:rsidP="0065722D">
            <w:pPr>
              <w:pStyle w:val="ListParagraph"/>
              <w:ind w:hanging="717"/>
              <w:rPr>
                <w:rFonts w:ascii="Times New Roman" w:hAnsi="Times New Roman" w:cs="Times New Roman"/>
                <w:b/>
                <w:sz w:val="24"/>
                <w:szCs w:val="24"/>
              </w:rPr>
            </w:pPr>
            <w:r w:rsidRPr="00980D19">
              <w:rPr>
                <w:rFonts w:ascii="Times New Roman" w:hAnsi="Times New Roman" w:cs="Times New Roman"/>
                <w:b/>
                <w:sz w:val="24"/>
                <w:szCs w:val="24"/>
              </w:rPr>
              <w:t>Berdasarkan sumber infeksi</w:t>
            </w:r>
          </w:p>
          <w:p w:rsidR="00BB41C5" w:rsidRPr="00980D19" w:rsidRDefault="00BB41C5" w:rsidP="00D4106C">
            <w:pPr>
              <w:pStyle w:val="ListParagraph"/>
              <w:numPr>
                <w:ilvl w:val="0"/>
                <w:numId w:val="33"/>
              </w:numPr>
              <w:spacing w:after="0" w:line="240" w:lineRule="auto"/>
              <w:ind w:left="428" w:hanging="425"/>
              <w:rPr>
                <w:rFonts w:ascii="Times New Roman" w:hAnsi="Times New Roman" w:cs="Times New Roman"/>
                <w:sz w:val="24"/>
                <w:szCs w:val="24"/>
              </w:rPr>
            </w:pPr>
            <w:r w:rsidRPr="00980D19">
              <w:rPr>
                <w:rFonts w:ascii="Times New Roman" w:hAnsi="Times New Roman" w:cs="Times New Roman"/>
                <w:sz w:val="24"/>
                <w:szCs w:val="24"/>
              </w:rPr>
              <w:t>Pneumonia kommunitas / Community Acquired Pneumonia /CAP )</w:t>
            </w:r>
          </w:p>
          <w:p w:rsidR="00BB41C5" w:rsidRPr="00980D19" w:rsidRDefault="00BB41C5" w:rsidP="00D4106C">
            <w:pPr>
              <w:pStyle w:val="ListParagraph"/>
              <w:numPr>
                <w:ilvl w:val="0"/>
                <w:numId w:val="33"/>
              </w:numPr>
              <w:spacing w:after="0" w:line="240" w:lineRule="auto"/>
              <w:ind w:left="428" w:hanging="425"/>
              <w:rPr>
                <w:rFonts w:ascii="Times New Roman" w:hAnsi="Times New Roman" w:cs="Times New Roman"/>
                <w:sz w:val="24"/>
                <w:szCs w:val="24"/>
              </w:rPr>
            </w:pPr>
            <w:r w:rsidRPr="00980D19">
              <w:rPr>
                <w:rFonts w:ascii="Times New Roman" w:hAnsi="Times New Roman" w:cs="Times New Roman"/>
                <w:sz w:val="24"/>
                <w:szCs w:val="24"/>
              </w:rPr>
              <w:t>Pneumonia Nosokomial</w:t>
            </w:r>
          </w:p>
          <w:p w:rsidR="00BB41C5" w:rsidRPr="00980D19" w:rsidRDefault="00BB41C5" w:rsidP="00D4106C">
            <w:pPr>
              <w:pStyle w:val="ListParagraph"/>
              <w:numPr>
                <w:ilvl w:val="0"/>
                <w:numId w:val="34"/>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t>HAP ( Hospital Acquired Pneumonia)</w:t>
            </w:r>
          </w:p>
          <w:p w:rsidR="00BB41C5" w:rsidRPr="00980D19" w:rsidRDefault="00BB41C5" w:rsidP="00D4106C">
            <w:pPr>
              <w:pStyle w:val="ListParagraph"/>
              <w:numPr>
                <w:ilvl w:val="0"/>
                <w:numId w:val="34"/>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t>HCAP ( Health Care Associated Pneumonia)</w:t>
            </w:r>
          </w:p>
          <w:p w:rsidR="00BB41C5" w:rsidRPr="00980D19" w:rsidRDefault="00BB41C5" w:rsidP="00D4106C">
            <w:pPr>
              <w:pStyle w:val="ListParagraph"/>
              <w:numPr>
                <w:ilvl w:val="0"/>
                <w:numId w:val="34"/>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t>VAP ( Ventilator Associated Pneumonia)</w:t>
            </w:r>
          </w:p>
          <w:p w:rsidR="00BB41C5" w:rsidRPr="00980D19" w:rsidRDefault="00BB41C5" w:rsidP="00D4106C">
            <w:pPr>
              <w:pStyle w:val="ListParagraph"/>
              <w:numPr>
                <w:ilvl w:val="0"/>
                <w:numId w:val="3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Pneumonia Aspirasi</w:t>
            </w:r>
          </w:p>
          <w:p w:rsidR="00BB41C5" w:rsidRPr="00980D19" w:rsidRDefault="00BB41C5" w:rsidP="00D4106C">
            <w:pPr>
              <w:pStyle w:val="ListParagraph"/>
              <w:numPr>
                <w:ilvl w:val="0"/>
                <w:numId w:val="3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Pneumonia immunokompromais </w:t>
            </w:r>
          </w:p>
          <w:p w:rsidR="00BB41C5" w:rsidRPr="00980D19" w:rsidRDefault="00BB41C5" w:rsidP="0065722D">
            <w:pPr>
              <w:pStyle w:val="ListParagraph"/>
              <w:ind w:hanging="717"/>
              <w:rPr>
                <w:rFonts w:ascii="Times New Roman" w:hAnsi="Times New Roman" w:cs="Times New Roman"/>
                <w:b/>
                <w:sz w:val="24"/>
                <w:szCs w:val="24"/>
              </w:rPr>
            </w:pPr>
            <w:r w:rsidRPr="00980D19">
              <w:rPr>
                <w:rFonts w:ascii="Times New Roman" w:hAnsi="Times New Roman" w:cs="Times New Roman"/>
                <w:b/>
                <w:sz w:val="24"/>
                <w:szCs w:val="24"/>
              </w:rPr>
              <w:t>Berdasarkan kuman penyebab</w:t>
            </w:r>
          </w:p>
          <w:p w:rsidR="00BB41C5" w:rsidRPr="00980D19" w:rsidRDefault="00BB41C5" w:rsidP="00D4106C">
            <w:pPr>
              <w:pStyle w:val="ListParagraph"/>
              <w:numPr>
                <w:ilvl w:val="0"/>
                <w:numId w:val="35"/>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t>Pneumonia bakterial</w:t>
            </w:r>
          </w:p>
          <w:p w:rsidR="00BB41C5" w:rsidRPr="00980D19" w:rsidRDefault="00BB41C5" w:rsidP="00D4106C">
            <w:pPr>
              <w:pStyle w:val="ListParagraph"/>
              <w:numPr>
                <w:ilvl w:val="0"/>
                <w:numId w:val="35"/>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lastRenderedPageBreak/>
              <w:t>Pneumonia virus</w:t>
            </w:r>
          </w:p>
          <w:p w:rsidR="00BB41C5" w:rsidRPr="00980D19" w:rsidRDefault="00BB41C5" w:rsidP="00D4106C">
            <w:pPr>
              <w:pStyle w:val="ListParagraph"/>
              <w:numPr>
                <w:ilvl w:val="0"/>
                <w:numId w:val="35"/>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t>Pneumonia jamur</w:t>
            </w:r>
          </w:p>
          <w:p w:rsidR="00BB41C5" w:rsidRPr="00980D19" w:rsidRDefault="00BB41C5" w:rsidP="00D4106C">
            <w:pPr>
              <w:pStyle w:val="ListParagraph"/>
              <w:numPr>
                <w:ilvl w:val="0"/>
                <w:numId w:val="35"/>
              </w:numPr>
              <w:spacing w:after="0" w:line="240" w:lineRule="auto"/>
              <w:ind w:left="712" w:hanging="284"/>
              <w:rPr>
                <w:rFonts w:ascii="Times New Roman" w:hAnsi="Times New Roman" w:cs="Times New Roman"/>
                <w:sz w:val="24"/>
                <w:szCs w:val="24"/>
              </w:rPr>
            </w:pPr>
            <w:r w:rsidRPr="00980D19">
              <w:rPr>
                <w:rFonts w:ascii="Times New Roman" w:hAnsi="Times New Roman" w:cs="Times New Roman"/>
                <w:sz w:val="24"/>
                <w:szCs w:val="24"/>
              </w:rPr>
              <w:t>Pneumonia atipikal</w:t>
            </w:r>
          </w:p>
          <w:p w:rsidR="00BB41C5" w:rsidRPr="00980D19" w:rsidRDefault="00BB41C5" w:rsidP="0065722D">
            <w:pPr>
              <w:spacing w:after="0"/>
              <w:rPr>
                <w:rFonts w:ascii="Times New Roman" w:hAnsi="Times New Roman" w:cs="Times New Roman"/>
                <w:b/>
                <w:sz w:val="24"/>
                <w:szCs w:val="24"/>
              </w:rPr>
            </w:pPr>
            <w:r w:rsidRPr="00980D19">
              <w:rPr>
                <w:rFonts w:ascii="Times New Roman" w:hAnsi="Times New Roman" w:cs="Times New Roman"/>
                <w:b/>
                <w:sz w:val="24"/>
                <w:szCs w:val="24"/>
              </w:rPr>
              <w:t>Berdasarkan tempat predileksi :</w:t>
            </w:r>
          </w:p>
          <w:p w:rsidR="00BB41C5" w:rsidRPr="00980D19" w:rsidRDefault="00BB41C5" w:rsidP="00D4106C">
            <w:pPr>
              <w:pStyle w:val="ListParagraph"/>
              <w:numPr>
                <w:ilvl w:val="0"/>
                <w:numId w:val="36"/>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Pneumonia lobaris</w:t>
            </w:r>
          </w:p>
          <w:p w:rsidR="00BB41C5" w:rsidRPr="00980D19" w:rsidRDefault="00BB41C5" w:rsidP="00D4106C">
            <w:pPr>
              <w:pStyle w:val="ListParagraph"/>
              <w:numPr>
                <w:ilvl w:val="0"/>
                <w:numId w:val="36"/>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Bronkopneumonia</w:t>
            </w:r>
          </w:p>
          <w:p w:rsidR="00BB41C5" w:rsidRPr="00980D19" w:rsidRDefault="00BB41C5" w:rsidP="00D4106C">
            <w:pPr>
              <w:pStyle w:val="ListParagraph"/>
              <w:numPr>
                <w:ilvl w:val="0"/>
                <w:numId w:val="36"/>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Pneumonia interstitial</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980D19" w:rsidRDefault="00BB41C5" w:rsidP="00D4106C">
            <w:pPr>
              <w:pStyle w:val="ListParagraph"/>
              <w:numPr>
                <w:ilvl w:val="0"/>
                <w:numId w:val="3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Bronkiektasis</w:t>
            </w:r>
          </w:p>
          <w:p w:rsidR="00BB41C5" w:rsidRPr="00980D19" w:rsidRDefault="00BB41C5" w:rsidP="00D4106C">
            <w:pPr>
              <w:pStyle w:val="ListParagraph"/>
              <w:numPr>
                <w:ilvl w:val="0"/>
                <w:numId w:val="3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PPOK eksaserbasi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980D19" w:rsidRDefault="00BB41C5" w:rsidP="00D4106C">
            <w:pPr>
              <w:pStyle w:val="ListParagraph"/>
              <w:numPr>
                <w:ilvl w:val="0"/>
                <w:numId w:val="3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Foto toraks:</w:t>
            </w:r>
          </w:p>
          <w:p w:rsidR="00BB41C5" w:rsidRPr="00980D19" w:rsidRDefault="00BB41C5" w:rsidP="00E37498">
            <w:pPr>
              <w:pStyle w:val="ListParagraph"/>
              <w:spacing w:after="0"/>
              <w:rPr>
                <w:rFonts w:ascii="Times New Roman" w:hAnsi="Times New Roman" w:cs="Times New Roman"/>
                <w:bCs/>
                <w:i/>
                <w:iCs/>
                <w:sz w:val="24"/>
                <w:szCs w:val="24"/>
                <w:lang w:val="en-US"/>
              </w:rPr>
            </w:pPr>
            <w:r w:rsidRPr="00980D19">
              <w:rPr>
                <w:rFonts w:ascii="Times New Roman" w:hAnsi="Times New Roman" w:cs="Times New Roman"/>
                <w:bCs/>
                <w:sz w:val="24"/>
                <w:szCs w:val="24"/>
              </w:rPr>
              <w:t xml:space="preserve">Abnormalitas radiologis pada pneumonia   </w:t>
            </w:r>
            <w:r w:rsidRPr="00980D19">
              <w:rPr>
                <w:rFonts w:ascii="Times New Roman" w:hAnsi="Times New Roman" w:cs="Times New Roman"/>
                <w:bCs/>
                <w:sz w:val="24"/>
                <w:szCs w:val="24"/>
              </w:rPr>
              <w:br/>
              <w:t xml:space="preserve"> disebabkan  karena pengisian alveoli oleh </w:t>
            </w:r>
            <w:r w:rsidRPr="00980D19">
              <w:rPr>
                <w:rFonts w:ascii="Times New Roman" w:hAnsi="Times New Roman" w:cs="Times New Roman"/>
                <w:bCs/>
                <w:sz w:val="24"/>
                <w:szCs w:val="24"/>
              </w:rPr>
              <w:br/>
              <w:t xml:space="preserve"> cairan radang  berupa :  opasitas /  </w:t>
            </w:r>
            <w:r w:rsidRPr="00980D19">
              <w:rPr>
                <w:rFonts w:ascii="Times New Roman" w:hAnsi="Times New Roman" w:cs="Times New Roman"/>
                <w:bCs/>
                <w:sz w:val="24"/>
                <w:szCs w:val="24"/>
              </w:rPr>
              <w:br/>
              <w:t xml:space="preserve"> peningkatan densitas ( konsolidasi ) disertai     dengan gambaran </w:t>
            </w:r>
            <w:r w:rsidRPr="00980D19">
              <w:rPr>
                <w:rFonts w:ascii="Times New Roman" w:hAnsi="Times New Roman" w:cs="Times New Roman"/>
                <w:bCs/>
                <w:i/>
                <w:iCs/>
                <w:sz w:val="24"/>
                <w:szCs w:val="24"/>
              </w:rPr>
              <w:t>air bronchogram</w:t>
            </w:r>
          </w:p>
          <w:p w:rsidR="00BB41C5" w:rsidRPr="00980D19" w:rsidRDefault="00BB41C5" w:rsidP="00D4106C">
            <w:pPr>
              <w:pStyle w:val="ListParagraph"/>
              <w:numPr>
                <w:ilvl w:val="0"/>
                <w:numId w:val="3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Laboratorium :</w:t>
            </w:r>
          </w:p>
          <w:p w:rsidR="00BB41C5"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Umumnya lekositosis ringan sampai tinggi </w:t>
            </w:r>
          </w:p>
          <w:p w:rsidR="00BB41C5"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Hitung jenis bergeser ke kiri </w:t>
            </w:r>
            <w:r w:rsidRPr="00980D19">
              <w:rPr>
                <w:rFonts w:ascii="Times New Roman" w:hAnsi="Times New Roman" w:cs="Times New Roman"/>
                <w:bCs/>
                <w:i/>
                <w:iCs/>
                <w:sz w:val="24"/>
                <w:szCs w:val="24"/>
              </w:rPr>
              <w:t>( shift to the  left)</w:t>
            </w:r>
          </w:p>
          <w:p w:rsidR="00BB41C5"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LED dapat juga tinggi </w:t>
            </w:r>
          </w:p>
          <w:p w:rsidR="00BB41C5"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Kultur darah dapat positif pada 20-25 %  penderita yang tidak diobati </w:t>
            </w:r>
          </w:p>
          <w:p w:rsidR="00BB41C5" w:rsidRPr="00980D19" w:rsidRDefault="00BB41C5" w:rsidP="00D4106C">
            <w:pPr>
              <w:pStyle w:val="ListParagraph"/>
              <w:numPr>
                <w:ilvl w:val="0"/>
                <w:numId w:val="3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Pemeriksaan dahak : pengecatan gram dan kultur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980D19" w:rsidRDefault="00BB41C5" w:rsidP="00D4106C">
            <w:pPr>
              <w:pStyle w:val="ListParagraph"/>
              <w:numPr>
                <w:ilvl w:val="0"/>
                <w:numId w:val="95"/>
              </w:numPr>
              <w:rPr>
                <w:rFonts w:ascii="Times New Roman" w:hAnsi="Times New Roman" w:cs="Times New Roman"/>
                <w:b/>
                <w:sz w:val="24"/>
                <w:szCs w:val="24"/>
              </w:rPr>
            </w:pPr>
            <w:r w:rsidRPr="00980D19">
              <w:rPr>
                <w:rFonts w:ascii="Times New Roman" w:hAnsi="Times New Roman" w:cs="Times New Roman"/>
                <w:b/>
                <w:sz w:val="24"/>
                <w:szCs w:val="24"/>
              </w:rPr>
              <w:t>Rawat Jalan</w:t>
            </w:r>
          </w:p>
          <w:p w:rsidR="00BB41C5" w:rsidRPr="00980D19" w:rsidRDefault="0051267A" w:rsidP="00D4106C">
            <w:pPr>
              <w:pStyle w:val="ListParagraph"/>
              <w:numPr>
                <w:ilvl w:val="0"/>
                <w:numId w:val="39"/>
              </w:numPr>
              <w:rPr>
                <w:rFonts w:ascii="Times New Roman" w:hAnsi="Times New Roman" w:cs="Times New Roman"/>
                <w:b/>
                <w:sz w:val="24"/>
                <w:szCs w:val="24"/>
              </w:rPr>
            </w:pPr>
            <w:r w:rsidRPr="00980D19">
              <w:rPr>
                <w:rFonts w:ascii="Times New Roman" w:hAnsi="Times New Roman" w:cs="Times New Roman"/>
                <w:bCs/>
                <w:sz w:val="24"/>
                <w:szCs w:val="24"/>
              </w:rPr>
              <w:t>Pengobatan suportif</w:t>
            </w:r>
            <w:r w:rsidRPr="00980D19">
              <w:rPr>
                <w:rFonts w:ascii="Times New Roman" w:hAnsi="Times New Roman" w:cs="Times New Roman"/>
                <w:bCs/>
                <w:sz w:val="24"/>
                <w:szCs w:val="24"/>
                <w:lang w:val="en-US"/>
              </w:rPr>
              <w:t>/</w:t>
            </w:r>
            <w:r w:rsidR="00BB41C5" w:rsidRPr="00980D19">
              <w:rPr>
                <w:rFonts w:ascii="Times New Roman" w:hAnsi="Times New Roman" w:cs="Times New Roman"/>
                <w:bCs/>
                <w:sz w:val="24"/>
                <w:szCs w:val="24"/>
              </w:rPr>
              <w:t>sim</w:t>
            </w:r>
            <w:r w:rsidR="00A7546C" w:rsidRPr="00980D19">
              <w:rPr>
                <w:rFonts w:ascii="Times New Roman" w:hAnsi="Times New Roman" w:cs="Times New Roman"/>
                <w:bCs/>
                <w:sz w:val="24"/>
                <w:szCs w:val="24"/>
                <w:lang w:val="en-US"/>
              </w:rPr>
              <w:t>p</w:t>
            </w:r>
            <w:r w:rsidR="00BB41C5" w:rsidRPr="00980D19">
              <w:rPr>
                <w:rFonts w:ascii="Times New Roman" w:hAnsi="Times New Roman" w:cs="Times New Roman"/>
                <w:bCs/>
                <w:sz w:val="24"/>
                <w:szCs w:val="24"/>
              </w:rPr>
              <w:t xml:space="preserve">tomatik </w:t>
            </w:r>
          </w:p>
          <w:p w:rsidR="00BB41C5" w:rsidRPr="00980D19" w:rsidRDefault="00BB41C5" w:rsidP="00D4106C">
            <w:pPr>
              <w:pStyle w:val="ListParagraph"/>
              <w:numPr>
                <w:ilvl w:val="0"/>
                <w:numId w:val="34"/>
              </w:numPr>
              <w:rPr>
                <w:rFonts w:ascii="Times New Roman" w:hAnsi="Times New Roman" w:cs="Times New Roman"/>
                <w:b/>
                <w:sz w:val="24"/>
                <w:szCs w:val="24"/>
              </w:rPr>
            </w:pPr>
            <w:r w:rsidRPr="00980D19">
              <w:rPr>
                <w:rFonts w:ascii="Times New Roman" w:hAnsi="Times New Roman" w:cs="Times New Roman"/>
                <w:bCs/>
                <w:sz w:val="24"/>
                <w:szCs w:val="24"/>
              </w:rPr>
              <w:t xml:space="preserve">Istirahat di tempat tidur </w:t>
            </w:r>
          </w:p>
          <w:p w:rsidR="00BB41C5" w:rsidRPr="00980D19" w:rsidRDefault="00BB41C5" w:rsidP="00D4106C">
            <w:pPr>
              <w:pStyle w:val="ListParagraph"/>
              <w:numPr>
                <w:ilvl w:val="0"/>
                <w:numId w:val="34"/>
              </w:numPr>
              <w:rPr>
                <w:rFonts w:ascii="Times New Roman" w:hAnsi="Times New Roman" w:cs="Times New Roman"/>
                <w:b/>
                <w:sz w:val="24"/>
                <w:szCs w:val="24"/>
              </w:rPr>
            </w:pPr>
            <w:r w:rsidRPr="00980D19">
              <w:rPr>
                <w:rFonts w:ascii="Times New Roman" w:hAnsi="Times New Roman" w:cs="Times New Roman"/>
                <w:bCs/>
                <w:sz w:val="24"/>
                <w:szCs w:val="24"/>
              </w:rPr>
              <w:t xml:space="preserve">Minum secukupnya untuk mengatasi dehidrasi </w:t>
            </w:r>
          </w:p>
          <w:p w:rsidR="00BB41C5" w:rsidRPr="00980D19" w:rsidRDefault="00BB41C5" w:rsidP="00D4106C">
            <w:pPr>
              <w:pStyle w:val="ListParagraph"/>
              <w:numPr>
                <w:ilvl w:val="0"/>
                <w:numId w:val="34"/>
              </w:numPr>
              <w:rPr>
                <w:rFonts w:ascii="Times New Roman" w:hAnsi="Times New Roman" w:cs="Times New Roman"/>
                <w:b/>
                <w:sz w:val="24"/>
                <w:szCs w:val="24"/>
              </w:rPr>
            </w:pPr>
            <w:r w:rsidRPr="00980D19">
              <w:rPr>
                <w:rFonts w:ascii="Times New Roman" w:hAnsi="Times New Roman" w:cs="Times New Roman"/>
                <w:bCs/>
                <w:sz w:val="24"/>
                <w:szCs w:val="24"/>
              </w:rPr>
              <w:t xml:space="preserve">Bila panas tinggi perlu dikompres atau minum obat penurun panas </w:t>
            </w:r>
          </w:p>
          <w:p w:rsidR="00BB41C5" w:rsidRPr="00980D19" w:rsidRDefault="00BB41C5" w:rsidP="00D4106C">
            <w:pPr>
              <w:pStyle w:val="ListParagraph"/>
              <w:numPr>
                <w:ilvl w:val="0"/>
                <w:numId w:val="34"/>
              </w:numPr>
              <w:rPr>
                <w:rFonts w:ascii="Times New Roman" w:hAnsi="Times New Roman" w:cs="Times New Roman"/>
                <w:b/>
                <w:sz w:val="24"/>
                <w:szCs w:val="24"/>
              </w:rPr>
            </w:pPr>
            <w:r w:rsidRPr="00980D19">
              <w:rPr>
                <w:rFonts w:ascii="Times New Roman" w:hAnsi="Times New Roman" w:cs="Times New Roman"/>
                <w:bCs/>
                <w:sz w:val="24"/>
                <w:szCs w:val="24"/>
              </w:rPr>
              <w:t xml:space="preserve">Bila perlu dapat diberikan mukolitik  dan ekspektoran </w:t>
            </w:r>
          </w:p>
          <w:p w:rsidR="005F3DB0" w:rsidRPr="00980D19" w:rsidRDefault="00BB41C5" w:rsidP="00D4106C">
            <w:pPr>
              <w:pStyle w:val="ListParagraph"/>
              <w:numPr>
                <w:ilvl w:val="0"/>
                <w:numId w:val="39"/>
              </w:numPr>
              <w:rPr>
                <w:rFonts w:ascii="Times New Roman" w:hAnsi="Times New Roman" w:cs="Times New Roman"/>
                <w:b/>
                <w:sz w:val="24"/>
                <w:szCs w:val="24"/>
              </w:rPr>
            </w:pPr>
            <w:r w:rsidRPr="00980D19">
              <w:rPr>
                <w:rFonts w:ascii="Times New Roman" w:hAnsi="Times New Roman" w:cs="Times New Roman"/>
                <w:bCs/>
                <w:sz w:val="24"/>
                <w:szCs w:val="24"/>
              </w:rPr>
              <w:t>Pengobatan antibiotik h</w:t>
            </w:r>
            <w:r w:rsidR="00A7546C" w:rsidRPr="00980D19">
              <w:rPr>
                <w:rFonts w:ascii="Times New Roman" w:hAnsi="Times New Roman" w:cs="Times New Roman"/>
                <w:bCs/>
                <w:sz w:val="24"/>
                <w:szCs w:val="24"/>
              </w:rPr>
              <w:t xml:space="preserve">arus diberikan </w:t>
            </w:r>
            <w:r w:rsidR="00A7546C" w:rsidRPr="00980D19">
              <w:rPr>
                <w:rFonts w:ascii="Times New Roman" w:hAnsi="Times New Roman" w:cs="Times New Roman"/>
                <w:bCs/>
                <w:sz w:val="24"/>
                <w:szCs w:val="24"/>
                <w:lang w:val="en-US"/>
              </w:rPr>
              <w:t>sesegra mungkin (&lt;</w:t>
            </w:r>
            <w:r w:rsidRPr="00980D19">
              <w:rPr>
                <w:rFonts w:ascii="Times New Roman" w:hAnsi="Times New Roman" w:cs="Times New Roman"/>
                <w:bCs/>
                <w:sz w:val="24"/>
                <w:szCs w:val="24"/>
              </w:rPr>
              <w:t>4 jam</w:t>
            </w:r>
            <w:r w:rsidR="00A7546C" w:rsidRPr="00980D19">
              <w:rPr>
                <w:rFonts w:ascii="Times New Roman" w:hAnsi="Times New Roman" w:cs="Times New Roman"/>
                <w:bCs/>
                <w:sz w:val="24"/>
                <w:szCs w:val="24"/>
                <w:lang w:val="en-US"/>
              </w:rPr>
              <w:t>)</w:t>
            </w:r>
          </w:p>
          <w:p w:rsidR="00BB41C5" w:rsidRPr="00980D19" w:rsidRDefault="00BB41C5" w:rsidP="00D4106C">
            <w:pPr>
              <w:pStyle w:val="ListParagraph"/>
              <w:numPr>
                <w:ilvl w:val="0"/>
                <w:numId w:val="95"/>
              </w:numPr>
              <w:spacing w:after="0" w:line="240" w:lineRule="auto"/>
              <w:rPr>
                <w:rFonts w:ascii="Times New Roman" w:hAnsi="Times New Roman" w:cs="Times New Roman"/>
                <w:sz w:val="24"/>
                <w:szCs w:val="24"/>
              </w:rPr>
            </w:pPr>
            <w:r w:rsidRPr="00980D19">
              <w:rPr>
                <w:rFonts w:ascii="Times New Roman" w:hAnsi="Times New Roman" w:cs="Times New Roman"/>
                <w:b/>
                <w:sz w:val="24"/>
                <w:szCs w:val="24"/>
              </w:rPr>
              <w:t>Rawat Inap</w:t>
            </w:r>
            <w:r w:rsidR="00A7546C" w:rsidRPr="00980D19">
              <w:rPr>
                <w:rFonts w:ascii="Times New Roman" w:hAnsi="Times New Roman" w:cs="Times New Roman"/>
                <w:b/>
                <w:sz w:val="24"/>
                <w:szCs w:val="24"/>
                <w:lang w:val="en-US"/>
              </w:rPr>
              <w:t xml:space="preserve"> ruang biasa</w:t>
            </w:r>
            <w:r w:rsidRPr="00980D19">
              <w:rPr>
                <w:rFonts w:ascii="Times New Roman" w:hAnsi="Times New Roman" w:cs="Times New Roman"/>
                <w:b/>
                <w:sz w:val="24"/>
                <w:szCs w:val="24"/>
              </w:rPr>
              <w:t xml:space="preserve"> :</w:t>
            </w:r>
          </w:p>
          <w:p w:rsidR="00BB41C5" w:rsidRPr="00980D19" w:rsidRDefault="00BB41C5" w:rsidP="00D4106C">
            <w:pPr>
              <w:pStyle w:val="ListParagraph"/>
              <w:numPr>
                <w:ilvl w:val="0"/>
                <w:numId w:val="96"/>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Peng</w:t>
            </w:r>
            <w:r w:rsidR="0051267A" w:rsidRPr="00980D19">
              <w:rPr>
                <w:rFonts w:ascii="Times New Roman" w:hAnsi="Times New Roman" w:cs="Times New Roman"/>
                <w:bCs/>
                <w:sz w:val="24"/>
                <w:szCs w:val="24"/>
              </w:rPr>
              <w:t>obatan suportif/</w:t>
            </w:r>
            <w:r w:rsidRPr="00980D19">
              <w:rPr>
                <w:rFonts w:ascii="Times New Roman" w:hAnsi="Times New Roman" w:cs="Times New Roman"/>
                <w:bCs/>
                <w:sz w:val="24"/>
                <w:szCs w:val="24"/>
              </w:rPr>
              <w:t>sim</w:t>
            </w:r>
            <w:r w:rsidR="00A7546C" w:rsidRPr="00980D19">
              <w:rPr>
                <w:rFonts w:ascii="Times New Roman" w:hAnsi="Times New Roman" w:cs="Times New Roman"/>
                <w:bCs/>
                <w:sz w:val="24"/>
                <w:szCs w:val="24"/>
                <w:lang w:val="en-US"/>
              </w:rPr>
              <w:t>p</w:t>
            </w:r>
            <w:r w:rsidRPr="00980D19">
              <w:rPr>
                <w:rFonts w:ascii="Times New Roman" w:hAnsi="Times New Roman" w:cs="Times New Roman"/>
                <w:bCs/>
                <w:sz w:val="24"/>
                <w:szCs w:val="24"/>
              </w:rPr>
              <w:t xml:space="preserve">tomatik </w:t>
            </w:r>
          </w:p>
          <w:p w:rsidR="00BB41C5"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Pemberian terapi oksigen </w:t>
            </w:r>
          </w:p>
          <w:p w:rsidR="00BB41C5"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Pemasangan infus untuk rehidrasi &amp; koreksi kalori &amp; elektrolit </w:t>
            </w:r>
          </w:p>
          <w:p w:rsidR="005F3DB0" w:rsidRPr="00980D19" w:rsidRDefault="00BB41C5"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Pemberian obat simtomatik antara lain antipiretik, mukolitik </w:t>
            </w:r>
          </w:p>
          <w:p w:rsidR="00BB41C5" w:rsidRPr="00980D19" w:rsidRDefault="00BB41C5" w:rsidP="00D4106C">
            <w:pPr>
              <w:pStyle w:val="ListParagraph"/>
              <w:numPr>
                <w:ilvl w:val="0"/>
                <w:numId w:val="96"/>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rPr>
              <w:t xml:space="preserve">Pengobatan antibiotik harus </w:t>
            </w:r>
            <w:r w:rsidR="00A7546C" w:rsidRPr="00980D19">
              <w:rPr>
                <w:rFonts w:ascii="Times New Roman" w:hAnsi="Times New Roman" w:cs="Times New Roman"/>
                <w:bCs/>
                <w:sz w:val="24"/>
                <w:szCs w:val="24"/>
              </w:rPr>
              <w:t>diberikan sesegera mungkin (&lt;</w:t>
            </w:r>
            <w:r w:rsidRPr="00980D19">
              <w:rPr>
                <w:rFonts w:ascii="Times New Roman" w:hAnsi="Times New Roman" w:cs="Times New Roman"/>
                <w:bCs/>
                <w:sz w:val="24"/>
                <w:szCs w:val="24"/>
              </w:rPr>
              <w:t>4 jam</w:t>
            </w:r>
            <w:r w:rsidR="0051267A" w:rsidRPr="00980D19">
              <w:rPr>
                <w:rFonts w:ascii="Times New Roman" w:hAnsi="Times New Roman" w:cs="Times New Roman"/>
                <w:bCs/>
                <w:sz w:val="24"/>
                <w:szCs w:val="24"/>
                <w:lang w:val="en-US"/>
              </w:rPr>
              <w:t>)</w:t>
            </w:r>
          </w:p>
          <w:p w:rsidR="006E4FE4" w:rsidRPr="00980D19" w:rsidRDefault="006E4FE4" w:rsidP="00D4106C">
            <w:pPr>
              <w:pStyle w:val="ListParagraph"/>
              <w:numPr>
                <w:ilvl w:val="0"/>
                <w:numId w:val="95"/>
              </w:numPr>
              <w:spacing w:after="0" w:line="240" w:lineRule="auto"/>
              <w:rPr>
                <w:rFonts w:ascii="Times New Roman" w:hAnsi="Times New Roman" w:cs="Times New Roman"/>
                <w:b/>
                <w:sz w:val="24"/>
                <w:szCs w:val="24"/>
              </w:rPr>
            </w:pPr>
            <w:r w:rsidRPr="00980D19">
              <w:rPr>
                <w:rFonts w:ascii="Times New Roman" w:hAnsi="Times New Roman" w:cs="Times New Roman"/>
                <w:b/>
                <w:sz w:val="24"/>
                <w:szCs w:val="24"/>
              </w:rPr>
              <w:t xml:space="preserve">Rawat ianap di ruang </w:t>
            </w:r>
            <w:r w:rsidR="005F3DB0" w:rsidRPr="00980D19">
              <w:rPr>
                <w:rFonts w:ascii="Times New Roman" w:hAnsi="Times New Roman" w:cs="Times New Roman"/>
                <w:b/>
                <w:sz w:val="24"/>
                <w:szCs w:val="24"/>
              </w:rPr>
              <w:t>intensif</w:t>
            </w:r>
          </w:p>
          <w:p w:rsidR="005F3DB0" w:rsidRPr="00980D19" w:rsidRDefault="005F3DB0" w:rsidP="00D4106C">
            <w:pPr>
              <w:pStyle w:val="ListParagraph"/>
              <w:numPr>
                <w:ilvl w:val="0"/>
                <w:numId w:val="9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Pengobatan suportif/simptomatik</w:t>
            </w:r>
          </w:p>
          <w:p w:rsidR="005F3DB0" w:rsidRPr="00980D19" w:rsidRDefault="005F3DB0"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Pemberian terapi oksigen</w:t>
            </w:r>
          </w:p>
          <w:p w:rsidR="005F3DB0" w:rsidRPr="00980D19" w:rsidRDefault="005F3DB0"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lastRenderedPageBreak/>
              <w:t>Pemasangan infus untuk rehidrasi dan koreksi kalori dan elektrolit</w:t>
            </w:r>
          </w:p>
          <w:p w:rsidR="005F3DB0" w:rsidRPr="00980D19" w:rsidRDefault="005F3DB0" w:rsidP="00D4106C">
            <w:pPr>
              <w:pStyle w:val="ListParagraph"/>
              <w:numPr>
                <w:ilvl w:val="0"/>
                <w:numId w:val="3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Pemberian obat simptomatik anatara lain antipiretik dan mukolitik</w:t>
            </w:r>
          </w:p>
          <w:p w:rsidR="005F3DB0" w:rsidRPr="00980D19" w:rsidRDefault="005F3DB0" w:rsidP="00D4106C">
            <w:pPr>
              <w:pStyle w:val="ListParagraph"/>
              <w:numPr>
                <w:ilvl w:val="0"/>
                <w:numId w:val="9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Antibiotik diberikan sesegera mungkin (&lt;4 Jam)</w:t>
            </w:r>
          </w:p>
          <w:p w:rsidR="005F3DB0" w:rsidRPr="00980D19" w:rsidRDefault="005F3DB0" w:rsidP="00D4106C">
            <w:pPr>
              <w:pStyle w:val="ListParagraph"/>
              <w:numPr>
                <w:ilvl w:val="0"/>
                <w:numId w:val="9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Bila ada indikasi, seperti gagal napas, dapat dipasang ventilator mekanis</w:t>
            </w:r>
          </w:p>
          <w:p w:rsidR="005F3DB0" w:rsidRPr="00980D19" w:rsidRDefault="005F3DB0" w:rsidP="00D4106C">
            <w:pPr>
              <w:pStyle w:val="ListParagraph"/>
              <w:numPr>
                <w:ilvl w:val="0"/>
                <w:numId w:val="94"/>
              </w:numPr>
              <w:spacing w:after="0" w:line="240" w:lineRule="auto"/>
              <w:rPr>
                <w:rFonts w:ascii="Times New Roman" w:hAnsi="Times New Roman" w:cs="Times New Roman"/>
                <w:sz w:val="24"/>
                <w:szCs w:val="24"/>
              </w:rPr>
            </w:pPr>
            <w:r w:rsidRPr="00980D19">
              <w:rPr>
                <w:rFonts w:ascii="Times New Roman" w:hAnsi="Times New Roman" w:cs="Times New Roman"/>
                <w:bCs/>
                <w:sz w:val="24"/>
                <w:szCs w:val="24"/>
                <w:lang w:val="en-US"/>
              </w:rPr>
              <w:t>Terapi khusus</w:t>
            </w:r>
          </w:p>
          <w:p w:rsidR="005F3DB0" w:rsidRPr="00980D19" w:rsidRDefault="005F3DB0" w:rsidP="00D4106C">
            <w:pPr>
              <w:pStyle w:val="ListParagraph"/>
              <w:numPr>
                <w:ilvl w:val="0"/>
                <w:numId w:val="4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Pengisapan lender bila perlu dengan bronkoskopi</w:t>
            </w:r>
          </w:p>
          <w:p w:rsidR="005F3DB0" w:rsidRPr="00980D19" w:rsidRDefault="005F3DB0" w:rsidP="00D4106C">
            <w:pPr>
              <w:pStyle w:val="ListParagraph"/>
              <w:numPr>
                <w:ilvl w:val="0"/>
                <w:numId w:val="41"/>
              </w:numPr>
              <w:spacing w:after="0" w:line="240" w:lineRule="auto"/>
              <w:rPr>
                <w:rFonts w:ascii="Times New Roman" w:hAnsi="Times New Roman" w:cs="Times New Roman"/>
                <w:sz w:val="24"/>
                <w:szCs w:val="24"/>
              </w:rPr>
            </w:pPr>
            <w:r w:rsidRPr="00980D19">
              <w:rPr>
                <w:rFonts w:ascii="Times New Roman" w:hAnsi="Times New Roman" w:cs="Times New Roman"/>
                <w:i/>
                <w:sz w:val="24"/>
                <w:szCs w:val="24"/>
                <w:lang w:val="en-US"/>
              </w:rPr>
              <w:t>Bronchial toilet</w:t>
            </w:r>
            <w:r w:rsidR="0051267A" w:rsidRPr="00980D19">
              <w:rPr>
                <w:rFonts w:ascii="Times New Roman" w:hAnsi="Times New Roman" w:cs="Times New Roman"/>
                <w:sz w:val="24"/>
                <w:szCs w:val="24"/>
                <w:lang w:val="en-US"/>
              </w:rPr>
              <w:t xml:space="preserve"> bila terd</w:t>
            </w:r>
            <w:r w:rsidRPr="00980D19">
              <w:rPr>
                <w:rFonts w:ascii="Times New Roman" w:hAnsi="Times New Roman" w:cs="Times New Roman"/>
                <w:sz w:val="24"/>
                <w:szCs w:val="24"/>
                <w:lang w:val="en-US"/>
              </w:rPr>
              <w:t>apat retensi sputum dan atelektasis</w:t>
            </w:r>
          </w:p>
          <w:p w:rsidR="00BB41C5" w:rsidRPr="00980D19" w:rsidRDefault="005B2C02" w:rsidP="00D4106C">
            <w:pPr>
              <w:pStyle w:val="ListParagraph"/>
              <w:numPr>
                <w:ilvl w:val="0"/>
                <w:numId w:val="95"/>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Pemberian antibiotik dievaluasi secara klinis dalam 72 jam pertama</w:t>
            </w:r>
          </w:p>
          <w:p w:rsidR="005B2C02" w:rsidRPr="00980D19" w:rsidRDefault="005B2C02" w:rsidP="00D4106C">
            <w:pPr>
              <w:pStyle w:val="ListParagraph"/>
              <w:numPr>
                <w:ilvl w:val="0"/>
                <w:numId w:val="4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Jika didapatkan perbaikan klinis terapi dapat dilanjutkan </w:t>
            </w:r>
          </w:p>
          <w:p w:rsidR="005B2C02" w:rsidRPr="00980D19" w:rsidRDefault="005B2C02" w:rsidP="00D4106C">
            <w:pPr>
              <w:pStyle w:val="ListParagraph"/>
              <w:numPr>
                <w:ilvl w:val="0"/>
                <w:numId w:val="4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Jika perburukan maka antibiotik harus diganti sesuai hasil biakan atau pedoman empiris</w:t>
            </w:r>
          </w:p>
          <w:p w:rsidR="005B2C02" w:rsidRPr="00980D19" w:rsidRDefault="005B2C02" w:rsidP="005B2C02">
            <w:pPr>
              <w:spacing w:after="0" w:line="240" w:lineRule="auto"/>
              <w:rPr>
                <w:rFonts w:ascii="Times New Roman" w:hAnsi="Times New Roman" w:cs="Times New Roman"/>
                <w:b/>
                <w:sz w:val="24"/>
                <w:szCs w:val="24"/>
              </w:rPr>
            </w:pPr>
            <w:r w:rsidRPr="00980D19">
              <w:rPr>
                <w:rFonts w:ascii="Times New Roman" w:hAnsi="Times New Roman" w:cs="Times New Roman"/>
                <w:b/>
                <w:sz w:val="24"/>
                <w:szCs w:val="24"/>
              </w:rPr>
              <w:t xml:space="preserve">Pedoman terapi empiris </w:t>
            </w:r>
            <w:r w:rsidR="0086297D" w:rsidRPr="00980D19">
              <w:rPr>
                <w:rFonts w:ascii="Times New Roman" w:hAnsi="Times New Roman" w:cs="Times New Roman"/>
                <w:b/>
                <w:sz w:val="24"/>
                <w:szCs w:val="24"/>
              </w:rPr>
              <w:t>pneumonia komunitas</w:t>
            </w:r>
          </w:p>
          <w:p w:rsidR="0086297D" w:rsidRPr="00980D19" w:rsidRDefault="0086297D" w:rsidP="005B2C02">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Rawat jalan</w:t>
            </w:r>
            <w:r w:rsidR="00DF0F6F" w:rsidRPr="00980D19">
              <w:rPr>
                <w:rFonts w:ascii="Times New Roman" w:hAnsi="Times New Roman" w:cs="Times New Roman"/>
                <w:sz w:val="24"/>
                <w:szCs w:val="24"/>
              </w:rPr>
              <w:t>:</w:t>
            </w:r>
          </w:p>
          <w:p w:rsidR="00DF0F6F" w:rsidRPr="00980D19" w:rsidRDefault="00DF0F6F" w:rsidP="00D4106C">
            <w:pPr>
              <w:pStyle w:val="ListParagraph"/>
              <w:numPr>
                <w:ilvl w:val="0"/>
                <w:numId w:val="9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Pasien yang sebelumnya sehat atau ta</w:t>
            </w:r>
            <w:r w:rsidR="007607A8" w:rsidRPr="00980D19">
              <w:rPr>
                <w:rFonts w:ascii="Times New Roman" w:hAnsi="Times New Roman" w:cs="Times New Roman"/>
                <w:sz w:val="24"/>
                <w:szCs w:val="24"/>
              </w:rPr>
              <w:t>npa riwayat pemakaian antibioti</w:t>
            </w:r>
            <w:r w:rsidR="007607A8" w:rsidRPr="00980D19">
              <w:rPr>
                <w:rFonts w:ascii="Times New Roman" w:hAnsi="Times New Roman" w:cs="Times New Roman"/>
                <w:sz w:val="24"/>
                <w:szCs w:val="24"/>
                <w:lang w:val="en-US"/>
              </w:rPr>
              <w:t>k</w:t>
            </w:r>
            <w:r w:rsidRPr="00980D19">
              <w:rPr>
                <w:rFonts w:ascii="Times New Roman" w:hAnsi="Times New Roman" w:cs="Times New Roman"/>
                <w:sz w:val="24"/>
                <w:szCs w:val="24"/>
              </w:rPr>
              <w:t xml:space="preserve"> 3 bulan sebelumnya</w:t>
            </w:r>
          </w:p>
          <w:p w:rsidR="00DF0F6F" w:rsidRPr="00980D19" w:rsidRDefault="00DF0F6F" w:rsidP="00D4106C">
            <w:pPr>
              <w:pStyle w:val="ListParagraph"/>
              <w:numPr>
                <w:ilvl w:val="0"/>
                <w:numId w:val="9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Golongan </w:t>
            </w:r>
            <w:r w:rsidRPr="00980D19">
              <w:rPr>
                <w:rFonts w:asciiTheme="minorEastAsia" w:hAnsiTheme="minorEastAsia" w:cstheme="minorEastAsia" w:hint="eastAsia"/>
                <w:sz w:val="24"/>
                <w:szCs w:val="24"/>
                <w:lang w:val="en-US"/>
              </w:rPr>
              <w:t>β</w:t>
            </w:r>
            <w:r w:rsidRPr="00980D19">
              <w:rPr>
                <w:rFonts w:ascii="Times New Roman" w:hAnsi="Times New Roman" w:cs="Times New Roman"/>
                <w:sz w:val="24"/>
                <w:szCs w:val="24"/>
                <w:lang w:val="en-US"/>
              </w:rPr>
              <w:t xml:space="preserve">laktam atau </w:t>
            </w:r>
            <w:r w:rsidRPr="00980D19">
              <w:rPr>
                <w:rFonts w:asciiTheme="minorEastAsia" w:hAnsiTheme="minorEastAsia" w:cstheme="minorEastAsia" w:hint="eastAsia"/>
                <w:sz w:val="24"/>
                <w:szCs w:val="24"/>
                <w:lang w:val="en-US"/>
              </w:rPr>
              <w:t>β</w:t>
            </w:r>
            <w:r w:rsidRPr="00980D19">
              <w:rPr>
                <w:rFonts w:ascii="Times New Roman" w:hAnsi="Times New Roman" w:cs="Times New Roman"/>
                <w:sz w:val="24"/>
                <w:szCs w:val="24"/>
                <w:lang w:val="en-US"/>
              </w:rPr>
              <w:t xml:space="preserve"> laktam ditambah </w:t>
            </w:r>
            <w:r w:rsidR="00C449CE" w:rsidRPr="00980D19">
              <w:rPr>
                <w:rFonts w:ascii="Times New Roman" w:hAnsi="Times New Roman" w:cs="Times New Roman"/>
                <w:sz w:val="24"/>
                <w:szCs w:val="24"/>
                <w:lang w:val="en-US"/>
              </w:rPr>
              <w:t xml:space="preserve">anti </w:t>
            </w:r>
            <w:r w:rsidR="00C449CE" w:rsidRPr="00980D19">
              <w:rPr>
                <w:rFonts w:asciiTheme="minorEastAsia" w:hAnsiTheme="minorEastAsia" w:cstheme="minorEastAsia" w:hint="eastAsia"/>
                <w:sz w:val="24"/>
                <w:szCs w:val="24"/>
                <w:lang w:val="en-US"/>
              </w:rPr>
              <w:t>β</w:t>
            </w:r>
            <w:r w:rsidR="00C449CE" w:rsidRPr="00980D19">
              <w:rPr>
                <w:rFonts w:ascii="Times New Roman" w:hAnsi="Times New Roman" w:cs="Times New Roman"/>
                <w:sz w:val="24"/>
                <w:szCs w:val="24"/>
                <w:lang w:val="en-US"/>
              </w:rPr>
              <w:t>laktamase ATA</w:t>
            </w:r>
            <w:r w:rsidR="0051267A" w:rsidRPr="00980D19">
              <w:rPr>
                <w:rFonts w:ascii="Times New Roman" w:hAnsi="Times New Roman" w:cs="Times New Roman"/>
                <w:sz w:val="24"/>
                <w:szCs w:val="24"/>
                <w:lang w:val="en-US"/>
              </w:rPr>
              <w:t>U makrolid baru (klaritromis</w:t>
            </w:r>
            <w:r w:rsidR="007607A8" w:rsidRPr="00980D19">
              <w:rPr>
                <w:rFonts w:ascii="Times New Roman" w:hAnsi="Times New Roman" w:cs="Times New Roman"/>
                <w:sz w:val="24"/>
                <w:szCs w:val="24"/>
                <w:lang w:val="en-US"/>
              </w:rPr>
              <w:t>in, azitromis</w:t>
            </w:r>
            <w:r w:rsidR="00C449CE" w:rsidRPr="00980D19">
              <w:rPr>
                <w:rFonts w:ascii="Times New Roman" w:hAnsi="Times New Roman" w:cs="Times New Roman"/>
                <w:sz w:val="24"/>
                <w:szCs w:val="24"/>
                <w:lang w:val="en-US"/>
              </w:rPr>
              <w:t>in)</w:t>
            </w:r>
          </w:p>
          <w:p w:rsidR="00C449CE" w:rsidRPr="00980D19" w:rsidRDefault="00C449CE" w:rsidP="00D4106C">
            <w:pPr>
              <w:pStyle w:val="ListParagraph"/>
              <w:numPr>
                <w:ilvl w:val="0"/>
                <w:numId w:val="9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Pasien </w:t>
            </w:r>
            <w:r w:rsidRPr="00980D19">
              <w:rPr>
                <w:rFonts w:ascii="Times New Roman" w:hAnsi="Times New Roman" w:cs="Times New Roman"/>
                <w:sz w:val="24"/>
                <w:szCs w:val="24"/>
                <w:lang w:val="en-US"/>
              </w:rPr>
              <w:t xml:space="preserve">dengan komorbid </w:t>
            </w:r>
            <w:r w:rsidR="00760BB2" w:rsidRPr="00980D19">
              <w:rPr>
                <w:rFonts w:ascii="Times New Roman" w:hAnsi="Times New Roman" w:cs="Times New Roman"/>
                <w:sz w:val="24"/>
                <w:szCs w:val="24"/>
                <w:lang w:val="en-US"/>
              </w:rPr>
              <w:t xml:space="preserve">atau mempunyai riwayat pemakaian antibiotik 3 bulan sebelumnya </w:t>
            </w:r>
          </w:p>
          <w:p w:rsidR="00760BB2" w:rsidRPr="00980D19" w:rsidRDefault="00760BB2" w:rsidP="00D4106C">
            <w:pPr>
              <w:pStyle w:val="ListParagraph"/>
              <w:numPr>
                <w:ilvl w:val="0"/>
                <w:numId w:val="9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Flouroquinolon </w:t>
            </w:r>
            <w:r w:rsidR="007607A8" w:rsidRPr="00980D19">
              <w:rPr>
                <w:rFonts w:ascii="Times New Roman" w:hAnsi="Times New Roman" w:cs="Times New Roman"/>
                <w:sz w:val="24"/>
                <w:szCs w:val="24"/>
                <w:lang w:val="en-US"/>
              </w:rPr>
              <w:t>respirasi (levoflosas</w:t>
            </w:r>
            <w:r w:rsidRPr="00980D19">
              <w:rPr>
                <w:rFonts w:ascii="Times New Roman" w:hAnsi="Times New Roman" w:cs="Times New Roman"/>
                <w:sz w:val="24"/>
                <w:szCs w:val="24"/>
                <w:lang w:val="en-US"/>
              </w:rPr>
              <w:t>in 750 mg, moksifloksasin) ATAU</w:t>
            </w:r>
          </w:p>
          <w:p w:rsidR="00760BB2" w:rsidRPr="00980D19" w:rsidRDefault="00760BB2" w:rsidP="00D4106C">
            <w:pPr>
              <w:pStyle w:val="ListParagraph"/>
              <w:numPr>
                <w:ilvl w:val="0"/>
                <w:numId w:val="9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Golongan </w:t>
            </w:r>
            <w:r w:rsidRPr="00980D19">
              <w:rPr>
                <w:rFonts w:asciiTheme="minorEastAsia" w:hAnsiTheme="minorEastAsia" w:cstheme="minorEastAsia" w:hint="eastAsia"/>
                <w:sz w:val="24"/>
                <w:szCs w:val="24"/>
                <w:lang w:val="en-US"/>
              </w:rPr>
              <w:t>β</w:t>
            </w:r>
            <w:r w:rsidRPr="00980D19">
              <w:rPr>
                <w:rFonts w:ascii="Times New Roman" w:hAnsi="Times New Roman" w:cs="Times New Roman"/>
                <w:sz w:val="24"/>
                <w:szCs w:val="24"/>
                <w:lang w:val="en-US"/>
              </w:rPr>
              <w:t xml:space="preserve"> laktam</w:t>
            </w:r>
            <w:r w:rsidR="00FF5244" w:rsidRPr="00980D19">
              <w:rPr>
                <w:rFonts w:ascii="Times New Roman" w:hAnsi="Times New Roman" w:cs="Times New Roman"/>
                <w:sz w:val="24"/>
                <w:szCs w:val="24"/>
                <w:lang w:val="en-US"/>
              </w:rPr>
              <w:t xml:space="preserve"> ditambah anti </w:t>
            </w:r>
            <w:r w:rsidR="00FF5244" w:rsidRPr="00980D19">
              <w:rPr>
                <w:rFonts w:asciiTheme="minorEastAsia" w:hAnsiTheme="minorEastAsia" w:cstheme="minorEastAsia" w:hint="eastAsia"/>
                <w:sz w:val="24"/>
                <w:szCs w:val="24"/>
                <w:lang w:val="en-US"/>
              </w:rPr>
              <w:t>β</w:t>
            </w:r>
            <w:r w:rsidR="00FF5244" w:rsidRPr="00980D19">
              <w:rPr>
                <w:rFonts w:asciiTheme="minorEastAsia" w:hAnsiTheme="minorEastAsia" w:cstheme="minorEastAsia"/>
                <w:sz w:val="24"/>
                <w:szCs w:val="24"/>
                <w:lang w:val="en-US"/>
              </w:rPr>
              <w:t xml:space="preserve"> laktamase ATAU</w:t>
            </w:r>
          </w:p>
          <w:p w:rsidR="00FF5244" w:rsidRPr="00980D19" w:rsidRDefault="00FF5244" w:rsidP="00D4106C">
            <w:pPr>
              <w:pStyle w:val="ListParagraph"/>
              <w:numPr>
                <w:ilvl w:val="0"/>
                <w:numId w:val="98"/>
              </w:numPr>
              <w:spacing w:after="0" w:line="240" w:lineRule="auto"/>
              <w:rPr>
                <w:rFonts w:ascii="Times New Roman" w:hAnsi="Times New Roman" w:cs="Times New Roman"/>
                <w:sz w:val="24"/>
                <w:szCs w:val="24"/>
              </w:rPr>
            </w:pPr>
            <w:r w:rsidRPr="00980D19">
              <w:rPr>
                <w:rFonts w:asciiTheme="minorEastAsia" w:hAnsiTheme="minorEastAsia" w:cstheme="minorEastAsia" w:hint="eastAsia"/>
                <w:sz w:val="24"/>
                <w:szCs w:val="24"/>
                <w:lang w:val="en-US"/>
              </w:rPr>
              <w:t>Β</w:t>
            </w:r>
            <w:r w:rsidRPr="00980D19">
              <w:rPr>
                <w:rFonts w:asciiTheme="minorEastAsia" w:hAnsiTheme="minorEastAsia" w:cstheme="minorEastAsia"/>
                <w:sz w:val="24"/>
                <w:szCs w:val="24"/>
                <w:lang w:val="en-US"/>
              </w:rPr>
              <w:t xml:space="preserve"> laktam ditambah makrolid</w:t>
            </w:r>
          </w:p>
          <w:p w:rsidR="00FF5244" w:rsidRPr="00980D19" w:rsidRDefault="00FF5244" w:rsidP="00FF5244">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Rawat inap non ICU </w:t>
            </w:r>
          </w:p>
          <w:p w:rsidR="00B5315A" w:rsidRPr="00980D19" w:rsidRDefault="00B5315A" w:rsidP="00D4106C">
            <w:pPr>
              <w:pStyle w:val="ListParagraph"/>
              <w:numPr>
                <w:ilvl w:val="0"/>
                <w:numId w:val="99"/>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Fluorokuinolon respirasi (levofloksasin 750 mg, moksifloksasin) ATAU  </w:t>
            </w:r>
          </w:p>
          <w:p w:rsidR="00B5315A" w:rsidRPr="00980D19" w:rsidRDefault="00B5315A" w:rsidP="00D4106C">
            <w:pPr>
              <w:pStyle w:val="ListParagraph"/>
              <w:numPr>
                <w:ilvl w:val="0"/>
                <w:numId w:val="99"/>
              </w:numPr>
              <w:spacing w:after="0" w:line="240" w:lineRule="auto"/>
              <w:rPr>
                <w:rFonts w:ascii="Times New Roman" w:hAnsi="Times New Roman" w:cs="Times New Roman"/>
                <w:sz w:val="24"/>
                <w:szCs w:val="24"/>
              </w:rPr>
            </w:pPr>
            <w:r w:rsidRPr="00980D19">
              <w:rPr>
                <w:rFonts w:asciiTheme="minorEastAsia" w:hAnsiTheme="minorEastAsia" w:cstheme="minorEastAsia" w:hint="eastAsia"/>
                <w:sz w:val="24"/>
                <w:szCs w:val="24"/>
                <w:lang w:val="en-US"/>
              </w:rPr>
              <w:t>β</w:t>
            </w:r>
            <w:r w:rsidRPr="00980D19">
              <w:rPr>
                <w:rFonts w:asciiTheme="minorEastAsia" w:hAnsiTheme="minorEastAsia" w:cstheme="minorEastAsia"/>
                <w:sz w:val="24"/>
                <w:szCs w:val="24"/>
                <w:lang w:val="en-US"/>
              </w:rPr>
              <w:t xml:space="preserve"> betalaktam  ditambah makrolid baru</w:t>
            </w:r>
          </w:p>
          <w:p w:rsidR="00B5315A" w:rsidRPr="00980D19" w:rsidRDefault="00B5315A" w:rsidP="00B5315A">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Ruang rawat intensif </w:t>
            </w:r>
          </w:p>
          <w:p w:rsidR="00B5315A" w:rsidRPr="00980D19" w:rsidRDefault="00B5315A" w:rsidP="00B5315A">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 Tidak ada faktor risiko infeksi pseudomonas :</w:t>
            </w:r>
          </w:p>
          <w:p w:rsidR="00B5315A" w:rsidRPr="00980D19" w:rsidRDefault="00B5315A" w:rsidP="00D4106C">
            <w:pPr>
              <w:pStyle w:val="ListParagraph"/>
              <w:numPr>
                <w:ilvl w:val="0"/>
                <w:numId w:val="100"/>
              </w:numPr>
              <w:spacing w:after="0" w:line="240" w:lineRule="auto"/>
              <w:rPr>
                <w:rFonts w:ascii="Times New Roman" w:hAnsi="Times New Roman" w:cs="Times New Roman"/>
                <w:b/>
                <w:sz w:val="24"/>
                <w:szCs w:val="24"/>
              </w:rPr>
            </w:pPr>
            <w:r w:rsidRPr="00980D19">
              <w:rPr>
                <w:rFonts w:asciiTheme="minorEastAsia" w:hAnsiTheme="minorEastAsia" w:cstheme="minorEastAsia" w:hint="eastAsia"/>
                <w:sz w:val="24"/>
                <w:szCs w:val="24"/>
                <w:lang w:val="en-US"/>
              </w:rPr>
              <w:t>β</w:t>
            </w:r>
            <w:r w:rsidRPr="00980D19">
              <w:rPr>
                <w:rFonts w:asciiTheme="minorEastAsia" w:hAnsiTheme="minorEastAsia" w:cstheme="minorEastAsia"/>
                <w:sz w:val="24"/>
                <w:szCs w:val="24"/>
                <w:lang w:val="en-US"/>
              </w:rPr>
              <w:t xml:space="preserve"> laktam (sefotaksim, seftriakson atau ampicillin sulbaktam ) </w:t>
            </w:r>
            <w:r w:rsidRPr="00980D19">
              <w:rPr>
                <w:rFonts w:asciiTheme="minorEastAsia" w:hAnsiTheme="minorEastAsia" w:cstheme="minorEastAsia"/>
                <w:b/>
                <w:sz w:val="24"/>
                <w:szCs w:val="24"/>
                <w:lang w:val="en-US"/>
              </w:rPr>
              <w:t xml:space="preserve">ditambah </w:t>
            </w:r>
            <w:r w:rsidRPr="00980D19">
              <w:rPr>
                <w:rFonts w:asciiTheme="minorEastAsia" w:hAnsiTheme="minorEastAsia" w:cstheme="minorEastAsia"/>
                <w:sz w:val="24"/>
                <w:szCs w:val="24"/>
                <w:lang w:val="en-US"/>
              </w:rPr>
              <w:t>makrolid baru atau fluorokuinolon respirasi intravena</w:t>
            </w:r>
          </w:p>
          <w:p w:rsidR="00A42B3F" w:rsidRPr="007231B3" w:rsidRDefault="00A42B3F" w:rsidP="00A42B3F">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Bila ada faktor  infeksi pseudomonas :</w:t>
            </w:r>
          </w:p>
          <w:p w:rsidR="00A42B3F" w:rsidRPr="00980D19" w:rsidRDefault="007607A8" w:rsidP="00D4106C">
            <w:pPr>
              <w:pStyle w:val="ListParagraph"/>
              <w:numPr>
                <w:ilvl w:val="0"/>
                <w:numId w:val="100"/>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Antipnumoko</w:t>
            </w:r>
            <w:r w:rsidR="00A42B3F" w:rsidRPr="00980D19">
              <w:rPr>
                <w:rFonts w:ascii="Times New Roman" w:hAnsi="Times New Roman" w:cs="Times New Roman"/>
                <w:sz w:val="24"/>
                <w:szCs w:val="24"/>
                <w:lang w:val="en-US"/>
              </w:rPr>
              <w:t xml:space="preserve">kal, antipseudomonas </w:t>
            </w:r>
            <w:r w:rsidR="00A42B3F" w:rsidRPr="00980D19">
              <w:rPr>
                <w:rFonts w:asciiTheme="minorEastAsia" w:hAnsiTheme="minorEastAsia" w:cstheme="minorEastAsia" w:hint="eastAsia"/>
                <w:sz w:val="24"/>
                <w:szCs w:val="24"/>
                <w:lang w:val="en-US"/>
              </w:rPr>
              <w:t>β</w:t>
            </w:r>
            <w:r w:rsidR="00A42B3F" w:rsidRPr="00980D19">
              <w:rPr>
                <w:rFonts w:asciiTheme="minorEastAsia" w:hAnsiTheme="minorEastAsia" w:cstheme="minorEastAsia"/>
                <w:sz w:val="24"/>
                <w:szCs w:val="24"/>
                <w:lang w:val="en-US"/>
              </w:rPr>
              <w:t xml:space="preserve"> laktam </w:t>
            </w:r>
            <w:r w:rsidR="00A42B3F" w:rsidRPr="00980D19">
              <w:rPr>
                <w:rFonts w:asciiTheme="minorEastAsia" w:hAnsiTheme="minorEastAsia" w:cstheme="minorEastAsia"/>
                <w:sz w:val="24"/>
                <w:szCs w:val="24"/>
                <w:lang w:val="en-US"/>
              </w:rPr>
              <w:lastRenderedPageBreak/>
              <w:t>(piperacilin-tazobaktam, sep</w:t>
            </w:r>
            <w:r w:rsidRPr="00980D19">
              <w:rPr>
                <w:rFonts w:asciiTheme="minorEastAsia" w:hAnsiTheme="minorEastAsia" w:cstheme="minorEastAsia"/>
                <w:sz w:val="24"/>
                <w:szCs w:val="24"/>
                <w:lang w:val="en-US"/>
              </w:rPr>
              <w:t>e</w:t>
            </w:r>
            <w:r w:rsidR="00A42B3F" w:rsidRPr="00980D19">
              <w:rPr>
                <w:rFonts w:asciiTheme="minorEastAsia" w:hAnsiTheme="minorEastAsia" w:cstheme="minorEastAsia"/>
                <w:sz w:val="24"/>
                <w:szCs w:val="24"/>
                <w:lang w:val="en-US"/>
              </w:rPr>
              <w:t xml:space="preserve">fim, imipenem atau meropenem) ditambah levofloksasin 750 mg ATAU </w:t>
            </w:r>
            <w:r w:rsidR="00A42B3F" w:rsidRPr="00980D19">
              <w:rPr>
                <w:rFonts w:asciiTheme="minorEastAsia" w:hAnsiTheme="minorEastAsia" w:cstheme="minorEastAsia" w:hint="eastAsia"/>
                <w:sz w:val="24"/>
                <w:szCs w:val="24"/>
                <w:lang w:val="en-US"/>
              </w:rPr>
              <w:t>β</w:t>
            </w:r>
            <w:r w:rsidR="00A42B3F" w:rsidRPr="00980D19">
              <w:rPr>
                <w:rFonts w:asciiTheme="minorEastAsia" w:hAnsiTheme="minorEastAsia" w:cstheme="minorEastAsia"/>
                <w:sz w:val="24"/>
                <w:szCs w:val="24"/>
                <w:lang w:val="en-US"/>
              </w:rPr>
              <w:t xml:space="preserve">laktam seperti tersebut diatas ditambah aminoglikosida dan azitromisin ATAU </w:t>
            </w:r>
          </w:p>
          <w:p w:rsidR="00A42B3F" w:rsidRPr="00980D19" w:rsidRDefault="00A42B3F" w:rsidP="00D4106C">
            <w:pPr>
              <w:pStyle w:val="ListParagraph"/>
              <w:numPr>
                <w:ilvl w:val="0"/>
                <w:numId w:val="100"/>
              </w:numPr>
              <w:spacing w:after="0" w:line="240" w:lineRule="auto"/>
              <w:rPr>
                <w:rFonts w:ascii="Times New Roman" w:hAnsi="Times New Roman" w:cs="Times New Roman"/>
                <w:sz w:val="24"/>
                <w:szCs w:val="24"/>
              </w:rPr>
            </w:pPr>
            <w:r w:rsidRPr="00980D19">
              <w:rPr>
                <w:rFonts w:asciiTheme="minorEastAsia" w:hAnsiTheme="minorEastAsia" w:cstheme="minorEastAsia" w:hint="eastAsia"/>
                <w:sz w:val="24"/>
                <w:szCs w:val="24"/>
                <w:lang w:val="en-US"/>
              </w:rPr>
              <w:t>Β</w:t>
            </w:r>
            <w:r w:rsidRPr="00980D19">
              <w:rPr>
                <w:rFonts w:asciiTheme="minorEastAsia" w:hAnsiTheme="minorEastAsia" w:cstheme="minorEastAsia"/>
                <w:sz w:val="24"/>
                <w:szCs w:val="24"/>
                <w:lang w:val="en-US"/>
              </w:rPr>
              <w:t>laktam seperti tersebut di atas ditambah aminoglikosida dan antipneumokokal</w:t>
            </w:r>
            <w:r w:rsidR="007607A8" w:rsidRPr="00980D19">
              <w:rPr>
                <w:rFonts w:asciiTheme="minorEastAsia" w:hAnsiTheme="minorEastAsia" w:cstheme="minorEastAsia"/>
                <w:sz w:val="24"/>
                <w:szCs w:val="24"/>
                <w:lang w:val="en-US"/>
              </w:rPr>
              <w:t xml:space="preserve"> fluorokuinolon (</w:t>
            </w:r>
            <w:r w:rsidRPr="00980D19">
              <w:rPr>
                <w:rFonts w:asciiTheme="minorEastAsia" w:hAnsiTheme="minorEastAsia" w:cstheme="minorEastAsia"/>
                <w:sz w:val="24"/>
                <w:szCs w:val="24"/>
                <w:lang w:val="en-US"/>
              </w:rPr>
              <w:t xml:space="preserve">untuk pasien yang alergi penisilin ,  </w:t>
            </w:r>
            <w:r w:rsidRPr="00980D19">
              <w:rPr>
                <w:rFonts w:asciiTheme="minorEastAsia" w:hAnsiTheme="minorEastAsia" w:cstheme="minorEastAsia" w:hint="eastAsia"/>
                <w:sz w:val="24"/>
                <w:szCs w:val="24"/>
                <w:lang w:val="en-US"/>
              </w:rPr>
              <w:t>β</w:t>
            </w:r>
            <w:r w:rsidRPr="00980D19">
              <w:rPr>
                <w:rFonts w:asciiTheme="minorEastAsia" w:hAnsiTheme="minorEastAsia" w:cstheme="minorEastAsia"/>
                <w:sz w:val="24"/>
                <w:szCs w:val="24"/>
                <w:lang w:val="en-US"/>
              </w:rPr>
              <w:t>laktam diganti dengan a</w:t>
            </w:r>
            <w:r w:rsidR="002424B6" w:rsidRPr="00980D19">
              <w:rPr>
                <w:rFonts w:asciiTheme="minorEastAsia" w:hAnsiTheme="minorEastAsia" w:cstheme="minorEastAsia"/>
                <w:sz w:val="24"/>
                <w:szCs w:val="24"/>
                <w:lang w:val="en-US"/>
              </w:rPr>
              <w:t>ztreonam)</w:t>
            </w:r>
          </w:p>
          <w:p w:rsidR="005E6477" w:rsidRPr="007231B3" w:rsidRDefault="002424B6" w:rsidP="00D4106C">
            <w:pPr>
              <w:pStyle w:val="ListParagraph"/>
              <w:numPr>
                <w:ilvl w:val="0"/>
                <w:numId w:val="100"/>
              </w:numPr>
              <w:spacing w:after="0" w:line="240" w:lineRule="auto"/>
              <w:rPr>
                <w:rFonts w:ascii="Times New Roman" w:hAnsi="Times New Roman" w:cs="Times New Roman"/>
                <w:sz w:val="24"/>
                <w:szCs w:val="24"/>
              </w:rPr>
            </w:pPr>
            <w:r w:rsidRPr="00980D19">
              <w:rPr>
                <w:rFonts w:asciiTheme="minorEastAsia" w:hAnsiTheme="minorEastAsia" w:cstheme="minorEastAsia"/>
                <w:sz w:val="24"/>
                <w:szCs w:val="24"/>
                <w:lang w:val="en-US"/>
              </w:rPr>
              <w:t>Bila curiga diertai infeksi MRS : tambahkan Vankomisin atau linezolid</w:t>
            </w:r>
          </w:p>
          <w:p w:rsidR="005E6477" w:rsidRPr="00980D19" w:rsidRDefault="005E6477" w:rsidP="005E6477">
            <w:pPr>
              <w:spacing w:after="0" w:line="240" w:lineRule="auto"/>
              <w:rPr>
                <w:rFonts w:ascii="Times New Roman" w:hAnsi="Times New Roman" w:cs="Times New Roman"/>
                <w:b/>
                <w:sz w:val="24"/>
                <w:szCs w:val="24"/>
              </w:rPr>
            </w:pPr>
            <w:r w:rsidRPr="00980D19">
              <w:rPr>
                <w:rFonts w:ascii="Times New Roman" w:hAnsi="Times New Roman" w:cs="Times New Roman"/>
                <w:b/>
                <w:sz w:val="24"/>
                <w:szCs w:val="24"/>
              </w:rPr>
              <w:t>Pedoman terapi empiris HAP</w:t>
            </w:r>
          </w:p>
          <w:p w:rsidR="003C0EBB" w:rsidRPr="00980D19" w:rsidRDefault="002E6767" w:rsidP="005E6477">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Pengobatan </w:t>
            </w:r>
            <w:r w:rsidR="00352BB3" w:rsidRPr="00980D19">
              <w:rPr>
                <w:rFonts w:ascii="Times New Roman" w:hAnsi="Times New Roman" w:cs="Times New Roman"/>
                <w:sz w:val="24"/>
                <w:szCs w:val="24"/>
              </w:rPr>
              <w:t xml:space="preserve"> meli</w:t>
            </w:r>
            <w:r w:rsidR="003C0EBB" w:rsidRPr="00980D19">
              <w:rPr>
                <w:rFonts w:ascii="Times New Roman" w:hAnsi="Times New Roman" w:cs="Times New Roman"/>
                <w:sz w:val="24"/>
                <w:szCs w:val="24"/>
              </w:rPr>
              <w:t xml:space="preserve">puti </w:t>
            </w:r>
            <w:r w:rsidR="003C0EBB" w:rsidRPr="00980D19">
              <w:rPr>
                <w:rFonts w:ascii="Times New Roman" w:hAnsi="Times New Roman" w:cs="Times New Roman"/>
                <w:i/>
                <w:sz w:val="24"/>
                <w:szCs w:val="24"/>
              </w:rPr>
              <w:t>Methicillin-Resisten Staphylo</w:t>
            </w:r>
            <w:r w:rsidR="00352BB3" w:rsidRPr="00980D19">
              <w:rPr>
                <w:rFonts w:ascii="Times New Roman" w:hAnsi="Times New Roman" w:cs="Times New Roman"/>
                <w:i/>
                <w:sz w:val="24"/>
                <w:szCs w:val="24"/>
              </w:rPr>
              <w:t>coccus Aureus</w:t>
            </w:r>
            <w:r w:rsidR="00443AFD" w:rsidRPr="00980D19">
              <w:rPr>
                <w:rFonts w:ascii="Times New Roman" w:hAnsi="Times New Roman" w:cs="Times New Roman"/>
                <w:i/>
                <w:sz w:val="24"/>
                <w:szCs w:val="24"/>
              </w:rPr>
              <w:t xml:space="preserve"> </w:t>
            </w:r>
            <w:r w:rsidR="00352BB3" w:rsidRPr="00980D19">
              <w:rPr>
                <w:rFonts w:ascii="Times New Roman" w:hAnsi="Times New Roman" w:cs="Times New Roman"/>
                <w:sz w:val="24"/>
                <w:szCs w:val="24"/>
              </w:rPr>
              <w:t>(MRSA)</w:t>
            </w:r>
          </w:p>
          <w:p w:rsidR="005E6477" w:rsidRPr="00980D19" w:rsidRDefault="005E6477" w:rsidP="00D4106C">
            <w:pPr>
              <w:pStyle w:val="ListParagraph"/>
              <w:numPr>
                <w:ilvl w:val="0"/>
                <w:numId w:val="9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Tanpa risiko tinggi mortalitas dan tid</w:t>
            </w:r>
            <w:r w:rsidR="00443AFD" w:rsidRPr="00980D19">
              <w:rPr>
                <w:rFonts w:ascii="Times New Roman" w:hAnsi="Times New Roman" w:cs="Times New Roman"/>
                <w:sz w:val="24"/>
                <w:szCs w:val="24"/>
              </w:rPr>
              <w:t>ak memiliki fa</w:t>
            </w:r>
            <w:r w:rsidR="00443AFD" w:rsidRPr="00980D19">
              <w:rPr>
                <w:rFonts w:ascii="Times New Roman" w:hAnsi="Times New Roman" w:cs="Times New Roman"/>
                <w:sz w:val="24"/>
                <w:szCs w:val="24"/>
                <w:lang w:val="en-US"/>
              </w:rPr>
              <w:t>k</w:t>
            </w:r>
            <w:r w:rsidRPr="00980D19">
              <w:rPr>
                <w:rFonts w:ascii="Times New Roman" w:hAnsi="Times New Roman" w:cs="Times New Roman"/>
                <w:sz w:val="24"/>
                <w:szCs w:val="24"/>
              </w:rPr>
              <w:t>tor risiko MRSA, pilih satu dari :</w:t>
            </w:r>
          </w:p>
          <w:p w:rsidR="005E6477" w:rsidRPr="00980D19" w:rsidRDefault="005E6477" w:rsidP="00D4106C">
            <w:pPr>
              <w:pStyle w:val="ListParagraph"/>
              <w:numPr>
                <w:ilvl w:val="0"/>
                <w:numId w:val="102"/>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Sefepim 2 gr</w:t>
            </w:r>
            <w:r w:rsidR="00813AE7" w:rsidRPr="00980D19">
              <w:rPr>
                <w:rFonts w:ascii="Times New Roman" w:hAnsi="Times New Roman" w:cs="Times New Roman"/>
                <w:sz w:val="24"/>
                <w:szCs w:val="24"/>
                <w:lang w:val="en-US"/>
              </w:rPr>
              <w:t xml:space="preserve"> </w:t>
            </w:r>
            <w:r w:rsidRPr="00980D19">
              <w:rPr>
                <w:rFonts w:ascii="Times New Roman" w:hAnsi="Times New Roman" w:cs="Times New Roman"/>
                <w:sz w:val="24"/>
                <w:szCs w:val="24"/>
                <w:lang w:val="en-US"/>
              </w:rPr>
              <w:t>IV/8 jam</w:t>
            </w:r>
          </w:p>
          <w:p w:rsidR="005E6477" w:rsidRPr="00980D19" w:rsidRDefault="00443AFD" w:rsidP="00D4106C">
            <w:pPr>
              <w:pStyle w:val="ListParagraph"/>
              <w:numPr>
                <w:ilvl w:val="0"/>
                <w:numId w:val="102"/>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Levoflosas</w:t>
            </w:r>
            <w:r w:rsidR="005E6477" w:rsidRPr="00980D19">
              <w:rPr>
                <w:rFonts w:ascii="Times New Roman" w:hAnsi="Times New Roman" w:cs="Times New Roman"/>
                <w:sz w:val="24"/>
                <w:szCs w:val="24"/>
                <w:lang w:val="en-US"/>
              </w:rPr>
              <w:t>in 750 mg</w:t>
            </w:r>
            <w:r w:rsidR="00813AE7" w:rsidRPr="00980D19">
              <w:rPr>
                <w:rFonts w:ascii="Times New Roman" w:hAnsi="Times New Roman" w:cs="Times New Roman"/>
                <w:sz w:val="24"/>
                <w:szCs w:val="24"/>
                <w:lang w:val="en-US"/>
              </w:rPr>
              <w:t xml:space="preserve"> IV/24 jam</w:t>
            </w:r>
          </w:p>
          <w:p w:rsidR="00813AE7" w:rsidRPr="00980D19" w:rsidRDefault="00813AE7" w:rsidP="00D4106C">
            <w:pPr>
              <w:pStyle w:val="ListParagraph"/>
              <w:numPr>
                <w:ilvl w:val="0"/>
                <w:numId w:val="102"/>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Meropenem 1 gr IV/8 jam</w:t>
            </w:r>
          </w:p>
          <w:p w:rsidR="00813AE7" w:rsidRPr="00980D19" w:rsidRDefault="00813AE7" w:rsidP="00D4106C">
            <w:pPr>
              <w:pStyle w:val="ListParagraph"/>
              <w:numPr>
                <w:ilvl w:val="0"/>
                <w:numId w:val="102"/>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w:t>
            </w:r>
            <w:r w:rsidR="00443AFD" w:rsidRPr="00980D19">
              <w:rPr>
                <w:rFonts w:ascii="Times New Roman" w:hAnsi="Times New Roman" w:cs="Times New Roman"/>
                <w:sz w:val="24"/>
                <w:szCs w:val="24"/>
                <w:lang w:val="en-US"/>
              </w:rPr>
              <w:t>iperas</w:t>
            </w:r>
            <w:r w:rsidRPr="00980D19">
              <w:rPr>
                <w:rFonts w:ascii="Times New Roman" w:hAnsi="Times New Roman" w:cs="Times New Roman"/>
                <w:sz w:val="24"/>
                <w:szCs w:val="24"/>
                <w:lang w:val="en-US"/>
              </w:rPr>
              <w:t>i</w:t>
            </w:r>
            <w:r w:rsidR="00443AFD" w:rsidRPr="00980D19">
              <w:rPr>
                <w:rFonts w:ascii="Times New Roman" w:hAnsi="Times New Roman" w:cs="Times New Roman"/>
                <w:sz w:val="24"/>
                <w:szCs w:val="24"/>
                <w:lang w:val="en-US"/>
              </w:rPr>
              <w:t>lin</w:t>
            </w:r>
            <w:r w:rsidRPr="00980D19">
              <w:rPr>
                <w:rFonts w:ascii="Times New Roman" w:hAnsi="Times New Roman" w:cs="Times New Roman"/>
                <w:sz w:val="24"/>
                <w:szCs w:val="24"/>
                <w:lang w:val="en-US"/>
              </w:rPr>
              <w:t>-</w:t>
            </w:r>
            <w:r w:rsidR="00443AFD" w:rsidRPr="00980D19">
              <w:rPr>
                <w:rFonts w:ascii="Times New Roman" w:hAnsi="Times New Roman" w:cs="Times New Roman"/>
                <w:sz w:val="24"/>
                <w:szCs w:val="24"/>
                <w:lang w:val="en-US"/>
              </w:rPr>
              <w:t>tazobak</w:t>
            </w:r>
            <w:r w:rsidRPr="00980D19">
              <w:rPr>
                <w:rFonts w:ascii="Times New Roman" w:hAnsi="Times New Roman" w:cs="Times New Roman"/>
                <w:sz w:val="24"/>
                <w:szCs w:val="24"/>
                <w:lang w:val="en-US"/>
              </w:rPr>
              <w:t>tam 4,5gr IV/6 jam</w:t>
            </w:r>
          </w:p>
          <w:p w:rsidR="00813AE7" w:rsidRPr="00980D19" w:rsidRDefault="00813AE7" w:rsidP="00D4106C">
            <w:pPr>
              <w:pStyle w:val="ListParagraph"/>
              <w:numPr>
                <w:ilvl w:val="0"/>
                <w:numId w:val="9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Tanpa risiko tinggi mortalitas, tatapi memiliki </w:t>
            </w:r>
            <w:r w:rsidR="00443AFD" w:rsidRPr="00980D19">
              <w:rPr>
                <w:rFonts w:ascii="Times New Roman" w:hAnsi="Times New Roman" w:cs="Times New Roman"/>
                <w:sz w:val="24"/>
                <w:szCs w:val="24"/>
                <w:lang w:val="en-US"/>
              </w:rPr>
              <w:t>fak</w:t>
            </w:r>
            <w:r w:rsidRPr="00980D19">
              <w:rPr>
                <w:rFonts w:ascii="Times New Roman" w:hAnsi="Times New Roman" w:cs="Times New Roman"/>
                <w:sz w:val="24"/>
                <w:szCs w:val="24"/>
                <w:lang w:val="en-US"/>
              </w:rPr>
              <w:t>tor risiko MRSA, pilih salah satu dari :</w:t>
            </w:r>
          </w:p>
          <w:p w:rsidR="00813AE7" w:rsidRPr="00980D19" w:rsidRDefault="00813AE7" w:rsidP="00D4106C">
            <w:pPr>
              <w:pStyle w:val="ListParagraph"/>
              <w:numPr>
                <w:ilvl w:val="0"/>
                <w:numId w:val="10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Sefepim 2 gr IV/8 jam</w:t>
            </w:r>
          </w:p>
          <w:p w:rsidR="00813AE7" w:rsidRPr="00980D19" w:rsidRDefault="00813AE7" w:rsidP="00D4106C">
            <w:pPr>
              <w:pStyle w:val="ListParagraph"/>
              <w:numPr>
                <w:ilvl w:val="0"/>
                <w:numId w:val="10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Levofl</w:t>
            </w:r>
            <w:r w:rsidR="00443AFD" w:rsidRPr="00980D19">
              <w:rPr>
                <w:rFonts w:ascii="Times New Roman" w:hAnsi="Times New Roman" w:cs="Times New Roman"/>
                <w:sz w:val="24"/>
                <w:szCs w:val="24"/>
                <w:lang w:val="en-US"/>
              </w:rPr>
              <w:t>osas</w:t>
            </w:r>
            <w:r w:rsidRPr="00980D19">
              <w:rPr>
                <w:rFonts w:ascii="Times New Roman" w:hAnsi="Times New Roman" w:cs="Times New Roman"/>
                <w:sz w:val="24"/>
                <w:szCs w:val="24"/>
                <w:lang w:val="en-US"/>
              </w:rPr>
              <w:t>in 750 mg IV/24 jam</w:t>
            </w:r>
          </w:p>
          <w:p w:rsidR="00813AE7" w:rsidRPr="00980D19" w:rsidRDefault="00813AE7" w:rsidP="00D4106C">
            <w:pPr>
              <w:pStyle w:val="ListParagraph"/>
              <w:numPr>
                <w:ilvl w:val="0"/>
                <w:numId w:val="10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w:t>
            </w:r>
            <w:r w:rsidR="00443AFD" w:rsidRPr="00980D19">
              <w:rPr>
                <w:rFonts w:ascii="Times New Roman" w:hAnsi="Times New Roman" w:cs="Times New Roman"/>
                <w:sz w:val="24"/>
                <w:szCs w:val="24"/>
                <w:lang w:val="en-US"/>
              </w:rPr>
              <w:t>iproflo</w:t>
            </w:r>
            <w:r w:rsidR="009949BA" w:rsidRPr="00980D19">
              <w:rPr>
                <w:rFonts w:ascii="Times New Roman" w:hAnsi="Times New Roman" w:cs="Times New Roman"/>
                <w:sz w:val="24"/>
                <w:szCs w:val="24"/>
                <w:lang w:val="en-US"/>
              </w:rPr>
              <w:t>sas</w:t>
            </w:r>
            <w:r w:rsidRPr="00980D19">
              <w:rPr>
                <w:rFonts w:ascii="Times New Roman" w:hAnsi="Times New Roman" w:cs="Times New Roman"/>
                <w:sz w:val="24"/>
                <w:szCs w:val="24"/>
                <w:lang w:val="en-US"/>
              </w:rPr>
              <w:t>in 400 mg IV/8 jam</w:t>
            </w:r>
          </w:p>
          <w:p w:rsidR="00813AE7" w:rsidRPr="00980D19" w:rsidRDefault="00813AE7" w:rsidP="00D4106C">
            <w:pPr>
              <w:pStyle w:val="ListParagraph"/>
              <w:numPr>
                <w:ilvl w:val="0"/>
                <w:numId w:val="10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Meropenem 1 gr IV/8 jam</w:t>
            </w:r>
          </w:p>
          <w:p w:rsidR="00813AE7" w:rsidRPr="00980D19" w:rsidRDefault="00813AE7" w:rsidP="00D4106C">
            <w:pPr>
              <w:pStyle w:val="ListParagraph"/>
              <w:numPr>
                <w:ilvl w:val="0"/>
                <w:numId w:val="10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Aztronem 2 gr IV/8 jam</w:t>
            </w:r>
          </w:p>
          <w:p w:rsidR="00813AE7" w:rsidRPr="00980D19" w:rsidRDefault="00813AE7" w:rsidP="00D4106C">
            <w:pPr>
              <w:pStyle w:val="ListParagraph"/>
              <w:numPr>
                <w:ilvl w:val="0"/>
                <w:numId w:val="101"/>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Piperasilin- tazobaktam 4,5 gr IV/ 6 jam</w:t>
            </w:r>
          </w:p>
          <w:p w:rsidR="00813AE7" w:rsidRPr="00980D19" w:rsidRDefault="00813AE7" w:rsidP="00813AE7">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DITAMBAH</w:t>
            </w:r>
          </w:p>
          <w:p w:rsidR="00813AE7" w:rsidRPr="00980D19" w:rsidRDefault="00F10B4D"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Vankomisin 15 mg/kgBB IV/8-12 jam d</w:t>
            </w:r>
            <w:r w:rsidR="00225536" w:rsidRPr="00980D19">
              <w:rPr>
                <w:rFonts w:ascii="Times New Roman" w:hAnsi="Times New Roman" w:cs="Times New Roman"/>
                <w:sz w:val="24"/>
                <w:szCs w:val="24"/>
                <w:lang w:val="en-US"/>
              </w:rPr>
              <w:t xml:space="preserve">engan target 15-20 mg/ml dengan </w:t>
            </w:r>
            <w:r w:rsidRPr="00980D19">
              <w:rPr>
                <w:rFonts w:ascii="Times New Roman" w:hAnsi="Times New Roman" w:cs="Times New Roman"/>
                <w:sz w:val="24"/>
                <w:szCs w:val="24"/>
                <w:lang w:val="en-US"/>
              </w:rPr>
              <w:t>kadar loading dose 25-30 mg/kgBB</w:t>
            </w:r>
            <w:r w:rsidR="00225536" w:rsidRPr="00980D19">
              <w:rPr>
                <w:rFonts w:ascii="Times New Roman" w:hAnsi="Times New Roman" w:cs="Times New Roman"/>
                <w:sz w:val="24"/>
                <w:szCs w:val="24"/>
                <w:lang w:val="en-US"/>
              </w:rPr>
              <w:t>x1 untuk penyakit berat</w:t>
            </w:r>
          </w:p>
          <w:p w:rsidR="00F10B4D" w:rsidRPr="00980D19" w:rsidRDefault="00F10B4D" w:rsidP="00F10B4D">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F10B4D" w:rsidRPr="00980D19" w:rsidRDefault="00F10B4D"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Linezolid</w:t>
            </w:r>
            <w:r w:rsidR="003C0EBB" w:rsidRPr="00980D19">
              <w:rPr>
                <w:rFonts w:ascii="Times New Roman" w:hAnsi="Times New Roman" w:cs="Times New Roman"/>
                <w:sz w:val="24"/>
                <w:szCs w:val="24"/>
                <w:lang w:val="en-US"/>
              </w:rPr>
              <w:t xml:space="preserve"> 600 mg</w:t>
            </w:r>
            <w:r w:rsidRPr="00980D19">
              <w:rPr>
                <w:rFonts w:ascii="Times New Roman" w:hAnsi="Times New Roman" w:cs="Times New Roman"/>
                <w:sz w:val="24"/>
                <w:szCs w:val="24"/>
                <w:lang w:val="en-US"/>
              </w:rPr>
              <w:t xml:space="preserve"> IV/12 jam</w:t>
            </w:r>
          </w:p>
          <w:p w:rsidR="00F10B4D" w:rsidRPr="00980D19" w:rsidRDefault="00F10B4D" w:rsidP="00F10B4D">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Risiko mortalitas at</w:t>
            </w:r>
            <w:r w:rsidR="004B4CE8">
              <w:rPr>
                <w:rFonts w:ascii="Times New Roman" w:hAnsi="Times New Roman" w:cs="Times New Roman"/>
                <w:sz w:val="24"/>
                <w:szCs w:val="24"/>
              </w:rPr>
              <w:t>au riwayat penggunaan antibiotiK</w:t>
            </w:r>
            <w:r w:rsidRPr="00980D19">
              <w:rPr>
                <w:rFonts w:ascii="Times New Roman" w:hAnsi="Times New Roman" w:cs="Times New Roman"/>
                <w:sz w:val="24"/>
                <w:szCs w:val="24"/>
              </w:rPr>
              <w:t xml:space="preserve"> IV dalam 90 hari terakhir</w:t>
            </w:r>
          </w:p>
          <w:p w:rsidR="00F10B4D" w:rsidRPr="00980D19" w:rsidRDefault="00F10B4D" w:rsidP="00F10B4D">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Pilih dua dari  :</w:t>
            </w:r>
          </w:p>
          <w:p w:rsidR="00F10B4D" w:rsidRPr="00980D19" w:rsidRDefault="00F10B4D"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w:t>
            </w:r>
            <w:r w:rsidR="009949BA" w:rsidRPr="00980D19">
              <w:rPr>
                <w:rFonts w:ascii="Times New Roman" w:hAnsi="Times New Roman" w:cs="Times New Roman"/>
                <w:sz w:val="24"/>
                <w:szCs w:val="24"/>
                <w:lang w:val="en-US"/>
              </w:rPr>
              <w:t>iperasilin</w:t>
            </w:r>
            <w:r w:rsidRPr="00980D19">
              <w:rPr>
                <w:rFonts w:ascii="Times New Roman" w:hAnsi="Times New Roman" w:cs="Times New Roman"/>
                <w:sz w:val="24"/>
                <w:szCs w:val="24"/>
                <w:lang w:val="en-US"/>
              </w:rPr>
              <w:t>-tazobaktam 4,5 gr IV/6 jam</w:t>
            </w:r>
          </w:p>
          <w:p w:rsidR="00F10B4D" w:rsidRPr="00980D19" w:rsidRDefault="00F10B4D" w:rsidP="00F10B4D">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F10B4D" w:rsidRPr="00980D19" w:rsidRDefault="00F10B4D"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Sefepim 2 gr</w:t>
            </w:r>
            <w:r w:rsidR="00225536" w:rsidRPr="00980D19">
              <w:rPr>
                <w:rFonts w:ascii="Times New Roman" w:hAnsi="Times New Roman" w:cs="Times New Roman"/>
                <w:sz w:val="24"/>
                <w:szCs w:val="24"/>
                <w:lang w:val="en-US"/>
              </w:rPr>
              <w:t>/8 jam</w:t>
            </w:r>
          </w:p>
          <w:p w:rsidR="00225536" w:rsidRPr="00980D19" w:rsidRDefault="00225536" w:rsidP="00225536">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225536" w:rsidRPr="00980D19" w:rsidRDefault="00225536"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Levofloksasin 750 mg IV/24 jam</w:t>
            </w:r>
          </w:p>
          <w:p w:rsidR="00225536" w:rsidRPr="00980D19" w:rsidRDefault="00225536"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Siprofloksasin 400 mg IV/8 jam</w:t>
            </w:r>
          </w:p>
          <w:p w:rsidR="00225536" w:rsidRPr="00980D19" w:rsidRDefault="00225536" w:rsidP="00225536">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225536" w:rsidRPr="00980D19" w:rsidRDefault="00225536" w:rsidP="00D4106C">
            <w:pPr>
              <w:pStyle w:val="ListParagraph"/>
              <w:numPr>
                <w:ilvl w:val="0"/>
                <w:numId w:val="10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lastRenderedPageBreak/>
              <w:t>Imipenem 900 mg IV/6 jam</w:t>
            </w:r>
          </w:p>
          <w:p w:rsidR="00225536" w:rsidRPr="00980D19" w:rsidRDefault="00225536" w:rsidP="00D4106C">
            <w:pPr>
              <w:pStyle w:val="ListParagraph"/>
              <w:numPr>
                <w:ilvl w:val="0"/>
                <w:numId w:val="104"/>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Meropenem 1 gr IV/8 jam</w:t>
            </w:r>
          </w:p>
          <w:p w:rsidR="00225536" w:rsidRPr="00980D19" w:rsidRDefault="00225536" w:rsidP="00225536">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225536" w:rsidRPr="00980D19" w:rsidRDefault="00225536" w:rsidP="00D4106C">
            <w:pPr>
              <w:pStyle w:val="ListParagraph"/>
              <w:numPr>
                <w:ilvl w:val="0"/>
                <w:numId w:val="105"/>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Amikasin 15-20 mg/kg BB IV/24 jam</w:t>
            </w:r>
          </w:p>
          <w:p w:rsidR="00225536" w:rsidRPr="00980D19" w:rsidRDefault="00225536" w:rsidP="00D4106C">
            <w:pPr>
              <w:pStyle w:val="ListParagraph"/>
              <w:numPr>
                <w:ilvl w:val="0"/>
                <w:numId w:val="105"/>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Gentamisin 5-7 mg/kg BB IV/24 jam</w:t>
            </w:r>
          </w:p>
          <w:p w:rsidR="00225536" w:rsidRPr="00980D19" w:rsidRDefault="00225536" w:rsidP="00225536">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225536" w:rsidRPr="00980D19" w:rsidRDefault="00225536" w:rsidP="00D4106C">
            <w:pPr>
              <w:pStyle w:val="ListParagraph"/>
              <w:numPr>
                <w:ilvl w:val="0"/>
                <w:numId w:val="106"/>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Aztronem </w:t>
            </w:r>
          </w:p>
          <w:p w:rsidR="00225536" w:rsidRPr="00980D19" w:rsidRDefault="00225536" w:rsidP="00225536">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DITAMBAH</w:t>
            </w:r>
          </w:p>
          <w:p w:rsidR="00225536" w:rsidRPr="00980D19" w:rsidRDefault="00225536"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Vankomisin 15 mg/kgBB IV/ 8-12 jam dengan target 15-20 mg/ml dengan kadar loading dose 25-30 mg/kgBBx1 untuk penyakit berat</w:t>
            </w:r>
          </w:p>
          <w:p w:rsidR="003C0EBB" w:rsidRPr="00980D19" w:rsidRDefault="003C0EBB" w:rsidP="003C0EBB">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 xml:space="preserve">ATAU </w:t>
            </w:r>
          </w:p>
          <w:p w:rsidR="003C0EBB" w:rsidRPr="00980D19" w:rsidRDefault="003C0EBB"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Linezolid 600 mg IV/12 jam</w:t>
            </w:r>
          </w:p>
          <w:p w:rsidR="003C0EBB" w:rsidRPr="00980D19" w:rsidRDefault="003C0EBB" w:rsidP="003C0EBB">
            <w:p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Bila tidak menggunakan antibiotik dengan cakupan MR</w:t>
            </w:r>
            <w:r w:rsidR="009949BA" w:rsidRPr="00980D19">
              <w:rPr>
                <w:rFonts w:ascii="Times New Roman" w:hAnsi="Times New Roman" w:cs="Times New Roman"/>
                <w:sz w:val="24"/>
                <w:szCs w:val="24"/>
              </w:rPr>
              <w:t>S</w:t>
            </w:r>
            <w:r w:rsidRPr="00980D19">
              <w:rPr>
                <w:rFonts w:ascii="Times New Roman" w:hAnsi="Times New Roman" w:cs="Times New Roman"/>
                <w:sz w:val="24"/>
                <w:szCs w:val="24"/>
              </w:rPr>
              <w:t>A maka gunakan antibiotik yang mencakup MSSA, pilihannya :</w:t>
            </w:r>
          </w:p>
          <w:p w:rsidR="003C0EBB" w:rsidRPr="00980D19" w:rsidRDefault="003C0EBB"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Piperasilin-tazobaktam, sefepim, levoflosasin, meropenem, imipenem, </w:t>
            </w:r>
          </w:p>
          <w:p w:rsidR="003C0EBB" w:rsidRPr="00980D19" w:rsidRDefault="003C0EBB" w:rsidP="003C0EBB">
            <w:pPr>
              <w:spacing w:after="0" w:line="240" w:lineRule="auto"/>
              <w:rPr>
                <w:rFonts w:ascii="Times New Roman" w:hAnsi="Times New Roman" w:cs="Times New Roman"/>
                <w:sz w:val="24"/>
                <w:szCs w:val="24"/>
              </w:rPr>
            </w:pPr>
          </w:p>
          <w:p w:rsidR="00225536" w:rsidRPr="00980D19" w:rsidRDefault="002B45F9" w:rsidP="003C0EBB">
            <w:pPr>
              <w:spacing w:after="0" w:line="240" w:lineRule="auto"/>
              <w:rPr>
                <w:rFonts w:ascii="Times New Roman" w:hAnsi="Times New Roman" w:cs="Times New Roman"/>
                <w:b/>
                <w:sz w:val="24"/>
                <w:szCs w:val="24"/>
              </w:rPr>
            </w:pPr>
            <w:r w:rsidRPr="00980D19">
              <w:rPr>
                <w:rFonts w:ascii="Times New Roman" w:hAnsi="Times New Roman" w:cs="Times New Roman"/>
                <w:b/>
                <w:sz w:val="24"/>
                <w:szCs w:val="24"/>
              </w:rPr>
              <w:t xml:space="preserve">Pedoman terapi empiris VAP </w:t>
            </w:r>
          </w:p>
          <w:p w:rsidR="00991539" w:rsidRPr="00980D19" w:rsidRDefault="00991539" w:rsidP="00D4106C">
            <w:pPr>
              <w:pStyle w:val="ListParagraph"/>
              <w:numPr>
                <w:ilvl w:val="0"/>
                <w:numId w:val="10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rPr>
              <w:t xml:space="preserve"> Antibiotik untuk gram positif dengan aktivitas MRSA</w:t>
            </w:r>
          </w:p>
          <w:p w:rsidR="002B45F9" w:rsidRPr="00980D19" w:rsidRDefault="00991539"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Vankomisin 15 mg/kgBB IV/ 8-12 jam (pertimbangan loading dose 25-30 mg/kgBB untuk penyakit berat)</w:t>
            </w:r>
          </w:p>
          <w:p w:rsidR="00991539" w:rsidRPr="00980D19" w:rsidRDefault="00991539" w:rsidP="00991539">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991539" w:rsidRPr="00980D19" w:rsidRDefault="00991539"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Linezolid 600mg IV/12 jam</w:t>
            </w:r>
          </w:p>
          <w:p w:rsidR="00991539" w:rsidRPr="00980D19" w:rsidRDefault="00991539" w:rsidP="00D4106C">
            <w:pPr>
              <w:pStyle w:val="ListParagraph"/>
              <w:numPr>
                <w:ilvl w:val="0"/>
                <w:numId w:val="10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 xml:space="preserve">Anatibiotik untuk gram </w:t>
            </w:r>
            <w:r w:rsidR="009949BA" w:rsidRPr="00980D19">
              <w:rPr>
                <w:rFonts w:ascii="Times New Roman" w:hAnsi="Times New Roman" w:cs="Times New Roman"/>
                <w:sz w:val="24"/>
                <w:szCs w:val="24"/>
                <w:lang w:val="en-US"/>
              </w:rPr>
              <w:t>negatif</w:t>
            </w:r>
            <w:r w:rsidRPr="00980D19">
              <w:rPr>
                <w:rFonts w:ascii="Times New Roman" w:hAnsi="Times New Roman" w:cs="Times New Roman"/>
                <w:sz w:val="24"/>
                <w:szCs w:val="24"/>
                <w:lang w:val="en-US"/>
              </w:rPr>
              <w:t xml:space="preserve"> dengan aktivitas antipsudomonis golongan beta laktam</w:t>
            </w:r>
          </w:p>
          <w:p w:rsidR="00991539" w:rsidRPr="00980D19" w:rsidRDefault="00991539"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P</w:t>
            </w:r>
            <w:r w:rsidR="009949BA" w:rsidRPr="00980D19">
              <w:rPr>
                <w:rFonts w:ascii="Times New Roman" w:hAnsi="Times New Roman" w:cs="Times New Roman"/>
                <w:sz w:val="24"/>
                <w:szCs w:val="24"/>
                <w:lang w:val="en-US"/>
              </w:rPr>
              <w:t>iperasili</w:t>
            </w:r>
            <w:r w:rsidRPr="00980D19">
              <w:rPr>
                <w:rFonts w:ascii="Times New Roman" w:hAnsi="Times New Roman" w:cs="Times New Roman"/>
                <w:sz w:val="24"/>
                <w:szCs w:val="24"/>
                <w:lang w:val="en-US"/>
              </w:rPr>
              <w:t>n-tazobaktam 4,5 mg IV/6 jam</w:t>
            </w:r>
          </w:p>
          <w:p w:rsidR="00991539" w:rsidRPr="00980D19" w:rsidRDefault="00991539" w:rsidP="00991539">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991539" w:rsidRPr="00980D19" w:rsidRDefault="00991539"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Sefepim 2 gr IV/8 jam</w:t>
            </w:r>
          </w:p>
          <w:p w:rsidR="00991539" w:rsidRPr="00980D19" w:rsidRDefault="00991539" w:rsidP="00991539">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991539" w:rsidRPr="00980D19" w:rsidRDefault="00991539"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Imipenem 500 mg IV/6 jam</w:t>
            </w:r>
            <w:r w:rsidR="006C7A2F" w:rsidRPr="00980D19">
              <w:rPr>
                <w:rFonts w:ascii="Times New Roman" w:hAnsi="Times New Roman" w:cs="Times New Roman"/>
                <w:sz w:val="24"/>
                <w:szCs w:val="24"/>
                <w:lang w:val="en-US"/>
              </w:rPr>
              <w:t xml:space="preserve"> atau</w:t>
            </w:r>
          </w:p>
          <w:p w:rsidR="00991539" w:rsidRPr="00980D19" w:rsidRDefault="00991539" w:rsidP="00D4106C">
            <w:pPr>
              <w:pStyle w:val="ListParagraph"/>
              <w:numPr>
                <w:ilvl w:val="0"/>
                <w:numId w:val="103"/>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Meropenem 1 gr IV/8 jam</w:t>
            </w:r>
          </w:p>
          <w:p w:rsidR="00991539" w:rsidRPr="00980D19" w:rsidRDefault="006C7A2F" w:rsidP="006C7A2F">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991539" w:rsidRPr="00980D19" w:rsidRDefault="006C7A2F" w:rsidP="00D4106C">
            <w:pPr>
              <w:pStyle w:val="ListParagraph"/>
              <w:numPr>
                <w:ilvl w:val="0"/>
                <w:numId w:val="10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Aztreonem 2 gr IV/8 jam</w:t>
            </w:r>
          </w:p>
          <w:p w:rsidR="006C7A2F" w:rsidRPr="00980D19" w:rsidRDefault="006C7A2F" w:rsidP="00D4106C">
            <w:pPr>
              <w:pStyle w:val="ListParagraph"/>
              <w:numPr>
                <w:ilvl w:val="0"/>
                <w:numId w:val="107"/>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w:t>
            </w:r>
            <w:r w:rsidR="009949BA" w:rsidRPr="00980D19">
              <w:rPr>
                <w:rFonts w:ascii="Times New Roman" w:hAnsi="Times New Roman" w:cs="Times New Roman"/>
                <w:sz w:val="24"/>
                <w:szCs w:val="24"/>
                <w:lang w:val="en-US"/>
              </w:rPr>
              <w:t>ntibiotik</w:t>
            </w:r>
            <w:r w:rsidR="004B4CE8">
              <w:rPr>
                <w:rFonts w:ascii="Times New Roman" w:hAnsi="Times New Roman" w:cs="Times New Roman"/>
                <w:sz w:val="24"/>
                <w:szCs w:val="24"/>
                <w:lang w:val="en-US"/>
              </w:rPr>
              <w:t xml:space="preserve"> gram negat</w:t>
            </w:r>
            <w:r w:rsidRPr="00980D19">
              <w:rPr>
                <w:rFonts w:ascii="Times New Roman" w:hAnsi="Times New Roman" w:cs="Times New Roman"/>
                <w:sz w:val="24"/>
                <w:szCs w:val="24"/>
                <w:lang w:val="en-US"/>
              </w:rPr>
              <w:t>if dengan aktivitas antispeudomonas non beta laktam</w:t>
            </w:r>
          </w:p>
          <w:p w:rsidR="006C7A2F" w:rsidRPr="00980D19" w:rsidRDefault="006C7A2F" w:rsidP="00D4106C">
            <w:pPr>
              <w:pStyle w:val="ListParagraph"/>
              <w:numPr>
                <w:ilvl w:val="0"/>
                <w:numId w:val="10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Siprofloksasin 400 mg IV/8 jam atau</w:t>
            </w:r>
          </w:p>
          <w:p w:rsidR="006C7A2F" w:rsidRPr="00980D19" w:rsidRDefault="006C7A2F" w:rsidP="00D4106C">
            <w:pPr>
              <w:pStyle w:val="ListParagraph"/>
              <w:numPr>
                <w:ilvl w:val="0"/>
                <w:numId w:val="108"/>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Levofloksasin 750 mg IV/24 jam</w:t>
            </w:r>
          </w:p>
          <w:p w:rsidR="006C7A2F" w:rsidRPr="00980D19" w:rsidRDefault="006C7A2F" w:rsidP="006C7A2F">
            <w:pPr>
              <w:pStyle w:val="ListParagraph"/>
              <w:spacing w:after="0" w:line="240" w:lineRule="auto"/>
              <w:ind w:left="1440"/>
              <w:rPr>
                <w:rFonts w:ascii="Times New Roman" w:hAnsi="Times New Roman" w:cs="Times New Roman"/>
                <w:sz w:val="24"/>
                <w:szCs w:val="24"/>
                <w:lang w:val="en-US"/>
              </w:rPr>
            </w:pPr>
            <w:r w:rsidRPr="00980D19">
              <w:rPr>
                <w:rFonts w:ascii="Times New Roman" w:hAnsi="Times New Roman" w:cs="Times New Roman"/>
                <w:sz w:val="24"/>
                <w:szCs w:val="24"/>
                <w:lang w:val="en-US"/>
              </w:rPr>
              <w:t>ATAU</w:t>
            </w:r>
          </w:p>
          <w:p w:rsidR="006C7A2F" w:rsidRPr="00980D19" w:rsidRDefault="006C7A2F" w:rsidP="00D4106C">
            <w:pPr>
              <w:pStyle w:val="ListParagraph"/>
              <w:numPr>
                <w:ilvl w:val="0"/>
                <w:numId w:val="109"/>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Amikasin 15-20 mg/kg BB, IV/12 jam, atau</w:t>
            </w:r>
          </w:p>
          <w:p w:rsidR="006C7A2F" w:rsidRPr="00980D19" w:rsidRDefault="006C7A2F" w:rsidP="00D4106C">
            <w:pPr>
              <w:pStyle w:val="ListParagraph"/>
              <w:numPr>
                <w:ilvl w:val="0"/>
                <w:numId w:val="109"/>
              </w:numPr>
              <w:spacing w:after="0" w:line="240" w:lineRule="auto"/>
              <w:rPr>
                <w:rFonts w:ascii="Times New Roman" w:hAnsi="Times New Roman" w:cs="Times New Roman"/>
                <w:sz w:val="24"/>
                <w:szCs w:val="24"/>
              </w:rPr>
            </w:pPr>
            <w:r w:rsidRPr="00980D19">
              <w:rPr>
                <w:rFonts w:ascii="Times New Roman" w:hAnsi="Times New Roman" w:cs="Times New Roman"/>
                <w:sz w:val="24"/>
                <w:szCs w:val="24"/>
                <w:lang w:val="en-US"/>
              </w:rPr>
              <w:t>Gentamisin 5-7 mg/kg BB, IV/24 jam</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D4106C">
            <w:pPr>
              <w:pStyle w:val="ListParagraph"/>
              <w:numPr>
                <w:ilvl w:val="0"/>
                <w:numId w:val="4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Abses paru</w:t>
            </w:r>
          </w:p>
          <w:p w:rsidR="00BB41C5" w:rsidRPr="008B180B" w:rsidRDefault="00BB41C5" w:rsidP="00D4106C">
            <w:pPr>
              <w:pStyle w:val="ListParagraph"/>
              <w:numPr>
                <w:ilvl w:val="0"/>
                <w:numId w:val="4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Empiyema</w:t>
            </w:r>
          </w:p>
          <w:p w:rsidR="00BB41C5" w:rsidRPr="008B180B" w:rsidRDefault="00BB41C5" w:rsidP="00D4106C">
            <w:pPr>
              <w:pStyle w:val="ListParagraph"/>
              <w:numPr>
                <w:ilvl w:val="0"/>
                <w:numId w:val="4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Atelektasis</w:t>
            </w:r>
          </w:p>
          <w:p w:rsidR="00BB41C5" w:rsidRPr="008B180B" w:rsidRDefault="00BB41C5" w:rsidP="00D4106C">
            <w:pPr>
              <w:pStyle w:val="ListParagraph"/>
              <w:numPr>
                <w:ilvl w:val="0"/>
                <w:numId w:val="4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lastRenderedPageBreak/>
              <w:t>Sepsis</w:t>
            </w:r>
          </w:p>
          <w:p w:rsidR="00BB41C5" w:rsidRPr="008B180B" w:rsidRDefault="004B4CE8" w:rsidP="00D4106C">
            <w:pPr>
              <w:pStyle w:val="ListParagraph"/>
              <w:numPr>
                <w:ilvl w:val="0"/>
                <w:numId w:val="42"/>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Syok septik</w:t>
            </w:r>
          </w:p>
          <w:p w:rsidR="00BB41C5" w:rsidRPr="00792C63" w:rsidRDefault="00BB41C5" w:rsidP="00D4106C">
            <w:pPr>
              <w:pStyle w:val="ListParagraph"/>
              <w:numPr>
                <w:ilvl w:val="0"/>
                <w:numId w:val="42"/>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Gagal napas</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Perlu bila diperlu</w:t>
            </w:r>
            <w:r w:rsidR="004B4CE8">
              <w:rPr>
                <w:rFonts w:ascii="Times New Roman" w:hAnsi="Times New Roman" w:cs="Times New Roman"/>
                <w:sz w:val="24"/>
                <w:szCs w:val="24"/>
              </w:rPr>
              <w:t>kan tindakan diagnostik invasif</w:t>
            </w:r>
            <w:r w:rsidRPr="008B180B">
              <w:rPr>
                <w:rFonts w:ascii="Times New Roman" w:hAnsi="Times New Roman" w:cs="Times New Roman"/>
                <w:sz w:val="24"/>
                <w:szCs w:val="24"/>
              </w:rPr>
              <w:t xml:space="preserve"> atau pemasangan ventilator mekanik</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Dokter umum</w:t>
            </w:r>
          </w:p>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Dokter spesialis paru khususnya pada kasus dengan penyulit atau tanda-tanda gagal napas</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D4106C">
            <w:pPr>
              <w:pStyle w:val="ListParagraph"/>
              <w:numPr>
                <w:ilvl w:val="0"/>
                <w:numId w:val="4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Radiologi</w:t>
            </w:r>
          </w:p>
          <w:p w:rsidR="00BB41C5" w:rsidRPr="008B180B" w:rsidRDefault="00BB41C5" w:rsidP="00D4106C">
            <w:pPr>
              <w:pStyle w:val="ListParagraph"/>
              <w:numPr>
                <w:ilvl w:val="0"/>
                <w:numId w:val="4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Patologi klinik</w:t>
            </w:r>
          </w:p>
          <w:p w:rsidR="00BB41C5" w:rsidRPr="008B180B" w:rsidRDefault="00BB41C5" w:rsidP="00D4106C">
            <w:pPr>
              <w:pStyle w:val="ListParagraph"/>
              <w:numPr>
                <w:ilvl w:val="0"/>
                <w:numId w:val="43"/>
              </w:numPr>
              <w:spacing w:after="0" w:line="240" w:lineRule="auto"/>
              <w:rPr>
                <w:rFonts w:ascii="Times New Roman" w:hAnsi="Times New Roman" w:cs="Times New Roman"/>
                <w:sz w:val="24"/>
                <w:szCs w:val="24"/>
                <w:lang w:val="en-US"/>
              </w:rPr>
            </w:pPr>
            <w:r w:rsidRPr="008B180B">
              <w:rPr>
                <w:rFonts w:ascii="Times New Roman" w:hAnsi="Times New Roman" w:cs="Times New Roman"/>
                <w:sz w:val="24"/>
                <w:szCs w:val="24"/>
                <w:lang w:val="en-US"/>
              </w:rPr>
              <w:t xml:space="preserve">Mikrobiologi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02F46" w:rsidRDefault="00302F46" w:rsidP="00302F46">
            <w:pPr>
              <w:spacing w:after="0" w:line="240" w:lineRule="auto"/>
              <w:rPr>
                <w:rFonts w:ascii="Times New Roman" w:hAnsi="Times New Roman" w:cs="Times New Roman"/>
                <w:sz w:val="24"/>
                <w:szCs w:val="24"/>
              </w:rPr>
            </w:pPr>
            <w:r>
              <w:rPr>
                <w:rFonts w:ascii="Times New Roman" w:hAnsi="Times New Roman" w:cs="Times New Roman"/>
                <w:sz w:val="24"/>
                <w:szCs w:val="24"/>
              </w:rPr>
              <w:t>Melaksanakan prinsip pencegahan infeksi dengan sterilisasi dan desinfeksi alat dan bahan untuk mencegah transmisi dan kolonisasi bakteri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Bonam </w:t>
            </w:r>
          </w:p>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hAnsi="Times New Roman" w:cs="Times New Roman"/>
                <w:sz w:val="24"/>
                <w:szCs w:val="24"/>
              </w:rPr>
              <w:t xml:space="preserve">Malam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ICU bila terjadi gagal napas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5C2BA8" w:rsidRDefault="00BB41C5" w:rsidP="00D4106C">
            <w:pPr>
              <w:pStyle w:val="ListParagraph"/>
              <w:numPr>
                <w:ilvl w:val="0"/>
                <w:numId w:val="40"/>
              </w:num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PDPI 2011</w:t>
            </w:r>
          </w:p>
          <w:p w:rsidR="005C2BA8" w:rsidRPr="006E1320" w:rsidRDefault="005C2BA8" w:rsidP="00D4106C">
            <w:pPr>
              <w:pStyle w:val="ListParagraph"/>
              <w:numPr>
                <w:ilvl w:val="0"/>
                <w:numId w:val="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HAP dan VAP, Pedoman Diagnosis dan Tatalaksana di Indonesia, PDPI 2018</w:t>
            </w:r>
          </w:p>
          <w:p w:rsidR="00BB41C5" w:rsidRPr="00995EC8" w:rsidRDefault="005C2BA8" w:rsidP="00D4106C">
            <w:pPr>
              <w:pStyle w:val="ListParagraph"/>
              <w:numPr>
                <w:ilvl w:val="0"/>
                <w:numId w:val="40"/>
              </w:numPr>
              <w:spacing w:after="0" w:line="24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lang w:val="en-US"/>
              </w:rPr>
              <w:t>P</w:t>
            </w:r>
            <w:r w:rsidR="00BB41C5">
              <w:rPr>
                <w:rFonts w:ascii="Times New Roman" w:eastAsia="Times New Roman" w:hAnsi="Times New Roman" w:cs="Times New Roman"/>
                <w:sz w:val="24"/>
                <w:szCs w:val="24"/>
                <w:lang w:val="en-US"/>
              </w:rPr>
              <w:t>neumonia Komunitas, Pedoman Diagnosis &amp;  Tatalaksana  di Indonesia ,</w:t>
            </w:r>
            <w:r w:rsidR="00BB41C5" w:rsidRPr="00995EC8">
              <w:rPr>
                <w:rFonts w:ascii="Times New Roman" w:eastAsia="Times New Roman" w:hAnsi="Times New Roman" w:cs="Times New Roman"/>
                <w:caps/>
                <w:sz w:val="24"/>
                <w:szCs w:val="24"/>
                <w:lang w:val="en-US"/>
              </w:rPr>
              <w:t xml:space="preserve"> PDPI 2014</w:t>
            </w:r>
          </w:p>
          <w:p w:rsidR="00BB41C5" w:rsidRPr="008B180B" w:rsidRDefault="005C2BA8" w:rsidP="00D4106C">
            <w:pPr>
              <w:pStyle w:val="ListParagraph"/>
              <w:numPr>
                <w:ilvl w:val="0"/>
                <w:numId w:val="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ATS / IDSA 20</w:t>
            </w:r>
            <w:r>
              <w:rPr>
                <w:rFonts w:ascii="Times New Roman" w:eastAsia="Times New Roman" w:hAnsi="Times New Roman" w:cs="Times New Roman"/>
                <w:sz w:val="24"/>
                <w:szCs w:val="24"/>
                <w:lang w:val="en-US"/>
              </w:rPr>
              <w:t>16</w:t>
            </w:r>
          </w:p>
        </w:tc>
      </w:tr>
    </w:tbl>
    <w:p w:rsidR="00BB41C5" w:rsidRPr="008B180B" w:rsidRDefault="00BB41C5" w:rsidP="00BB41C5">
      <w:pPr>
        <w:spacing w:after="0" w:line="240" w:lineRule="auto"/>
        <w:rPr>
          <w:rFonts w:ascii="Times New Roman" w:eastAsia="Times New Roman" w:hAnsi="Times New Roman" w:cs="Times New Roman"/>
          <w:sz w:val="24"/>
          <w:szCs w:val="24"/>
        </w:rPr>
      </w:pPr>
    </w:p>
    <w:p w:rsidR="00BB41C5" w:rsidRDefault="00BB41C5" w:rsidP="00BB41C5">
      <w:pPr>
        <w:spacing w:after="0" w:line="240" w:lineRule="auto"/>
        <w:rPr>
          <w:rFonts w:ascii="Times New Roman" w:eastAsia="Times New Roman" w:hAnsi="Times New Roman" w:cs="Times New Roman"/>
          <w:sz w:val="24"/>
          <w:szCs w:val="24"/>
        </w:rPr>
      </w:pPr>
    </w:p>
    <w:p w:rsidR="00BB41C5" w:rsidRDefault="00BB41C5" w:rsidP="00BB41C5">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78576B" w:rsidRDefault="00AF119D" w:rsidP="00AF119D">
            <w:pPr>
              <w:tabs>
                <w:tab w:val="left" w:pos="3900"/>
              </w:tabs>
              <w:spacing w:after="0" w:line="240" w:lineRule="auto"/>
              <w:rPr>
                <w:rFonts w:ascii="Times New Roman" w:eastAsia="Times New Roman" w:hAnsi="Times New Roman" w:cs="Times New Roman"/>
                <w:b/>
                <w:sz w:val="24"/>
                <w:szCs w:val="24"/>
              </w:rPr>
            </w:pPr>
            <w:r w:rsidRPr="00AF119D">
              <w:rPr>
                <w:rFonts w:ascii="Times New Roman" w:eastAsia="Times New Roman" w:hAnsi="Times New Roman" w:cs="Times New Roman"/>
                <w:sz w:val="24"/>
                <w:szCs w:val="24"/>
              </w:rPr>
              <w:t>Nama Penyakit :</w:t>
            </w:r>
            <w:r>
              <w:rPr>
                <w:rFonts w:ascii="Times New Roman" w:eastAsia="Times New Roman" w:hAnsi="Times New Roman" w:cs="Times New Roman"/>
                <w:b/>
                <w:sz w:val="24"/>
                <w:szCs w:val="24"/>
              </w:rPr>
              <w:t xml:space="preserve">                 </w:t>
            </w:r>
            <w:r w:rsidR="00BB41C5" w:rsidRPr="0078576B">
              <w:rPr>
                <w:rFonts w:ascii="Times New Roman" w:eastAsia="Times New Roman" w:hAnsi="Times New Roman" w:cs="Times New Roman"/>
                <w:b/>
                <w:sz w:val="24"/>
                <w:szCs w:val="24"/>
              </w:rPr>
              <w:t>BRONKITIS AKUT</w:t>
            </w:r>
          </w:p>
        </w:tc>
      </w:tr>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AF119D">
            <w:pPr>
              <w:spacing w:after="0" w:line="240" w:lineRule="auto"/>
              <w:rPr>
                <w:rFonts w:ascii="Times New Roman" w:hAnsi="Times New Roman" w:cs="Times New Roman"/>
                <w:sz w:val="24"/>
                <w:szCs w:val="24"/>
              </w:rPr>
            </w:pPr>
            <w:r>
              <w:rPr>
                <w:rFonts w:ascii="Times New Roman" w:hAnsi="Times New Roman" w:cs="Times New Roman"/>
                <w:sz w:val="24"/>
                <w:szCs w:val="24"/>
              </w:rPr>
              <w:t>No. ICD-J.20</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Proses radang akut pada saluran napas besar. Tidak dijumpai kelainan radiologi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Pada umumnya adalah Virus : (influenza A dan influenza B)</w:t>
            </w:r>
          </w:p>
          <w:p w:rsidR="00BB41C5"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Bila berlangsung 5-7 hari dan terjadi perubahan warna sputum maka kemungkinan penyebabnya adalah bakteri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Keluhan adalah batuk dengan atau tanpa dahak</w:t>
            </w:r>
          </w:p>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Demam ringan</w:t>
            </w:r>
          </w:p>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Rasa tidak enak substernal atau nyeri dada</w:t>
            </w:r>
          </w:p>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Sesak napas</w:t>
            </w:r>
          </w:p>
          <w:p w:rsidR="00BB41C5" w:rsidRPr="008B180B" w:rsidRDefault="00BB41C5" w:rsidP="0065722D">
            <w:pPr>
              <w:spacing w:after="0" w:line="240" w:lineRule="auto"/>
              <w:rPr>
                <w:rFonts w:ascii="Times New Roman" w:hAnsi="Times New Roman" w:cs="Times New Roman"/>
              </w:rPr>
            </w:pPr>
            <w:r w:rsidRPr="00461458">
              <w:rPr>
                <w:rFonts w:ascii="Times New Roman" w:hAnsi="Times New Roman" w:cs="Times New Roman"/>
                <w:sz w:val="24"/>
                <w:szCs w:val="24"/>
              </w:rPr>
              <w:t>Batuk darah</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 xml:space="preserve">Pada auskultasi dapat dijumpai ronki basah, krepitasi dan </w:t>
            </w:r>
            <w:r w:rsidRPr="00461458">
              <w:rPr>
                <w:rFonts w:ascii="Times New Roman" w:hAnsi="Times New Roman" w:cs="Times New Roman"/>
                <w:i/>
                <w:sz w:val="24"/>
                <w:szCs w:val="24"/>
              </w:rPr>
              <w:t>wheezing</w:t>
            </w:r>
            <w:r w:rsidRPr="00461458">
              <w:rPr>
                <w:rFonts w:ascii="Times New Roman" w:hAnsi="Times New Roman" w:cs="Times New Roman"/>
                <w:sz w:val="24"/>
                <w:szCs w:val="24"/>
              </w:rPr>
              <w:t xml:space="preserve">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B41C5" w:rsidRPr="008B180B" w:rsidRDefault="00BB41C5" w:rsidP="0065722D">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Foto toraks posisi PA/lateral</w:t>
            </w:r>
          </w:p>
          <w:p w:rsidR="00BB41C5" w:rsidRPr="00461458" w:rsidRDefault="00BB41C5" w:rsidP="0065722D">
            <w:pPr>
              <w:spacing w:after="0" w:line="240" w:lineRule="auto"/>
              <w:rPr>
                <w:rFonts w:ascii="Times New Roman" w:hAnsi="Times New Roman" w:cs="Times New Roman"/>
                <w:sz w:val="24"/>
                <w:szCs w:val="24"/>
              </w:rPr>
            </w:pPr>
            <w:r w:rsidRPr="00461458">
              <w:rPr>
                <w:rFonts w:ascii="Times New Roman" w:hAnsi="Times New Roman" w:cs="Times New Roman"/>
                <w:sz w:val="24"/>
                <w:szCs w:val="24"/>
              </w:rPr>
              <w:t>Sputum gram, Darah lengkap (leukosit PMN meningkat)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Batuk dengan atau tanpa dahak, demam ringan, nyeri dada, foto toraks tidak terdapat infiltrat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5B67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Berdasarkan klinis dan pada foto toraks tidak dijumpai infiltrat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461458" w:rsidRDefault="00BB41C5" w:rsidP="00D4106C">
            <w:pPr>
              <w:pStyle w:val="ListParagraph"/>
              <w:numPr>
                <w:ilvl w:val="0"/>
                <w:numId w:val="44"/>
              </w:numPr>
              <w:spacing w:after="0" w:line="240" w:lineRule="auto"/>
              <w:rPr>
                <w:rFonts w:ascii="Times New Roman" w:hAnsi="Times New Roman" w:cs="Times New Roman"/>
                <w:sz w:val="24"/>
                <w:szCs w:val="24"/>
                <w:lang w:val="en-US"/>
              </w:rPr>
            </w:pPr>
            <w:r w:rsidRPr="00461458">
              <w:rPr>
                <w:rFonts w:ascii="Times New Roman" w:hAnsi="Times New Roman" w:cs="Times New Roman"/>
                <w:sz w:val="24"/>
                <w:szCs w:val="24"/>
                <w:lang w:val="en-US"/>
              </w:rPr>
              <w:t xml:space="preserve">Bronkopneumonia </w:t>
            </w:r>
          </w:p>
          <w:p w:rsidR="00BB41C5" w:rsidRPr="00461458" w:rsidRDefault="00BB41C5" w:rsidP="00D4106C">
            <w:pPr>
              <w:pStyle w:val="ListParagraph"/>
              <w:numPr>
                <w:ilvl w:val="0"/>
                <w:numId w:val="44"/>
              </w:numPr>
              <w:spacing w:after="0" w:line="240" w:lineRule="auto"/>
              <w:rPr>
                <w:rFonts w:ascii="Times New Roman" w:hAnsi="Times New Roman" w:cs="Times New Roman"/>
                <w:sz w:val="24"/>
                <w:szCs w:val="24"/>
                <w:lang w:val="en-US"/>
              </w:rPr>
            </w:pPr>
            <w:r w:rsidRPr="00461458">
              <w:rPr>
                <w:rFonts w:ascii="Times New Roman" w:hAnsi="Times New Roman" w:cs="Times New Roman"/>
                <w:sz w:val="24"/>
                <w:szCs w:val="24"/>
                <w:lang w:val="en-US"/>
              </w:rPr>
              <w:lastRenderedPageBreak/>
              <w:t>Infeksi saluran napas atas</w:t>
            </w:r>
          </w:p>
          <w:p w:rsidR="00BB41C5" w:rsidRPr="00461458" w:rsidRDefault="00461458" w:rsidP="00D4106C">
            <w:pPr>
              <w:pStyle w:val="ListParagraph"/>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Asma bronk</w:t>
            </w:r>
            <w:r w:rsidR="00BB41C5" w:rsidRPr="00461458">
              <w:rPr>
                <w:rFonts w:ascii="Times New Roman" w:hAnsi="Times New Roman" w:cs="Times New Roman"/>
                <w:sz w:val="24"/>
                <w:szCs w:val="24"/>
                <w:lang w:val="en-US"/>
              </w:rPr>
              <w:t>hial</w:t>
            </w:r>
          </w:p>
          <w:p w:rsidR="00BB41C5" w:rsidRPr="0034517F" w:rsidRDefault="00BB41C5" w:rsidP="00D4106C">
            <w:pPr>
              <w:pStyle w:val="ListParagraph"/>
              <w:numPr>
                <w:ilvl w:val="0"/>
                <w:numId w:val="44"/>
              </w:numPr>
              <w:spacing w:after="0" w:line="240" w:lineRule="auto"/>
              <w:rPr>
                <w:rFonts w:ascii="Times New Roman" w:hAnsi="Times New Roman" w:cs="Times New Roman"/>
                <w:lang w:val="en-US"/>
              </w:rPr>
            </w:pPr>
            <w:r w:rsidRPr="00461458">
              <w:rPr>
                <w:rFonts w:ascii="Times New Roman" w:hAnsi="Times New Roman" w:cs="Times New Roman"/>
                <w:sz w:val="24"/>
                <w:szCs w:val="24"/>
                <w:lang w:val="en-US"/>
              </w:rPr>
              <w:t>TB</w:t>
            </w:r>
            <w:r w:rsidR="00461458">
              <w:rPr>
                <w:rFonts w:ascii="Times New Roman" w:hAnsi="Times New Roman" w:cs="Times New Roman"/>
                <w:sz w:val="24"/>
                <w:szCs w:val="24"/>
                <w:lang w:val="en-US"/>
              </w:rPr>
              <w:t>C</w:t>
            </w:r>
            <w:r w:rsidRPr="00461458">
              <w:rPr>
                <w:rFonts w:ascii="Times New Roman" w:hAnsi="Times New Roman" w:cs="Times New Roman"/>
                <w:sz w:val="24"/>
                <w:szCs w:val="24"/>
                <w:lang w:val="en-US"/>
              </w:rPr>
              <w:t xml:space="preserve"> paru</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4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Nonmedikamentosa : istirahat, oksigen bila sesak, </w:t>
            </w:r>
          </w:p>
          <w:p w:rsidR="00BB41C5" w:rsidRPr="006B1BB3" w:rsidRDefault="00BB41C5" w:rsidP="00D4106C">
            <w:pPr>
              <w:pStyle w:val="ListParagraph"/>
              <w:numPr>
                <w:ilvl w:val="0"/>
                <w:numId w:val="4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Medikamentosa mukolitik, ekspektoran, antitusif bila perlu, antibiotik bila perlu, bronkodilator bila perlu (dapat dengan inhalasi)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5C4B28" w:rsidRDefault="00BB41C5" w:rsidP="0065722D">
            <w:pPr>
              <w:pStyle w:val="ListParagraph"/>
              <w:spacing w:after="0" w:line="240" w:lineRule="auto"/>
              <w:rPr>
                <w:rFonts w:ascii="Times New Roman" w:hAnsi="Times New Roman" w:cs="Times New Roman"/>
                <w:sz w:val="24"/>
                <w:szCs w:val="24"/>
                <w:lang w:val="en-US"/>
              </w:rPr>
            </w:pP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B514EC" w:rsidRDefault="00B514EC" w:rsidP="00D4106C">
            <w:pPr>
              <w:pStyle w:val="ListParagraph"/>
              <w:numPr>
                <w:ilvl w:val="0"/>
                <w:numId w:val="1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Niederman MS, Sarosi GA.2000. Respiratory trac. Infection, In: Chest Medicine. Essential of pulmonary and critical care medicine. Eds. George RB et al. 4</w:t>
            </w:r>
            <w:r>
              <w:rPr>
                <w:rFonts w:ascii="Times New Roman" w:eastAsia="Times New Roman" w:hAnsi="Times New Roman" w:cs="Times New Roman"/>
                <w:sz w:val="24"/>
                <w:szCs w:val="24"/>
                <w:vertAlign w:val="superscript"/>
                <w:lang w:val="en-US"/>
              </w:rPr>
              <w:t>th</w:t>
            </w:r>
            <w:r>
              <w:rPr>
                <w:rFonts w:ascii="Times New Roman" w:eastAsia="Times New Roman" w:hAnsi="Times New Roman" w:cs="Times New Roman"/>
                <w:sz w:val="24"/>
                <w:szCs w:val="24"/>
                <w:lang w:val="en-US"/>
              </w:rPr>
              <w:t>ed. Philadelphia.Lippinco Williams and Wilkins,377-429</w:t>
            </w:r>
          </w:p>
          <w:p w:rsidR="00B514EC" w:rsidRPr="00B514EC" w:rsidRDefault="00B514EC" w:rsidP="00D4106C">
            <w:pPr>
              <w:pStyle w:val="ListParagraph"/>
              <w:numPr>
                <w:ilvl w:val="0"/>
                <w:numId w:val="1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Pennington JE,1994. Community acquired pneumonia and acute bronchitis. In: Respiratory infection, Diagnosis and management Ed. Pennington JE.3</w:t>
            </w:r>
            <w:r>
              <w:rPr>
                <w:rFonts w:ascii="Times New Roman" w:eastAsia="Times New Roman" w:hAnsi="Times New Roman" w:cs="Times New Roman"/>
                <w:sz w:val="24"/>
                <w:szCs w:val="24"/>
                <w:vertAlign w:val="superscript"/>
                <w:lang w:val="en-US"/>
              </w:rPr>
              <w:t>rd</w:t>
            </w:r>
            <w:r>
              <w:rPr>
                <w:rFonts w:ascii="Times New Roman" w:eastAsia="Times New Roman" w:hAnsi="Times New Roman" w:cs="Times New Roman"/>
                <w:sz w:val="24"/>
                <w:szCs w:val="24"/>
                <w:lang w:val="en-US"/>
              </w:rPr>
              <w:t>. New York. Raven Press. 193-206</w:t>
            </w:r>
          </w:p>
        </w:tc>
      </w:tr>
    </w:tbl>
    <w:p w:rsidR="00BB41C5" w:rsidRPr="008B180B" w:rsidRDefault="00BB41C5" w:rsidP="00BB41C5">
      <w:pPr>
        <w:spacing w:after="0" w:line="240" w:lineRule="auto"/>
        <w:rPr>
          <w:rFonts w:ascii="Times New Roman" w:eastAsia="Times New Roman" w:hAnsi="Times New Roman" w:cs="Times New Roman"/>
          <w:sz w:val="24"/>
          <w:szCs w:val="24"/>
        </w:rPr>
      </w:pPr>
    </w:p>
    <w:p w:rsidR="00BB41C5" w:rsidRPr="008B180B" w:rsidRDefault="00BB41C5" w:rsidP="00BB41C5">
      <w:pPr>
        <w:rPr>
          <w:rFonts w:ascii="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78576B" w:rsidRDefault="00AF119D" w:rsidP="00AF119D">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Penyakit :                 </w:t>
            </w:r>
            <w:r w:rsidR="00BB41C5" w:rsidRPr="0078576B">
              <w:rPr>
                <w:rFonts w:ascii="Times New Roman" w:eastAsia="Times New Roman" w:hAnsi="Times New Roman" w:cs="Times New Roman"/>
                <w:b/>
                <w:sz w:val="24"/>
                <w:szCs w:val="24"/>
              </w:rPr>
              <w:t xml:space="preserve">EFUSI PLEURA </w:t>
            </w:r>
          </w:p>
        </w:tc>
      </w:tr>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AF119D">
            <w:pPr>
              <w:spacing w:after="0" w:line="240" w:lineRule="auto"/>
              <w:rPr>
                <w:rFonts w:ascii="Times New Roman" w:hAnsi="Times New Roman" w:cs="Times New Roman"/>
                <w:sz w:val="24"/>
                <w:szCs w:val="24"/>
              </w:rPr>
            </w:pPr>
            <w:r>
              <w:rPr>
                <w:rFonts w:ascii="Times New Roman" w:hAnsi="Times New Roman" w:cs="Times New Roman"/>
                <w:sz w:val="24"/>
                <w:szCs w:val="24"/>
              </w:rPr>
              <w:t>No. ICD-X : J.90</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Kumpulan cairan di rongga pleura</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Infeksi tuberculosis</w:t>
            </w:r>
          </w:p>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Infeksi non tuberculosis</w:t>
            </w:r>
          </w:p>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Keganasan primer/sekunder</w:t>
            </w:r>
          </w:p>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Reaksi radang ikutan proses lain</w:t>
            </w:r>
          </w:p>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Gagagal jantung kiri</w:t>
            </w:r>
          </w:p>
          <w:p w:rsidR="00BB41C5"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Penurunan tekanan onkotik plasma</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10FEF" w:rsidRDefault="00BB41C5" w:rsidP="0065722D">
            <w:pPr>
              <w:spacing w:after="0" w:line="240" w:lineRule="auto"/>
              <w:rPr>
                <w:rFonts w:ascii="Times New Roman" w:hAnsi="Times New Roman" w:cs="Times New Roman"/>
                <w:sz w:val="24"/>
                <w:szCs w:val="24"/>
              </w:rPr>
            </w:pPr>
            <w:r w:rsidRPr="00310FEF">
              <w:rPr>
                <w:rFonts w:ascii="Times New Roman" w:hAnsi="Times New Roman" w:cs="Times New Roman"/>
                <w:sz w:val="24"/>
                <w:szCs w:val="24"/>
              </w:rPr>
              <w:t>Sesak napas, Batuk, demam atau tanpa demam,  nyeri dada sisi yang sakit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10FEF" w:rsidRDefault="00BB41C5" w:rsidP="00D4106C">
            <w:pPr>
              <w:pStyle w:val="ListParagraph"/>
              <w:numPr>
                <w:ilvl w:val="0"/>
                <w:numId w:val="46"/>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Inspeksi : gerak napas tertinggal pada sisi efusi, sela iga melebar dan menonjol</w:t>
            </w:r>
          </w:p>
          <w:p w:rsidR="00BB41C5" w:rsidRPr="00310FEF" w:rsidRDefault="00BB41C5" w:rsidP="00D4106C">
            <w:pPr>
              <w:pStyle w:val="ListParagraph"/>
              <w:numPr>
                <w:ilvl w:val="0"/>
                <w:numId w:val="46"/>
              </w:numPr>
              <w:spacing w:after="0" w:line="240" w:lineRule="auto"/>
              <w:rPr>
                <w:rFonts w:ascii="Times New Roman" w:hAnsi="Times New Roman" w:cs="Times New Roman"/>
                <w:sz w:val="24"/>
                <w:szCs w:val="24"/>
                <w:lang w:val="en-US"/>
              </w:rPr>
            </w:pPr>
            <w:proofErr w:type="gramStart"/>
            <w:r w:rsidRPr="00310FEF">
              <w:rPr>
                <w:rFonts w:ascii="Times New Roman" w:hAnsi="Times New Roman" w:cs="Times New Roman"/>
                <w:sz w:val="24"/>
                <w:szCs w:val="24"/>
                <w:lang w:val="en-US"/>
              </w:rPr>
              <w:t>Palpasi :</w:t>
            </w:r>
            <w:proofErr w:type="gramEnd"/>
            <w:r w:rsidRPr="00310FEF">
              <w:rPr>
                <w:rFonts w:ascii="Times New Roman" w:hAnsi="Times New Roman" w:cs="Times New Roman"/>
                <w:sz w:val="24"/>
                <w:szCs w:val="24"/>
                <w:lang w:val="en-US"/>
              </w:rPr>
              <w:t xml:space="preserve"> fremitus raba menurun, sela iga melebar.</w:t>
            </w:r>
          </w:p>
          <w:p w:rsidR="00BB41C5" w:rsidRPr="00310FEF" w:rsidRDefault="00BB41C5" w:rsidP="00D4106C">
            <w:pPr>
              <w:pStyle w:val="ListParagraph"/>
              <w:numPr>
                <w:ilvl w:val="0"/>
                <w:numId w:val="46"/>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 xml:space="preserve">Perkusi : redup sesuai dengan luas efusi, </w:t>
            </w:r>
          </w:p>
          <w:p w:rsidR="00BB41C5" w:rsidRPr="00310FEF" w:rsidRDefault="00BB41C5" w:rsidP="00D4106C">
            <w:pPr>
              <w:pStyle w:val="ListParagraph"/>
              <w:numPr>
                <w:ilvl w:val="0"/>
                <w:numId w:val="46"/>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Auskultasi : suara napas menurun atau menghilang pada sisi efusi, suara bronchial dan egofoni sering dijumpai diatas efusi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B41C5" w:rsidRPr="008B180B" w:rsidRDefault="00BB41C5" w:rsidP="0065722D">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10FEF" w:rsidRDefault="00BB41C5" w:rsidP="00D4106C">
            <w:pPr>
              <w:pStyle w:val="ListParagraph"/>
              <w:numPr>
                <w:ilvl w:val="0"/>
                <w:numId w:val="47"/>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Foto toraks posisi PA dan lateral (sesuai letak cairan)</w:t>
            </w:r>
          </w:p>
          <w:p w:rsidR="00BB41C5" w:rsidRPr="00310FEF" w:rsidRDefault="00BB41C5" w:rsidP="00D4106C">
            <w:pPr>
              <w:pStyle w:val="ListParagraph"/>
              <w:numPr>
                <w:ilvl w:val="0"/>
                <w:numId w:val="47"/>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Analisa cairan pleura (kimia, hitung sel)</w:t>
            </w:r>
          </w:p>
          <w:p w:rsidR="00BB41C5" w:rsidRPr="00310FEF" w:rsidRDefault="00BB41C5" w:rsidP="00D4106C">
            <w:pPr>
              <w:pStyle w:val="ListParagraph"/>
              <w:numPr>
                <w:ilvl w:val="0"/>
                <w:numId w:val="47"/>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Mikrobiologi</w:t>
            </w:r>
          </w:p>
          <w:p w:rsidR="00BB41C5" w:rsidRPr="00310FEF" w:rsidRDefault="00BB41C5" w:rsidP="00D4106C">
            <w:pPr>
              <w:pStyle w:val="ListParagraph"/>
              <w:numPr>
                <w:ilvl w:val="0"/>
                <w:numId w:val="47"/>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Sitologi</w:t>
            </w:r>
          </w:p>
          <w:p w:rsidR="00BB41C5" w:rsidRPr="00310FEF" w:rsidRDefault="00BB41C5" w:rsidP="00D4106C">
            <w:pPr>
              <w:pStyle w:val="ListParagraph"/>
              <w:numPr>
                <w:ilvl w:val="0"/>
                <w:numId w:val="47"/>
              </w:numPr>
              <w:spacing w:after="0" w:line="240" w:lineRule="auto"/>
              <w:rPr>
                <w:rFonts w:ascii="Times New Roman" w:hAnsi="Times New Roman" w:cs="Times New Roman"/>
                <w:sz w:val="24"/>
                <w:szCs w:val="24"/>
                <w:lang w:val="en-US"/>
              </w:rPr>
            </w:pPr>
            <w:r w:rsidRPr="00310FEF">
              <w:rPr>
                <w:rFonts w:ascii="Times New Roman" w:hAnsi="Times New Roman" w:cs="Times New Roman"/>
                <w:sz w:val="24"/>
                <w:szCs w:val="24"/>
                <w:lang w:val="en-US"/>
              </w:rPr>
              <w:t>Bila diperlukan dapat dibantu dengan USG toraks atau CT scan toraks</w:t>
            </w:r>
          </w:p>
          <w:p w:rsidR="00BB41C5" w:rsidRPr="00A660B2" w:rsidRDefault="00BB41C5" w:rsidP="00D4106C">
            <w:pPr>
              <w:pStyle w:val="ListParagraph"/>
              <w:numPr>
                <w:ilvl w:val="0"/>
                <w:numId w:val="47"/>
              </w:numPr>
              <w:spacing w:after="0" w:line="240" w:lineRule="auto"/>
              <w:rPr>
                <w:rFonts w:ascii="Times New Roman" w:hAnsi="Times New Roman" w:cs="Times New Roman"/>
                <w:lang w:val="en-US"/>
              </w:rPr>
            </w:pPr>
            <w:r w:rsidRPr="00310FEF">
              <w:rPr>
                <w:rFonts w:ascii="Times New Roman" w:hAnsi="Times New Roman" w:cs="Times New Roman"/>
                <w:sz w:val="24"/>
                <w:szCs w:val="24"/>
                <w:lang w:val="en-US"/>
              </w:rPr>
              <w:t xml:space="preserve">Aspirasi cairan pleura memastikan ada tidaknya cairan </w:t>
            </w:r>
            <w:r w:rsidRPr="00310FEF">
              <w:rPr>
                <w:rFonts w:ascii="Times New Roman" w:hAnsi="Times New Roman" w:cs="Times New Roman"/>
                <w:sz w:val="24"/>
                <w:szCs w:val="24"/>
                <w:lang w:val="en-US"/>
              </w:rPr>
              <w:lastRenderedPageBreak/>
              <w:t>dan warna cairan</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Kriteria Diagnosis</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Sesak napas</w:t>
            </w:r>
          </w:p>
          <w:p w:rsidR="00BB41C5" w:rsidRDefault="00BB41C5"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Pada pemeriksaan fisik ada gerakan asimetris sisi sakit tertinggal, sela iga melebar, redup sisi sakit, fremitus raba menurun pada sisi sakit, suara napas menurun pada sisi sakit</w:t>
            </w:r>
          </w:p>
          <w:p w:rsidR="00BB41C5" w:rsidRPr="008B180B" w:rsidRDefault="00BB41C5"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Foto toraks tampak gambaran cairan efusi. Aspirasi cairan memastikan ada cairan pleura</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5B67C4"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Bedasarkan anamnesis, pemeriksaan fisik, pro</w:t>
            </w:r>
            <w:r w:rsidR="00310FEF">
              <w:rPr>
                <w:rFonts w:ascii="Times New Roman" w:hAnsi="Times New Roman" w:cs="Times New Roman"/>
                <w:sz w:val="24"/>
                <w:szCs w:val="24"/>
              </w:rPr>
              <w:t>o</w:t>
            </w:r>
            <w:r>
              <w:rPr>
                <w:rFonts w:ascii="Times New Roman" w:hAnsi="Times New Roman" w:cs="Times New Roman"/>
                <w:sz w:val="24"/>
                <w:szCs w:val="24"/>
              </w:rPr>
              <w:t xml:space="preserve">ef pungsi terdapat cairan dan pada foto toraks terdapat opasitas pada sisi yang sakit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481987" w:rsidRDefault="00BB41C5" w:rsidP="00D4106C">
            <w:pPr>
              <w:pStyle w:val="ListParagraph"/>
              <w:numPr>
                <w:ilvl w:val="0"/>
                <w:numId w:val="48"/>
              </w:numPr>
              <w:spacing w:after="0" w:line="240" w:lineRule="auto"/>
              <w:rPr>
                <w:rFonts w:ascii="Times New Roman" w:hAnsi="Times New Roman" w:cs="Times New Roman"/>
                <w:sz w:val="24"/>
                <w:szCs w:val="24"/>
                <w:lang w:val="en-US"/>
              </w:rPr>
            </w:pPr>
            <w:r w:rsidRPr="00481987">
              <w:rPr>
                <w:rFonts w:ascii="Times New Roman" w:hAnsi="Times New Roman" w:cs="Times New Roman"/>
                <w:sz w:val="24"/>
                <w:szCs w:val="24"/>
                <w:lang w:val="en-US"/>
              </w:rPr>
              <w:t>Konsolidasi paru karena pneumonia</w:t>
            </w:r>
          </w:p>
          <w:p w:rsidR="00BB41C5" w:rsidRPr="00481987" w:rsidRDefault="00BB41C5" w:rsidP="00D4106C">
            <w:pPr>
              <w:pStyle w:val="ListParagraph"/>
              <w:numPr>
                <w:ilvl w:val="0"/>
                <w:numId w:val="48"/>
              </w:numPr>
              <w:spacing w:after="0" w:line="240" w:lineRule="auto"/>
              <w:rPr>
                <w:rFonts w:ascii="Times New Roman" w:hAnsi="Times New Roman" w:cs="Times New Roman"/>
                <w:sz w:val="24"/>
                <w:szCs w:val="24"/>
                <w:lang w:val="en-US"/>
              </w:rPr>
            </w:pPr>
            <w:r w:rsidRPr="00481987">
              <w:rPr>
                <w:rFonts w:ascii="Times New Roman" w:hAnsi="Times New Roman" w:cs="Times New Roman"/>
                <w:sz w:val="24"/>
                <w:szCs w:val="24"/>
                <w:lang w:val="en-US"/>
              </w:rPr>
              <w:t>Neoplasma paru dengan kolaps paru (atelektasis)</w:t>
            </w:r>
          </w:p>
          <w:p w:rsidR="00BB41C5" w:rsidRPr="000023B8" w:rsidRDefault="00BB41C5" w:rsidP="00D4106C">
            <w:pPr>
              <w:pStyle w:val="ListParagraph"/>
              <w:numPr>
                <w:ilvl w:val="0"/>
                <w:numId w:val="48"/>
              </w:numPr>
              <w:spacing w:after="0" w:line="240" w:lineRule="auto"/>
              <w:rPr>
                <w:rFonts w:ascii="Times New Roman" w:hAnsi="Times New Roman" w:cs="Times New Roman"/>
                <w:lang w:val="en-US"/>
              </w:rPr>
            </w:pPr>
            <w:r w:rsidRPr="00481987">
              <w:rPr>
                <w:rFonts w:ascii="Times New Roman" w:hAnsi="Times New Roman" w:cs="Times New Roman"/>
                <w:sz w:val="24"/>
                <w:szCs w:val="24"/>
                <w:lang w:val="en-US"/>
              </w:rPr>
              <w:t>Fibrosis pleura atau penebalan pleura (</w:t>
            </w:r>
            <w:r w:rsidRPr="00310FEF">
              <w:rPr>
                <w:rFonts w:ascii="Times New Roman" w:hAnsi="Times New Roman" w:cs="Times New Roman"/>
                <w:i/>
                <w:sz w:val="24"/>
                <w:szCs w:val="24"/>
                <w:lang w:val="en-US"/>
              </w:rPr>
              <w:t>Schwarte</w:t>
            </w:r>
            <w:r w:rsidRPr="00310FEF">
              <w:rPr>
                <w:rFonts w:ascii="Times New Roman" w:hAnsi="Times New Roman" w:cs="Times New Roman"/>
                <w:i/>
                <w:lang w:val="en-US"/>
              </w:rPr>
              <w: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4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Terapi medikamentosa sesuai dengan penyebabnya</w:t>
            </w:r>
          </w:p>
          <w:p w:rsidR="00481987" w:rsidRDefault="00481987" w:rsidP="00D4106C">
            <w:pPr>
              <w:pStyle w:val="ListParagraph"/>
              <w:numPr>
                <w:ilvl w:val="0"/>
                <w:numId w:val="4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Apabila TBC, maka diberikan pengobatan anti </w:t>
            </w:r>
            <w:r w:rsidR="00B63B11">
              <w:rPr>
                <w:rFonts w:ascii="Times New Roman" w:hAnsi="Times New Roman" w:cs="Times New Roman"/>
                <w:sz w:val="24"/>
                <w:szCs w:val="24"/>
                <w:lang w:val="en-US"/>
              </w:rPr>
              <w:t>tuberculosis</w:t>
            </w:r>
          </w:p>
          <w:p w:rsidR="00B63B11" w:rsidRDefault="00B63B11" w:rsidP="00D4106C">
            <w:pPr>
              <w:pStyle w:val="ListParagraph"/>
              <w:numPr>
                <w:ilvl w:val="0"/>
                <w:numId w:val="4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Apabila pneumonia, maka diberikan antibiotik secara empiris</w:t>
            </w:r>
          </w:p>
          <w:p w:rsidR="00BB41C5" w:rsidRDefault="00BB41C5" w:rsidP="00D4106C">
            <w:pPr>
              <w:pStyle w:val="ListParagraph"/>
              <w:numPr>
                <w:ilvl w:val="0"/>
                <w:numId w:val="4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Aspirasi cairan untuk mengurangi keluhan sesak. Dianjurkan untuk melakukan aspirasi sedikit demi sedikit, seb</w:t>
            </w:r>
            <w:r w:rsidR="00481987">
              <w:rPr>
                <w:rFonts w:ascii="Times New Roman" w:hAnsi="Times New Roman" w:cs="Times New Roman"/>
                <w:sz w:val="24"/>
                <w:szCs w:val="24"/>
                <w:lang w:val="en-US"/>
              </w:rPr>
              <w:t>an</w:t>
            </w:r>
            <w:r>
              <w:rPr>
                <w:rFonts w:ascii="Times New Roman" w:hAnsi="Times New Roman" w:cs="Times New Roman"/>
                <w:sz w:val="24"/>
                <w:szCs w:val="24"/>
                <w:lang w:val="en-US"/>
              </w:rPr>
              <w:t>yak 500-1000 cc, untuk mencegah edema paru akibat pengambilan cairan yang banyak dan cepat</w:t>
            </w:r>
          </w:p>
          <w:p w:rsidR="00BB41C5" w:rsidRDefault="00BB41C5" w:rsidP="00D4106C">
            <w:pPr>
              <w:pStyle w:val="ListParagraph"/>
              <w:numPr>
                <w:ilvl w:val="0"/>
                <w:numId w:val="4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Bila cairan cukup banyak dapat dilakukan pemasangan WSD</w:t>
            </w:r>
          </w:p>
          <w:p w:rsidR="00BB41C5" w:rsidRPr="0005007E" w:rsidRDefault="00BB41C5" w:rsidP="00D4106C">
            <w:pPr>
              <w:pStyle w:val="ListParagraph"/>
              <w:numPr>
                <w:ilvl w:val="0"/>
                <w:numId w:val="4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Pada efusi pleura maligna, yang cepat rekumulasi dianjurkan pleurodesis, sebelumnya dipasang WSD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5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Empiema</w:t>
            </w:r>
          </w:p>
          <w:p w:rsidR="00BB41C5" w:rsidRDefault="00BB41C5" w:rsidP="00D4106C">
            <w:pPr>
              <w:pStyle w:val="ListParagraph"/>
              <w:numPr>
                <w:ilvl w:val="0"/>
                <w:numId w:val="5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Penekanan paru dan organ-oragan mmediastinum</w:t>
            </w:r>
          </w:p>
          <w:p w:rsidR="00BB41C5" w:rsidRDefault="00BB41C5" w:rsidP="00D4106C">
            <w:pPr>
              <w:pStyle w:val="ListParagraph"/>
              <w:numPr>
                <w:ilvl w:val="0"/>
                <w:numId w:val="5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Schwerte pleura</w:t>
            </w:r>
          </w:p>
          <w:p w:rsidR="00BB41C5" w:rsidRDefault="00BB41C5" w:rsidP="00D4106C">
            <w:pPr>
              <w:pStyle w:val="ListParagraph"/>
              <w:numPr>
                <w:ilvl w:val="0"/>
                <w:numId w:val="5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Pneumotoraks akibat tindakan</w:t>
            </w:r>
          </w:p>
          <w:p w:rsidR="00BB41C5" w:rsidRPr="005C4B28" w:rsidRDefault="00BB41C5" w:rsidP="00D4106C">
            <w:pPr>
              <w:pStyle w:val="ListParagraph"/>
              <w:numPr>
                <w:ilvl w:val="0"/>
                <w:numId w:val="5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Perdarahan akibat tindakan</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Perlu untuk tidakan </w:t>
            </w:r>
            <w:r w:rsidR="00AF119D">
              <w:rPr>
                <w:rFonts w:ascii="Times New Roman" w:hAnsi="Times New Roman" w:cs="Times New Roman"/>
                <w:sz w:val="24"/>
                <w:szCs w:val="24"/>
              </w:rPr>
              <w:pgNum/>
            </w:r>
            <w:r w:rsidR="00AF119D">
              <w:rPr>
                <w:rFonts w:ascii="Times New Roman" w:hAnsi="Times New Roman" w:cs="Times New Roman"/>
                <w:sz w:val="24"/>
                <w:szCs w:val="24"/>
              </w:rPr>
              <w:t>iagnostic</w:t>
            </w:r>
            <w:r>
              <w:rPr>
                <w:rFonts w:ascii="Times New Roman" w:hAnsi="Times New Roman" w:cs="Times New Roman"/>
                <w:sz w:val="24"/>
                <w:szCs w:val="24"/>
              </w:rPr>
              <w:t xml:space="preserve"> dan terapi invasif</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Dokter umum</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Radiologi</w:t>
            </w:r>
          </w:p>
          <w:p w:rsidR="00BB41C5"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Patologi klinik </w:t>
            </w:r>
          </w:p>
          <w:p w:rsidR="00BB41C5" w:rsidRPr="005C4B28"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Patologi anatomi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pStyle w:val="ListParagraph"/>
              <w:spacing w:after="0" w:line="240" w:lineRule="auto"/>
              <w:ind w:left="765"/>
              <w:rPr>
                <w:rFonts w:ascii="Times New Roman" w:hAnsi="Times New Roman" w:cs="Times New Roman"/>
                <w:sz w:val="24"/>
                <w:szCs w:val="24"/>
                <w:lang w:val="en-US"/>
              </w:rPr>
            </w:pP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Tergantung penyakit dasar</w:t>
            </w:r>
          </w:p>
          <w:p w:rsidR="00BB41C5" w:rsidRPr="008B180B"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Biasanya sembuh setelah diberikan pengobatan adekuat terhadap penyakit dasar</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995EC8"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Rosenbluth </w:t>
            </w:r>
            <w:r w:rsidR="00790732">
              <w:rPr>
                <w:rFonts w:ascii="Times New Roman" w:eastAsia="Times New Roman" w:hAnsi="Times New Roman" w:cs="Times New Roman"/>
                <w:sz w:val="24"/>
                <w:szCs w:val="24"/>
              </w:rPr>
              <w:t>DB.2001. Pleural Effusion: No</w:t>
            </w:r>
            <w:r w:rsidR="003124BC">
              <w:rPr>
                <w:rFonts w:ascii="Times New Roman" w:eastAsia="Times New Roman" w:hAnsi="Times New Roman" w:cs="Times New Roman"/>
                <w:sz w:val="24"/>
                <w:szCs w:val="24"/>
              </w:rPr>
              <w:t>rmo</w:t>
            </w:r>
            <w:r>
              <w:rPr>
                <w:rFonts w:ascii="Times New Roman" w:eastAsia="Times New Roman" w:hAnsi="Times New Roman" w:cs="Times New Roman"/>
                <w:sz w:val="24"/>
                <w:szCs w:val="24"/>
              </w:rPr>
              <w:t>malignant and malignant. In Fishman’s manual of pulmonary disesases and disorders,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ed.Eds : Fishman JA,et al MCGraw-Hill </w:t>
            </w:r>
            <w:r>
              <w:rPr>
                <w:rFonts w:ascii="Times New Roman" w:eastAsia="Times New Roman" w:hAnsi="Times New Roman" w:cs="Times New Roman"/>
                <w:sz w:val="24"/>
                <w:szCs w:val="24"/>
              </w:rPr>
              <w:lastRenderedPageBreak/>
              <w:t>Companies,487-506</w:t>
            </w:r>
          </w:p>
        </w:tc>
      </w:tr>
    </w:tbl>
    <w:p w:rsidR="00BB41C5" w:rsidRPr="008B180B" w:rsidRDefault="00BB41C5" w:rsidP="00BB41C5">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B41C5" w:rsidRPr="00AB37D1"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AB37D1" w:rsidRDefault="00AF119D" w:rsidP="00AF119D">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Penyakit :                </w:t>
            </w:r>
            <w:r w:rsidR="00BB41C5" w:rsidRPr="00AB37D1">
              <w:rPr>
                <w:rFonts w:ascii="Times New Roman" w:eastAsia="Times New Roman" w:hAnsi="Times New Roman" w:cs="Times New Roman"/>
                <w:b/>
                <w:sz w:val="24"/>
                <w:szCs w:val="24"/>
              </w:rPr>
              <w:t>EMPIEMA</w:t>
            </w:r>
          </w:p>
        </w:tc>
      </w:tr>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AF119D">
            <w:pPr>
              <w:spacing w:after="0" w:line="240" w:lineRule="auto"/>
              <w:rPr>
                <w:rFonts w:ascii="Times New Roman" w:hAnsi="Times New Roman" w:cs="Times New Roman"/>
                <w:sz w:val="24"/>
                <w:szCs w:val="24"/>
              </w:rPr>
            </w:pPr>
            <w:r>
              <w:rPr>
                <w:rFonts w:ascii="Times New Roman" w:hAnsi="Times New Roman" w:cs="Times New Roman"/>
                <w:sz w:val="24"/>
                <w:szCs w:val="24"/>
              </w:rPr>
              <w:t>No. ICD-X : J. 86</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Adanya pus/nanah dalam rongga pleura</w:t>
            </w:r>
          </w:p>
        </w:tc>
      </w:tr>
      <w:tr w:rsidR="00BB41C5" w:rsidRPr="00AB37D1"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51"/>
              </w:numPr>
              <w:spacing w:after="0" w:line="240" w:lineRule="auto"/>
              <w:rPr>
                <w:rFonts w:ascii="Times New Roman" w:eastAsia="Times New Roman" w:hAnsi="Times New Roman" w:cs="Times New Roman"/>
                <w:sz w:val="24"/>
                <w:szCs w:val="24"/>
                <w:lang w:val="en-US"/>
              </w:rPr>
            </w:pPr>
            <w:r w:rsidRPr="00AB37D1">
              <w:rPr>
                <w:rFonts w:ascii="Times New Roman" w:eastAsia="Times New Roman" w:hAnsi="Times New Roman" w:cs="Times New Roman"/>
                <w:sz w:val="24"/>
                <w:szCs w:val="24"/>
                <w:lang w:val="en-US"/>
              </w:rPr>
              <w:t xml:space="preserve">Berasal dari infeksi paru : pneumonia, abses paru, fistelbronkopleura, bronkiektasis, tuberculosis paru, </w:t>
            </w:r>
            <w:r>
              <w:rPr>
                <w:rFonts w:ascii="Times New Roman" w:eastAsia="Times New Roman" w:hAnsi="Times New Roman" w:cs="Times New Roman"/>
                <w:sz w:val="24"/>
                <w:szCs w:val="24"/>
                <w:lang w:val="en-US"/>
              </w:rPr>
              <w:t xml:space="preserve">dan </w:t>
            </w:r>
            <w:r w:rsidRPr="00AB37D1">
              <w:rPr>
                <w:rFonts w:ascii="Times New Roman" w:eastAsia="Times New Roman" w:hAnsi="Times New Roman" w:cs="Times New Roman"/>
                <w:sz w:val="24"/>
                <w:szCs w:val="24"/>
                <w:lang w:val="en-US"/>
              </w:rPr>
              <w:t>jamur paru</w:t>
            </w:r>
          </w:p>
          <w:p w:rsidR="00BB41C5" w:rsidRPr="00AB37D1" w:rsidRDefault="00BB41C5" w:rsidP="00D4106C">
            <w:pPr>
              <w:pStyle w:val="ListParagraph"/>
              <w:numPr>
                <w:ilvl w:val="0"/>
                <w:numId w:val="51"/>
              </w:numPr>
              <w:spacing w:after="0" w:line="240" w:lineRule="auto"/>
              <w:rPr>
                <w:rFonts w:ascii="Times New Roman" w:eastAsia="Times New Roman" w:hAnsi="Times New Roman" w:cs="Times New Roman"/>
                <w:sz w:val="24"/>
                <w:szCs w:val="24"/>
                <w:lang w:val="en-US"/>
              </w:rPr>
            </w:pPr>
            <w:r w:rsidRPr="00AB37D1">
              <w:rPr>
                <w:rFonts w:ascii="Times New Roman" w:eastAsia="Times New Roman" w:hAnsi="Times New Roman" w:cs="Times New Roman"/>
                <w:sz w:val="24"/>
                <w:szCs w:val="24"/>
                <w:lang w:val="en-US"/>
              </w:rPr>
              <w:t xml:space="preserve">Berasal dari infeksi diluar paru : trauma dari otak, pembedahan otak, torasintesis, abses subfrenik dan abses hati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67D37" w:rsidRDefault="00BB41C5" w:rsidP="0065722D">
            <w:pPr>
              <w:spacing w:after="0" w:line="240" w:lineRule="auto"/>
              <w:rPr>
                <w:rFonts w:ascii="Times New Roman" w:hAnsi="Times New Roman" w:cs="Times New Roman"/>
                <w:sz w:val="24"/>
                <w:szCs w:val="24"/>
              </w:rPr>
            </w:pPr>
            <w:r w:rsidRPr="00867D37">
              <w:rPr>
                <w:rFonts w:ascii="Times New Roman" w:hAnsi="Times New Roman" w:cs="Times New Roman"/>
                <w:sz w:val="24"/>
                <w:szCs w:val="24"/>
              </w:rPr>
              <w:t>Gejala klinis seperti demam, nyeri pleura, sesak napas, batuk, anemia, jari tabuh</w:t>
            </w:r>
          </w:p>
        </w:tc>
      </w:tr>
      <w:tr w:rsidR="00BB41C5" w:rsidRPr="004D255F"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67D37" w:rsidRDefault="00BB41C5" w:rsidP="0065722D">
            <w:pPr>
              <w:spacing w:after="0" w:line="240" w:lineRule="auto"/>
              <w:rPr>
                <w:rFonts w:ascii="Times New Roman" w:hAnsi="Times New Roman" w:cs="Times New Roman"/>
                <w:sz w:val="24"/>
                <w:szCs w:val="24"/>
              </w:rPr>
            </w:pPr>
            <w:r w:rsidRPr="00867D37">
              <w:rPr>
                <w:rFonts w:ascii="Times New Roman" w:hAnsi="Times New Roman" w:cs="Times New Roman"/>
                <w:sz w:val="24"/>
                <w:szCs w:val="24"/>
              </w:rPr>
              <w:t>Dada sisi yang sakit lebih cembung dan pergerakannya tertinggal pada pernapasan, fremitus raba melemah, perkusi pekak, dan suara napas menghilang</w:t>
            </w:r>
          </w:p>
        </w:tc>
      </w:tr>
      <w:tr w:rsidR="00BB41C5" w:rsidRPr="004D255F"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B41C5" w:rsidRPr="008B180B" w:rsidRDefault="00BB41C5" w:rsidP="0065722D">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67D37" w:rsidRDefault="00BB41C5" w:rsidP="0065722D">
            <w:pPr>
              <w:spacing w:after="0" w:line="240" w:lineRule="auto"/>
              <w:rPr>
                <w:rFonts w:ascii="Times New Roman" w:hAnsi="Times New Roman" w:cs="Times New Roman"/>
                <w:sz w:val="24"/>
                <w:szCs w:val="24"/>
              </w:rPr>
            </w:pPr>
            <w:r w:rsidRPr="00867D37">
              <w:rPr>
                <w:rFonts w:ascii="Times New Roman" w:hAnsi="Times New Roman" w:cs="Times New Roman"/>
                <w:sz w:val="24"/>
                <w:szCs w:val="24"/>
              </w:rPr>
              <w:t>Foto toraks PA dan lateral</w:t>
            </w:r>
          </w:p>
          <w:p w:rsidR="00BB41C5" w:rsidRPr="00867D37" w:rsidRDefault="00BB41C5" w:rsidP="0065722D">
            <w:pPr>
              <w:spacing w:after="0" w:line="240" w:lineRule="auto"/>
              <w:rPr>
                <w:rFonts w:ascii="Times New Roman" w:hAnsi="Times New Roman" w:cs="Times New Roman"/>
                <w:sz w:val="24"/>
                <w:szCs w:val="24"/>
              </w:rPr>
            </w:pPr>
            <w:r w:rsidRPr="00867D37">
              <w:rPr>
                <w:rFonts w:ascii="Times New Roman" w:hAnsi="Times New Roman" w:cs="Times New Roman"/>
                <w:sz w:val="24"/>
                <w:szCs w:val="24"/>
              </w:rPr>
              <w:t>Laboratorium darah rutin : leukosit PMN meningkat</w:t>
            </w:r>
          </w:p>
          <w:p w:rsidR="00BB41C5" w:rsidRPr="00867D37" w:rsidRDefault="00BB41C5" w:rsidP="0065722D">
            <w:pPr>
              <w:spacing w:after="0" w:line="240" w:lineRule="auto"/>
              <w:rPr>
                <w:rFonts w:ascii="Times New Roman" w:hAnsi="Times New Roman" w:cs="Times New Roman"/>
                <w:sz w:val="24"/>
                <w:szCs w:val="24"/>
              </w:rPr>
            </w:pPr>
            <w:r w:rsidRPr="00867D37">
              <w:rPr>
                <w:rFonts w:ascii="Times New Roman" w:hAnsi="Times New Roman" w:cs="Times New Roman"/>
                <w:sz w:val="24"/>
                <w:szCs w:val="24"/>
              </w:rPr>
              <w:t xml:space="preserve">Pemeriksaan bakteriologis cairan pus seperti hapusan gram, BTA, biakan, uji sensitivitas dan periksa parasitologi amuba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Diagnosis pasti bila pada pungsi terdapat pus/nanah</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5B67C4"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Bedasarkan anamnesis, pemeriksaan fisik, proef pungsi terdapat pus/nanah dan pada foto toraks terdapat opasitas pada sisi yang sakit</w:t>
            </w:r>
          </w:p>
        </w:tc>
      </w:tr>
      <w:tr w:rsidR="00BB41C5" w:rsidRPr="004A350D"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67D37" w:rsidRDefault="00BB41C5" w:rsidP="00D4106C">
            <w:pPr>
              <w:pStyle w:val="ListParagraph"/>
              <w:numPr>
                <w:ilvl w:val="0"/>
                <w:numId w:val="52"/>
              </w:numPr>
              <w:spacing w:after="0" w:line="240" w:lineRule="auto"/>
              <w:rPr>
                <w:rFonts w:ascii="Times New Roman" w:hAnsi="Times New Roman" w:cs="Times New Roman"/>
                <w:sz w:val="24"/>
                <w:szCs w:val="24"/>
                <w:lang w:val="en-US"/>
              </w:rPr>
            </w:pPr>
            <w:r w:rsidRPr="00867D37">
              <w:rPr>
                <w:rFonts w:ascii="Times New Roman" w:hAnsi="Times New Roman" w:cs="Times New Roman"/>
                <w:sz w:val="24"/>
                <w:szCs w:val="24"/>
                <w:lang w:val="en-US"/>
              </w:rPr>
              <w:t>Pleuritis eksudativa TB</w:t>
            </w:r>
            <w:r w:rsidR="00867D37">
              <w:rPr>
                <w:rFonts w:ascii="Times New Roman" w:hAnsi="Times New Roman" w:cs="Times New Roman"/>
                <w:sz w:val="24"/>
                <w:szCs w:val="24"/>
                <w:lang w:val="en-US"/>
              </w:rPr>
              <w:t>C</w:t>
            </w:r>
          </w:p>
          <w:p w:rsidR="00BB41C5" w:rsidRPr="00867D37" w:rsidRDefault="00BB41C5" w:rsidP="00D4106C">
            <w:pPr>
              <w:pStyle w:val="ListParagraph"/>
              <w:numPr>
                <w:ilvl w:val="0"/>
                <w:numId w:val="52"/>
              </w:numPr>
              <w:spacing w:after="0" w:line="240" w:lineRule="auto"/>
              <w:rPr>
                <w:rFonts w:ascii="Times New Roman" w:hAnsi="Times New Roman" w:cs="Times New Roman"/>
                <w:sz w:val="24"/>
                <w:szCs w:val="24"/>
                <w:lang w:val="en-US"/>
              </w:rPr>
            </w:pPr>
            <w:r w:rsidRPr="00867D37">
              <w:rPr>
                <w:rFonts w:ascii="Times New Roman" w:hAnsi="Times New Roman" w:cs="Times New Roman"/>
                <w:sz w:val="24"/>
                <w:szCs w:val="24"/>
                <w:lang w:val="en-US"/>
              </w:rPr>
              <w:t>Pleuropneumonia</w:t>
            </w:r>
          </w:p>
          <w:p w:rsidR="00BB41C5" w:rsidRPr="004A350D" w:rsidRDefault="00BB41C5" w:rsidP="00D4106C">
            <w:pPr>
              <w:pStyle w:val="ListParagraph"/>
              <w:numPr>
                <w:ilvl w:val="0"/>
                <w:numId w:val="52"/>
              </w:numPr>
              <w:spacing w:after="0" w:line="240" w:lineRule="auto"/>
              <w:rPr>
                <w:rFonts w:ascii="Times New Roman" w:hAnsi="Times New Roman" w:cs="Times New Roman"/>
                <w:lang w:val="en-US"/>
              </w:rPr>
            </w:pPr>
            <w:r w:rsidRPr="00867D37">
              <w:rPr>
                <w:rFonts w:ascii="Times New Roman" w:hAnsi="Times New Roman" w:cs="Times New Roman"/>
                <w:sz w:val="24"/>
                <w:szCs w:val="24"/>
                <w:lang w:val="en-US"/>
              </w:rPr>
              <w:t>Abses paru</w:t>
            </w:r>
          </w:p>
        </w:tc>
      </w:tr>
      <w:tr w:rsidR="00BB41C5" w:rsidRPr="00BF7D2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5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BF7D2B">
              <w:rPr>
                <w:rFonts w:ascii="Times New Roman" w:hAnsi="Times New Roman" w:cs="Times New Roman"/>
                <w:sz w:val="24"/>
                <w:szCs w:val="24"/>
                <w:lang w:val="en-US"/>
              </w:rPr>
              <w:t>stirahat</w:t>
            </w:r>
          </w:p>
          <w:p w:rsidR="00BB41C5" w:rsidRDefault="00BB41C5" w:rsidP="00D4106C">
            <w:pPr>
              <w:pStyle w:val="ListParagraph"/>
              <w:numPr>
                <w:ilvl w:val="0"/>
                <w:numId w:val="5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Pengosongan rongga pleura dari nanah : pemasangan WSD dengan selang no 28 atau 32 </w:t>
            </w:r>
          </w:p>
          <w:p w:rsidR="00BB41C5" w:rsidRDefault="00D02D0D" w:rsidP="00D4106C">
            <w:pPr>
              <w:pStyle w:val="ListParagraph"/>
              <w:numPr>
                <w:ilvl w:val="0"/>
                <w:numId w:val="5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Antib</w:t>
            </w:r>
            <w:r w:rsidR="00BB41C5">
              <w:rPr>
                <w:rFonts w:ascii="Times New Roman" w:hAnsi="Times New Roman" w:cs="Times New Roman"/>
                <w:sz w:val="24"/>
                <w:szCs w:val="24"/>
                <w:lang w:val="en-US"/>
              </w:rPr>
              <w:t xml:space="preserve">iotik : Secara Empiris </w:t>
            </w:r>
          </w:p>
          <w:p w:rsidR="00BB41C5" w:rsidRDefault="00BB41C5" w:rsidP="0065722D">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Oral : Ko-amoksiklav 3x 625 mg</w:t>
            </w:r>
          </w:p>
          <w:p w:rsidR="00BB41C5" w:rsidRDefault="00BB41C5" w:rsidP="0065722D">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Ciprofloksasin 2x400 mg</w:t>
            </w:r>
          </w:p>
          <w:p w:rsidR="00BB41C5" w:rsidRDefault="00BB41C5" w:rsidP="0065722D">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Levofloksasin 1x500 mg</w:t>
            </w:r>
          </w:p>
          <w:p w:rsidR="00BB41C5" w:rsidRDefault="00BB41C5" w:rsidP="0065722D">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Metronidazole 3x500 mg</w:t>
            </w:r>
          </w:p>
          <w:p w:rsidR="00BB41C5" w:rsidRDefault="00BB41C5" w:rsidP="0065722D">
            <w:pPr>
              <w:pStyle w:val="ListParagraph"/>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Pemberian </w:t>
            </w:r>
            <w:r w:rsidR="00D02D0D">
              <w:rPr>
                <w:rFonts w:ascii="Times New Roman" w:hAnsi="Times New Roman" w:cs="Times New Roman"/>
                <w:sz w:val="24"/>
                <w:szCs w:val="24"/>
                <w:lang w:val="en-US"/>
              </w:rPr>
              <w:t>OAT</w:t>
            </w:r>
            <w:r>
              <w:rPr>
                <w:rFonts w:ascii="Times New Roman" w:hAnsi="Times New Roman" w:cs="Times New Roman"/>
                <w:sz w:val="24"/>
                <w:szCs w:val="24"/>
                <w:lang w:val="en-US"/>
              </w:rPr>
              <w:t xml:space="preserve"> tergantung pada hasil pengecatan gram, hasil kultur dan sensitivitas secara adekauat </w:t>
            </w:r>
          </w:p>
          <w:p w:rsidR="00BB41C5" w:rsidRPr="0065722D" w:rsidRDefault="00BB41C5" w:rsidP="00D4106C">
            <w:pPr>
              <w:pStyle w:val="ListParagraph"/>
              <w:numPr>
                <w:ilvl w:val="0"/>
                <w:numId w:val="5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Pengobatan kausal : tergantung penyebab, misalnya amubiasis, </w:t>
            </w:r>
            <w:r w:rsidR="00AF119D">
              <w:rPr>
                <w:rFonts w:ascii="Times New Roman" w:hAnsi="Times New Roman" w:cs="Times New Roman"/>
                <w:sz w:val="24"/>
                <w:szCs w:val="24"/>
                <w:lang w:val="en-US"/>
              </w:rPr>
              <w:pgNum/>
            </w:r>
            <w:r w:rsidR="00AF119D">
              <w:rPr>
                <w:rFonts w:ascii="Times New Roman" w:hAnsi="Times New Roman" w:cs="Times New Roman"/>
                <w:sz w:val="24"/>
                <w:szCs w:val="24"/>
                <w:lang w:val="en-US"/>
              </w:rPr>
              <w:t>uberculosis</w:t>
            </w:r>
            <w:r>
              <w:rPr>
                <w:rFonts w:ascii="Times New Roman" w:hAnsi="Times New Roman" w:cs="Times New Roman"/>
                <w:sz w:val="24"/>
                <w:szCs w:val="24"/>
                <w:lang w:val="en-US"/>
              </w:rPr>
              <w:t>, dll</w:t>
            </w:r>
          </w:p>
        </w:tc>
      </w:tr>
      <w:tr w:rsidR="00BB41C5" w:rsidRPr="00BF7D2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5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Karena penyakit : Sepsis dan fistula bronkopleura, gagal jantung kongestif</w:t>
            </w:r>
          </w:p>
          <w:p w:rsidR="00BB41C5" w:rsidRPr="00BF7D2B" w:rsidRDefault="00BB41C5" w:rsidP="00D4106C">
            <w:pPr>
              <w:pStyle w:val="ListParagraph"/>
              <w:numPr>
                <w:ilvl w:val="0"/>
                <w:numId w:val="5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Karena tindakan : Perdarahan dan piopneumotoraks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Perlu untuk pemasangan WSD  atau tindakan bedah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tabs>
                <w:tab w:val="left" w:pos="1770"/>
              </w:tabs>
              <w:spacing w:after="0" w:line="240" w:lineRule="auto"/>
              <w:rPr>
                <w:rFonts w:ascii="Times New Roman" w:hAnsi="Times New Roman" w:cs="Times New Roman"/>
                <w:sz w:val="24"/>
                <w:szCs w:val="24"/>
              </w:rPr>
            </w:pPr>
            <w:r>
              <w:rPr>
                <w:rFonts w:ascii="Times New Roman" w:hAnsi="Times New Roman" w:cs="Times New Roman"/>
                <w:sz w:val="24"/>
                <w:szCs w:val="24"/>
              </w:rPr>
              <w:t>Dokter umum bila empiyema sedikit dan belum membutuhkan pemasangan WSD</w:t>
            </w:r>
          </w:p>
          <w:p w:rsidR="00BB41C5" w:rsidRDefault="00BB41C5" w:rsidP="0065722D">
            <w:pPr>
              <w:tabs>
                <w:tab w:val="left" w:pos="177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Dokter spesialis paru bila perlu pemasangan WSD dan timbul penbyulit</w:t>
            </w:r>
          </w:p>
          <w:p w:rsidR="00BB41C5" w:rsidRPr="008B180B" w:rsidRDefault="00BB41C5" w:rsidP="0065722D">
            <w:pPr>
              <w:tabs>
                <w:tab w:val="left" w:pos="1770"/>
              </w:tabs>
              <w:spacing w:after="0" w:line="240" w:lineRule="auto"/>
              <w:rPr>
                <w:rFonts w:ascii="Times New Roman" w:hAnsi="Times New Roman" w:cs="Times New Roman"/>
                <w:sz w:val="24"/>
                <w:szCs w:val="24"/>
              </w:rPr>
            </w:pPr>
            <w:r>
              <w:rPr>
                <w:rFonts w:ascii="Times New Roman" w:hAnsi="Times New Roman" w:cs="Times New Roman"/>
                <w:sz w:val="24"/>
                <w:szCs w:val="24"/>
              </w:rPr>
              <w:t>Bedah toraks bila perlu tindakan dekortikasi</w:t>
            </w:r>
            <w:r>
              <w:rPr>
                <w:rFonts w:ascii="Times New Roman" w:hAnsi="Times New Roman" w:cs="Times New Roman"/>
                <w:sz w:val="24"/>
                <w:szCs w:val="24"/>
              </w:rPr>
              <w:tab/>
            </w:r>
          </w:p>
        </w:tc>
      </w:tr>
      <w:tr w:rsidR="00BB41C5" w:rsidRPr="005C4B28"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5C4B28"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Radiologi, bedah toraks, mikrobiologi dan parasitologi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pStyle w:val="ListParagraph"/>
              <w:spacing w:after="0" w:line="240" w:lineRule="auto"/>
              <w:ind w:left="765"/>
              <w:rPr>
                <w:rFonts w:ascii="Times New Roman" w:hAnsi="Times New Roman" w:cs="Times New Roman"/>
                <w:sz w:val="24"/>
                <w:szCs w:val="24"/>
                <w:lang w:val="en-US"/>
              </w:rPr>
            </w:pP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Sembuh total</w:t>
            </w:r>
          </w:p>
          <w:p w:rsidR="00BB41C5"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Sembuh parsial</w:t>
            </w:r>
          </w:p>
          <w:p w:rsidR="00BB41C5" w:rsidRPr="008B180B"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Komplikasi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Torakoskopi </w:t>
            </w:r>
          </w:p>
        </w:tc>
      </w:tr>
      <w:tr w:rsidR="00BB41C5" w:rsidRPr="00194760"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Rosenbluth DB.2001. Pleural Effusion: Normomalignant and malignant. In Fishman’s manual of pulmonary disesases and disorders,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ed.Eds : Fishman JA,et al MCGraw-Hill Companies,487-506</w:t>
            </w:r>
          </w:p>
          <w:p w:rsidR="00BB41C5" w:rsidRPr="00194760" w:rsidRDefault="00BB41C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RW.2001.Parapneumoniceffusion dan empyem. In Pleural diseases.4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 Philadelphia. Lippincott Williams &amp; Wilkins.51-81.</w:t>
            </w:r>
          </w:p>
        </w:tc>
      </w:tr>
    </w:tbl>
    <w:p w:rsidR="00BB41C5" w:rsidRDefault="00BB41C5" w:rsidP="00BB41C5">
      <w:pPr>
        <w:spacing w:after="0" w:line="240" w:lineRule="auto"/>
        <w:rPr>
          <w:rFonts w:ascii="Times New Roman" w:eastAsia="Times New Roman" w:hAnsi="Times New Roman" w:cs="Times New Roman"/>
          <w:sz w:val="24"/>
          <w:szCs w:val="24"/>
        </w:rPr>
      </w:pPr>
    </w:p>
    <w:p w:rsidR="00BB41C5" w:rsidRDefault="00BB41C5" w:rsidP="00BB41C5">
      <w:pPr>
        <w:spacing w:after="0" w:line="240" w:lineRule="auto"/>
        <w:rPr>
          <w:rFonts w:ascii="Times New Roman" w:eastAsia="Times New Roman" w:hAnsi="Times New Roman" w:cs="Times New Roman"/>
          <w:sz w:val="24"/>
          <w:szCs w:val="24"/>
        </w:rPr>
      </w:pPr>
    </w:p>
    <w:p w:rsidR="00BB41C5" w:rsidRPr="008B180B" w:rsidRDefault="00BB41C5" w:rsidP="00BB41C5">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657"/>
        <w:gridCol w:w="6821"/>
      </w:tblGrid>
      <w:tr w:rsidR="00BB41C5" w:rsidRPr="0078576B" w:rsidTr="00AF119D">
        <w:trPr>
          <w:trHeight w:val="1"/>
        </w:trPr>
        <w:tc>
          <w:tcPr>
            <w:tcW w:w="94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78576B" w:rsidRDefault="00AF119D" w:rsidP="00AF119D">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Penyakit :              </w:t>
            </w:r>
            <w:r w:rsidR="00BB41C5">
              <w:rPr>
                <w:rFonts w:ascii="Times New Roman" w:eastAsia="Times New Roman" w:hAnsi="Times New Roman" w:cs="Times New Roman"/>
                <w:b/>
                <w:sz w:val="24"/>
                <w:szCs w:val="24"/>
              </w:rPr>
              <w:t>ASMA BROKIALE</w:t>
            </w:r>
          </w:p>
        </w:tc>
      </w:tr>
      <w:tr w:rsidR="00BB41C5" w:rsidRPr="008B180B" w:rsidTr="00AF119D">
        <w:trPr>
          <w:trHeight w:val="1"/>
        </w:trPr>
        <w:tc>
          <w:tcPr>
            <w:tcW w:w="94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AF119D">
            <w:pPr>
              <w:spacing w:after="0" w:line="240" w:lineRule="auto"/>
              <w:rPr>
                <w:rFonts w:ascii="Times New Roman" w:hAnsi="Times New Roman" w:cs="Times New Roman"/>
                <w:sz w:val="24"/>
                <w:szCs w:val="24"/>
              </w:rPr>
            </w:pPr>
            <w:r>
              <w:rPr>
                <w:rFonts w:ascii="Times New Roman" w:hAnsi="Times New Roman" w:cs="Times New Roman"/>
                <w:sz w:val="24"/>
                <w:szCs w:val="24"/>
              </w:rPr>
              <w:t>No. ICD-X : J.45</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 xml:space="preserve">Pengertian </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Asma adalah penyakit dengan keragaman yang ditandai dengan riwayat mengi, sesak napas, dada terasa berat dan batuk, yang bervariasi setiap waktu dan intensitasnya, disertai dengan variasi hambatan aliran napas saat ekspirasi</w:t>
            </w:r>
            <w:r w:rsidRPr="00333A39">
              <w:rPr>
                <w:rFonts w:ascii="Times New Roman" w:hAnsi="Times New Roman" w:cs="Times New Roman"/>
                <w:sz w:val="24"/>
                <w:szCs w:val="24"/>
              </w:rPr>
              <w:t>.</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 xml:space="preserve">Etiologi </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353369"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Reaksi Inlamasi yang menyebabkan </w:t>
            </w:r>
            <w:r w:rsidR="008D5550">
              <w:rPr>
                <w:rFonts w:ascii="Times New Roman" w:eastAsia="Times New Roman" w:hAnsi="Times New Roman" w:cs="Times New Roman"/>
                <w:sz w:val="24"/>
                <w:szCs w:val="24"/>
              </w:rPr>
              <w:t>hiperesponsif dan obstruksi saluran napas</w:t>
            </w:r>
            <w:r>
              <w:rPr>
                <w:rFonts w:ascii="Times New Roman" w:eastAsia="Times New Roman" w:hAnsi="Times New Roman" w:cs="Times New Roman"/>
                <w:sz w:val="24"/>
                <w:szCs w:val="24"/>
              </w:rPr>
              <w:t xml:space="preserve"> </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Anamnesis</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rPr>
                <w:rFonts w:ascii="Times New Roman" w:hAnsi="Times New Roman" w:cs="Times New Roman"/>
                <w:sz w:val="24"/>
                <w:szCs w:val="24"/>
              </w:rPr>
            </w:pPr>
            <w:r w:rsidRPr="00333A39">
              <w:rPr>
                <w:rFonts w:ascii="Times New Roman" w:hAnsi="Times New Roman" w:cs="Times New Roman"/>
                <w:sz w:val="24"/>
                <w:szCs w:val="24"/>
              </w:rPr>
              <w:t>Gejala :</w:t>
            </w:r>
          </w:p>
          <w:p w:rsidR="00BB41C5" w:rsidRPr="00333A39" w:rsidRDefault="00BB41C5" w:rsidP="00D4106C">
            <w:pPr>
              <w:pStyle w:val="ListParagraph"/>
              <w:numPr>
                <w:ilvl w:val="0"/>
                <w:numId w:val="55"/>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Mengi, sesak napas, berat di dada, batuk</w:t>
            </w:r>
          </w:p>
          <w:p w:rsidR="00BB41C5" w:rsidRPr="00333A39" w:rsidRDefault="00BB41C5" w:rsidP="00D4106C">
            <w:pPr>
              <w:pStyle w:val="ListParagraph"/>
              <w:numPr>
                <w:ilvl w:val="0"/>
                <w:numId w:val="55"/>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Gejala memburuk di malam hari /menjelang pagi hari</w:t>
            </w:r>
          </w:p>
          <w:p w:rsidR="00BB41C5" w:rsidRPr="00333A39" w:rsidRDefault="00BB41C5" w:rsidP="00D4106C">
            <w:pPr>
              <w:pStyle w:val="ListParagraph"/>
              <w:numPr>
                <w:ilvl w:val="0"/>
                <w:numId w:val="55"/>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Gejala bervariasi waktu dan intensitasnya</w:t>
            </w:r>
          </w:p>
          <w:p w:rsidR="00BB41C5" w:rsidRPr="00CE4468" w:rsidRDefault="00BB41C5" w:rsidP="00D4106C">
            <w:pPr>
              <w:pStyle w:val="ListParagraph"/>
              <w:numPr>
                <w:ilvl w:val="0"/>
                <w:numId w:val="55"/>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 xml:space="preserve">Gejala dipicu oleh infeksi virus, aktivitas, pajanan alergen, perubahan cuaca, tertawa atau iritan ( asap, debu atau bau yang menyengat) </w:t>
            </w:r>
          </w:p>
          <w:p w:rsidR="00BB41C5" w:rsidRPr="00333A39" w:rsidRDefault="00BB41C5" w:rsidP="0065722D">
            <w:pPr>
              <w:spacing w:after="0"/>
              <w:rPr>
                <w:rFonts w:ascii="Times New Roman" w:hAnsi="Times New Roman" w:cs="Times New Roman"/>
                <w:sz w:val="24"/>
                <w:szCs w:val="24"/>
              </w:rPr>
            </w:pPr>
            <w:r w:rsidRPr="00333A39">
              <w:rPr>
                <w:rFonts w:ascii="Times New Roman" w:hAnsi="Times New Roman" w:cs="Times New Roman"/>
                <w:sz w:val="24"/>
                <w:szCs w:val="24"/>
              </w:rPr>
              <w:t>Tanda : hambatan aliran udara</w:t>
            </w:r>
          </w:p>
          <w:p w:rsidR="00BB41C5" w:rsidRPr="00333A39" w:rsidRDefault="00BB41C5" w:rsidP="00D4106C">
            <w:pPr>
              <w:pStyle w:val="ListParagraph"/>
              <w:numPr>
                <w:ilvl w:val="0"/>
                <w:numId w:val="56"/>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Pemeriksaa faal paru FEV1 rendah, FEV1 / FVC biasanya lebih dari 0,75 – 0,8</w:t>
            </w:r>
          </w:p>
          <w:p w:rsidR="00BB41C5" w:rsidRPr="00333A39" w:rsidRDefault="00BB41C5" w:rsidP="00D4106C">
            <w:pPr>
              <w:pStyle w:val="ListParagraph"/>
              <w:numPr>
                <w:ilvl w:val="0"/>
                <w:numId w:val="56"/>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Variabilitas PEF &gt; 10%</w:t>
            </w:r>
          </w:p>
          <w:p w:rsidR="00BB41C5" w:rsidRPr="00333A39" w:rsidRDefault="00BB41C5" w:rsidP="00D4106C">
            <w:pPr>
              <w:pStyle w:val="ListParagraph"/>
              <w:numPr>
                <w:ilvl w:val="0"/>
                <w:numId w:val="56"/>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FEV1 meningkat lebih dari 12% dan 200 ml post bronkodilator</w:t>
            </w:r>
          </w:p>
          <w:p w:rsidR="00BB41C5" w:rsidRPr="0065722D" w:rsidRDefault="00BB41C5" w:rsidP="00D4106C">
            <w:pPr>
              <w:pStyle w:val="ListParagraph"/>
              <w:numPr>
                <w:ilvl w:val="0"/>
                <w:numId w:val="56"/>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FEV1 meningkat &gt; 12% dan 200 ml dibandingkan baseline, setelah penggunaan anti</w:t>
            </w:r>
            <w:r w:rsidR="0065722D">
              <w:rPr>
                <w:rFonts w:ascii="Times New Roman" w:hAnsi="Times New Roman" w:cs="Times New Roman"/>
                <w:sz w:val="24"/>
                <w:szCs w:val="24"/>
                <w:lang w:val="en-US"/>
              </w:rPr>
              <w:t xml:space="preserve"> </w:t>
            </w:r>
            <w:r w:rsidRPr="00333A39">
              <w:rPr>
                <w:rFonts w:ascii="Times New Roman" w:hAnsi="Times New Roman" w:cs="Times New Roman"/>
                <w:sz w:val="24"/>
                <w:szCs w:val="24"/>
              </w:rPr>
              <w:t xml:space="preserve">inflamasi selama 4 minggu </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Pemeriksaan fisik</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CE4468" w:rsidRDefault="00BB41C5" w:rsidP="0065722D">
            <w:pPr>
              <w:spacing w:after="0"/>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Pemeriksaan fisik biasanya normal</w:t>
            </w:r>
          </w:p>
          <w:p w:rsidR="00BB41C5" w:rsidRPr="00333A39" w:rsidRDefault="00BB41C5" w:rsidP="0065722D">
            <w:pPr>
              <w:spacing w:after="0"/>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Kelaian yang sering dijumpai :</w:t>
            </w:r>
          </w:p>
          <w:p w:rsidR="00BB41C5" w:rsidRPr="00333A39" w:rsidRDefault="00BB41C5" w:rsidP="00D4106C">
            <w:pPr>
              <w:pStyle w:val="ListParagraph"/>
              <w:numPr>
                <w:ilvl w:val="0"/>
                <w:numId w:val="57"/>
              </w:num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lastRenderedPageBreak/>
              <w:t>Wheezing ekspiratoar pada auskultasi, namun sering tidak dijumpai hanya terdengar saat ekspirasi paksa</w:t>
            </w:r>
          </w:p>
          <w:p w:rsidR="00BB41C5" w:rsidRPr="00333A39" w:rsidRDefault="00BB41C5" w:rsidP="00D4106C">
            <w:pPr>
              <w:pStyle w:val="ListParagraph"/>
              <w:numPr>
                <w:ilvl w:val="0"/>
                <w:numId w:val="57"/>
              </w:numPr>
              <w:spacing w:after="0" w:line="240" w:lineRule="auto"/>
              <w:rPr>
                <w:rFonts w:ascii="Times New Roman" w:eastAsia="Times New Roman" w:hAnsi="Times New Roman" w:cs="Times New Roman"/>
                <w:i/>
                <w:sz w:val="24"/>
                <w:szCs w:val="24"/>
              </w:rPr>
            </w:pPr>
            <w:r w:rsidRPr="00333A39">
              <w:rPr>
                <w:rFonts w:ascii="Times New Roman" w:eastAsia="Times New Roman" w:hAnsi="Times New Roman" w:cs="Times New Roman"/>
                <w:sz w:val="24"/>
                <w:szCs w:val="24"/>
              </w:rPr>
              <w:t xml:space="preserve">Wheezing dapat tidak dijumpai pada keadaan hambatan aliran udara yang berat ( </w:t>
            </w:r>
            <w:r w:rsidRPr="00333A39">
              <w:rPr>
                <w:rFonts w:ascii="Times New Roman" w:eastAsia="Times New Roman" w:hAnsi="Times New Roman" w:cs="Times New Roman"/>
                <w:i/>
                <w:sz w:val="24"/>
                <w:szCs w:val="24"/>
              </w:rPr>
              <w:t>silent chest )</w:t>
            </w:r>
          </w:p>
          <w:p w:rsidR="00BB41C5" w:rsidRPr="00CE4468" w:rsidRDefault="00BB41C5" w:rsidP="0065722D">
            <w:pPr>
              <w:spacing w:after="0" w:line="240" w:lineRule="auto"/>
              <w:rPr>
                <w:rFonts w:ascii="Times New Roman" w:hAnsi="Times New Roman" w:cs="Times New Roman"/>
                <w:sz w:val="24"/>
                <w:szCs w:val="24"/>
              </w:rPr>
            </w:pP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lastRenderedPageBreak/>
              <w:t>Pemeriksaan Penunjang</w:t>
            </w:r>
          </w:p>
          <w:p w:rsidR="00BB41C5" w:rsidRPr="00333A39" w:rsidRDefault="00BB41C5" w:rsidP="0065722D">
            <w:pPr>
              <w:spacing w:after="0" w:line="240" w:lineRule="auto"/>
              <w:rPr>
                <w:rFonts w:ascii="Times New Roman" w:eastAsia="Times New Roman" w:hAnsi="Times New Roman" w:cs="Times New Roman"/>
                <w:sz w:val="24"/>
                <w:szCs w:val="24"/>
              </w:rPr>
            </w:pP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C16059" w:rsidRDefault="00BB41C5" w:rsidP="00D4106C">
            <w:pPr>
              <w:pStyle w:val="ListParagraph"/>
              <w:numPr>
                <w:ilvl w:val="0"/>
                <w:numId w:val="58"/>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Arus puncak ekspirasi (APE)</w:t>
            </w:r>
          </w:p>
          <w:p w:rsidR="00BB41C5" w:rsidRPr="00C16059" w:rsidRDefault="00BB41C5" w:rsidP="00D4106C">
            <w:pPr>
              <w:pStyle w:val="ListParagraph"/>
              <w:numPr>
                <w:ilvl w:val="0"/>
                <w:numId w:val="58"/>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Faal paru/spirometri</w:t>
            </w:r>
          </w:p>
          <w:p w:rsidR="00BB41C5" w:rsidRPr="00C16059" w:rsidRDefault="00BB41C5" w:rsidP="00D4106C">
            <w:pPr>
              <w:pStyle w:val="ListParagraph"/>
              <w:numPr>
                <w:ilvl w:val="0"/>
                <w:numId w:val="58"/>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Uji bronkodilator </w:t>
            </w:r>
          </w:p>
          <w:p w:rsidR="00BB41C5" w:rsidRPr="00AC5C31" w:rsidRDefault="00BB41C5" w:rsidP="00D4106C">
            <w:pPr>
              <w:pStyle w:val="ListParagraph"/>
              <w:numPr>
                <w:ilvl w:val="0"/>
                <w:numId w:val="58"/>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Tes profokasi bronkus</w:t>
            </w:r>
          </w:p>
          <w:p w:rsidR="00BB41C5" w:rsidRPr="00290018" w:rsidRDefault="00BB41C5" w:rsidP="00D4106C">
            <w:pPr>
              <w:pStyle w:val="ListParagraph"/>
              <w:numPr>
                <w:ilvl w:val="0"/>
                <w:numId w:val="58"/>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Tes Alergi</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Kriteria Diagnosis</w:t>
            </w:r>
          </w:p>
          <w:p w:rsidR="00BB41C5" w:rsidRPr="00333A39" w:rsidRDefault="00BB41C5" w:rsidP="0065722D">
            <w:pPr>
              <w:spacing w:after="0" w:line="240" w:lineRule="auto"/>
              <w:rPr>
                <w:rFonts w:ascii="Times New Roman" w:hAnsi="Times New Roman" w:cs="Times New Roman"/>
                <w:sz w:val="24"/>
                <w:szCs w:val="24"/>
              </w:rPr>
            </w:pP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867D37">
            <w:pPr>
              <w:spacing w:line="240" w:lineRule="auto"/>
              <w:rPr>
                <w:rFonts w:ascii="Times New Roman" w:hAnsi="Times New Roman" w:cs="Times New Roman"/>
                <w:sz w:val="24"/>
                <w:szCs w:val="24"/>
              </w:rPr>
            </w:pPr>
            <w:r>
              <w:rPr>
                <w:rFonts w:ascii="Times New Roman" w:hAnsi="Times New Roman" w:cs="Times New Roman"/>
                <w:sz w:val="24"/>
                <w:szCs w:val="24"/>
              </w:rPr>
              <w:t xml:space="preserve">Riwayat penyakit : </w:t>
            </w:r>
          </w:p>
          <w:p w:rsidR="00BB41C5" w:rsidRDefault="00BB41C5" w:rsidP="00D4106C">
            <w:pPr>
              <w:pStyle w:val="ListParagraph"/>
              <w:numPr>
                <w:ilvl w:val="0"/>
                <w:numId w:val="62"/>
              </w:numPr>
              <w:rPr>
                <w:rFonts w:ascii="Times New Roman" w:hAnsi="Times New Roman" w:cs="Times New Roman"/>
                <w:sz w:val="24"/>
                <w:szCs w:val="24"/>
                <w:lang w:val="en-US"/>
              </w:rPr>
            </w:pPr>
            <w:r>
              <w:rPr>
                <w:rFonts w:ascii="Times New Roman" w:hAnsi="Times New Roman" w:cs="Times New Roman"/>
                <w:sz w:val="24"/>
                <w:szCs w:val="24"/>
                <w:lang w:val="en-US"/>
              </w:rPr>
              <w:t>Bersifat episodik, sering reversibel dengan atau tanpa pengobatan</w:t>
            </w:r>
          </w:p>
          <w:p w:rsidR="00BB41C5" w:rsidRDefault="00BB41C5" w:rsidP="00D4106C">
            <w:pPr>
              <w:pStyle w:val="ListParagraph"/>
              <w:numPr>
                <w:ilvl w:val="0"/>
                <w:numId w:val="62"/>
              </w:numPr>
              <w:rPr>
                <w:rFonts w:ascii="Times New Roman" w:hAnsi="Times New Roman" w:cs="Times New Roman"/>
                <w:sz w:val="24"/>
                <w:szCs w:val="24"/>
                <w:lang w:val="en-US"/>
              </w:rPr>
            </w:pPr>
            <w:r>
              <w:rPr>
                <w:rFonts w:ascii="Times New Roman" w:hAnsi="Times New Roman" w:cs="Times New Roman"/>
                <w:sz w:val="24"/>
                <w:szCs w:val="24"/>
                <w:lang w:val="en-US"/>
              </w:rPr>
              <w:t>Gejala berupa sesak, batuk, dada terasa berta, berdahak</w:t>
            </w:r>
          </w:p>
          <w:p w:rsidR="00BB41C5" w:rsidRDefault="00BB41C5" w:rsidP="00D4106C">
            <w:pPr>
              <w:pStyle w:val="ListParagraph"/>
              <w:numPr>
                <w:ilvl w:val="0"/>
                <w:numId w:val="62"/>
              </w:numPr>
              <w:rPr>
                <w:rFonts w:ascii="Times New Roman" w:hAnsi="Times New Roman" w:cs="Times New Roman"/>
                <w:sz w:val="24"/>
                <w:szCs w:val="24"/>
                <w:lang w:val="en-US"/>
              </w:rPr>
            </w:pPr>
            <w:r>
              <w:rPr>
                <w:rFonts w:ascii="Times New Roman" w:hAnsi="Times New Roman" w:cs="Times New Roman"/>
                <w:sz w:val="24"/>
                <w:szCs w:val="24"/>
                <w:lang w:val="en-US"/>
              </w:rPr>
              <w:t>Gejala timbul/memburuk terutama malam hari atau dini hari</w:t>
            </w:r>
          </w:p>
          <w:p w:rsidR="00BB41C5" w:rsidRDefault="00BB41C5" w:rsidP="00D4106C">
            <w:pPr>
              <w:pStyle w:val="ListParagraph"/>
              <w:numPr>
                <w:ilvl w:val="0"/>
                <w:numId w:val="62"/>
              </w:numPr>
              <w:rPr>
                <w:rFonts w:ascii="Times New Roman" w:hAnsi="Times New Roman" w:cs="Times New Roman"/>
                <w:sz w:val="24"/>
                <w:szCs w:val="24"/>
                <w:lang w:val="en-US"/>
              </w:rPr>
            </w:pPr>
            <w:r>
              <w:rPr>
                <w:rFonts w:ascii="Times New Roman" w:hAnsi="Times New Roman" w:cs="Times New Roman"/>
                <w:sz w:val="24"/>
                <w:szCs w:val="24"/>
                <w:lang w:val="en-US"/>
              </w:rPr>
              <w:t>Diawali oleh faktor pencetus yang bersifat individu</w:t>
            </w:r>
          </w:p>
          <w:p w:rsidR="00BB41C5" w:rsidRDefault="00BB41C5" w:rsidP="00D4106C">
            <w:pPr>
              <w:pStyle w:val="ListParagraph"/>
              <w:numPr>
                <w:ilvl w:val="0"/>
                <w:numId w:val="62"/>
              </w:numPr>
              <w:spacing w:after="0"/>
              <w:rPr>
                <w:rFonts w:ascii="Times New Roman" w:hAnsi="Times New Roman" w:cs="Times New Roman"/>
                <w:sz w:val="24"/>
                <w:szCs w:val="24"/>
                <w:lang w:val="en-US"/>
              </w:rPr>
            </w:pPr>
            <w:r>
              <w:rPr>
                <w:rFonts w:ascii="Times New Roman" w:hAnsi="Times New Roman" w:cs="Times New Roman"/>
                <w:sz w:val="24"/>
                <w:szCs w:val="24"/>
                <w:lang w:val="en-US"/>
              </w:rPr>
              <w:t>Respons terhadap bronkodilator</w:t>
            </w:r>
          </w:p>
          <w:p w:rsidR="00BB41C5" w:rsidRDefault="00BB41C5" w:rsidP="0065722D">
            <w:pPr>
              <w:spacing w:after="0"/>
              <w:ind w:left="360"/>
              <w:rPr>
                <w:rFonts w:ascii="Times New Roman" w:hAnsi="Times New Roman" w:cs="Times New Roman"/>
                <w:sz w:val="24"/>
                <w:szCs w:val="24"/>
              </w:rPr>
            </w:pPr>
            <w:r>
              <w:rPr>
                <w:rFonts w:ascii="Times New Roman" w:hAnsi="Times New Roman" w:cs="Times New Roman"/>
                <w:sz w:val="24"/>
                <w:szCs w:val="24"/>
              </w:rPr>
              <w:t>Hal yang perlu dipertimbangkan adalah riwayat asma dan alergi dalam keluarga, penyakit lain yang memperberat</w:t>
            </w:r>
          </w:p>
          <w:p w:rsidR="00BB41C5" w:rsidRDefault="00BB41C5" w:rsidP="0065722D">
            <w:pPr>
              <w:spacing w:after="0"/>
              <w:ind w:left="360"/>
              <w:rPr>
                <w:rFonts w:ascii="Times New Roman" w:hAnsi="Times New Roman" w:cs="Times New Roman"/>
                <w:sz w:val="24"/>
                <w:szCs w:val="24"/>
              </w:rPr>
            </w:pPr>
            <w:r>
              <w:rPr>
                <w:rFonts w:ascii="Times New Roman" w:hAnsi="Times New Roman" w:cs="Times New Roman"/>
                <w:sz w:val="24"/>
                <w:szCs w:val="24"/>
              </w:rPr>
              <w:t>Pemeriksaan fisik, bervariasi tergantung derajat berat penyakit</w:t>
            </w:r>
          </w:p>
          <w:p w:rsidR="00BB41C5" w:rsidRDefault="00BB41C5" w:rsidP="00D4106C">
            <w:pPr>
              <w:pStyle w:val="ListParagraph"/>
              <w:numPr>
                <w:ilvl w:val="0"/>
                <w:numId w:val="63"/>
              </w:numPr>
              <w:rPr>
                <w:rFonts w:ascii="Times New Roman" w:hAnsi="Times New Roman" w:cs="Times New Roman"/>
                <w:sz w:val="24"/>
                <w:szCs w:val="24"/>
                <w:lang w:val="en-US"/>
              </w:rPr>
            </w:pPr>
            <w:r>
              <w:rPr>
                <w:rFonts w:ascii="Times New Roman" w:hAnsi="Times New Roman" w:cs="Times New Roman"/>
                <w:sz w:val="24"/>
                <w:szCs w:val="24"/>
                <w:lang w:val="en-US"/>
              </w:rPr>
              <w:t>Ekspirasi memanjang</w:t>
            </w:r>
          </w:p>
          <w:p w:rsidR="00BB41C5" w:rsidRDefault="00BB41C5" w:rsidP="00D4106C">
            <w:pPr>
              <w:pStyle w:val="ListParagraph"/>
              <w:numPr>
                <w:ilvl w:val="0"/>
                <w:numId w:val="63"/>
              </w:numPr>
              <w:rPr>
                <w:rFonts w:ascii="Times New Roman" w:hAnsi="Times New Roman" w:cs="Times New Roman"/>
                <w:sz w:val="24"/>
                <w:szCs w:val="24"/>
                <w:lang w:val="en-US"/>
              </w:rPr>
            </w:pPr>
            <w:r>
              <w:rPr>
                <w:rFonts w:ascii="Times New Roman" w:hAnsi="Times New Roman" w:cs="Times New Roman"/>
                <w:sz w:val="24"/>
                <w:szCs w:val="24"/>
                <w:lang w:val="en-US"/>
              </w:rPr>
              <w:t>Dengan atau tanpa wheezing/mengi</w:t>
            </w:r>
          </w:p>
          <w:p w:rsidR="00BB41C5" w:rsidRDefault="00BB41C5" w:rsidP="00D4106C">
            <w:pPr>
              <w:pStyle w:val="ListParagraph"/>
              <w:numPr>
                <w:ilvl w:val="0"/>
                <w:numId w:val="63"/>
              </w:numPr>
              <w:rPr>
                <w:rFonts w:ascii="Times New Roman" w:hAnsi="Times New Roman" w:cs="Times New Roman"/>
                <w:sz w:val="24"/>
                <w:szCs w:val="24"/>
                <w:lang w:val="en-US"/>
              </w:rPr>
            </w:pPr>
            <w:r>
              <w:rPr>
                <w:rFonts w:ascii="Times New Roman" w:hAnsi="Times New Roman" w:cs="Times New Roman"/>
                <w:sz w:val="24"/>
                <w:szCs w:val="24"/>
                <w:lang w:val="en-US"/>
              </w:rPr>
              <w:t>Penggunaan oto bantu napas</w:t>
            </w:r>
          </w:p>
          <w:p w:rsidR="00BB41C5" w:rsidRPr="00937F49" w:rsidRDefault="00BB41C5" w:rsidP="00D4106C">
            <w:pPr>
              <w:pStyle w:val="ListParagraph"/>
              <w:numPr>
                <w:ilvl w:val="0"/>
                <w:numId w:val="63"/>
              </w:numPr>
              <w:rPr>
                <w:rFonts w:ascii="Times New Roman" w:hAnsi="Times New Roman" w:cs="Times New Roman"/>
                <w:sz w:val="24"/>
                <w:szCs w:val="24"/>
                <w:lang w:val="en-US"/>
              </w:rPr>
            </w:pPr>
            <w:r>
              <w:rPr>
                <w:rFonts w:ascii="Times New Roman" w:hAnsi="Times New Roman" w:cs="Times New Roman"/>
                <w:sz w:val="24"/>
                <w:szCs w:val="24"/>
                <w:lang w:val="en-US"/>
              </w:rPr>
              <w:t>Pada serangan sangat berat, mengi bisa tidak terdengar (</w:t>
            </w:r>
            <w:r w:rsidRPr="00937F49">
              <w:rPr>
                <w:rFonts w:ascii="Times New Roman" w:hAnsi="Times New Roman" w:cs="Times New Roman"/>
                <w:i/>
                <w:sz w:val="24"/>
                <w:szCs w:val="24"/>
                <w:lang w:val="en-US"/>
              </w:rPr>
              <w:t>silent chest</w:t>
            </w:r>
            <w:r>
              <w:rPr>
                <w:rFonts w:ascii="Times New Roman" w:hAnsi="Times New Roman" w:cs="Times New Roman"/>
                <w:sz w:val="24"/>
                <w:szCs w:val="24"/>
                <w:lang w:val="en-US"/>
              </w:rPr>
              <w:t>), disertai gejala seperti gelisah, duduk dengan posisi bungkuk, sukar bicara, takikardi, hiperinflasi dan penggunaan otot mbantu napas</w:t>
            </w:r>
          </w:p>
          <w:p w:rsidR="00BB41C5" w:rsidRPr="00EE3553" w:rsidRDefault="00BB41C5" w:rsidP="0065722D">
            <w:pPr>
              <w:spacing w:after="0"/>
              <w:rPr>
                <w:rFonts w:ascii="Times New Roman" w:hAnsi="Times New Roman" w:cs="Times New Roman"/>
                <w:sz w:val="24"/>
                <w:szCs w:val="24"/>
              </w:rPr>
            </w:pPr>
            <w:r>
              <w:rPr>
                <w:rFonts w:ascii="Times New Roman" w:hAnsi="Times New Roman" w:cs="Times New Roman"/>
                <w:sz w:val="24"/>
                <w:szCs w:val="24"/>
              </w:rPr>
              <w:t>Untuk menentukan tingkat kontrol asma maka digunakan Asma Kontrol Test :</w:t>
            </w:r>
          </w:p>
          <w:p w:rsidR="00BB41C5" w:rsidRPr="00C106B3" w:rsidRDefault="00BB41C5" w:rsidP="00D4106C">
            <w:pPr>
              <w:pStyle w:val="ListParagraph"/>
              <w:numPr>
                <w:ilvl w:val="0"/>
                <w:numId w:val="72"/>
              </w:numPr>
              <w:spacing w:after="0"/>
              <w:rPr>
                <w:rFonts w:ascii="Times New Roman" w:hAnsi="Times New Roman" w:cs="Times New Roman"/>
                <w:sz w:val="24"/>
                <w:szCs w:val="24"/>
              </w:rPr>
            </w:pPr>
            <w:r w:rsidRPr="00C106B3">
              <w:rPr>
                <w:rFonts w:ascii="Times New Roman" w:hAnsi="Times New Roman" w:cs="Times New Roman"/>
                <w:sz w:val="24"/>
                <w:szCs w:val="24"/>
              </w:rPr>
              <w:t>20 – 25 : terkontrol baik</w:t>
            </w:r>
          </w:p>
          <w:p w:rsidR="00BB41C5" w:rsidRPr="00C106B3" w:rsidRDefault="00BB41C5" w:rsidP="00D4106C">
            <w:pPr>
              <w:pStyle w:val="ListParagraph"/>
              <w:numPr>
                <w:ilvl w:val="0"/>
                <w:numId w:val="72"/>
              </w:numPr>
              <w:spacing w:after="0"/>
              <w:rPr>
                <w:rFonts w:ascii="Times New Roman" w:hAnsi="Times New Roman" w:cs="Times New Roman"/>
                <w:sz w:val="24"/>
                <w:szCs w:val="24"/>
              </w:rPr>
            </w:pPr>
            <w:r w:rsidRPr="00C106B3">
              <w:rPr>
                <w:rFonts w:ascii="Times New Roman" w:hAnsi="Times New Roman" w:cs="Times New Roman"/>
                <w:sz w:val="24"/>
                <w:szCs w:val="24"/>
              </w:rPr>
              <w:t>16 – 20 : terkontrol sebagian</w:t>
            </w:r>
          </w:p>
          <w:p w:rsidR="00BB41C5" w:rsidRPr="00C106B3" w:rsidRDefault="00BB41C5" w:rsidP="00D4106C">
            <w:pPr>
              <w:pStyle w:val="ListParagraph"/>
              <w:numPr>
                <w:ilvl w:val="0"/>
                <w:numId w:val="72"/>
              </w:numPr>
              <w:spacing w:after="0"/>
              <w:rPr>
                <w:rFonts w:ascii="Times New Roman" w:hAnsi="Times New Roman" w:cs="Times New Roman"/>
                <w:sz w:val="24"/>
                <w:szCs w:val="24"/>
              </w:rPr>
            </w:pPr>
            <w:r w:rsidRPr="00C106B3">
              <w:rPr>
                <w:rFonts w:ascii="Times New Roman" w:hAnsi="Times New Roman" w:cs="Times New Roman"/>
                <w:sz w:val="24"/>
                <w:szCs w:val="24"/>
              </w:rPr>
              <w:t>5- 15 : tidak terkontrol</w:t>
            </w:r>
          </w:p>
          <w:p w:rsidR="00BB41C5" w:rsidRPr="00C106B3" w:rsidRDefault="00BB41C5" w:rsidP="0065722D">
            <w:pPr>
              <w:spacing w:after="0"/>
              <w:jc w:val="both"/>
              <w:rPr>
                <w:rFonts w:ascii="Times New Roman" w:hAnsi="Times New Roman" w:cs="Times New Roman"/>
                <w:sz w:val="24"/>
                <w:szCs w:val="24"/>
              </w:rPr>
            </w:pPr>
            <w:r>
              <w:rPr>
                <w:rFonts w:ascii="Times New Roman" w:hAnsi="Times New Roman" w:cs="Times New Roman"/>
                <w:sz w:val="24"/>
                <w:szCs w:val="24"/>
              </w:rPr>
              <w:t>Derajat serangan asma/eksaserbasi :</w:t>
            </w:r>
          </w:p>
          <w:p w:rsidR="00BB41C5" w:rsidRDefault="00BB41C5" w:rsidP="00D4106C">
            <w:pPr>
              <w:pStyle w:val="ListParagraph"/>
              <w:numPr>
                <w:ilvl w:val="0"/>
                <w:numId w:val="71"/>
              </w:numPr>
              <w:rPr>
                <w:rFonts w:ascii="Times New Roman" w:hAnsi="Times New Roman" w:cs="Times New Roman"/>
                <w:sz w:val="24"/>
                <w:szCs w:val="24"/>
                <w:lang w:val="en-US"/>
              </w:rPr>
            </w:pPr>
            <w:r w:rsidRPr="007B0530">
              <w:rPr>
                <w:rFonts w:ascii="Times New Roman" w:hAnsi="Times New Roman" w:cs="Times New Roman"/>
                <w:sz w:val="24"/>
                <w:szCs w:val="24"/>
                <w:lang w:val="en-US"/>
              </w:rPr>
              <w:t xml:space="preserve">Asma </w:t>
            </w:r>
            <w:r>
              <w:rPr>
                <w:rFonts w:ascii="Times New Roman" w:hAnsi="Times New Roman" w:cs="Times New Roman"/>
                <w:sz w:val="24"/>
                <w:szCs w:val="24"/>
                <w:lang w:val="en-US"/>
              </w:rPr>
              <w:t>serangan ringan sedang : Berbicara beberapa kata, D</w:t>
            </w:r>
            <w:r w:rsidRPr="007B0530">
              <w:rPr>
                <w:rFonts w:ascii="Times New Roman" w:hAnsi="Times New Roman" w:cs="Times New Roman"/>
                <w:sz w:val="24"/>
                <w:szCs w:val="24"/>
                <w:lang w:val="en-US"/>
              </w:rPr>
              <w:t xml:space="preserve">uduk dan berbaring, </w:t>
            </w:r>
            <w:r>
              <w:rPr>
                <w:rFonts w:ascii="Times New Roman" w:hAnsi="Times New Roman" w:cs="Times New Roman"/>
                <w:sz w:val="24"/>
                <w:szCs w:val="24"/>
                <w:lang w:val="en-US"/>
              </w:rPr>
              <w:t>RR meningkat, nadi 100-120 kali/menit, Saturasi oksigen 90-95%, APE &gt; 50 %</w:t>
            </w:r>
          </w:p>
          <w:p w:rsidR="00BB41C5" w:rsidRDefault="00BB41C5" w:rsidP="00D4106C">
            <w:pPr>
              <w:pStyle w:val="ListParagraph"/>
              <w:numPr>
                <w:ilvl w:val="0"/>
                <w:numId w:val="71"/>
              </w:numPr>
              <w:rPr>
                <w:rFonts w:ascii="Times New Roman" w:hAnsi="Times New Roman" w:cs="Times New Roman"/>
                <w:sz w:val="24"/>
                <w:szCs w:val="24"/>
                <w:lang w:val="en-US"/>
              </w:rPr>
            </w:pPr>
            <w:r>
              <w:rPr>
                <w:rFonts w:ascii="Times New Roman" w:hAnsi="Times New Roman" w:cs="Times New Roman"/>
                <w:sz w:val="24"/>
                <w:szCs w:val="24"/>
                <w:lang w:val="en-US"/>
              </w:rPr>
              <w:t xml:space="preserve">Asma serangan derajat berat : Berbicara dengan kata, dududk bungkuk ke depan, gelisah, RR&gt;30 kali/menit, Nadi &gt;120 kali/menit SaO2 &lt; 90 %, APE </w:t>
            </w:r>
            <w:r>
              <w:rPr>
                <w:rFonts w:asciiTheme="minorEastAsia" w:hAnsiTheme="minorEastAsia" w:cstheme="minorEastAsia" w:hint="eastAsia"/>
                <w:sz w:val="24"/>
                <w:szCs w:val="24"/>
                <w:lang w:val="en-US"/>
              </w:rPr>
              <w:t>≤</w:t>
            </w:r>
            <w:r>
              <w:rPr>
                <w:rFonts w:ascii="Times New Roman" w:hAnsi="Times New Roman" w:cs="Times New Roman"/>
                <w:sz w:val="24"/>
                <w:szCs w:val="24"/>
                <w:lang w:val="en-US"/>
              </w:rPr>
              <w:t xml:space="preserve"> 50 %</w:t>
            </w:r>
          </w:p>
          <w:p w:rsidR="00BB41C5" w:rsidRPr="007B0530" w:rsidRDefault="00BB41C5" w:rsidP="00D4106C">
            <w:pPr>
              <w:pStyle w:val="ListParagraph"/>
              <w:numPr>
                <w:ilvl w:val="0"/>
                <w:numId w:val="7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Asma serangan mengancam nyawa : Mengantuk, bingung, </w:t>
            </w:r>
            <w:r>
              <w:rPr>
                <w:rFonts w:ascii="Times New Roman" w:hAnsi="Times New Roman" w:cs="Times New Roman"/>
                <w:i/>
                <w:sz w:val="24"/>
                <w:szCs w:val="24"/>
                <w:lang w:val="en-US"/>
              </w:rPr>
              <w:t xml:space="preserve">silent chest </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lastRenderedPageBreak/>
              <w:t>Diagnosis Kerja</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23DFA"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Tingkat kontrol asma</w:t>
            </w:r>
          </w:p>
          <w:p w:rsidR="00BB41C5" w:rsidRPr="00623DFA" w:rsidRDefault="00BB41C5" w:rsidP="00D4106C">
            <w:pPr>
              <w:pStyle w:val="ListParagraph"/>
              <w:numPr>
                <w:ilvl w:val="0"/>
                <w:numId w:val="5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Asma tidak terkontrol</w:t>
            </w:r>
          </w:p>
          <w:p w:rsidR="00BB41C5" w:rsidRPr="00EE3553" w:rsidRDefault="00BB41C5" w:rsidP="00D4106C">
            <w:pPr>
              <w:pStyle w:val="ListParagraph"/>
              <w:numPr>
                <w:ilvl w:val="0"/>
                <w:numId w:val="59"/>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Asma terkontrol sebagian</w:t>
            </w:r>
          </w:p>
          <w:p w:rsidR="00BB41C5" w:rsidRPr="00EE3553" w:rsidRDefault="00BB41C5" w:rsidP="00D4106C">
            <w:pPr>
              <w:pStyle w:val="ListParagraph"/>
              <w:numPr>
                <w:ilvl w:val="0"/>
                <w:numId w:val="59"/>
              </w:numPr>
              <w:spacing w:after="0" w:line="240" w:lineRule="auto"/>
              <w:rPr>
                <w:rFonts w:ascii="Times New Roman" w:hAnsi="Times New Roman" w:cs="Times New Roman"/>
                <w:sz w:val="24"/>
                <w:szCs w:val="24"/>
              </w:rPr>
            </w:pPr>
            <w:r w:rsidRPr="00EE3553">
              <w:rPr>
                <w:rFonts w:ascii="Times New Roman" w:hAnsi="Times New Roman" w:cs="Times New Roman"/>
                <w:sz w:val="24"/>
                <w:szCs w:val="24"/>
              </w:rPr>
              <w:t>Asma terkontrol baik</w:t>
            </w:r>
          </w:p>
          <w:p w:rsidR="00BB41C5" w:rsidRDefault="00BB41C5" w:rsidP="006572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Derajat beratnya asma  : </w:t>
            </w:r>
          </w:p>
          <w:p w:rsidR="00BB41C5" w:rsidRDefault="00BB41C5" w:rsidP="00D4106C">
            <w:pPr>
              <w:pStyle w:val="ListParagraph"/>
              <w:numPr>
                <w:ilvl w:val="0"/>
                <w:numId w:val="6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Asma intermitten</w:t>
            </w:r>
          </w:p>
          <w:p w:rsidR="00BB41C5" w:rsidRDefault="00BB41C5" w:rsidP="00D4106C">
            <w:pPr>
              <w:pStyle w:val="ListParagraph"/>
              <w:numPr>
                <w:ilvl w:val="0"/>
                <w:numId w:val="6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Asma persisten ringan </w:t>
            </w:r>
          </w:p>
          <w:p w:rsidR="00BB41C5" w:rsidRDefault="00BB41C5" w:rsidP="00D4106C">
            <w:pPr>
              <w:pStyle w:val="ListParagraph"/>
              <w:numPr>
                <w:ilvl w:val="0"/>
                <w:numId w:val="6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Asma persisten sedang</w:t>
            </w:r>
          </w:p>
          <w:p w:rsidR="00BB41C5" w:rsidRDefault="00BB41C5" w:rsidP="00D4106C">
            <w:pPr>
              <w:pStyle w:val="ListParagraph"/>
              <w:numPr>
                <w:ilvl w:val="0"/>
                <w:numId w:val="64"/>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Asma persisten berat</w:t>
            </w:r>
          </w:p>
          <w:p w:rsidR="00BB41C5" w:rsidRDefault="00BB41C5" w:rsidP="0065722D">
            <w:pPr>
              <w:spacing w:after="0" w:line="240" w:lineRule="auto"/>
              <w:jc w:val="both"/>
              <w:rPr>
                <w:rFonts w:ascii="Times New Roman" w:hAnsi="Times New Roman" w:cs="Times New Roman"/>
                <w:sz w:val="24"/>
                <w:szCs w:val="24"/>
              </w:rPr>
            </w:pPr>
            <w:r w:rsidRPr="00EE3553">
              <w:rPr>
                <w:rFonts w:ascii="Times New Roman" w:hAnsi="Times New Roman" w:cs="Times New Roman"/>
                <w:sz w:val="24"/>
                <w:szCs w:val="24"/>
              </w:rPr>
              <w:t>Derajat beratnya serangan</w:t>
            </w:r>
            <w:r>
              <w:rPr>
                <w:rFonts w:ascii="Times New Roman" w:hAnsi="Times New Roman" w:cs="Times New Roman"/>
                <w:sz w:val="24"/>
                <w:szCs w:val="24"/>
              </w:rPr>
              <w:t>/eksaserbasi</w:t>
            </w:r>
            <w:r w:rsidRPr="00EE3553">
              <w:rPr>
                <w:rFonts w:ascii="Times New Roman" w:hAnsi="Times New Roman" w:cs="Times New Roman"/>
                <w:sz w:val="24"/>
                <w:szCs w:val="24"/>
              </w:rPr>
              <w:t xml:space="preserve"> :</w:t>
            </w:r>
          </w:p>
          <w:p w:rsidR="00BB41C5" w:rsidRDefault="00BB41C5" w:rsidP="00D4106C">
            <w:pPr>
              <w:pStyle w:val="ListParagraph"/>
              <w:numPr>
                <w:ilvl w:val="0"/>
                <w:numId w:val="6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Asma serangan ringan </w:t>
            </w:r>
          </w:p>
          <w:p w:rsidR="00BB41C5" w:rsidRDefault="00BB41C5" w:rsidP="00D4106C">
            <w:pPr>
              <w:pStyle w:val="ListParagraph"/>
              <w:numPr>
                <w:ilvl w:val="0"/>
                <w:numId w:val="6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Asma serangan sedang</w:t>
            </w:r>
          </w:p>
          <w:p w:rsidR="00BB41C5" w:rsidRPr="00732918" w:rsidRDefault="00BB41C5" w:rsidP="00D4106C">
            <w:pPr>
              <w:pStyle w:val="ListParagraph"/>
              <w:numPr>
                <w:ilvl w:val="0"/>
                <w:numId w:val="6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Asma serangan berat</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Diagnosis Banding</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D4106C">
            <w:pPr>
              <w:pStyle w:val="ListParagraph"/>
              <w:numPr>
                <w:ilvl w:val="0"/>
                <w:numId w:val="60"/>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PPOK</w:t>
            </w:r>
          </w:p>
          <w:p w:rsidR="00BB41C5" w:rsidRPr="00333A39" w:rsidRDefault="00BB41C5" w:rsidP="00D4106C">
            <w:pPr>
              <w:pStyle w:val="ListParagraph"/>
              <w:numPr>
                <w:ilvl w:val="0"/>
                <w:numId w:val="60"/>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SOPT ( sindrom obstruksi paska TB)</w:t>
            </w:r>
          </w:p>
          <w:p w:rsidR="00BB41C5" w:rsidRPr="00333A39" w:rsidRDefault="00BB41C5" w:rsidP="0065722D">
            <w:pPr>
              <w:spacing w:after="0"/>
              <w:ind w:left="712" w:hanging="352"/>
              <w:rPr>
                <w:rFonts w:ascii="Times New Roman" w:hAnsi="Times New Roman" w:cs="Times New Roman"/>
                <w:sz w:val="24"/>
                <w:szCs w:val="24"/>
              </w:rPr>
            </w:pPr>
            <w:r w:rsidRPr="00333A39">
              <w:rPr>
                <w:rFonts w:ascii="Times New Roman" w:hAnsi="Times New Roman" w:cs="Times New Roman"/>
                <w:sz w:val="24"/>
                <w:szCs w:val="24"/>
              </w:rPr>
              <w:t>3.    Gagal jantung kongestif</w:t>
            </w:r>
          </w:p>
          <w:p w:rsidR="00BB41C5" w:rsidRPr="00333A39" w:rsidRDefault="00BB41C5" w:rsidP="0065722D">
            <w:pPr>
              <w:spacing w:after="0"/>
              <w:ind w:left="360"/>
              <w:rPr>
                <w:rFonts w:ascii="Times New Roman" w:hAnsi="Times New Roman" w:cs="Times New Roman"/>
                <w:sz w:val="24"/>
                <w:szCs w:val="24"/>
              </w:rPr>
            </w:pPr>
            <w:r w:rsidRPr="00333A39">
              <w:rPr>
                <w:rFonts w:ascii="Times New Roman" w:hAnsi="Times New Roman" w:cs="Times New Roman"/>
                <w:sz w:val="24"/>
                <w:szCs w:val="24"/>
              </w:rPr>
              <w:t>4.    Bronkiektasis</w:t>
            </w:r>
          </w:p>
          <w:p w:rsidR="00BB41C5" w:rsidRPr="00333A39" w:rsidRDefault="00BB41C5" w:rsidP="0065722D">
            <w:pPr>
              <w:spacing w:after="0"/>
              <w:ind w:left="360"/>
              <w:rPr>
                <w:rFonts w:ascii="Times New Roman" w:hAnsi="Times New Roman" w:cs="Times New Roman"/>
                <w:sz w:val="24"/>
                <w:szCs w:val="24"/>
              </w:rPr>
            </w:pPr>
            <w:r w:rsidRPr="00333A39">
              <w:rPr>
                <w:rFonts w:ascii="Times New Roman" w:hAnsi="Times New Roman" w:cs="Times New Roman"/>
                <w:sz w:val="24"/>
                <w:szCs w:val="24"/>
              </w:rPr>
              <w:t>5.    Kistik fibrosis</w:t>
            </w:r>
          </w:p>
          <w:p w:rsidR="00BB41C5" w:rsidRPr="00333A39" w:rsidRDefault="00BB41C5" w:rsidP="0065722D">
            <w:pPr>
              <w:spacing w:after="0"/>
              <w:ind w:left="360"/>
              <w:rPr>
                <w:rFonts w:ascii="Times New Roman" w:hAnsi="Times New Roman" w:cs="Times New Roman"/>
                <w:sz w:val="24"/>
                <w:szCs w:val="24"/>
              </w:rPr>
            </w:pPr>
            <w:r w:rsidRPr="00333A39">
              <w:rPr>
                <w:rFonts w:ascii="Times New Roman" w:hAnsi="Times New Roman" w:cs="Times New Roman"/>
                <w:sz w:val="24"/>
                <w:szCs w:val="24"/>
              </w:rPr>
              <w:t>6.    Penyakit jantung bawaan</w:t>
            </w:r>
          </w:p>
          <w:p w:rsidR="00BB41C5" w:rsidRPr="00333A39" w:rsidRDefault="00BB41C5" w:rsidP="0065722D">
            <w:pPr>
              <w:spacing w:after="0"/>
              <w:ind w:left="360"/>
              <w:rPr>
                <w:rFonts w:ascii="Times New Roman" w:hAnsi="Times New Roman" w:cs="Times New Roman"/>
                <w:sz w:val="24"/>
                <w:szCs w:val="24"/>
              </w:rPr>
            </w:pPr>
            <w:r w:rsidRPr="00333A39">
              <w:rPr>
                <w:rFonts w:ascii="Times New Roman" w:hAnsi="Times New Roman" w:cs="Times New Roman"/>
                <w:sz w:val="24"/>
                <w:szCs w:val="24"/>
              </w:rPr>
              <w:t>7.    Inhalasi benda asing</w:t>
            </w:r>
          </w:p>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8.    Obstruksi saluran napas</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Tatalaksana</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Default="00BB41C5" w:rsidP="00D4106C">
            <w:pPr>
              <w:pStyle w:val="ListParagraph"/>
              <w:numPr>
                <w:ilvl w:val="0"/>
                <w:numId w:val="66"/>
              </w:numPr>
              <w:spacing w:after="0"/>
              <w:rPr>
                <w:rFonts w:ascii="Times New Roman" w:hAnsi="Times New Roman" w:cs="Times New Roman"/>
                <w:sz w:val="24"/>
                <w:szCs w:val="24"/>
                <w:lang w:val="en-US"/>
              </w:rPr>
            </w:pPr>
            <w:r>
              <w:rPr>
                <w:rFonts w:ascii="Times New Roman" w:hAnsi="Times New Roman" w:cs="Times New Roman"/>
                <w:sz w:val="24"/>
                <w:szCs w:val="24"/>
                <w:lang w:val="en-US"/>
              </w:rPr>
              <w:t>Non medikamentosa</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Berhenti merokok</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Aktifitas fisik secara teratur</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Mencegah paparan alergen</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Mencegah penggunaan obat yang dapat yang dapat memperberat asma</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Latihan pernapasan (yoga dan senam asma)</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Diet sehat dan turunkan berat badan.</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Mengatasi stress emosional</w:t>
            </w:r>
          </w:p>
          <w:p w:rsidR="00BB41C5" w:rsidRDefault="00BB41C5" w:rsidP="00D4106C">
            <w:pPr>
              <w:pStyle w:val="ListParagraph"/>
              <w:numPr>
                <w:ilvl w:val="0"/>
                <w:numId w:val="67"/>
              </w:numPr>
              <w:spacing w:after="0"/>
              <w:rPr>
                <w:rFonts w:ascii="Times New Roman" w:hAnsi="Times New Roman" w:cs="Times New Roman"/>
                <w:sz w:val="24"/>
                <w:szCs w:val="24"/>
                <w:lang w:val="en-US"/>
              </w:rPr>
            </w:pPr>
            <w:r>
              <w:rPr>
                <w:rFonts w:ascii="Times New Roman" w:hAnsi="Times New Roman" w:cs="Times New Roman"/>
                <w:sz w:val="24"/>
                <w:szCs w:val="24"/>
                <w:lang w:val="en-US"/>
              </w:rPr>
              <w:t>Vaksinasi pneumokokkus dan influensa</w:t>
            </w:r>
          </w:p>
          <w:p w:rsidR="00BB41C5" w:rsidRDefault="00BB41C5" w:rsidP="00D4106C">
            <w:pPr>
              <w:pStyle w:val="ListParagraph"/>
              <w:numPr>
                <w:ilvl w:val="0"/>
                <w:numId w:val="66"/>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Medikamentosa </w:t>
            </w:r>
          </w:p>
          <w:p w:rsidR="00BB41C5" w:rsidRDefault="00BB41C5" w:rsidP="00D4106C">
            <w:pPr>
              <w:pStyle w:val="ListParagraph"/>
              <w:numPr>
                <w:ilvl w:val="0"/>
                <w:numId w:val="68"/>
              </w:numPr>
              <w:spacing w:after="0"/>
              <w:rPr>
                <w:rFonts w:ascii="Times New Roman" w:hAnsi="Times New Roman" w:cs="Times New Roman"/>
                <w:sz w:val="24"/>
                <w:szCs w:val="24"/>
                <w:lang w:val="en-US"/>
              </w:rPr>
            </w:pPr>
            <w:r w:rsidRPr="0007247E">
              <w:rPr>
                <w:rFonts w:ascii="Times New Roman" w:hAnsi="Times New Roman" w:cs="Times New Roman"/>
                <w:b/>
                <w:sz w:val="24"/>
                <w:szCs w:val="24"/>
                <w:lang w:val="en-US"/>
              </w:rPr>
              <w:t>Pengontro</w:t>
            </w:r>
            <w:r>
              <w:rPr>
                <w:rFonts w:ascii="Times New Roman" w:hAnsi="Times New Roman" w:cs="Times New Roman"/>
                <w:b/>
                <w:sz w:val="24"/>
                <w:szCs w:val="24"/>
                <w:lang w:val="en-US"/>
              </w:rPr>
              <w:t>l</w:t>
            </w:r>
            <w:r>
              <w:rPr>
                <w:rFonts w:ascii="Times New Roman" w:hAnsi="Times New Roman" w:cs="Times New Roman"/>
                <w:sz w:val="24"/>
                <w:szCs w:val="24"/>
                <w:lang w:val="en-US"/>
              </w:rPr>
              <w:t xml:space="preserve"> (untuk mencapai dan mempertahankan asma terkontrol pada asma persisten) :</w:t>
            </w:r>
          </w:p>
          <w:p w:rsidR="00BB41C5" w:rsidRDefault="00BB41C5" w:rsidP="00D4106C">
            <w:pPr>
              <w:pStyle w:val="ListParagraph"/>
              <w:numPr>
                <w:ilvl w:val="0"/>
                <w:numId w:val="69"/>
              </w:numPr>
              <w:spacing w:after="0"/>
              <w:rPr>
                <w:rFonts w:ascii="Times New Roman" w:hAnsi="Times New Roman" w:cs="Times New Roman"/>
                <w:sz w:val="24"/>
                <w:szCs w:val="24"/>
                <w:lang w:val="en-US"/>
              </w:rPr>
            </w:pPr>
            <w:r>
              <w:rPr>
                <w:rFonts w:ascii="Times New Roman" w:hAnsi="Times New Roman" w:cs="Times New Roman"/>
                <w:sz w:val="24"/>
                <w:szCs w:val="24"/>
                <w:lang w:val="en-US"/>
              </w:rPr>
              <w:t>Kortikosteroid inhalasi : budesonide, fluticason propionate, ciciesonid, mometason, triamcilolon, dua kali sehari</w:t>
            </w:r>
          </w:p>
          <w:p w:rsidR="00BB41C5" w:rsidRDefault="00BB41C5" w:rsidP="00D4106C">
            <w:pPr>
              <w:pStyle w:val="ListParagraph"/>
              <w:numPr>
                <w:ilvl w:val="0"/>
                <w:numId w:val="69"/>
              </w:numPr>
              <w:spacing w:after="0"/>
              <w:rPr>
                <w:rFonts w:ascii="Times New Roman" w:hAnsi="Times New Roman" w:cs="Times New Roman"/>
                <w:sz w:val="24"/>
                <w:szCs w:val="24"/>
                <w:lang w:val="en-US"/>
              </w:rPr>
            </w:pPr>
            <w:r>
              <w:rPr>
                <w:rFonts w:ascii="Times New Roman" w:hAnsi="Times New Roman" w:cs="Times New Roman"/>
                <w:sz w:val="24"/>
                <w:szCs w:val="24"/>
                <w:lang w:val="en-US"/>
              </w:rPr>
              <w:t>Kortikosteroid inhalasi/</w:t>
            </w:r>
            <w:r>
              <w:rPr>
                <w:rFonts w:asciiTheme="minorEastAsia" w:hAnsiTheme="minorEastAsia" w:cstheme="minorEastAsia" w:hint="eastAsia"/>
                <w:sz w:val="24"/>
                <w:szCs w:val="24"/>
                <w:lang w:val="en-US"/>
              </w:rPr>
              <w:t>β</w:t>
            </w:r>
            <w:r>
              <w:rPr>
                <w:rFonts w:asciiTheme="minorEastAsia" w:hAnsiTheme="minorEastAsia" w:cstheme="minorEastAsia"/>
                <w:sz w:val="24"/>
                <w:szCs w:val="24"/>
                <w:lang w:val="en-US"/>
              </w:rPr>
              <w:t xml:space="preserve">-2 agonis </w:t>
            </w:r>
            <w:r>
              <w:rPr>
                <w:rFonts w:ascii="Times New Roman" w:hAnsi="Times New Roman" w:cs="Times New Roman"/>
                <w:sz w:val="24"/>
                <w:szCs w:val="24"/>
                <w:lang w:val="en-US"/>
              </w:rPr>
              <w:t xml:space="preserve"> kerja lama : </w:t>
            </w:r>
            <w:r>
              <w:rPr>
                <w:rFonts w:ascii="Times New Roman" w:hAnsi="Times New Roman" w:cs="Times New Roman"/>
                <w:sz w:val="24"/>
                <w:szCs w:val="24"/>
                <w:lang w:val="en-US"/>
              </w:rPr>
              <w:lastRenderedPageBreak/>
              <w:t>budesonide/formoterol, fluticason propionat/salmeterol, dua kali sehari</w:t>
            </w:r>
            <w:r w:rsidRPr="00D17B11">
              <w:rPr>
                <w:rFonts w:ascii="Times New Roman" w:hAnsi="Times New Roman" w:cs="Times New Roman"/>
                <w:sz w:val="24"/>
                <w:szCs w:val="24"/>
                <w:lang w:val="en-US"/>
              </w:rPr>
              <w:t xml:space="preserve"> </w:t>
            </w:r>
            <w:r w:rsidRPr="00D17B11">
              <w:rPr>
                <w:rFonts w:ascii="Times New Roman" w:hAnsi="Times New Roman" w:cs="Times New Roman"/>
                <w:i/>
                <w:sz w:val="24"/>
                <w:szCs w:val="24"/>
                <w:lang w:val="en-US"/>
              </w:rPr>
              <w:t xml:space="preserve">atau </w:t>
            </w:r>
            <w:r>
              <w:rPr>
                <w:rFonts w:ascii="Times New Roman" w:hAnsi="Times New Roman" w:cs="Times New Roman"/>
                <w:sz w:val="24"/>
                <w:szCs w:val="24"/>
                <w:lang w:val="en-US"/>
              </w:rPr>
              <w:t>kortikosteroid</w:t>
            </w:r>
            <w:r w:rsidRPr="00D17B11">
              <w:rPr>
                <w:rFonts w:ascii="Times New Roman" w:hAnsi="Times New Roman" w:cs="Times New Roman"/>
                <w:sz w:val="24"/>
                <w:szCs w:val="24"/>
                <w:lang w:val="en-US"/>
              </w:rPr>
              <w:t xml:space="preserve"> oral (Metil prednison 1-2 X 4-8 mg/hari</w:t>
            </w:r>
            <w:r>
              <w:rPr>
                <w:rFonts w:ascii="Times New Roman" w:hAnsi="Times New Roman" w:cs="Times New Roman"/>
                <w:sz w:val="24"/>
                <w:szCs w:val="24"/>
                <w:lang w:val="en-US"/>
              </w:rPr>
              <w:t>, prednisolon</w:t>
            </w:r>
            <w:r w:rsidRPr="00D17B11">
              <w:rPr>
                <w:rFonts w:ascii="Times New Roman" w:hAnsi="Times New Roman" w:cs="Times New Roman"/>
                <w:sz w:val="24"/>
                <w:szCs w:val="24"/>
                <w:lang w:val="en-US"/>
              </w:rPr>
              <w:t>)</w:t>
            </w:r>
          </w:p>
          <w:p w:rsidR="00BB41C5" w:rsidRDefault="00BB41C5" w:rsidP="00D4106C">
            <w:pPr>
              <w:pStyle w:val="ListParagraph"/>
              <w:numPr>
                <w:ilvl w:val="0"/>
                <w:numId w:val="69"/>
              </w:numPr>
              <w:spacing w:after="0"/>
              <w:rPr>
                <w:rFonts w:ascii="Times New Roman" w:hAnsi="Times New Roman" w:cs="Times New Roman"/>
                <w:sz w:val="24"/>
                <w:szCs w:val="24"/>
                <w:lang w:val="en-US"/>
              </w:rPr>
            </w:pPr>
            <w:r>
              <w:rPr>
                <w:rFonts w:ascii="Times New Roman" w:hAnsi="Times New Roman" w:cs="Times New Roman"/>
                <w:sz w:val="24"/>
                <w:szCs w:val="24"/>
                <w:lang w:val="en-US"/>
              </w:rPr>
              <w:t>Antikolinergik kerja lama : Tiotropium</w:t>
            </w:r>
          </w:p>
          <w:p w:rsidR="00BB41C5" w:rsidRPr="00D17B11" w:rsidRDefault="00BB41C5" w:rsidP="00D4106C">
            <w:pPr>
              <w:pStyle w:val="ListParagraph"/>
              <w:numPr>
                <w:ilvl w:val="0"/>
                <w:numId w:val="69"/>
              </w:numPr>
              <w:spacing w:after="0"/>
              <w:rPr>
                <w:rFonts w:ascii="Times New Roman" w:hAnsi="Times New Roman" w:cs="Times New Roman"/>
                <w:sz w:val="24"/>
                <w:szCs w:val="24"/>
                <w:lang w:val="en-US"/>
              </w:rPr>
            </w:pPr>
            <w:r>
              <w:rPr>
                <w:rFonts w:ascii="Times New Roman" w:hAnsi="Times New Roman" w:cs="Times New Roman"/>
                <w:sz w:val="24"/>
                <w:szCs w:val="24"/>
                <w:lang w:val="en-US"/>
              </w:rPr>
              <w:t>Metilsantin (Teofilin)</w:t>
            </w:r>
          </w:p>
          <w:p w:rsidR="00BB41C5" w:rsidRPr="0007247E" w:rsidRDefault="00BB41C5" w:rsidP="00D4106C">
            <w:pPr>
              <w:pStyle w:val="ListParagraph"/>
              <w:numPr>
                <w:ilvl w:val="0"/>
                <w:numId w:val="68"/>
              </w:numPr>
              <w:tabs>
                <w:tab w:val="left" w:pos="1500"/>
              </w:tabs>
              <w:spacing w:after="0"/>
              <w:rPr>
                <w:rFonts w:ascii="Times New Roman" w:hAnsi="Times New Roman" w:cs="Times New Roman"/>
                <w:b/>
                <w:sz w:val="24"/>
                <w:szCs w:val="24"/>
                <w:lang w:val="en-US"/>
              </w:rPr>
            </w:pPr>
            <w:r w:rsidRPr="0007247E">
              <w:rPr>
                <w:rFonts w:ascii="Times New Roman" w:hAnsi="Times New Roman" w:cs="Times New Roman"/>
                <w:b/>
                <w:sz w:val="24"/>
                <w:szCs w:val="24"/>
                <w:lang w:val="en-US"/>
              </w:rPr>
              <w:t>Pelega/reliever</w:t>
            </w:r>
          </w:p>
          <w:p w:rsidR="00BB41C5" w:rsidRDefault="00BB41C5" w:rsidP="00D4106C">
            <w:pPr>
              <w:pStyle w:val="ListParagraph"/>
              <w:numPr>
                <w:ilvl w:val="0"/>
                <w:numId w:val="70"/>
              </w:numPr>
              <w:tabs>
                <w:tab w:val="left" w:pos="150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Agonis </w:t>
            </w:r>
            <w:r>
              <w:rPr>
                <w:rFonts w:asciiTheme="minorEastAsia" w:hAnsiTheme="minorEastAsia" w:cstheme="minorEastAsia" w:hint="eastAsia"/>
                <w:sz w:val="24"/>
                <w:szCs w:val="24"/>
                <w:lang w:val="en-US"/>
              </w:rPr>
              <w:t>β</w:t>
            </w:r>
            <w:r>
              <w:rPr>
                <w:rFonts w:ascii="Times New Roman" w:hAnsi="Times New Roman" w:cs="Times New Roman"/>
                <w:sz w:val="24"/>
                <w:szCs w:val="24"/>
                <w:lang w:val="en-US"/>
              </w:rPr>
              <w:t xml:space="preserve">-2 kerja singkat inhalasi : Fenoterol, prokaterol, salbutamol,terbutalin kapan perlu, maksimal 6 puff/serangan </w:t>
            </w:r>
            <w:r w:rsidRPr="00097587">
              <w:rPr>
                <w:rFonts w:ascii="Times New Roman" w:hAnsi="Times New Roman" w:cs="Times New Roman"/>
                <w:i/>
                <w:sz w:val="24"/>
                <w:szCs w:val="24"/>
                <w:lang w:val="en-US"/>
              </w:rPr>
              <w:t xml:space="preserve">atau </w:t>
            </w:r>
            <w:r>
              <w:rPr>
                <w:rFonts w:ascii="Times New Roman" w:hAnsi="Times New Roman" w:cs="Times New Roman"/>
                <w:sz w:val="24"/>
                <w:szCs w:val="24"/>
                <w:lang w:val="en-US"/>
              </w:rPr>
              <w:t xml:space="preserve">  2 puff/serangan pada proksterol</w:t>
            </w:r>
          </w:p>
          <w:p w:rsidR="00BB41C5" w:rsidRDefault="00BB41C5" w:rsidP="00D4106C">
            <w:pPr>
              <w:pStyle w:val="ListParagraph"/>
              <w:numPr>
                <w:ilvl w:val="0"/>
                <w:numId w:val="70"/>
              </w:numPr>
              <w:tabs>
                <w:tab w:val="left" w:pos="1500"/>
              </w:tabs>
              <w:spacing w:after="0"/>
              <w:rPr>
                <w:rFonts w:ascii="Times New Roman" w:hAnsi="Times New Roman" w:cs="Times New Roman"/>
                <w:sz w:val="24"/>
                <w:szCs w:val="24"/>
                <w:lang w:val="en-US"/>
              </w:rPr>
            </w:pPr>
            <w:r>
              <w:rPr>
                <w:rFonts w:ascii="Times New Roman" w:hAnsi="Times New Roman" w:cs="Times New Roman"/>
                <w:sz w:val="24"/>
                <w:szCs w:val="24"/>
                <w:lang w:val="en-US"/>
              </w:rPr>
              <w:t>Antikolinergik kerja lama ( ipratropium bromide)</w:t>
            </w:r>
          </w:p>
          <w:p w:rsidR="00BB41C5" w:rsidRDefault="00BB41C5" w:rsidP="00D4106C">
            <w:pPr>
              <w:pStyle w:val="ListParagraph"/>
              <w:numPr>
                <w:ilvl w:val="0"/>
                <w:numId w:val="70"/>
              </w:numPr>
              <w:tabs>
                <w:tab w:val="left" w:pos="1500"/>
              </w:tabs>
              <w:spacing w:after="0"/>
              <w:rPr>
                <w:rFonts w:ascii="Times New Roman" w:hAnsi="Times New Roman" w:cs="Times New Roman"/>
                <w:sz w:val="24"/>
                <w:szCs w:val="24"/>
                <w:lang w:val="en-US"/>
              </w:rPr>
            </w:pPr>
            <w:r>
              <w:rPr>
                <w:rFonts w:ascii="Times New Roman" w:hAnsi="Times New Roman" w:cs="Times New Roman"/>
                <w:sz w:val="24"/>
                <w:szCs w:val="24"/>
                <w:lang w:val="en-US"/>
              </w:rPr>
              <w:t>Aminofilin</w:t>
            </w:r>
          </w:p>
          <w:p w:rsidR="00BB41C5" w:rsidRPr="0007247E" w:rsidRDefault="00BB41C5" w:rsidP="00D4106C">
            <w:pPr>
              <w:pStyle w:val="ListParagraph"/>
              <w:numPr>
                <w:ilvl w:val="0"/>
                <w:numId w:val="70"/>
              </w:numPr>
              <w:tabs>
                <w:tab w:val="left" w:pos="1500"/>
              </w:tabs>
              <w:spacing w:after="0"/>
              <w:rPr>
                <w:rFonts w:ascii="Times New Roman" w:hAnsi="Times New Roman" w:cs="Times New Roman"/>
                <w:sz w:val="24"/>
                <w:szCs w:val="24"/>
                <w:lang w:val="en-US"/>
              </w:rPr>
            </w:pPr>
            <w:r>
              <w:rPr>
                <w:rFonts w:ascii="Times New Roman" w:hAnsi="Times New Roman" w:cs="Times New Roman"/>
                <w:sz w:val="24"/>
                <w:szCs w:val="24"/>
                <w:lang w:val="en-US"/>
              </w:rPr>
              <w:t>Kortikosteroid dipakai apabila brokodilator optimal dipakai tetap tidak berespons</w:t>
            </w:r>
          </w:p>
          <w:p w:rsidR="00BB41C5" w:rsidRDefault="00BB41C5" w:rsidP="0065722D">
            <w:pPr>
              <w:spacing w:after="0"/>
              <w:rPr>
                <w:rFonts w:ascii="Times New Roman" w:hAnsi="Times New Roman" w:cs="Times New Roman"/>
                <w:sz w:val="24"/>
                <w:szCs w:val="24"/>
              </w:rPr>
            </w:pPr>
          </w:p>
          <w:p w:rsidR="00BB41C5" w:rsidRDefault="00BB41C5" w:rsidP="0065722D">
            <w:pPr>
              <w:spacing w:after="0"/>
              <w:rPr>
                <w:rFonts w:ascii="Times New Roman" w:hAnsi="Times New Roman" w:cs="Times New Roman"/>
                <w:sz w:val="24"/>
                <w:szCs w:val="24"/>
              </w:rPr>
            </w:pPr>
            <w:r>
              <w:rPr>
                <w:rFonts w:ascii="Times New Roman" w:hAnsi="Times New Roman" w:cs="Times New Roman"/>
                <w:sz w:val="24"/>
                <w:szCs w:val="24"/>
              </w:rPr>
              <w:t>Terapi asma serangan/eksaserbasi :</w:t>
            </w:r>
          </w:p>
          <w:p w:rsidR="00BB41C5" w:rsidRDefault="00BB41C5" w:rsidP="00D4106C">
            <w:pPr>
              <w:pStyle w:val="ListParagraph"/>
              <w:numPr>
                <w:ilvl w:val="0"/>
                <w:numId w:val="7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Ringan/Sedang : Salbutamol atau terbutalin, </w:t>
            </w:r>
            <w:r w:rsidRPr="00833D87">
              <w:rPr>
                <w:rFonts w:ascii="Times New Roman" w:hAnsi="Times New Roman" w:cs="Times New Roman"/>
                <w:sz w:val="24"/>
                <w:szCs w:val="24"/>
                <w:lang w:val="en-US"/>
              </w:rPr>
              <w:t xml:space="preserve">Pertimbangkan ipatropium </w:t>
            </w:r>
            <w:r>
              <w:rPr>
                <w:rFonts w:ascii="Times New Roman" w:hAnsi="Times New Roman" w:cs="Times New Roman"/>
                <w:sz w:val="24"/>
                <w:szCs w:val="24"/>
                <w:lang w:val="en-US"/>
              </w:rPr>
              <w:t>bromide, Oksigenisasi sampai SaO2 93-95 %, kortikosteroid oral</w:t>
            </w:r>
          </w:p>
          <w:p w:rsidR="00BB41C5" w:rsidRPr="003F6B92" w:rsidRDefault="00BB41C5" w:rsidP="00D4106C">
            <w:pPr>
              <w:pStyle w:val="ListParagraph"/>
              <w:numPr>
                <w:ilvl w:val="0"/>
                <w:numId w:val="7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Berat : salbutamol atau terbutalin, ipatropium bromide, Oksigenisasi sampai SaO2 93-95 %,   kortikosteroid oral/IV, pertimbangan MgSO4, pertimbangkan kortikosteroid inhalasi dosis tinggi (budesonide &gt;500 </w:t>
            </w:r>
            <w:r>
              <w:rPr>
                <w:rFonts w:asciiTheme="minorEastAsia" w:hAnsiTheme="minorEastAsia" w:cstheme="minorEastAsia" w:hint="eastAsia"/>
                <w:sz w:val="24"/>
                <w:szCs w:val="24"/>
                <w:lang w:val="en-US"/>
              </w:rPr>
              <w:t>µ</w:t>
            </w:r>
            <w:r>
              <w:rPr>
                <w:rFonts w:asciiTheme="minorEastAsia" w:hAnsiTheme="minorEastAsia" w:cstheme="minorEastAsia"/>
                <w:sz w:val="24"/>
                <w:szCs w:val="24"/>
                <w:lang w:val="en-US"/>
              </w:rPr>
              <w:t>g, fluticason propionate &gt;2000</w:t>
            </w:r>
            <w:r>
              <w:rPr>
                <w:rFonts w:asciiTheme="minorEastAsia" w:hAnsiTheme="minorEastAsia" w:cstheme="minorEastAsia" w:hint="eastAsia"/>
                <w:sz w:val="24"/>
                <w:szCs w:val="24"/>
                <w:lang w:val="en-US"/>
              </w:rPr>
              <w:t xml:space="preserve"> µ</w:t>
            </w:r>
            <w:r>
              <w:rPr>
                <w:rFonts w:asciiTheme="minorEastAsia" w:hAnsiTheme="minorEastAsia" w:cstheme="minorEastAsia"/>
                <w:sz w:val="24"/>
                <w:szCs w:val="24"/>
                <w:lang w:val="en-US"/>
              </w:rPr>
              <w:t>g,)</w:t>
            </w:r>
          </w:p>
          <w:p w:rsidR="00BB41C5" w:rsidRPr="007B0530" w:rsidRDefault="00BB41C5" w:rsidP="0065722D">
            <w:pPr>
              <w:spacing w:after="0"/>
              <w:rPr>
                <w:rFonts w:ascii="Times New Roman" w:hAnsi="Times New Roman" w:cs="Times New Roman"/>
                <w:sz w:val="24"/>
                <w:szCs w:val="24"/>
              </w:rPr>
            </w:pP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lastRenderedPageBreak/>
              <w:t xml:space="preserve">Penyulit/Komplikasi </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Kelelahan, dehidrasi, infeksi saluran napas, kor pulmonale, pneumotoraks, pneumomeniastinum, empisema subkutis,gagal napas, aritmia (terutama bila sebelumnya terdapat kelainan jantung)</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Informed consent</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867D37"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Diperlukan saat pemasangan ventilator mekanik pada kasus seragan asma mengancam jiwa</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p>
          <w:p w:rsidR="00BB41C5" w:rsidRPr="00333A39" w:rsidRDefault="00BB41C5" w:rsidP="0065722D">
            <w:pPr>
              <w:spacing w:after="0" w:line="240" w:lineRule="auto"/>
              <w:rPr>
                <w:rFonts w:ascii="Times New Roman" w:hAnsi="Times New Roman" w:cs="Times New Roman"/>
                <w:sz w:val="24"/>
                <w:szCs w:val="24"/>
              </w:rPr>
            </w:pP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CB8" w:rsidRPr="00DA3CB8" w:rsidRDefault="00DA3CB8" w:rsidP="00D4106C">
            <w:pPr>
              <w:pStyle w:val="ListParagraph"/>
              <w:numPr>
                <w:ilvl w:val="0"/>
                <w:numId w:val="61"/>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Hindari pencetus asma</w:t>
            </w:r>
          </w:p>
          <w:p w:rsidR="00BB41C5" w:rsidRPr="00333A39" w:rsidRDefault="00BB41C5" w:rsidP="00D4106C">
            <w:pPr>
              <w:pStyle w:val="ListParagraph"/>
              <w:numPr>
                <w:ilvl w:val="0"/>
                <w:numId w:val="61"/>
              </w:num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Edukasi tentang dasar diagnosis</w:t>
            </w:r>
            <w:r w:rsidR="00DA3CB8">
              <w:rPr>
                <w:rFonts w:ascii="Times New Roman" w:eastAsia="Times New Roman" w:hAnsi="Times New Roman" w:cs="Times New Roman"/>
                <w:sz w:val="24"/>
                <w:szCs w:val="24"/>
                <w:lang w:val="en-US"/>
              </w:rPr>
              <w:t>,</w:t>
            </w:r>
            <w:r w:rsidRPr="00333A39">
              <w:rPr>
                <w:rFonts w:ascii="Times New Roman" w:eastAsia="Times New Roman" w:hAnsi="Times New Roman" w:cs="Times New Roman"/>
                <w:sz w:val="24"/>
                <w:szCs w:val="24"/>
              </w:rPr>
              <w:t xml:space="preserve"> terapi dan perjalanan penyakit</w:t>
            </w:r>
          </w:p>
          <w:p w:rsidR="00BB41C5" w:rsidRPr="00333A39" w:rsidRDefault="00BB41C5" w:rsidP="00D4106C">
            <w:pPr>
              <w:pStyle w:val="ListParagraph"/>
              <w:numPr>
                <w:ilvl w:val="0"/>
                <w:numId w:val="61"/>
              </w:num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Melaksanakan pengobatan yang maksimal</w:t>
            </w:r>
          </w:p>
          <w:p w:rsidR="00DA3CB8" w:rsidRPr="00134D49" w:rsidRDefault="00BB41C5" w:rsidP="00D4106C">
            <w:pPr>
              <w:pStyle w:val="ListParagraph"/>
              <w:numPr>
                <w:ilvl w:val="0"/>
                <w:numId w:val="61"/>
              </w:num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Mencegah eksaserbasi</w:t>
            </w:r>
            <w:r w:rsidR="00DA3CB8">
              <w:rPr>
                <w:rFonts w:ascii="Times New Roman" w:eastAsia="Times New Roman" w:hAnsi="Times New Roman" w:cs="Times New Roman"/>
                <w:sz w:val="24"/>
                <w:szCs w:val="24"/>
                <w:lang w:val="en-US"/>
              </w:rPr>
              <w:t xml:space="preserve"> dengan menghindari faktor pencetus dan pemakaian obat pengontrol </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Prognosis</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 xml:space="preserve">Bonam </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Fasilitas khusus</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290018"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ICU bila terjadi serangan asma berat dan mengancam jiwa</w:t>
            </w:r>
          </w:p>
        </w:tc>
      </w:tr>
      <w:tr w:rsidR="00BB41C5" w:rsidRPr="00333A39" w:rsidTr="00AF119D">
        <w:trPr>
          <w:trHeight w:val="1"/>
        </w:trPr>
        <w:tc>
          <w:tcPr>
            <w:tcW w:w="2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Kepustakaan</w:t>
            </w:r>
          </w:p>
        </w:tc>
        <w:tc>
          <w:tcPr>
            <w:tcW w:w="6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333A39" w:rsidRDefault="00BB41C5"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GINA 2016</w:t>
            </w:r>
          </w:p>
        </w:tc>
      </w:tr>
    </w:tbl>
    <w:p w:rsidR="00BB41C5" w:rsidRDefault="00BB41C5" w:rsidP="00BB41C5">
      <w:pPr>
        <w:rPr>
          <w:rFonts w:ascii="Times New Roman" w:hAnsi="Times New Roman" w:cs="Times New Roman"/>
          <w:sz w:val="24"/>
          <w:szCs w:val="24"/>
        </w:rPr>
      </w:pPr>
    </w:p>
    <w:p w:rsidR="00AF119D" w:rsidRDefault="00AF119D" w:rsidP="00BB41C5">
      <w:pPr>
        <w:rPr>
          <w:rFonts w:ascii="Times New Roman" w:hAnsi="Times New Roman" w:cs="Times New Roman"/>
          <w:sz w:val="24"/>
          <w:szCs w:val="24"/>
        </w:rPr>
      </w:pPr>
    </w:p>
    <w:tbl>
      <w:tblPr>
        <w:tblW w:w="0" w:type="auto"/>
        <w:tblInd w:w="98" w:type="dxa"/>
        <w:tblLayout w:type="fixed"/>
        <w:tblCellMar>
          <w:left w:w="10" w:type="dxa"/>
          <w:right w:w="10" w:type="dxa"/>
        </w:tblCellMar>
        <w:tblLook w:val="04A0" w:firstRow="1" w:lastRow="0" w:firstColumn="1" w:lastColumn="0" w:noHBand="0" w:noVBand="1"/>
      </w:tblPr>
      <w:tblGrid>
        <w:gridCol w:w="1810"/>
        <w:gridCol w:w="7668"/>
      </w:tblGrid>
      <w:tr w:rsidR="00AF119D" w:rsidRPr="00333A39" w:rsidTr="005827B5">
        <w:trPr>
          <w:trHeight w:val="1"/>
        </w:trPr>
        <w:tc>
          <w:tcPr>
            <w:tcW w:w="94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AF119D">
            <w:pPr>
              <w:tabs>
                <w:tab w:val="left" w:pos="3900"/>
              </w:tabs>
              <w:spacing w:after="0" w:line="240" w:lineRule="auto"/>
              <w:rPr>
                <w:rFonts w:ascii="Times New Roman" w:eastAsia="Times New Roman" w:hAnsi="Times New Roman" w:cs="Times New Roman"/>
                <w:b/>
                <w:sz w:val="24"/>
                <w:szCs w:val="24"/>
              </w:rPr>
            </w:pPr>
            <w:r w:rsidRPr="00AF119D">
              <w:rPr>
                <w:rFonts w:ascii="Times New Roman" w:eastAsia="Times New Roman" w:hAnsi="Times New Roman" w:cs="Times New Roman"/>
                <w:sz w:val="24"/>
                <w:szCs w:val="24"/>
              </w:rPr>
              <w:t xml:space="preserve">Nama Penyakit </w:t>
            </w:r>
            <w:r>
              <w:rPr>
                <w:rFonts w:ascii="Times New Roman" w:eastAsia="Times New Roman" w:hAnsi="Times New Roman" w:cs="Times New Roman"/>
                <w:b/>
                <w:sz w:val="24"/>
                <w:szCs w:val="24"/>
              </w:rPr>
              <w:t xml:space="preserve">:       </w:t>
            </w:r>
            <w:r w:rsidRPr="00333A39">
              <w:rPr>
                <w:rFonts w:ascii="Times New Roman" w:eastAsia="Times New Roman" w:hAnsi="Times New Roman" w:cs="Times New Roman"/>
                <w:b/>
                <w:sz w:val="24"/>
                <w:szCs w:val="24"/>
              </w:rPr>
              <w:t>PENYAKIT PARU OBSTRUKTIF KRONIS</w:t>
            </w:r>
          </w:p>
        </w:tc>
      </w:tr>
      <w:tr w:rsidR="00AF119D" w:rsidRPr="00333A39" w:rsidTr="005827B5">
        <w:trPr>
          <w:trHeight w:val="1"/>
        </w:trPr>
        <w:tc>
          <w:tcPr>
            <w:tcW w:w="947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AF119D">
            <w:p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No. ICD-X : J.44</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 xml:space="preserve">Pengertian </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hAnsi="Times New Roman" w:cs="Times New Roman"/>
                <w:sz w:val="24"/>
                <w:szCs w:val="24"/>
              </w:rPr>
              <w:t xml:space="preserve">penyakit paru yang dapat dicegah </w:t>
            </w:r>
            <w:proofErr w:type="gramStart"/>
            <w:r w:rsidRPr="00333A39">
              <w:rPr>
                <w:rFonts w:ascii="Times New Roman" w:hAnsi="Times New Roman" w:cs="Times New Roman"/>
                <w:sz w:val="24"/>
                <w:szCs w:val="24"/>
              </w:rPr>
              <w:t>dan  diobati</w:t>
            </w:r>
            <w:proofErr w:type="gramEnd"/>
            <w:r w:rsidRPr="00333A39">
              <w:rPr>
                <w:rFonts w:ascii="Times New Roman" w:hAnsi="Times New Roman" w:cs="Times New Roman"/>
                <w:sz w:val="24"/>
                <w:szCs w:val="24"/>
              </w:rPr>
              <w:t xml:space="preserve"> dengan ditandai oleh hambatan aliran udara persisten yang bersifat progresif dan berhubungan dengan respons inflamasi paru terhadap partikel atau gas beracun/berbahaya, disertai efek ekstra paru yang berkontribusi terhadap derajat berat penyakit.</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 xml:space="preserve">Etiologi </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5223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Asap, polusi udara, pajanan zat </w:t>
            </w:r>
            <w:proofErr w:type="gramStart"/>
            <w:r>
              <w:rPr>
                <w:rFonts w:ascii="Times New Roman" w:eastAsia="Times New Roman" w:hAnsi="Times New Roman" w:cs="Times New Roman"/>
                <w:sz w:val="24"/>
                <w:szCs w:val="24"/>
              </w:rPr>
              <w:t>toksik,infeksi</w:t>
            </w:r>
            <w:proofErr w:type="gramEnd"/>
            <w:r>
              <w:rPr>
                <w:rFonts w:ascii="Times New Roman" w:eastAsia="Times New Roman" w:hAnsi="Times New Roman" w:cs="Times New Roman"/>
                <w:sz w:val="24"/>
                <w:szCs w:val="24"/>
              </w:rPr>
              <w:t xml:space="preserve"> paru berulang, kelainan genetik, tumbuh kembang paru tidak sempurna. dll</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Anamnesis</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4E5FA5" w:rsidRDefault="00AF119D" w:rsidP="00D4106C">
            <w:pPr>
              <w:pStyle w:val="ListParagraph"/>
              <w:numPr>
                <w:ilvl w:val="0"/>
                <w:numId w:val="122"/>
              </w:numPr>
              <w:jc w:val="both"/>
              <w:rPr>
                <w:rFonts w:ascii="Times New Roman" w:hAnsi="Times New Roman" w:cs="Times New Roman"/>
                <w:sz w:val="24"/>
                <w:szCs w:val="24"/>
              </w:rPr>
            </w:pPr>
            <w:r w:rsidRPr="004E5FA5">
              <w:rPr>
                <w:rFonts w:ascii="Times New Roman" w:hAnsi="Times New Roman" w:cs="Times New Roman"/>
                <w:sz w:val="24"/>
                <w:szCs w:val="24"/>
              </w:rPr>
              <w:t>Ses</w:t>
            </w:r>
            <w:r w:rsidR="004E5FA5" w:rsidRPr="004E5FA5">
              <w:rPr>
                <w:rFonts w:ascii="Times New Roman" w:hAnsi="Times New Roman" w:cs="Times New Roman"/>
                <w:sz w:val="24"/>
                <w:szCs w:val="24"/>
              </w:rPr>
              <w:t xml:space="preserve">ak : </w:t>
            </w:r>
          </w:p>
          <w:p w:rsidR="00AF119D" w:rsidRPr="004E5FA5" w:rsidRDefault="00AF119D" w:rsidP="00D4106C">
            <w:pPr>
              <w:pStyle w:val="ListParagraph"/>
              <w:numPr>
                <w:ilvl w:val="0"/>
                <w:numId w:val="123"/>
              </w:numPr>
              <w:jc w:val="both"/>
              <w:rPr>
                <w:rFonts w:ascii="Times New Roman" w:hAnsi="Times New Roman" w:cs="Times New Roman"/>
                <w:sz w:val="24"/>
                <w:szCs w:val="24"/>
              </w:rPr>
            </w:pPr>
            <w:r w:rsidRPr="004E5FA5">
              <w:rPr>
                <w:rFonts w:ascii="Times New Roman" w:hAnsi="Times New Roman" w:cs="Times New Roman"/>
                <w:sz w:val="24"/>
                <w:szCs w:val="24"/>
              </w:rPr>
              <w:t>Progresif (sesak bertambah berat seiring berjalannya waktu)</w:t>
            </w:r>
          </w:p>
          <w:p w:rsidR="004E5FA5" w:rsidRPr="004E5FA5" w:rsidRDefault="004E5FA5" w:rsidP="00D4106C">
            <w:pPr>
              <w:pStyle w:val="ListParagraph"/>
              <w:numPr>
                <w:ilvl w:val="0"/>
                <w:numId w:val="123"/>
              </w:numPr>
              <w:jc w:val="both"/>
              <w:rPr>
                <w:rFonts w:ascii="Times New Roman" w:hAnsi="Times New Roman" w:cs="Times New Roman"/>
                <w:sz w:val="24"/>
                <w:szCs w:val="24"/>
              </w:rPr>
            </w:pPr>
            <w:r>
              <w:rPr>
                <w:rFonts w:ascii="Times New Roman" w:hAnsi="Times New Roman" w:cs="Times New Roman"/>
                <w:sz w:val="24"/>
                <w:szCs w:val="24"/>
                <w:lang w:val="en-US"/>
              </w:rPr>
              <w:t>Bertambah berat dengan aktivitas</w:t>
            </w:r>
          </w:p>
          <w:p w:rsidR="00AF119D" w:rsidRPr="004E5FA5" w:rsidRDefault="00AF119D" w:rsidP="00D4106C">
            <w:pPr>
              <w:pStyle w:val="ListParagraph"/>
              <w:numPr>
                <w:ilvl w:val="0"/>
                <w:numId w:val="123"/>
              </w:numPr>
              <w:jc w:val="both"/>
              <w:rPr>
                <w:rFonts w:ascii="Times New Roman" w:hAnsi="Times New Roman" w:cs="Times New Roman"/>
                <w:sz w:val="24"/>
                <w:szCs w:val="24"/>
              </w:rPr>
            </w:pPr>
            <w:r w:rsidRPr="004E5FA5">
              <w:rPr>
                <w:rFonts w:ascii="Times New Roman" w:hAnsi="Times New Roman" w:cs="Times New Roman"/>
                <w:sz w:val="24"/>
                <w:szCs w:val="24"/>
              </w:rPr>
              <w:t>Persisten (menetap sepanjang hari)</w:t>
            </w:r>
          </w:p>
          <w:p w:rsidR="00AF119D" w:rsidRPr="00B50F30" w:rsidRDefault="00AF119D" w:rsidP="00D4106C">
            <w:pPr>
              <w:pStyle w:val="ListParagraph"/>
              <w:numPr>
                <w:ilvl w:val="0"/>
                <w:numId w:val="123"/>
              </w:numPr>
              <w:jc w:val="both"/>
              <w:rPr>
                <w:rFonts w:ascii="Times New Roman" w:hAnsi="Times New Roman" w:cs="Times New Roman"/>
                <w:sz w:val="24"/>
                <w:szCs w:val="24"/>
              </w:rPr>
            </w:pPr>
            <w:r w:rsidRPr="004E5FA5">
              <w:rPr>
                <w:rFonts w:ascii="Times New Roman" w:hAnsi="Times New Roman" w:cs="Times New Roman"/>
                <w:sz w:val="24"/>
                <w:szCs w:val="24"/>
              </w:rPr>
              <w:t>Pasien mengeluh berupa, “perlu usaha untuk bernapas”</w:t>
            </w:r>
          </w:p>
          <w:p w:rsidR="00B50F30" w:rsidRPr="00B50F30" w:rsidRDefault="00AF119D" w:rsidP="00D4106C">
            <w:pPr>
              <w:pStyle w:val="ListParagraph"/>
              <w:numPr>
                <w:ilvl w:val="0"/>
                <w:numId w:val="124"/>
              </w:numPr>
              <w:jc w:val="both"/>
              <w:rPr>
                <w:rFonts w:ascii="Times New Roman" w:hAnsi="Times New Roman" w:cs="Times New Roman"/>
                <w:sz w:val="24"/>
                <w:szCs w:val="24"/>
              </w:rPr>
            </w:pPr>
            <w:r w:rsidRPr="00B50F30">
              <w:rPr>
                <w:rFonts w:ascii="Times New Roman" w:hAnsi="Times New Roman" w:cs="Times New Roman"/>
                <w:sz w:val="24"/>
                <w:szCs w:val="24"/>
              </w:rPr>
              <w:t>Batuk kronik, hilang timbul dan mungkin tidak berdahak</w:t>
            </w:r>
          </w:p>
          <w:p w:rsidR="00B50F30" w:rsidRPr="00B50F30" w:rsidRDefault="00AF119D" w:rsidP="00D4106C">
            <w:pPr>
              <w:pStyle w:val="ListParagraph"/>
              <w:numPr>
                <w:ilvl w:val="0"/>
                <w:numId w:val="124"/>
              </w:numPr>
              <w:jc w:val="both"/>
              <w:rPr>
                <w:rFonts w:ascii="Times New Roman" w:hAnsi="Times New Roman" w:cs="Times New Roman"/>
                <w:sz w:val="24"/>
                <w:szCs w:val="24"/>
              </w:rPr>
            </w:pPr>
            <w:r w:rsidRPr="00B50F30">
              <w:rPr>
                <w:rFonts w:ascii="Times New Roman" w:hAnsi="Times New Roman" w:cs="Times New Roman"/>
                <w:sz w:val="24"/>
                <w:szCs w:val="24"/>
              </w:rPr>
              <w:t>Batuk kronik berdahak</w:t>
            </w:r>
          </w:p>
          <w:p w:rsidR="00AF119D" w:rsidRPr="00B50F30" w:rsidRDefault="00AF119D" w:rsidP="00D4106C">
            <w:pPr>
              <w:pStyle w:val="ListParagraph"/>
              <w:numPr>
                <w:ilvl w:val="0"/>
                <w:numId w:val="124"/>
              </w:numPr>
              <w:jc w:val="both"/>
              <w:rPr>
                <w:rFonts w:ascii="Times New Roman" w:hAnsi="Times New Roman" w:cs="Times New Roman"/>
                <w:sz w:val="24"/>
                <w:szCs w:val="24"/>
              </w:rPr>
            </w:pPr>
            <w:r w:rsidRPr="00B50F30">
              <w:rPr>
                <w:rFonts w:ascii="Times New Roman" w:hAnsi="Times New Roman" w:cs="Times New Roman"/>
                <w:sz w:val="24"/>
                <w:szCs w:val="24"/>
              </w:rPr>
              <w:t>Riwayat terpajan faktor risiko</w:t>
            </w:r>
            <w:r w:rsidRPr="00B50F30">
              <w:rPr>
                <w:rFonts w:ascii="Times New Roman" w:hAnsi="Times New Roman" w:cs="Times New Roman"/>
                <w:sz w:val="24"/>
                <w:szCs w:val="24"/>
              </w:rPr>
              <w:tab/>
            </w:r>
            <w:r w:rsidR="00B50F30">
              <w:rPr>
                <w:rFonts w:ascii="Times New Roman" w:hAnsi="Times New Roman" w:cs="Times New Roman"/>
                <w:sz w:val="24"/>
                <w:szCs w:val="24"/>
                <w:lang w:val="en-US"/>
              </w:rPr>
              <w:t xml:space="preserve">seperti, </w:t>
            </w:r>
            <w:r w:rsidRPr="00B50F30">
              <w:rPr>
                <w:rFonts w:ascii="Times New Roman" w:hAnsi="Times New Roman" w:cs="Times New Roman"/>
                <w:sz w:val="24"/>
                <w:szCs w:val="24"/>
              </w:rPr>
              <w:t>asap rokok, debu</w:t>
            </w:r>
            <w:r w:rsidR="00B50F30">
              <w:rPr>
                <w:rFonts w:ascii="Times New Roman" w:hAnsi="Times New Roman" w:cs="Times New Roman"/>
                <w:sz w:val="24"/>
                <w:szCs w:val="24"/>
              </w:rPr>
              <w:t>, bahan kimia di tempat kerja,</w:t>
            </w:r>
            <w:r w:rsidRPr="00B50F30">
              <w:rPr>
                <w:rFonts w:ascii="Times New Roman" w:hAnsi="Times New Roman" w:cs="Times New Roman"/>
                <w:sz w:val="24"/>
                <w:szCs w:val="24"/>
              </w:rPr>
              <w:t>asap dapur</w:t>
            </w:r>
            <w:r w:rsidR="00B50F30">
              <w:rPr>
                <w:rFonts w:ascii="Times New Roman" w:hAnsi="Times New Roman" w:cs="Times New Roman"/>
                <w:sz w:val="24"/>
                <w:szCs w:val="24"/>
                <w:lang w:val="en-US"/>
              </w:rPr>
              <w:t>, dll</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Pemeriksaan fisik</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ind w:left="360"/>
              <w:rPr>
                <w:rFonts w:ascii="Times New Roman" w:eastAsia="Times New Roman" w:hAnsi="Times New Roman" w:cs="Times New Roman"/>
                <w:bCs/>
                <w:sz w:val="24"/>
                <w:szCs w:val="24"/>
              </w:rPr>
            </w:pPr>
            <w:r w:rsidRPr="00333A39">
              <w:rPr>
                <w:rFonts w:ascii="Times New Roman" w:eastAsia="Times New Roman" w:hAnsi="Times New Roman" w:cs="Times New Roman"/>
                <w:bCs/>
                <w:sz w:val="24"/>
                <w:szCs w:val="24"/>
              </w:rPr>
              <w:t>PPOK dini umunya tidak ada kelainan</w:t>
            </w:r>
          </w:p>
          <w:p w:rsidR="00AF119D" w:rsidRPr="00333A39" w:rsidRDefault="00AF119D" w:rsidP="0065722D">
            <w:pPr>
              <w:pStyle w:val="ListParagraph"/>
              <w:ind w:left="264"/>
              <w:rPr>
                <w:rFonts w:ascii="Times New Roman" w:eastAsia="Times New Roman" w:hAnsi="Times New Roman" w:cs="Times New Roman"/>
                <w:bCs/>
                <w:sz w:val="24"/>
                <w:szCs w:val="24"/>
              </w:rPr>
            </w:pPr>
            <w:r w:rsidRPr="00333A39">
              <w:rPr>
                <w:rFonts w:ascii="Times New Roman" w:eastAsia="Times New Roman" w:hAnsi="Times New Roman" w:cs="Times New Roman"/>
                <w:b/>
                <w:bCs/>
                <w:sz w:val="24"/>
                <w:szCs w:val="24"/>
              </w:rPr>
              <w:t xml:space="preserve">Inspeksi </w:t>
            </w:r>
            <w:r w:rsidRPr="00333A39">
              <w:rPr>
                <w:rFonts w:ascii="Times New Roman" w:eastAsia="Times New Roman" w:hAnsi="Times New Roman" w:cs="Times New Roman"/>
                <w:bCs/>
                <w:sz w:val="24"/>
                <w:szCs w:val="24"/>
              </w:rPr>
              <w:t>:</w:t>
            </w:r>
          </w:p>
          <w:p w:rsidR="00AF119D" w:rsidRPr="00333A39" w:rsidRDefault="00AF119D" w:rsidP="00D4106C">
            <w:pPr>
              <w:pStyle w:val="ListParagraph"/>
              <w:numPr>
                <w:ilvl w:val="0"/>
                <w:numId w:val="74"/>
              </w:numPr>
              <w:spacing w:after="0" w:line="240" w:lineRule="auto"/>
              <w:rPr>
                <w:rFonts w:ascii="Times New Roman" w:hAnsi="Times New Roman" w:cs="Times New Roman"/>
                <w:i/>
                <w:sz w:val="24"/>
                <w:szCs w:val="24"/>
              </w:rPr>
            </w:pPr>
            <w:r w:rsidRPr="00333A39">
              <w:rPr>
                <w:rFonts w:ascii="Times New Roman" w:eastAsia="Times New Roman" w:hAnsi="Times New Roman" w:cs="Times New Roman"/>
                <w:bCs/>
                <w:i/>
                <w:sz w:val="24"/>
                <w:szCs w:val="24"/>
              </w:rPr>
              <w:t xml:space="preserve">Pursed-lips breathing </w:t>
            </w:r>
          </w:p>
          <w:p w:rsidR="00AF119D" w:rsidRPr="00333A39" w:rsidRDefault="00AF119D" w:rsidP="00D4106C">
            <w:pPr>
              <w:pStyle w:val="ListParagraph"/>
              <w:numPr>
                <w:ilvl w:val="0"/>
                <w:numId w:val="74"/>
              </w:numPr>
              <w:spacing w:after="0" w:line="240" w:lineRule="auto"/>
              <w:rPr>
                <w:rFonts w:ascii="Times New Roman" w:hAnsi="Times New Roman" w:cs="Times New Roman"/>
                <w:i/>
                <w:sz w:val="24"/>
                <w:szCs w:val="24"/>
              </w:rPr>
            </w:pPr>
            <w:r w:rsidRPr="00333A39">
              <w:rPr>
                <w:rFonts w:ascii="Times New Roman" w:eastAsia="Times New Roman" w:hAnsi="Times New Roman" w:cs="Times New Roman"/>
                <w:bCs/>
                <w:i/>
                <w:sz w:val="24"/>
                <w:szCs w:val="24"/>
              </w:rPr>
              <w:t>Barrel chest</w:t>
            </w:r>
          </w:p>
          <w:p w:rsidR="00AF119D" w:rsidRPr="00333A39" w:rsidRDefault="00AF119D" w:rsidP="00D4106C">
            <w:pPr>
              <w:pStyle w:val="ListParagraph"/>
              <w:numPr>
                <w:ilvl w:val="0"/>
                <w:numId w:val="74"/>
              </w:numPr>
              <w:spacing w:after="0" w:line="240" w:lineRule="auto"/>
              <w:rPr>
                <w:rFonts w:ascii="Times New Roman" w:hAnsi="Times New Roman" w:cs="Times New Roman"/>
                <w:i/>
                <w:sz w:val="24"/>
                <w:szCs w:val="24"/>
              </w:rPr>
            </w:pPr>
            <w:r w:rsidRPr="00333A39">
              <w:rPr>
                <w:rFonts w:ascii="Times New Roman" w:eastAsia="Times New Roman" w:hAnsi="Times New Roman" w:cs="Times New Roman"/>
                <w:bCs/>
                <w:sz w:val="24"/>
                <w:szCs w:val="24"/>
              </w:rPr>
              <w:t>Penggunaan otot bantu napas</w:t>
            </w:r>
          </w:p>
          <w:p w:rsidR="00AF119D" w:rsidRPr="00333A39" w:rsidRDefault="00AF119D" w:rsidP="00D4106C">
            <w:pPr>
              <w:pStyle w:val="ListParagraph"/>
              <w:numPr>
                <w:ilvl w:val="0"/>
                <w:numId w:val="74"/>
              </w:numPr>
              <w:spacing w:after="0" w:line="240" w:lineRule="auto"/>
              <w:rPr>
                <w:rFonts w:ascii="Times New Roman" w:hAnsi="Times New Roman" w:cs="Times New Roman"/>
                <w:i/>
                <w:sz w:val="24"/>
                <w:szCs w:val="24"/>
              </w:rPr>
            </w:pPr>
            <w:r w:rsidRPr="00333A39">
              <w:rPr>
                <w:rFonts w:ascii="Times New Roman" w:eastAsia="Times New Roman" w:hAnsi="Times New Roman" w:cs="Times New Roman"/>
                <w:bCs/>
                <w:sz w:val="24"/>
                <w:szCs w:val="24"/>
              </w:rPr>
              <w:t>Hipertropi otot bantu napas</w:t>
            </w:r>
          </w:p>
          <w:p w:rsidR="00AF119D" w:rsidRPr="00333A39" w:rsidRDefault="00AF119D" w:rsidP="00D4106C">
            <w:pPr>
              <w:pStyle w:val="ListParagraph"/>
              <w:numPr>
                <w:ilvl w:val="0"/>
                <w:numId w:val="74"/>
              </w:numPr>
              <w:spacing w:after="0" w:line="240" w:lineRule="auto"/>
              <w:rPr>
                <w:rFonts w:ascii="Times New Roman" w:hAnsi="Times New Roman" w:cs="Times New Roman"/>
                <w:i/>
                <w:sz w:val="24"/>
                <w:szCs w:val="24"/>
              </w:rPr>
            </w:pPr>
            <w:r w:rsidRPr="00333A39">
              <w:rPr>
                <w:rFonts w:ascii="Times New Roman" w:eastAsia="Times New Roman" w:hAnsi="Times New Roman" w:cs="Times New Roman"/>
                <w:bCs/>
                <w:sz w:val="24"/>
                <w:szCs w:val="24"/>
              </w:rPr>
              <w:t>Pelebaran sela iga</w:t>
            </w:r>
          </w:p>
          <w:p w:rsidR="00AF119D" w:rsidRPr="00333A39" w:rsidRDefault="00AF119D" w:rsidP="00D4106C">
            <w:pPr>
              <w:pStyle w:val="ListParagraph"/>
              <w:numPr>
                <w:ilvl w:val="0"/>
                <w:numId w:val="74"/>
              </w:numPr>
              <w:spacing w:after="0" w:line="240" w:lineRule="auto"/>
              <w:rPr>
                <w:rFonts w:ascii="Times New Roman" w:hAnsi="Times New Roman" w:cs="Times New Roman"/>
                <w:i/>
                <w:sz w:val="24"/>
                <w:szCs w:val="24"/>
              </w:rPr>
            </w:pPr>
            <w:r w:rsidRPr="00333A39">
              <w:rPr>
                <w:rFonts w:ascii="Times New Roman" w:eastAsia="Times New Roman" w:hAnsi="Times New Roman" w:cs="Times New Roman"/>
                <w:bCs/>
                <w:sz w:val="24"/>
                <w:szCs w:val="24"/>
              </w:rPr>
              <w:t>Bila terjadi gagal jantung terlihat denyut vena jugularis</w:t>
            </w:r>
          </w:p>
          <w:p w:rsidR="00AF119D" w:rsidRPr="00333A39" w:rsidRDefault="00AF119D" w:rsidP="0065722D">
            <w:pPr>
              <w:spacing w:after="0"/>
              <w:ind w:left="264"/>
              <w:rPr>
                <w:rFonts w:ascii="Times New Roman" w:hAnsi="Times New Roman" w:cs="Times New Roman"/>
                <w:sz w:val="24"/>
                <w:szCs w:val="24"/>
              </w:rPr>
            </w:pPr>
            <w:r w:rsidRPr="00333A39">
              <w:rPr>
                <w:rFonts w:ascii="Times New Roman" w:hAnsi="Times New Roman" w:cs="Times New Roman"/>
                <w:b/>
                <w:sz w:val="24"/>
                <w:szCs w:val="24"/>
              </w:rPr>
              <w:t xml:space="preserve">Palpasi : </w:t>
            </w:r>
            <w:r w:rsidRPr="00333A39">
              <w:rPr>
                <w:rFonts w:ascii="Times New Roman" w:hAnsi="Times New Roman" w:cs="Times New Roman"/>
                <w:sz w:val="24"/>
                <w:szCs w:val="24"/>
              </w:rPr>
              <w:t>Pada emfisema sela iga melebar, fremitus melemah</w:t>
            </w:r>
          </w:p>
          <w:p w:rsidR="00AF119D" w:rsidRPr="00333A39" w:rsidRDefault="00AF119D" w:rsidP="0065722D">
            <w:pPr>
              <w:spacing w:after="0"/>
              <w:ind w:left="264"/>
              <w:rPr>
                <w:rFonts w:ascii="Times New Roman" w:hAnsi="Times New Roman" w:cs="Times New Roman"/>
                <w:sz w:val="24"/>
                <w:szCs w:val="24"/>
              </w:rPr>
            </w:pPr>
            <w:r w:rsidRPr="00333A39">
              <w:rPr>
                <w:rFonts w:ascii="Times New Roman" w:hAnsi="Times New Roman" w:cs="Times New Roman"/>
                <w:b/>
                <w:sz w:val="24"/>
                <w:szCs w:val="24"/>
              </w:rPr>
              <w:t>Perkusi</w:t>
            </w:r>
            <w:r w:rsidRPr="00333A39">
              <w:rPr>
                <w:rFonts w:ascii="Times New Roman" w:hAnsi="Times New Roman" w:cs="Times New Roman"/>
                <w:sz w:val="24"/>
                <w:szCs w:val="24"/>
              </w:rPr>
              <w:t xml:space="preserve"> : </w:t>
            </w:r>
          </w:p>
          <w:p w:rsidR="00AF119D" w:rsidRPr="00333A39" w:rsidRDefault="00AF119D" w:rsidP="0065722D">
            <w:pPr>
              <w:spacing w:after="0"/>
              <w:ind w:left="264"/>
              <w:rPr>
                <w:rFonts w:ascii="Times New Roman" w:hAnsi="Times New Roman" w:cs="Times New Roman"/>
                <w:sz w:val="24"/>
                <w:szCs w:val="24"/>
              </w:rPr>
            </w:pPr>
            <w:r w:rsidRPr="00333A39">
              <w:rPr>
                <w:rFonts w:ascii="Times New Roman" w:hAnsi="Times New Roman" w:cs="Times New Roman"/>
                <w:sz w:val="24"/>
                <w:szCs w:val="24"/>
              </w:rPr>
              <w:t>-hipersonor ( pada emfisema)</w:t>
            </w:r>
          </w:p>
          <w:p w:rsidR="00AF119D" w:rsidRPr="00333A39" w:rsidRDefault="00AF119D" w:rsidP="0065722D">
            <w:pPr>
              <w:spacing w:after="0"/>
              <w:ind w:left="264"/>
              <w:rPr>
                <w:rFonts w:ascii="Times New Roman" w:hAnsi="Times New Roman" w:cs="Times New Roman"/>
                <w:sz w:val="24"/>
                <w:szCs w:val="24"/>
              </w:rPr>
            </w:pPr>
            <w:r w:rsidRPr="00333A39">
              <w:rPr>
                <w:rFonts w:ascii="Times New Roman" w:hAnsi="Times New Roman" w:cs="Times New Roman"/>
                <w:sz w:val="24"/>
                <w:szCs w:val="24"/>
              </w:rPr>
              <w:t>- batas jantung mengecil</w:t>
            </w:r>
          </w:p>
          <w:p w:rsidR="00AF119D" w:rsidRPr="00333A39" w:rsidRDefault="00AF119D" w:rsidP="0065722D">
            <w:pPr>
              <w:spacing w:after="0"/>
              <w:ind w:left="264"/>
              <w:rPr>
                <w:rFonts w:ascii="Times New Roman" w:hAnsi="Times New Roman" w:cs="Times New Roman"/>
                <w:sz w:val="24"/>
                <w:szCs w:val="24"/>
              </w:rPr>
            </w:pPr>
            <w:r w:rsidRPr="00333A39">
              <w:rPr>
                <w:rFonts w:ascii="Times New Roman" w:hAnsi="Times New Roman" w:cs="Times New Roman"/>
                <w:sz w:val="24"/>
                <w:szCs w:val="24"/>
              </w:rPr>
              <w:t>- letak diafragma rendah</w:t>
            </w:r>
          </w:p>
          <w:p w:rsidR="00AF119D" w:rsidRPr="00333A39" w:rsidRDefault="00AF119D" w:rsidP="0065722D">
            <w:pPr>
              <w:spacing w:after="0"/>
              <w:ind w:left="264"/>
              <w:rPr>
                <w:rFonts w:ascii="Times New Roman" w:hAnsi="Times New Roman" w:cs="Times New Roman"/>
                <w:sz w:val="24"/>
                <w:szCs w:val="24"/>
              </w:rPr>
            </w:pPr>
            <w:r w:rsidRPr="00333A39">
              <w:rPr>
                <w:rFonts w:ascii="Times New Roman" w:hAnsi="Times New Roman" w:cs="Times New Roman"/>
                <w:sz w:val="24"/>
                <w:szCs w:val="24"/>
              </w:rPr>
              <w:t>- hati terdorong ke bawah</w:t>
            </w:r>
          </w:p>
          <w:p w:rsidR="00AF119D" w:rsidRPr="00333A39" w:rsidRDefault="00AF119D" w:rsidP="0065722D">
            <w:pPr>
              <w:tabs>
                <w:tab w:val="left" w:pos="2250"/>
              </w:tabs>
              <w:spacing w:after="0"/>
              <w:ind w:left="264"/>
              <w:rPr>
                <w:rFonts w:ascii="Times New Roman" w:hAnsi="Times New Roman" w:cs="Times New Roman"/>
                <w:b/>
                <w:sz w:val="24"/>
                <w:szCs w:val="24"/>
              </w:rPr>
            </w:pPr>
            <w:r w:rsidRPr="00333A39">
              <w:rPr>
                <w:rFonts w:ascii="Times New Roman" w:hAnsi="Times New Roman" w:cs="Times New Roman"/>
                <w:b/>
                <w:sz w:val="24"/>
                <w:szCs w:val="24"/>
              </w:rPr>
              <w:t>Auskultasi :</w:t>
            </w:r>
            <w:r>
              <w:rPr>
                <w:rFonts w:ascii="Times New Roman" w:hAnsi="Times New Roman" w:cs="Times New Roman"/>
                <w:b/>
                <w:sz w:val="24"/>
                <w:szCs w:val="24"/>
              </w:rPr>
              <w:tab/>
            </w:r>
          </w:p>
          <w:p w:rsidR="00AF119D" w:rsidRPr="00333A39" w:rsidRDefault="00AF119D" w:rsidP="00D4106C">
            <w:pPr>
              <w:pStyle w:val="ListParagraph"/>
              <w:numPr>
                <w:ilvl w:val="0"/>
                <w:numId w:val="74"/>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Suara napasa vesikuler normal atau melemah</w:t>
            </w:r>
          </w:p>
          <w:p w:rsidR="00AF119D" w:rsidRPr="00333A39" w:rsidRDefault="00AF119D" w:rsidP="00D4106C">
            <w:pPr>
              <w:pStyle w:val="ListParagraph"/>
              <w:numPr>
                <w:ilvl w:val="0"/>
                <w:numId w:val="74"/>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Ronki atau mengi pada napas biasa atau ekspirasi panjang</w:t>
            </w:r>
          </w:p>
          <w:p w:rsidR="00AF119D" w:rsidRPr="00333A39" w:rsidRDefault="00AF119D" w:rsidP="00D4106C">
            <w:pPr>
              <w:pStyle w:val="ListParagraph"/>
              <w:numPr>
                <w:ilvl w:val="0"/>
                <w:numId w:val="74"/>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Ekspirasi memanjang</w:t>
            </w:r>
          </w:p>
          <w:p w:rsidR="00AF119D" w:rsidRPr="00333A39" w:rsidRDefault="00AF119D" w:rsidP="0065722D">
            <w:pPr>
              <w:pStyle w:val="ListParagraph"/>
              <w:spacing w:after="0" w:line="240" w:lineRule="auto"/>
              <w:rPr>
                <w:rFonts w:ascii="Times New Roman" w:hAnsi="Times New Roman" w:cs="Times New Roman"/>
                <w:sz w:val="24"/>
                <w:szCs w:val="24"/>
                <w:lang w:val="en-US"/>
              </w:rPr>
            </w:pPr>
            <w:r w:rsidRPr="00333A39">
              <w:rPr>
                <w:rFonts w:ascii="Times New Roman" w:hAnsi="Times New Roman" w:cs="Times New Roman"/>
                <w:sz w:val="24"/>
                <w:szCs w:val="24"/>
              </w:rPr>
              <w:t>Bunyi jantung terdengar menjauh</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Pemeriksaan Penunjang</w:t>
            </w:r>
          </w:p>
          <w:p w:rsidR="00AF119D" w:rsidRPr="00333A39" w:rsidRDefault="00AF119D" w:rsidP="0065722D">
            <w:pPr>
              <w:spacing w:after="0" w:line="240" w:lineRule="auto"/>
              <w:rPr>
                <w:rFonts w:ascii="Times New Roman" w:eastAsia="Times New Roman" w:hAnsi="Times New Roman" w:cs="Times New Roman"/>
                <w:sz w:val="24"/>
                <w:szCs w:val="24"/>
              </w:rPr>
            </w:pP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D4106C">
            <w:pPr>
              <w:pStyle w:val="ListParagraph"/>
              <w:numPr>
                <w:ilvl w:val="0"/>
                <w:numId w:val="75"/>
              </w:numPr>
              <w:spacing w:after="0" w:line="240" w:lineRule="auto"/>
              <w:rPr>
                <w:rFonts w:ascii="Times New Roman" w:hAnsi="Times New Roman" w:cs="Times New Roman"/>
                <w:bCs/>
                <w:i/>
                <w:iCs/>
                <w:sz w:val="24"/>
                <w:szCs w:val="24"/>
              </w:rPr>
            </w:pPr>
            <w:r w:rsidRPr="00333A39">
              <w:rPr>
                <w:rFonts w:ascii="Times New Roman" w:hAnsi="Times New Roman" w:cs="Times New Roman"/>
                <w:sz w:val="24"/>
                <w:szCs w:val="24"/>
              </w:rPr>
              <w:t xml:space="preserve">Foto toraks: </w:t>
            </w:r>
            <w:r w:rsidRPr="00333A39">
              <w:rPr>
                <w:rFonts w:ascii="Times New Roman" w:hAnsi="Times New Roman" w:cs="Times New Roman"/>
                <w:bCs/>
                <w:sz w:val="24"/>
                <w:szCs w:val="24"/>
              </w:rPr>
              <w:t xml:space="preserve">Gambaran emfisematous lung </w:t>
            </w:r>
          </w:p>
          <w:p w:rsidR="00AF119D" w:rsidRPr="00333A39" w:rsidRDefault="00AF119D" w:rsidP="00D4106C">
            <w:pPr>
              <w:pStyle w:val="ListParagraph"/>
              <w:numPr>
                <w:ilvl w:val="0"/>
                <w:numId w:val="75"/>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Faal paru FEV1/FVC &lt; 70%</w:t>
            </w:r>
          </w:p>
          <w:p w:rsidR="00AF119D" w:rsidRPr="00333A39" w:rsidRDefault="00AF119D" w:rsidP="00D4106C">
            <w:pPr>
              <w:pStyle w:val="ListParagraph"/>
              <w:numPr>
                <w:ilvl w:val="0"/>
                <w:numId w:val="75"/>
              </w:num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 xml:space="preserve">Pemeriksaan dahak : pengecatan gram dan kultur </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Kriteria Diagnosis</w:t>
            </w:r>
          </w:p>
          <w:p w:rsidR="00AF119D" w:rsidRPr="00333A39" w:rsidRDefault="00AF119D" w:rsidP="0065722D">
            <w:pPr>
              <w:spacing w:after="0" w:line="240" w:lineRule="auto"/>
              <w:rPr>
                <w:rFonts w:ascii="Times New Roman" w:hAnsi="Times New Roman" w:cs="Times New Roman"/>
                <w:sz w:val="24"/>
                <w:szCs w:val="24"/>
              </w:rPr>
            </w:pP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rPr>
                <w:rFonts w:ascii="Times New Roman" w:hAnsi="Times New Roman" w:cs="Times New Roman"/>
                <w:sz w:val="24"/>
                <w:szCs w:val="24"/>
              </w:rPr>
            </w:pPr>
            <w:r w:rsidRPr="00333A39">
              <w:rPr>
                <w:rFonts w:ascii="Times New Roman" w:hAnsi="Times New Roman" w:cs="Times New Roman"/>
                <w:sz w:val="24"/>
                <w:szCs w:val="24"/>
              </w:rPr>
              <w:lastRenderedPageBreak/>
              <w:t xml:space="preserve">kriteria klinis tersebut harus di konfirmasi dengan pemeriksaan faal paru, </w:t>
            </w:r>
            <w:r w:rsidRPr="00333A39">
              <w:rPr>
                <w:rFonts w:ascii="Times New Roman" w:hAnsi="Times New Roman" w:cs="Times New Roman"/>
                <w:sz w:val="24"/>
                <w:szCs w:val="24"/>
              </w:rPr>
              <w:lastRenderedPageBreak/>
              <w:t>yang menunjukkan adanya hambatan aliran udara dengan rasio FEV1/FVC &lt; 0,7 paska bronkodilator.</w:t>
            </w:r>
          </w:p>
          <w:p w:rsidR="00AF119D" w:rsidRPr="00333A39" w:rsidRDefault="00AF119D" w:rsidP="0065722D">
            <w:pPr>
              <w:rPr>
                <w:rFonts w:ascii="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4"/>
              <w:gridCol w:w="3467"/>
              <w:gridCol w:w="3582"/>
            </w:tblGrid>
            <w:tr w:rsidR="00AF119D" w:rsidRPr="00333A39" w:rsidTr="005827B5">
              <w:trPr>
                <w:trHeight w:val="402"/>
              </w:trPr>
              <w:tc>
                <w:tcPr>
                  <w:tcW w:w="9383" w:type="dxa"/>
                  <w:gridSpan w:val="3"/>
                </w:tcPr>
                <w:p w:rsidR="00AF119D" w:rsidRPr="00333A39" w:rsidRDefault="00AF119D" w:rsidP="0065722D">
                  <w:pPr>
                    <w:spacing w:line="360" w:lineRule="auto"/>
                    <w:jc w:val="center"/>
                    <w:rPr>
                      <w:rFonts w:ascii="Times New Roman" w:hAnsi="Times New Roman" w:cs="Times New Roman"/>
                      <w:b/>
                      <w:sz w:val="24"/>
                      <w:szCs w:val="24"/>
                    </w:rPr>
                  </w:pPr>
                  <w:r w:rsidRPr="00333A39">
                    <w:rPr>
                      <w:rFonts w:ascii="Times New Roman" w:hAnsi="Times New Roman" w:cs="Times New Roman"/>
                      <w:b/>
                      <w:sz w:val="24"/>
                      <w:szCs w:val="24"/>
                    </w:rPr>
                    <w:t>Pada pasien dengan FEV</w:t>
                  </w:r>
                  <w:r w:rsidRPr="00333A39">
                    <w:rPr>
                      <w:rFonts w:ascii="Times New Roman" w:hAnsi="Times New Roman" w:cs="Times New Roman"/>
                      <w:b/>
                      <w:sz w:val="24"/>
                      <w:szCs w:val="24"/>
                      <w:vertAlign w:val="subscript"/>
                    </w:rPr>
                    <w:t>1</w:t>
                  </w:r>
                  <w:r w:rsidRPr="00333A39">
                    <w:rPr>
                      <w:rFonts w:ascii="Times New Roman" w:hAnsi="Times New Roman" w:cs="Times New Roman"/>
                      <w:b/>
                      <w:sz w:val="24"/>
                      <w:szCs w:val="24"/>
                    </w:rPr>
                    <w:t>/FVC &lt; 0.7</w:t>
                  </w:r>
                </w:p>
              </w:tc>
            </w:tr>
            <w:tr w:rsidR="00AF119D" w:rsidRPr="00333A39" w:rsidTr="005827B5">
              <w:trPr>
                <w:trHeight w:val="402"/>
              </w:trPr>
              <w:tc>
                <w:tcPr>
                  <w:tcW w:w="2334" w:type="dxa"/>
                </w:tcPr>
                <w:p w:rsidR="00AF119D" w:rsidRPr="00333A39" w:rsidRDefault="00AF119D" w:rsidP="0065722D">
                  <w:pPr>
                    <w:spacing w:line="360" w:lineRule="auto"/>
                    <w:jc w:val="both"/>
                    <w:rPr>
                      <w:rFonts w:ascii="Times New Roman" w:hAnsi="Times New Roman" w:cs="Times New Roman"/>
                      <w:b/>
                      <w:sz w:val="24"/>
                      <w:szCs w:val="24"/>
                    </w:rPr>
                  </w:pPr>
                  <w:r w:rsidRPr="00333A39">
                    <w:rPr>
                      <w:rFonts w:ascii="Times New Roman" w:hAnsi="Times New Roman" w:cs="Times New Roman"/>
                      <w:b/>
                      <w:sz w:val="24"/>
                      <w:szCs w:val="24"/>
                    </w:rPr>
                    <w:t>GOLD 1</w:t>
                  </w:r>
                </w:p>
              </w:tc>
              <w:tc>
                <w:tcPr>
                  <w:tcW w:w="3467"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Ringan</w:t>
                  </w:r>
                </w:p>
              </w:tc>
              <w:tc>
                <w:tcPr>
                  <w:tcW w:w="3582"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FEV</w:t>
                  </w:r>
                  <w:r w:rsidRPr="00333A39">
                    <w:rPr>
                      <w:rFonts w:ascii="Times New Roman" w:hAnsi="Times New Roman" w:cs="Times New Roman"/>
                      <w:sz w:val="24"/>
                      <w:szCs w:val="24"/>
                      <w:vertAlign w:val="subscript"/>
                    </w:rPr>
                    <w:t>1</w:t>
                  </w:r>
                  <w:r w:rsidRPr="00333A39">
                    <w:rPr>
                      <w:rFonts w:ascii="Times New Roman" w:hAnsi="Times New Roman" w:cs="Times New Roman"/>
                      <w:sz w:val="24"/>
                      <w:szCs w:val="24"/>
                    </w:rPr>
                    <w:t xml:space="preserve"> ≥ 80% </w:t>
                  </w:r>
                  <w:r w:rsidRPr="00333A39">
                    <w:rPr>
                      <w:rFonts w:ascii="Times New Roman" w:hAnsi="Times New Roman" w:cs="Times New Roman"/>
                      <w:i/>
                      <w:sz w:val="24"/>
                      <w:szCs w:val="24"/>
                    </w:rPr>
                    <w:t>predicted</w:t>
                  </w:r>
                </w:p>
              </w:tc>
            </w:tr>
            <w:tr w:rsidR="00AF119D" w:rsidRPr="00333A39" w:rsidTr="005827B5">
              <w:trPr>
                <w:trHeight w:val="417"/>
              </w:trPr>
              <w:tc>
                <w:tcPr>
                  <w:tcW w:w="2334" w:type="dxa"/>
                </w:tcPr>
                <w:p w:rsidR="00AF119D" w:rsidRPr="00333A39" w:rsidRDefault="00AF119D" w:rsidP="0065722D">
                  <w:pPr>
                    <w:spacing w:line="360" w:lineRule="auto"/>
                    <w:jc w:val="both"/>
                    <w:rPr>
                      <w:rFonts w:ascii="Times New Roman" w:hAnsi="Times New Roman" w:cs="Times New Roman"/>
                      <w:b/>
                      <w:sz w:val="24"/>
                      <w:szCs w:val="24"/>
                    </w:rPr>
                  </w:pPr>
                  <w:r w:rsidRPr="00333A39">
                    <w:rPr>
                      <w:rFonts w:ascii="Times New Roman" w:hAnsi="Times New Roman" w:cs="Times New Roman"/>
                      <w:b/>
                      <w:sz w:val="24"/>
                      <w:szCs w:val="24"/>
                    </w:rPr>
                    <w:t>GOLD 2</w:t>
                  </w:r>
                </w:p>
              </w:tc>
              <w:tc>
                <w:tcPr>
                  <w:tcW w:w="3467"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Sedang</w:t>
                  </w:r>
                </w:p>
              </w:tc>
              <w:tc>
                <w:tcPr>
                  <w:tcW w:w="3582"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50% ≤ FEV</w:t>
                  </w:r>
                  <w:r w:rsidRPr="00333A39">
                    <w:rPr>
                      <w:rFonts w:ascii="Times New Roman" w:hAnsi="Times New Roman" w:cs="Times New Roman"/>
                      <w:sz w:val="24"/>
                      <w:szCs w:val="24"/>
                      <w:vertAlign w:val="subscript"/>
                    </w:rPr>
                    <w:t>1</w:t>
                  </w:r>
                  <w:r w:rsidRPr="00333A39">
                    <w:rPr>
                      <w:rFonts w:ascii="Times New Roman" w:hAnsi="Times New Roman" w:cs="Times New Roman"/>
                      <w:sz w:val="24"/>
                      <w:szCs w:val="24"/>
                    </w:rPr>
                    <w:t xml:space="preserve"> &lt; 80% </w:t>
                  </w:r>
                  <w:r w:rsidRPr="00333A39">
                    <w:rPr>
                      <w:rFonts w:ascii="Times New Roman" w:hAnsi="Times New Roman" w:cs="Times New Roman"/>
                      <w:i/>
                      <w:sz w:val="24"/>
                      <w:szCs w:val="24"/>
                    </w:rPr>
                    <w:t>predicted</w:t>
                  </w:r>
                </w:p>
              </w:tc>
            </w:tr>
            <w:tr w:rsidR="00AF119D" w:rsidRPr="00333A39" w:rsidTr="005827B5">
              <w:trPr>
                <w:trHeight w:val="417"/>
              </w:trPr>
              <w:tc>
                <w:tcPr>
                  <w:tcW w:w="2334" w:type="dxa"/>
                </w:tcPr>
                <w:p w:rsidR="00AF119D" w:rsidRPr="00333A39" w:rsidRDefault="00AF119D" w:rsidP="0065722D">
                  <w:pPr>
                    <w:spacing w:line="360" w:lineRule="auto"/>
                    <w:jc w:val="both"/>
                    <w:rPr>
                      <w:rFonts w:ascii="Times New Roman" w:hAnsi="Times New Roman" w:cs="Times New Roman"/>
                      <w:b/>
                      <w:sz w:val="24"/>
                      <w:szCs w:val="24"/>
                    </w:rPr>
                  </w:pPr>
                  <w:r w:rsidRPr="00333A39">
                    <w:rPr>
                      <w:rFonts w:ascii="Times New Roman" w:hAnsi="Times New Roman" w:cs="Times New Roman"/>
                      <w:b/>
                      <w:sz w:val="24"/>
                      <w:szCs w:val="24"/>
                    </w:rPr>
                    <w:t>GOLD 3</w:t>
                  </w:r>
                </w:p>
              </w:tc>
              <w:tc>
                <w:tcPr>
                  <w:tcW w:w="3467"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Berat</w:t>
                  </w:r>
                </w:p>
              </w:tc>
              <w:tc>
                <w:tcPr>
                  <w:tcW w:w="3582"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30% ≤ FEV</w:t>
                  </w:r>
                  <w:r w:rsidRPr="00333A39">
                    <w:rPr>
                      <w:rFonts w:ascii="Times New Roman" w:hAnsi="Times New Roman" w:cs="Times New Roman"/>
                      <w:sz w:val="24"/>
                      <w:szCs w:val="24"/>
                      <w:vertAlign w:val="subscript"/>
                    </w:rPr>
                    <w:t xml:space="preserve">1 </w:t>
                  </w:r>
                  <w:r w:rsidRPr="00333A39">
                    <w:rPr>
                      <w:rFonts w:ascii="Times New Roman" w:hAnsi="Times New Roman" w:cs="Times New Roman"/>
                      <w:sz w:val="24"/>
                      <w:szCs w:val="24"/>
                    </w:rPr>
                    <w:t xml:space="preserve">&lt; 50% </w:t>
                  </w:r>
                  <w:r w:rsidRPr="00333A39">
                    <w:rPr>
                      <w:rFonts w:ascii="Times New Roman" w:hAnsi="Times New Roman" w:cs="Times New Roman"/>
                      <w:i/>
                      <w:sz w:val="24"/>
                      <w:szCs w:val="24"/>
                    </w:rPr>
                    <w:t>predicted</w:t>
                  </w:r>
                </w:p>
              </w:tc>
            </w:tr>
            <w:tr w:rsidR="00AF119D" w:rsidRPr="00333A39" w:rsidTr="005827B5">
              <w:trPr>
                <w:trHeight w:val="417"/>
              </w:trPr>
              <w:tc>
                <w:tcPr>
                  <w:tcW w:w="2334" w:type="dxa"/>
                </w:tcPr>
                <w:p w:rsidR="00AF119D" w:rsidRPr="00333A39" w:rsidRDefault="00AF119D" w:rsidP="0065722D">
                  <w:pPr>
                    <w:spacing w:line="360" w:lineRule="auto"/>
                    <w:jc w:val="both"/>
                    <w:rPr>
                      <w:rFonts w:ascii="Times New Roman" w:hAnsi="Times New Roman" w:cs="Times New Roman"/>
                      <w:b/>
                      <w:sz w:val="24"/>
                      <w:szCs w:val="24"/>
                    </w:rPr>
                  </w:pPr>
                  <w:r w:rsidRPr="00333A39">
                    <w:rPr>
                      <w:rFonts w:ascii="Times New Roman" w:hAnsi="Times New Roman" w:cs="Times New Roman"/>
                      <w:b/>
                      <w:sz w:val="24"/>
                      <w:szCs w:val="24"/>
                    </w:rPr>
                    <w:t>GOLD 4</w:t>
                  </w:r>
                </w:p>
              </w:tc>
              <w:tc>
                <w:tcPr>
                  <w:tcW w:w="3467"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Sangat Berat</w:t>
                  </w:r>
                </w:p>
              </w:tc>
              <w:tc>
                <w:tcPr>
                  <w:tcW w:w="3582" w:type="dxa"/>
                </w:tcPr>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FEV</w:t>
                  </w:r>
                  <w:r w:rsidRPr="00333A39">
                    <w:rPr>
                      <w:rFonts w:ascii="Times New Roman" w:hAnsi="Times New Roman" w:cs="Times New Roman"/>
                      <w:sz w:val="24"/>
                      <w:szCs w:val="24"/>
                      <w:vertAlign w:val="subscript"/>
                    </w:rPr>
                    <w:t>1</w:t>
                  </w:r>
                  <w:r w:rsidRPr="00333A39">
                    <w:rPr>
                      <w:rFonts w:ascii="Times New Roman" w:hAnsi="Times New Roman" w:cs="Times New Roman"/>
                      <w:sz w:val="24"/>
                      <w:szCs w:val="24"/>
                    </w:rPr>
                    <w:t xml:space="preserve"> &lt; 30% </w:t>
                  </w:r>
                  <w:r w:rsidRPr="00333A39">
                    <w:rPr>
                      <w:rFonts w:ascii="Times New Roman" w:hAnsi="Times New Roman" w:cs="Times New Roman"/>
                      <w:i/>
                      <w:sz w:val="24"/>
                      <w:szCs w:val="24"/>
                    </w:rPr>
                    <w:t>predicted</w:t>
                  </w:r>
                </w:p>
              </w:tc>
            </w:tr>
          </w:tbl>
          <w:p w:rsidR="00AF119D" w:rsidRPr="00333A39" w:rsidRDefault="00AF119D" w:rsidP="0065722D">
            <w:pPr>
              <w:rPr>
                <w:rFonts w:ascii="Times New Roman" w:hAnsi="Times New Roman" w:cs="Times New Roman"/>
                <w:sz w:val="24"/>
                <w:szCs w:val="24"/>
              </w:rPr>
            </w:pPr>
          </w:p>
          <w:tbl>
            <w:tblPr>
              <w:tblStyle w:val="TableGrid"/>
              <w:tblW w:w="7641"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149"/>
              <w:gridCol w:w="1378"/>
              <w:gridCol w:w="1378"/>
              <w:gridCol w:w="805"/>
              <w:gridCol w:w="909"/>
              <w:gridCol w:w="2022"/>
            </w:tblGrid>
            <w:tr w:rsidR="00AF119D" w:rsidRPr="00333A39" w:rsidTr="005827B5">
              <w:trPr>
                <w:trHeight w:val="519"/>
              </w:trPr>
              <w:tc>
                <w:tcPr>
                  <w:tcW w:w="751" w:type="pct"/>
                </w:tcPr>
                <w:p w:rsidR="00AF119D" w:rsidRPr="00333A39" w:rsidRDefault="00AF119D" w:rsidP="0065722D">
                  <w:pPr>
                    <w:spacing w:line="360" w:lineRule="auto"/>
                    <w:rPr>
                      <w:rFonts w:ascii="Times New Roman" w:hAnsi="Times New Roman" w:cs="Times New Roman"/>
                      <w:b/>
                      <w:sz w:val="24"/>
                      <w:szCs w:val="24"/>
                    </w:rPr>
                  </w:pPr>
                  <w:r w:rsidRPr="00333A39">
                    <w:rPr>
                      <w:rFonts w:ascii="Times New Roman" w:hAnsi="Times New Roman" w:cs="Times New Roman"/>
                      <w:b/>
                      <w:sz w:val="24"/>
                      <w:szCs w:val="24"/>
                    </w:rPr>
                    <w:t>Kategor</w:t>
                  </w:r>
                  <w:r w:rsidR="005827B5">
                    <w:rPr>
                      <w:rFonts w:ascii="Times New Roman" w:hAnsi="Times New Roman" w:cs="Times New Roman"/>
                      <w:b/>
                      <w:sz w:val="24"/>
                      <w:szCs w:val="24"/>
                    </w:rPr>
                    <w:t>i</w:t>
                  </w:r>
                </w:p>
              </w:tc>
              <w:tc>
                <w:tcPr>
                  <w:tcW w:w="902" w:type="pct"/>
                </w:tcPr>
                <w:p w:rsidR="00AF119D" w:rsidRPr="00333A39" w:rsidRDefault="00AF119D" w:rsidP="005827B5">
                  <w:pPr>
                    <w:spacing w:line="360" w:lineRule="auto"/>
                    <w:ind w:left="-470" w:right="341" w:firstLine="470"/>
                    <w:rPr>
                      <w:rFonts w:ascii="Times New Roman" w:hAnsi="Times New Roman" w:cs="Times New Roman"/>
                      <w:b/>
                      <w:sz w:val="24"/>
                      <w:szCs w:val="24"/>
                    </w:rPr>
                  </w:pPr>
                  <w:r w:rsidRPr="00333A39">
                    <w:rPr>
                      <w:rFonts w:ascii="Times New Roman" w:hAnsi="Times New Roman" w:cs="Times New Roman"/>
                      <w:b/>
                      <w:sz w:val="24"/>
                      <w:szCs w:val="24"/>
                    </w:rPr>
                    <w:t>Karakteristik</w:t>
                  </w:r>
                </w:p>
              </w:tc>
              <w:tc>
                <w:tcPr>
                  <w:tcW w:w="902" w:type="pct"/>
                </w:tcPr>
                <w:p w:rsidR="00AF119D" w:rsidRPr="00333A39" w:rsidRDefault="00AF119D" w:rsidP="0065722D">
                  <w:pPr>
                    <w:spacing w:line="360" w:lineRule="auto"/>
                    <w:rPr>
                      <w:rFonts w:ascii="Times New Roman" w:hAnsi="Times New Roman" w:cs="Times New Roman"/>
                      <w:b/>
                      <w:sz w:val="24"/>
                      <w:szCs w:val="24"/>
                    </w:rPr>
                  </w:pPr>
                  <w:r w:rsidRPr="00333A39">
                    <w:rPr>
                      <w:rFonts w:ascii="Times New Roman" w:hAnsi="Times New Roman" w:cs="Times New Roman"/>
                      <w:b/>
                      <w:sz w:val="24"/>
                      <w:szCs w:val="24"/>
                    </w:rPr>
                    <w:t>Klasifikasi Faal paru</w:t>
                  </w:r>
                </w:p>
              </w:tc>
              <w:tc>
                <w:tcPr>
                  <w:tcW w:w="527" w:type="pct"/>
                </w:tcPr>
                <w:p w:rsidR="00AF119D" w:rsidRPr="00333A39" w:rsidRDefault="00AF119D" w:rsidP="0065722D">
                  <w:pPr>
                    <w:spacing w:line="360" w:lineRule="auto"/>
                    <w:rPr>
                      <w:rFonts w:ascii="Times New Roman" w:hAnsi="Times New Roman" w:cs="Times New Roman"/>
                      <w:b/>
                      <w:sz w:val="24"/>
                      <w:szCs w:val="24"/>
                    </w:rPr>
                  </w:pPr>
                  <w:r w:rsidRPr="00333A39">
                    <w:rPr>
                      <w:rFonts w:ascii="Times New Roman" w:hAnsi="Times New Roman" w:cs="Times New Roman"/>
                      <w:b/>
                      <w:sz w:val="24"/>
                      <w:szCs w:val="24"/>
                    </w:rPr>
                    <w:t>mMRC</w:t>
                  </w:r>
                </w:p>
              </w:tc>
              <w:tc>
                <w:tcPr>
                  <w:tcW w:w="595" w:type="pct"/>
                </w:tcPr>
                <w:p w:rsidR="00AF119D" w:rsidRPr="00333A39" w:rsidRDefault="00AF119D" w:rsidP="0065722D">
                  <w:pPr>
                    <w:spacing w:line="360" w:lineRule="auto"/>
                    <w:jc w:val="center"/>
                    <w:rPr>
                      <w:rFonts w:ascii="Times New Roman" w:hAnsi="Times New Roman" w:cs="Times New Roman"/>
                      <w:b/>
                      <w:sz w:val="24"/>
                      <w:szCs w:val="24"/>
                    </w:rPr>
                  </w:pPr>
                  <w:r w:rsidRPr="00333A39">
                    <w:rPr>
                      <w:rFonts w:ascii="Times New Roman" w:hAnsi="Times New Roman" w:cs="Times New Roman"/>
                      <w:b/>
                      <w:sz w:val="24"/>
                      <w:szCs w:val="24"/>
                    </w:rPr>
                    <w:t>CAT</w:t>
                  </w:r>
                </w:p>
              </w:tc>
              <w:tc>
                <w:tcPr>
                  <w:tcW w:w="1323" w:type="pct"/>
                </w:tcPr>
                <w:p w:rsidR="00AF119D" w:rsidRPr="00333A39" w:rsidRDefault="00AF119D" w:rsidP="0065722D">
                  <w:pPr>
                    <w:spacing w:line="360" w:lineRule="auto"/>
                    <w:rPr>
                      <w:rFonts w:ascii="Times New Roman" w:hAnsi="Times New Roman" w:cs="Times New Roman"/>
                      <w:b/>
                      <w:sz w:val="24"/>
                      <w:szCs w:val="24"/>
                    </w:rPr>
                  </w:pPr>
                  <w:r w:rsidRPr="00333A39">
                    <w:rPr>
                      <w:rFonts w:ascii="Times New Roman" w:hAnsi="Times New Roman" w:cs="Times New Roman"/>
                      <w:b/>
                      <w:sz w:val="24"/>
                      <w:szCs w:val="24"/>
                    </w:rPr>
                    <w:t xml:space="preserve">Eksaserbasi </w:t>
                  </w:r>
                </w:p>
                <w:p w:rsidR="00AF119D" w:rsidRPr="00333A39" w:rsidRDefault="00AF119D" w:rsidP="0065722D">
                  <w:pPr>
                    <w:spacing w:line="360" w:lineRule="auto"/>
                    <w:rPr>
                      <w:rFonts w:ascii="Times New Roman" w:hAnsi="Times New Roman" w:cs="Times New Roman"/>
                      <w:b/>
                      <w:sz w:val="24"/>
                      <w:szCs w:val="24"/>
                    </w:rPr>
                  </w:pPr>
                  <w:r w:rsidRPr="00333A39">
                    <w:rPr>
                      <w:rFonts w:ascii="Times New Roman" w:hAnsi="Times New Roman" w:cs="Times New Roman"/>
                      <w:b/>
                      <w:sz w:val="24"/>
                      <w:szCs w:val="24"/>
                    </w:rPr>
                    <w:t>/tahun</w:t>
                  </w:r>
                </w:p>
              </w:tc>
            </w:tr>
            <w:tr w:rsidR="00AF119D" w:rsidRPr="00333A39" w:rsidTr="005827B5">
              <w:trPr>
                <w:trHeight w:val="531"/>
              </w:trPr>
              <w:tc>
                <w:tcPr>
                  <w:tcW w:w="751"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A</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Risiko rendah</w:t>
                  </w:r>
                </w:p>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Gejala sedikit</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GOLD 1 atau 2</w:t>
                  </w:r>
                </w:p>
              </w:tc>
              <w:tc>
                <w:tcPr>
                  <w:tcW w:w="527"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0-1</w:t>
                  </w:r>
                </w:p>
              </w:tc>
              <w:tc>
                <w:tcPr>
                  <w:tcW w:w="595"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&lt; 10</w:t>
                  </w:r>
                </w:p>
              </w:tc>
              <w:tc>
                <w:tcPr>
                  <w:tcW w:w="1323"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1</w:t>
                  </w:r>
                </w:p>
              </w:tc>
            </w:tr>
            <w:tr w:rsidR="00AF119D" w:rsidRPr="00333A39" w:rsidTr="005827B5">
              <w:trPr>
                <w:trHeight w:val="519"/>
              </w:trPr>
              <w:tc>
                <w:tcPr>
                  <w:tcW w:w="751"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B</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Risiko rendah</w:t>
                  </w:r>
                </w:p>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Gejala banyak</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GOLD 1 atau 2</w:t>
                  </w:r>
                </w:p>
              </w:tc>
              <w:tc>
                <w:tcPr>
                  <w:tcW w:w="527"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2</w:t>
                  </w:r>
                </w:p>
              </w:tc>
              <w:tc>
                <w:tcPr>
                  <w:tcW w:w="595"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xml:space="preserve"> ≥ 10</w:t>
                  </w:r>
                </w:p>
              </w:tc>
              <w:tc>
                <w:tcPr>
                  <w:tcW w:w="1323"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1</w:t>
                  </w:r>
                </w:p>
              </w:tc>
            </w:tr>
            <w:tr w:rsidR="00AF119D" w:rsidRPr="00333A39" w:rsidTr="005827B5">
              <w:trPr>
                <w:trHeight w:val="519"/>
              </w:trPr>
              <w:tc>
                <w:tcPr>
                  <w:tcW w:w="751"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C</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Risiko tinggi</w:t>
                  </w:r>
                </w:p>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Gejala sedikit</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GOLD 3 atau 4</w:t>
                  </w:r>
                </w:p>
              </w:tc>
              <w:tc>
                <w:tcPr>
                  <w:tcW w:w="527"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0-1</w:t>
                  </w:r>
                </w:p>
              </w:tc>
              <w:tc>
                <w:tcPr>
                  <w:tcW w:w="595"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xml:space="preserve"> &lt; 10</w:t>
                  </w:r>
                </w:p>
              </w:tc>
              <w:tc>
                <w:tcPr>
                  <w:tcW w:w="1323"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2</w:t>
                  </w:r>
                </w:p>
              </w:tc>
            </w:tr>
            <w:tr w:rsidR="00AF119D" w:rsidRPr="00333A39" w:rsidTr="005827B5">
              <w:trPr>
                <w:trHeight w:val="531"/>
              </w:trPr>
              <w:tc>
                <w:tcPr>
                  <w:tcW w:w="751"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D</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Risiko tinggi</w:t>
                  </w:r>
                </w:p>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Gejala banyak</w:t>
                  </w:r>
                </w:p>
              </w:tc>
              <w:tc>
                <w:tcPr>
                  <w:tcW w:w="902" w:type="pct"/>
                </w:tcPr>
                <w:p w:rsidR="00AF119D" w:rsidRPr="00333A39" w:rsidRDefault="00AF119D" w:rsidP="0065722D">
                  <w:pPr>
                    <w:spacing w:line="360" w:lineRule="auto"/>
                    <w:rPr>
                      <w:rFonts w:ascii="Times New Roman" w:hAnsi="Times New Roman" w:cs="Times New Roman"/>
                      <w:sz w:val="24"/>
                      <w:szCs w:val="24"/>
                    </w:rPr>
                  </w:pPr>
                  <w:r w:rsidRPr="00333A39">
                    <w:rPr>
                      <w:rFonts w:ascii="Times New Roman" w:hAnsi="Times New Roman" w:cs="Times New Roman"/>
                      <w:sz w:val="24"/>
                      <w:szCs w:val="24"/>
                    </w:rPr>
                    <w:t>GOLD 3 atau 4</w:t>
                  </w:r>
                </w:p>
              </w:tc>
              <w:tc>
                <w:tcPr>
                  <w:tcW w:w="527"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2</w:t>
                  </w:r>
                </w:p>
              </w:tc>
              <w:tc>
                <w:tcPr>
                  <w:tcW w:w="595"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CAT ≥ 10</w:t>
                  </w:r>
                </w:p>
              </w:tc>
              <w:tc>
                <w:tcPr>
                  <w:tcW w:w="1323" w:type="pct"/>
                </w:tcPr>
                <w:p w:rsidR="00AF119D" w:rsidRPr="00333A39" w:rsidRDefault="00AF119D" w:rsidP="0065722D">
                  <w:pPr>
                    <w:spacing w:line="360" w:lineRule="auto"/>
                    <w:jc w:val="center"/>
                    <w:rPr>
                      <w:rFonts w:ascii="Times New Roman" w:hAnsi="Times New Roman" w:cs="Times New Roman"/>
                      <w:sz w:val="24"/>
                      <w:szCs w:val="24"/>
                    </w:rPr>
                  </w:pPr>
                  <w:r w:rsidRPr="00333A39">
                    <w:rPr>
                      <w:rFonts w:ascii="Times New Roman" w:hAnsi="Times New Roman" w:cs="Times New Roman"/>
                      <w:sz w:val="24"/>
                      <w:szCs w:val="24"/>
                    </w:rPr>
                    <w:t>≥ 2</w:t>
                  </w:r>
                </w:p>
              </w:tc>
            </w:tr>
          </w:tbl>
          <w:p w:rsidR="00AF119D" w:rsidRPr="00333A39" w:rsidRDefault="00AF119D" w:rsidP="0065722D">
            <w:pPr>
              <w:rPr>
                <w:rFonts w:ascii="Times New Roman" w:hAnsi="Times New Roman" w:cs="Times New Roman"/>
                <w:sz w:val="24"/>
                <w:szCs w:val="24"/>
              </w:rPr>
            </w:pP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lastRenderedPageBreak/>
              <w:t>Diagnosis Kerja</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360" w:lineRule="auto"/>
              <w:jc w:val="both"/>
              <w:rPr>
                <w:rFonts w:ascii="Times New Roman" w:hAnsi="Times New Roman" w:cs="Times New Roman"/>
                <w:sz w:val="24"/>
                <w:szCs w:val="24"/>
              </w:rPr>
            </w:pPr>
            <w:r w:rsidRPr="00333A39">
              <w:rPr>
                <w:rFonts w:ascii="Times New Roman" w:hAnsi="Times New Roman" w:cs="Times New Roman"/>
                <w:b/>
                <w:sz w:val="24"/>
                <w:szCs w:val="24"/>
              </w:rPr>
              <w:t>Kategori A</w:t>
            </w:r>
            <w:r w:rsidRPr="00333A39">
              <w:rPr>
                <w:rFonts w:ascii="Times New Roman" w:hAnsi="Times New Roman" w:cs="Times New Roman"/>
                <w:sz w:val="24"/>
                <w:szCs w:val="24"/>
              </w:rPr>
              <w:t xml:space="preserve"> : </w:t>
            </w:r>
          </w:p>
          <w:p w:rsidR="00AF119D" w:rsidRPr="00333A39" w:rsidRDefault="00AF119D" w:rsidP="0065722D">
            <w:pPr>
              <w:spacing w:after="0" w:line="360" w:lineRule="auto"/>
              <w:jc w:val="both"/>
              <w:rPr>
                <w:rFonts w:ascii="Times New Roman" w:hAnsi="Times New Roman" w:cs="Times New Roman"/>
                <w:sz w:val="24"/>
                <w:szCs w:val="24"/>
              </w:rPr>
            </w:pPr>
            <w:r w:rsidRPr="00333A39">
              <w:rPr>
                <w:rFonts w:ascii="Times New Roman" w:hAnsi="Times New Roman" w:cs="Times New Roman"/>
                <w:sz w:val="24"/>
                <w:szCs w:val="24"/>
              </w:rPr>
              <w:t xml:space="preserve">Risiko rendah dan gejala  sedikit, pada pasien dengan GOLD 1 atau GOLD 2 dengan derajat obstruksi ringan-sedang, dan atau  0-1 kali eksaserbasi dalam </w:t>
            </w:r>
            <w:r w:rsidRPr="00333A39">
              <w:rPr>
                <w:rFonts w:ascii="Times New Roman" w:hAnsi="Times New Roman" w:cs="Times New Roman"/>
                <w:sz w:val="24"/>
                <w:szCs w:val="24"/>
              </w:rPr>
              <w:lastRenderedPageBreak/>
              <w:t>satu tahun tanpa perawatan rumah sakit</w:t>
            </w:r>
            <w:r w:rsidRPr="00333A39">
              <w:rPr>
                <w:rFonts w:ascii="Times New Roman" w:hAnsi="Times New Roman" w:cs="Times New Roman"/>
                <w:i/>
                <w:sz w:val="24"/>
                <w:szCs w:val="24"/>
              </w:rPr>
              <w:t xml:space="preserve"> </w:t>
            </w:r>
            <w:r w:rsidRPr="00333A39">
              <w:rPr>
                <w:rFonts w:ascii="Times New Roman" w:hAnsi="Times New Roman" w:cs="Times New Roman"/>
                <w:sz w:val="24"/>
                <w:szCs w:val="24"/>
              </w:rPr>
              <w:t xml:space="preserve"> dan  CAT &lt; 10 atau mMRC 0 - 1.</w:t>
            </w:r>
          </w:p>
          <w:p w:rsidR="00AF119D" w:rsidRPr="00333A39" w:rsidRDefault="00AF119D" w:rsidP="0065722D">
            <w:pPr>
              <w:spacing w:before="240" w:after="0" w:line="360" w:lineRule="auto"/>
              <w:jc w:val="both"/>
              <w:rPr>
                <w:rFonts w:ascii="Times New Roman" w:hAnsi="Times New Roman" w:cs="Times New Roman"/>
                <w:sz w:val="24"/>
                <w:szCs w:val="24"/>
              </w:rPr>
            </w:pPr>
            <w:r w:rsidRPr="00333A39">
              <w:rPr>
                <w:rFonts w:ascii="Times New Roman" w:hAnsi="Times New Roman" w:cs="Times New Roman"/>
                <w:b/>
                <w:sz w:val="24"/>
                <w:szCs w:val="24"/>
              </w:rPr>
              <w:t>Kategori B</w:t>
            </w:r>
            <w:r w:rsidRPr="00333A39">
              <w:rPr>
                <w:rFonts w:ascii="Times New Roman" w:hAnsi="Times New Roman" w:cs="Times New Roman"/>
                <w:sz w:val="24"/>
                <w:szCs w:val="24"/>
              </w:rPr>
              <w:t xml:space="preserve"> : </w:t>
            </w:r>
          </w:p>
          <w:p w:rsidR="00AF119D" w:rsidRPr="00333A39" w:rsidRDefault="00AF119D" w:rsidP="0065722D">
            <w:pPr>
              <w:spacing w:after="0" w:line="360" w:lineRule="auto"/>
              <w:jc w:val="both"/>
              <w:rPr>
                <w:rFonts w:ascii="Times New Roman" w:hAnsi="Times New Roman" w:cs="Times New Roman"/>
                <w:sz w:val="24"/>
                <w:szCs w:val="24"/>
              </w:rPr>
            </w:pPr>
            <w:r w:rsidRPr="00333A39">
              <w:rPr>
                <w:rFonts w:ascii="Times New Roman" w:hAnsi="Times New Roman" w:cs="Times New Roman"/>
                <w:sz w:val="24"/>
                <w:szCs w:val="24"/>
              </w:rPr>
              <w:t>Risiko rendah dan gejala banyak, pada pasien dengan GOLD 1 atau GOLD 2 dengan derajat obstruksi ringan – sedang, dan atau  0 – 1 kali eksaserbasi dalam 1 tahun tanpa perawatan rumah sakit</w:t>
            </w:r>
            <w:r w:rsidRPr="00333A39">
              <w:rPr>
                <w:rFonts w:ascii="Times New Roman" w:hAnsi="Times New Roman" w:cs="Times New Roman"/>
                <w:i/>
                <w:sz w:val="24"/>
                <w:szCs w:val="24"/>
              </w:rPr>
              <w:t xml:space="preserve"> </w:t>
            </w:r>
            <w:r w:rsidRPr="00333A39">
              <w:rPr>
                <w:rFonts w:ascii="Times New Roman" w:hAnsi="Times New Roman" w:cs="Times New Roman"/>
                <w:sz w:val="24"/>
                <w:szCs w:val="24"/>
              </w:rPr>
              <w:t>dan CAT ≥ 10 atau mMRC ≥ 2.</w:t>
            </w:r>
          </w:p>
          <w:p w:rsidR="00AF119D" w:rsidRPr="00333A39" w:rsidRDefault="00AF119D" w:rsidP="0065722D">
            <w:pPr>
              <w:spacing w:after="0" w:line="360" w:lineRule="auto"/>
              <w:jc w:val="both"/>
              <w:rPr>
                <w:rFonts w:ascii="Times New Roman" w:hAnsi="Times New Roman" w:cs="Times New Roman"/>
                <w:sz w:val="24"/>
                <w:szCs w:val="24"/>
              </w:rPr>
            </w:pPr>
            <w:r w:rsidRPr="00333A39">
              <w:rPr>
                <w:rFonts w:ascii="Times New Roman" w:hAnsi="Times New Roman" w:cs="Times New Roman"/>
                <w:b/>
                <w:sz w:val="24"/>
                <w:szCs w:val="24"/>
              </w:rPr>
              <w:t>Kategori C</w:t>
            </w:r>
            <w:r w:rsidRPr="00333A39">
              <w:rPr>
                <w:rFonts w:ascii="Times New Roman" w:hAnsi="Times New Roman" w:cs="Times New Roman"/>
                <w:sz w:val="24"/>
                <w:szCs w:val="24"/>
              </w:rPr>
              <w:t xml:space="preserve"> : </w:t>
            </w:r>
          </w:p>
          <w:p w:rsidR="00AF119D" w:rsidRPr="00333A39" w:rsidRDefault="00AF119D" w:rsidP="0065722D">
            <w:pPr>
              <w:spacing w:after="0" w:line="360" w:lineRule="auto"/>
              <w:jc w:val="both"/>
              <w:rPr>
                <w:rFonts w:ascii="Times New Roman" w:hAnsi="Times New Roman" w:cs="Times New Roman"/>
                <w:sz w:val="24"/>
                <w:szCs w:val="24"/>
              </w:rPr>
            </w:pPr>
            <w:r w:rsidRPr="00333A39">
              <w:rPr>
                <w:rFonts w:ascii="Times New Roman" w:hAnsi="Times New Roman" w:cs="Times New Roman"/>
                <w:sz w:val="24"/>
                <w:szCs w:val="24"/>
              </w:rPr>
              <w:t xml:space="preserve">Risiko tinggi dan gejala sedikit, pada pasien dengan GOLD 3 atau GOLD 4 dengan derajat obstruksi berat atau sangat berat, dan atau ≥ 2 kali eksaserbasi per tahun atau ≥ 1 kali eksaserbasi dengan perawatan rumah sakit </w:t>
            </w:r>
            <w:r w:rsidRPr="00333A39">
              <w:rPr>
                <w:rFonts w:ascii="Times New Roman" w:hAnsi="Times New Roman" w:cs="Times New Roman"/>
                <w:i/>
                <w:sz w:val="24"/>
                <w:szCs w:val="24"/>
              </w:rPr>
              <w:t xml:space="preserve"> </w:t>
            </w:r>
            <w:r w:rsidRPr="00333A39">
              <w:rPr>
                <w:rFonts w:ascii="Times New Roman" w:hAnsi="Times New Roman" w:cs="Times New Roman"/>
                <w:sz w:val="24"/>
                <w:szCs w:val="24"/>
              </w:rPr>
              <w:t>dan  CAT &lt; 10 atau mMRC 0-1.</w:t>
            </w:r>
          </w:p>
          <w:p w:rsidR="00AF119D" w:rsidRPr="00333A39" w:rsidRDefault="00AF119D" w:rsidP="0065722D">
            <w:pPr>
              <w:spacing w:after="0" w:line="360" w:lineRule="auto"/>
              <w:jc w:val="both"/>
              <w:rPr>
                <w:rFonts w:ascii="Times New Roman" w:hAnsi="Times New Roman" w:cs="Times New Roman"/>
                <w:sz w:val="24"/>
                <w:szCs w:val="24"/>
              </w:rPr>
            </w:pPr>
            <w:r w:rsidRPr="00333A39">
              <w:rPr>
                <w:rFonts w:ascii="Times New Roman" w:hAnsi="Times New Roman" w:cs="Times New Roman"/>
                <w:b/>
                <w:sz w:val="24"/>
                <w:szCs w:val="24"/>
              </w:rPr>
              <w:t>Kategori D</w:t>
            </w:r>
            <w:r w:rsidRPr="00333A39">
              <w:rPr>
                <w:rFonts w:ascii="Times New Roman" w:hAnsi="Times New Roman" w:cs="Times New Roman"/>
                <w:sz w:val="24"/>
                <w:szCs w:val="24"/>
              </w:rPr>
              <w:t xml:space="preserve"> :</w:t>
            </w:r>
          </w:p>
          <w:p w:rsidR="00AF119D" w:rsidRPr="00333A39" w:rsidRDefault="00AF119D" w:rsidP="0065722D">
            <w:pPr>
              <w:spacing w:line="360" w:lineRule="auto"/>
              <w:jc w:val="both"/>
              <w:rPr>
                <w:rFonts w:ascii="Times New Roman" w:hAnsi="Times New Roman" w:cs="Times New Roman"/>
                <w:sz w:val="24"/>
                <w:szCs w:val="24"/>
              </w:rPr>
            </w:pPr>
            <w:r w:rsidRPr="00333A39">
              <w:rPr>
                <w:rFonts w:ascii="Times New Roman" w:hAnsi="Times New Roman" w:cs="Times New Roman"/>
                <w:sz w:val="24"/>
                <w:szCs w:val="24"/>
              </w:rPr>
              <w:t>Risiko tinggi dan gejala banyak , pada pasien dengan GOLD 3 atau GOLD 4 dengan derajat obstruksi berat atau sangat berat, dan ≥ 2 kali eksaserbasi pertahun atau ≥ 1 kali eksaserbasi dengan  perawatan rumah</w:t>
            </w:r>
            <w:r w:rsidRPr="00333A39">
              <w:rPr>
                <w:rFonts w:ascii="Times New Roman" w:hAnsi="Times New Roman" w:cs="Times New Roman"/>
                <w:i/>
                <w:sz w:val="24"/>
                <w:szCs w:val="24"/>
              </w:rPr>
              <w:t xml:space="preserve"> </w:t>
            </w:r>
            <w:r w:rsidRPr="00333A39">
              <w:rPr>
                <w:rFonts w:ascii="Times New Roman" w:hAnsi="Times New Roman" w:cs="Times New Roman"/>
                <w:sz w:val="24"/>
                <w:szCs w:val="24"/>
              </w:rPr>
              <w:t>sakit dan CAT ≥ 10 atau mMRC ≥ 2.</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lastRenderedPageBreak/>
              <w:t>Diagnosis Banding</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ind w:left="360"/>
              <w:rPr>
                <w:rFonts w:ascii="Times New Roman" w:hAnsi="Times New Roman" w:cs="Times New Roman"/>
                <w:sz w:val="24"/>
                <w:szCs w:val="24"/>
              </w:rPr>
            </w:pPr>
            <w:r w:rsidRPr="00333A39">
              <w:rPr>
                <w:rFonts w:ascii="Times New Roman" w:hAnsi="Times New Roman" w:cs="Times New Roman"/>
                <w:sz w:val="24"/>
                <w:szCs w:val="24"/>
              </w:rPr>
              <w:t>1. SOPT ( sindrom obstruksi paska TB)</w:t>
            </w:r>
          </w:p>
          <w:p w:rsidR="00AF119D" w:rsidRPr="00333A39" w:rsidRDefault="00AF119D" w:rsidP="0065722D">
            <w:pPr>
              <w:spacing w:after="0"/>
              <w:ind w:left="360"/>
              <w:rPr>
                <w:rFonts w:ascii="Times New Roman" w:hAnsi="Times New Roman" w:cs="Times New Roman"/>
                <w:sz w:val="24"/>
                <w:szCs w:val="24"/>
              </w:rPr>
            </w:pPr>
            <w:r w:rsidRPr="00333A39">
              <w:rPr>
                <w:rFonts w:ascii="Times New Roman" w:hAnsi="Times New Roman" w:cs="Times New Roman"/>
                <w:sz w:val="24"/>
                <w:szCs w:val="24"/>
              </w:rPr>
              <w:t>2. Asma</w:t>
            </w:r>
          </w:p>
          <w:p w:rsidR="00AF119D" w:rsidRPr="00333A39" w:rsidRDefault="00542478" w:rsidP="0065722D">
            <w:pPr>
              <w:spacing w:after="0"/>
              <w:ind w:left="360"/>
              <w:rPr>
                <w:rFonts w:ascii="Times New Roman" w:hAnsi="Times New Roman" w:cs="Times New Roman"/>
                <w:sz w:val="24"/>
                <w:szCs w:val="24"/>
              </w:rPr>
            </w:pPr>
            <w:r>
              <w:rPr>
                <w:rFonts w:ascii="Times New Roman" w:hAnsi="Times New Roman" w:cs="Times New Roman"/>
                <w:sz w:val="24"/>
                <w:szCs w:val="24"/>
              </w:rPr>
              <w:t>3. G</w:t>
            </w:r>
            <w:r w:rsidR="00AF119D" w:rsidRPr="00333A39">
              <w:rPr>
                <w:rFonts w:ascii="Times New Roman" w:hAnsi="Times New Roman" w:cs="Times New Roman"/>
                <w:sz w:val="24"/>
                <w:szCs w:val="24"/>
              </w:rPr>
              <w:t>agal jantung kongestif</w:t>
            </w:r>
          </w:p>
          <w:p w:rsidR="00AF119D" w:rsidRPr="00333A39" w:rsidRDefault="00542478" w:rsidP="0065722D">
            <w:pPr>
              <w:spacing w:after="0"/>
              <w:ind w:left="360"/>
              <w:rPr>
                <w:rFonts w:ascii="Times New Roman" w:hAnsi="Times New Roman" w:cs="Times New Roman"/>
                <w:sz w:val="24"/>
                <w:szCs w:val="24"/>
              </w:rPr>
            </w:pPr>
            <w:r>
              <w:rPr>
                <w:rFonts w:ascii="Times New Roman" w:hAnsi="Times New Roman" w:cs="Times New Roman"/>
                <w:sz w:val="24"/>
                <w:szCs w:val="24"/>
              </w:rPr>
              <w:t>4. b</w:t>
            </w:r>
            <w:r w:rsidR="00AF119D" w:rsidRPr="00333A39">
              <w:rPr>
                <w:rFonts w:ascii="Times New Roman" w:hAnsi="Times New Roman" w:cs="Times New Roman"/>
                <w:sz w:val="24"/>
                <w:szCs w:val="24"/>
              </w:rPr>
              <w:t>ronkiektasis</w:t>
            </w:r>
          </w:p>
          <w:p w:rsidR="00AF119D" w:rsidRPr="00333A39" w:rsidRDefault="00542478" w:rsidP="0065722D">
            <w:pPr>
              <w:spacing w:after="0"/>
              <w:ind w:left="360"/>
              <w:rPr>
                <w:rFonts w:ascii="Times New Roman" w:hAnsi="Times New Roman" w:cs="Times New Roman"/>
                <w:sz w:val="24"/>
                <w:szCs w:val="24"/>
              </w:rPr>
            </w:pPr>
            <w:r>
              <w:rPr>
                <w:rFonts w:ascii="Times New Roman" w:hAnsi="Times New Roman" w:cs="Times New Roman"/>
                <w:sz w:val="24"/>
                <w:szCs w:val="24"/>
              </w:rPr>
              <w:t>5. T</w:t>
            </w:r>
            <w:r w:rsidR="00AF119D" w:rsidRPr="00333A39">
              <w:rPr>
                <w:rFonts w:ascii="Times New Roman" w:hAnsi="Times New Roman" w:cs="Times New Roman"/>
                <w:sz w:val="24"/>
                <w:szCs w:val="24"/>
              </w:rPr>
              <w:t>uberkulosis</w:t>
            </w:r>
          </w:p>
          <w:p w:rsidR="00AF119D" w:rsidRPr="00333A39" w:rsidRDefault="00542478" w:rsidP="0065722D">
            <w:pPr>
              <w:spacing w:after="0"/>
              <w:ind w:left="360"/>
              <w:rPr>
                <w:rFonts w:ascii="Times New Roman" w:hAnsi="Times New Roman" w:cs="Times New Roman"/>
                <w:sz w:val="24"/>
                <w:szCs w:val="24"/>
              </w:rPr>
            </w:pPr>
            <w:r>
              <w:rPr>
                <w:rFonts w:ascii="Times New Roman" w:hAnsi="Times New Roman" w:cs="Times New Roman"/>
                <w:sz w:val="24"/>
                <w:szCs w:val="24"/>
              </w:rPr>
              <w:t>6. B</w:t>
            </w:r>
            <w:r w:rsidR="00AF119D" w:rsidRPr="00333A39">
              <w:rPr>
                <w:rFonts w:ascii="Times New Roman" w:hAnsi="Times New Roman" w:cs="Times New Roman"/>
                <w:sz w:val="24"/>
                <w:szCs w:val="24"/>
              </w:rPr>
              <w:t>ronkiolitis obliterans</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Tatalaksana</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542478" w:rsidRDefault="00AF119D" w:rsidP="00D4106C">
            <w:pPr>
              <w:pStyle w:val="ListParagraph"/>
              <w:numPr>
                <w:ilvl w:val="0"/>
                <w:numId w:val="78"/>
              </w:numPr>
              <w:spacing w:after="0" w:line="240" w:lineRule="auto"/>
              <w:rPr>
                <w:rFonts w:ascii="Times New Roman" w:hAnsi="Times New Roman" w:cs="Times New Roman"/>
                <w:sz w:val="24"/>
                <w:szCs w:val="24"/>
              </w:rPr>
            </w:pPr>
            <w:r w:rsidRPr="00542478">
              <w:rPr>
                <w:rFonts w:ascii="Times New Roman" w:hAnsi="Times New Roman" w:cs="Times New Roman"/>
                <w:bCs/>
                <w:sz w:val="24"/>
                <w:szCs w:val="24"/>
              </w:rPr>
              <w:t>Edukasi</w:t>
            </w:r>
          </w:p>
          <w:p w:rsidR="00AF119D" w:rsidRPr="00542478" w:rsidRDefault="00AF119D" w:rsidP="00D4106C">
            <w:pPr>
              <w:pStyle w:val="ListParagraph"/>
              <w:numPr>
                <w:ilvl w:val="0"/>
                <w:numId w:val="78"/>
              </w:numPr>
              <w:spacing w:after="0" w:line="240" w:lineRule="auto"/>
              <w:rPr>
                <w:rFonts w:ascii="Times New Roman" w:hAnsi="Times New Roman" w:cs="Times New Roman"/>
                <w:sz w:val="24"/>
                <w:szCs w:val="24"/>
              </w:rPr>
            </w:pPr>
            <w:r w:rsidRPr="00542478">
              <w:rPr>
                <w:rFonts w:ascii="Times New Roman" w:hAnsi="Times New Roman" w:cs="Times New Roman"/>
                <w:bCs/>
                <w:sz w:val="24"/>
                <w:szCs w:val="24"/>
              </w:rPr>
              <w:t>Berhenti merokok</w:t>
            </w:r>
          </w:p>
          <w:p w:rsidR="00AF119D" w:rsidRPr="00542478" w:rsidRDefault="00AF119D" w:rsidP="00D4106C">
            <w:pPr>
              <w:pStyle w:val="ListParagraph"/>
              <w:numPr>
                <w:ilvl w:val="0"/>
                <w:numId w:val="78"/>
              </w:numPr>
              <w:spacing w:after="0" w:line="240" w:lineRule="auto"/>
              <w:rPr>
                <w:rFonts w:ascii="Times New Roman" w:hAnsi="Times New Roman" w:cs="Times New Roman"/>
                <w:sz w:val="24"/>
                <w:szCs w:val="24"/>
              </w:rPr>
            </w:pPr>
            <w:r w:rsidRPr="00542478">
              <w:rPr>
                <w:rFonts w:ascii="Times New Roman" w:hAnsi="Times New Roman" w:cs="Times New Roman"/>
                <w:bCs/>
                <w:sz w:val="24"/>
                <w:szCs w:val="24"/>
              </w:rPr>
              <w:t xml:space="preserve">Obat- obatan : </w:t>
            </w:r>
          </w:p>
          <w:p w:rsidR="00AF119D" w:rsidRPr="00542478" w:rsidRDefault="00AF119D" w:rsidP="0065722D">
            <w:pPr>
              <w:pStyle w:val="ListParagraph"/>
              <w:rPr>
                <w:rFonts w:ascii="Times New Roman" w:hAnsi="Times New Roman" w:cs="Times New Roman"/>
                <w:bCs/>
                <w:sz w:val="24"/>
                <w:szCs w:val="24"/>
              </w:rPr>
            </w:pPr>
            <w:r w:rsidRPr="00542478">
              <w:rPr>
                <w:rFonts w:ascii="Times New Roman" w:hAnsi="Times New Roman" w:cs="Times New Roman"/>
                <w:bCs/>
                <w:sz w:val="24"/>
                <w:szCs w:val="24"/>
              </w:rPr>
              <w:t>- bronkodilator</w:t>
            </w:r>
          </w:p>
          <w:p w:rsidR="00AF119D" w:rsidRPr="00542478" w:rsidRDefault="00AF119D" w:rsidP="0065722D">
            <w:pPr>
              <w:pStyle w:val="ListParagraph"/>
              <w:rPr>
                <w:rFonts w:ascii="Times New Roman" w:hAnsi="Times New Roman" w:cs="Times New Roman"/>
                <w:bCs/>
                <w:sz w:val="24"/>
                <w:szCs w:val="24"/>
              </w:rPr>
            </w:pPr>
            <w:r w:rsidRPr="00542478">
              <w:rPr>
                <w:rFonts w:ascii="Times New Roman" w:hAnsi="Times New Roman" w:cs="Times New Roman"/>
                <w:bCs/>
                <w:sz w:val="24"/>
                <w:szCs w:val="24"/>
              </w:rPr>
              <w:t>- mukolitik</w:t>
            </w:r>
          </w:p>
          <w:p w:rsidR="00AF119D" w:rsidRPr="00542478" w:rsidRDefault="00AF119D" w:rsidP="0065722D">
            <w:pPr>
              <w:pStyle w:val="ListParagraph"/>
              <w:rPr>
                <w:rFonts w:ascii="Times New Roman" w:hAnsi="Times New Roman" w:cs="Times New Roman"/>
                <w:bCs/>
                <w:sz w:val="24"/>
                <w:szCs w:val="24"/>
              </w:rPr>
            </w:pPr>
            <w:r w:rsidRPr="00542478">
              <w:rPr>
                <w:rFonts w:ascii="Times New Roman" w:hAnsi="Times New Roman" w:cs="Times New Roman"/>
                <w:bCs/>
                <w:sz w:val="24"/>
                <w:szCs w:val="24"/>
              </w:rPr>
              <w:t>- antitusif ( diberikan hati – hati )</w:t>
            </w:r>
          </w:p>
          <w:p w:rsidR="00AF119D" w:rsidRPr="00542478" w:rsidRDefault="00AF119D" w:rsidP="0065722D">
            <w:pPr>
              <w:pStyle w:val="ListParagraph"/>
              <w:rPr>
                <w:rFonts w:ascii="Times New Roman" w:hAnsi="Times New Roman" w:cs="Times New Roman"/>
                <w:sz w:val="24"/>
                <w:szCs w:val="24"/>
              </w:rPr>
            </w:pPr>
            <w:r w:rsidRPr="00542478">
              <w:rPr>
                <w:rFonts w:ascii="Times New Roman" w:hAnsi="Times New Roman" w:cs="Times New Roman"/>
                <w:bCs/>
                <w:sz w:val="24"/>
                <w:szCs w:val="24"/>
              </w:rPr>
              <w:t>- Phospodiesterase 4 inhibitor</w:t>
            </w:r>
          </w:p>
          <w:p w:rsidR="00AF119D" w:rsidRPr="00542478" w:rsidRDefault="00AF119D" w:rsidP="00D4106C">
            <w:pPr>
              <w:pStyle w:val="ListParagraph"/>
              <w:numPr>
                <w:ilvl w:val="0"/>
                <w:numId w:val="78"/>
              </w:numPr>
              <w:spacing w:after="0" w:line="240" w:lineRule="auto"/>
              <w:rPr>
                <w:rFonts w:ascii="Times New Roman" w:hAnsi="Times New Roman" w:cs="Times New Roman"/>
                <w:sz w:val="24"/>
                <w:szCs w:val="24"/>
              </w:rPr>
            </w:pPr>
            <w:r w:rsidRPr="00542478">
              <w:rPr>
                <w:rFonts w:ascii="Times New Roman" w:hAnsi="Times New Roman" w:cs="Times New Roman"/>
                <w:sz w:val="24"/>
                <w:szCs w:val="24"/>
              </w:rPr>
              <w:t>Rehabilitasi medik</w:t>
            </w:r>
          </w:p>
          <w:p w:rsidR="00AF119D" w:rsidRPr="00542478" w:rsidRDefault="00AF119D" w:rsidP="00D4106C">
            <w:pPr>
              <w:pStyle w:val="ListParagraph"/>
              <w:numPr>
                <w:ilvl w:val="0"/>
                <w:numId w:val="78"/>
              </w:numPr>
              <w:spacing w:after="0" w:line="240" w:lineRule="auto"/>
              <w:rPr>
                <w:rFonts w:ascii="Times New Roman" w:hAnsi="Times New Roman" w:cs="Times New Roman"/>
                <w:sz w:val="24"/>
                <w:szCs w:val="24"/>
              </w:rPr>
            </w:pPr>
            <w:r w:rsidRPr="00542478">
              <w:rPr>
                <w:rFonts w:ascii="Times New Roman" w:hAnsi="Times New Roman" w:cs="Times New Roman"/>
                <w:sz w:val="24"/>
                <w:szCs w:val="24"/>
              </w:rPr>
              <w:t>Terapi oksigen</w:t>
            </w:r>
          </w:p>
          <w:p w:rsidR="00AF119D" w:rsidRPr="00333A39" w:rsidRDefault="00AF119D" w:rsidP="00D4106C">
            <w:pPr>
              <w:pStyle w:val="ListParagraph"/>
              <w:numPr>
                <w:ilvl w:val="0"/>
                <w:numId w:val="78"/>
              </w:numPr>
              <w:spacing w:after="0" w:line="240" w:lineRule="auto"/>
            </w:pPr>
            <w:r w:rsidRPr="00542478">
              <w:rPr>
                <w:rFonts w:ascii="Times New Roman" w:hAnsi="Times New Roman" w:cs="Times New Roman"/>
                <w:sz w:val="24"/>
                <w:szCs w:val="24"/>
              </w:rPr>
              <w:t>Nutrisi</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 xml:space="preserve">Penyulit/Komplikasi </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Default="00AF119D" w:rsidP="00D4106C">
            <w:pPr>
              <w:pStyle w:val="ListParagraph"/>
              <w:numPr>
                <w:ilvl w:val="0"/>
                <w:numId w:val="7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Gagal napas</w:t>
            </w:r>
          </w:p>
          <w:p w:rsidR="00AF119D" w:rsidRDefault="00AF119D" w:rsidP="00D4106C">
            <w:pPr>
              <w:pStyle w:val="ListParagraph"/>
              <w:numPr>
                <w:ilvl w:val="0"/>
                <w:numId w:val="7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Infeksi berulang</w:t>
            </w:r>
          </w:p>
          <w:p w:rsidR="00AF119D" w:rsidRDefault="00AF119D" w:rsidP="00D4106C">
            <w:pPr>
              <w:pStyle w:val="ListParagraph"/>
              <w:numPr>
                <w:ilvl w:val="0"/>
                <w:numId w:val="7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Kor pulmonale</w:t>
            </w:r>
          </w:p>
          <w:p w:rsidR="00AF119D" w:rsidRPr="00333A39" w:rsidRDefault="00AF119D" w:rsidP="00D4106C">
            <w:pPr>
              <w:pStyle w:val="ListParagraph"/>
              <w:numPr>
                <w:ilvl w:val="0"/>
                <w:numId w:val="7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pneumotoraks</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 xml:space="preserve">Informed </w:t>
            </w:r>
            <w:r w:rsidRPr="00333A39">
              <w:rPr>
                <w:rFonts w:ascii="Times New Roman" w:eastAsia="Times New Roman" w:hAnsi="Times New Roman" w:cs="Times New Roman"/>
                <w:sz w:val="24"/>
                <w:szCs w:val="24"/>
              </w:rPr>
              <w:lastRenderedPageBreak/>
              <w:t>consent</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Diperlukan untuk pemasangan ventilator bila terjadi gagal napas5280</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Bidang terkait</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542478" w:rsidP="0065722D">
            <w:pPr>
              <w:spacing w:after="0" w:line="240" w:lineRule="auto"/>
              <w:rPr>
                <w:rFonts w:ascii="Times New Roman" w:hAnsi="Times New Roman" w:cs="Times New Roman"/>
                <w:sz w:val="24"/>
                <w:szCs w:val="24"/>
              </w:rPr>
            </w:pPr>
            <w:r>
              <w:rPr>
                <w:rFonts w:ascii="Times New Roman" w:hAnsi="Times New Roman" w:cs="Times New Roman"/>
                <w:sz w:val="24"/>
                <w:szCs w:val="24"/>
              </w:rPr>
              <w:t>Penyakit dalam, radiologi, laboratorium</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Edukasi</w:t>
            </w:r>
          </w:p>
          <w:p w:rsidR="00AF119D" w:rsidRPr="00333A39" w:rsidRDefault="00AF119D" w:rsidP="0065722D">
            <w:pPr>
              <w:spacing w:after="0" w:line="240" w:lineRule="auto"/>
              <w:rPr>
                <w:rFonts w:ascii="Times New Roman" w:hAnsi="Times New Roman" w:cs="Times New Roman"/>
                <w:sz w:val="24"/>
                <w:szCs w:val="24"/>
              </w:rPr>
            </w:pP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D4106C">
            <w:pPr>
              <w:pStyle w:val="ListParagraph"/>
              <w:numPr>
                <w:ilvl w:val="0"/>
                <w:numId w:val="76"/>
              </w:num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Edukasi tentang dasar diagnosis terapi dan perjalanan penyakit</w:t>
            </w:r>
          </w:p>
          <w:p w:rsidR="00AF119D" w:rsidRPr="00333A39" w:rsidRDefault="00AF119D" w:rsidP="00D4106C">
            <w:pPr>
              <w:pStyle w:val="ListParagraph"/>
              <w:numPr>
                <w:ilvl w:val="0"/>
                <w:numId w:val="76"/>
              </w:num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Melaksanakan pengobatan yang maksimal</w:t>
            </w:r>
          </w:p>
          <w:p w:rsidR="00AF119D" w:rsidRPr="00AF119D" w:rsidRDefault="00AF119D" w:rsidP="00D4106C">
            <w:pPr>
              <w:pStyle w:val="ListParagraph"/>
              <w:numPr>
                <w:ilvl w:val="0"/>
                <w:numId w:val="76"/>
              </w:num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Mencapai aktivitas normal</w:t>
            </w:r>
          </w:p>
          <w:p w:rsidR="00AF119D" w:rsidRPr="00AF119D" w:rsidRDefault="00AF119D" w:rsidP="00D4106C">
            <w:pPr>
              <w:pStyle w:val="ListParagraph"/>
              <w:numPr>
                <w:ilvl w:val="0"/>
                <w:numId w:val="76"/>
              </w:numPr>
              <w:spacing w:after="0" w:line="240" w:lineRule="auto"/>
              <w:rPr>
                <w:rFonts w:ascii="Times New Roman" w:hAnsi="Times New Roman" w:cs="Times New Roman"/>
                <w:sz w:val="24"/>
                <w:szCs w:val="24"/>
              </w:rPr>
            </w:pPr>
            <w:r w:rsidRPr="00AF119D">
              <w:rPr>
                <w:rFonts w:ascii="Times New Roman" w:eastAsia="Times New Roman" w:hAnsi="Times New Roman" w:cs="Times New Roman"/>
                <w:sz w:val="24"/>
                <w:szCs w:val="24"/>
              </w:rPr>
              <w:t>Meningkatkan kualitas hi</w:t>
            </w:r>
            <w:r w:rsidRPr="00AF119D">
              <w:rPr>
                <w:rFonts w:ascii="Times New Roman" w:eastAsia="Times New Roman" w:hAnsi="Times New Roman" w:cs="Times New Roman"/>
                <w:sz w:val="24"/>
                <w:szCs w:val="24"/>
                <w:lang w:val="en-US"/>
              </w:rPr>
              <w:t>dup</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Prognosis</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hAnsi="Times New Roman" w:cs="Times New Roman"/>
                <w:sz w:val="24"/>
                <w:szCs w:val="24"/>
              </w:rPr>
              <w:t>Bonam</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Fasilitas khusus</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C1485" w:rsidP="00657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ICU pada eksaserbasi dengan gagal napas berat</w:t>
            </w:r>
          </w:p>
        </w:tc>
      </w:tr>
      <w:tr w:rsidR="00AF119D" w:rsidRPr="00333A39" w:rsidTr="005827B5">
        <w:trPr>
          <w:trHeight w:val="1"/>
        </w:trPr>
        <w:tc>
          <w:tcPr>
            <w:tcW w:w="1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333A39" w:rsidRDefault="00AF119D" w:rsidP="0065722D">
            <w:pPr>
              <w:spacing w:after="0" w:line="240" w:lineRule="auto"/>
              <w:rPr>
                <w:rFonts w:ascii="Times New Roman" w:hAnsi="Times New Roman" w:cs="Times New Roman"/>
                <w:sz w:val="24"/>
                <w:szCs w:val="24"/>
              </w:rPr>
            </w:pPr>
            <w:r w:rsidRPr="00333A39">
              <w:rPr>
                <w:rFonts w:ascii="Times New Roman" w:eastAsia="Times New Roman" w:hAnsi="Times New Roman" w:cs="Times New Roman"/>
                <w:sz w:val="24"/>
                <w:szCs w:val="24"/>
              </w:rPr>
              <w:t>Kepustakaan</w:t>
            </w:r>
          </w:p>
        </w:tc>
        <w:tc>
          <w:tcPr>
            <w:tcW w:w="7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119D" w:rsidRPr="006548A3" w:rsidRDefault="00AF119D" w:rsidP="00D4106C">
            <w:pPr>
              <w:pStyle w:val="ListParagraph"/>
              <w:numPr>
                <w:ilvl w:val="0"/>
                <w:numId w:val="77"/>
              </w:numPr>
              <w:spacing w:after="0" w:line="240" w:lineRule="auto"/>
              <w:rPr>
                <w:rFonts w:ascii="Times New Roman" w:eastAsia="Times New Roman" w:hAnsi="Times New Roman" w:cs="Times New Roman"/>
                <w:sz w:val="24"/>
                <w:szCs w:val="24"/>
              </w:rPr>
            </w:pPr>
            <w:r w:rsidRPr="00333A39">
              <w:rPr>
                <w:rFonts w:ascii="Times New Roman" w:eastAsia="Times New Roman" w:hAnsi="Times New Roman" w:cs="Times New Roman"/>
                <w:sz w:val="24"/>
                <w:szCs w:val="24"/>
              </w:rPr>
              <w:t>PDPI 2016, Diagnosis dan penatalaksanaan PPOK</w:t>
            </w:r>
          </w:p>
          <w:p w:rsidR="00AF119D" w:rsidRPr="006548A3" w:rsidRDefault="00AF119D" w:rsidP="00D4106C">
            <w:pPr>
              <w:pStyle w:val="ListParagraph"/>
              <w:numPr>
                <w:ilvl w:val="0"/>
                <w:numId w:val="77"/>
              </w:numPr>
              <w:spacing w:after="0" w:line="240" w:lineRule="auto"/>
              <w:rPr>
                <w:rFonts w:ascii="Times New Roman" w:eastAsia="Times New Roman" w:hAnsi="Times New Roman" w:cs="Times New Roman"/>
                <w:sz w:val="24"/>
                <w:szCs w:val="24"/>
              </w:rPr>
            </w:pPr>
            <w:r w:rsidRPr="006548A3">
              <w:rPr>
                <w:rFonts w:ascii="Times New Roman" w:eastAsia="Times New Roman" w:hAnsi="Times New Roman" w:cs="Times New Roman"/>
                <w:sz w:val="24"/>
                <w:szCs w:val="24"/>
              </w:rPr>
              <w:t>GOLD 2014</w:t>
            </w:r>
          </w:p>
        </w:tc>
      </w:tr>
    </w:tbl>
    <w:p w:rsidR="00AF119D" w:rsidRDefault="00AF119D" w:rsidP="00AF119D">
      <w:pPr>
        <w:rPr>
          <w:rFonts w:ascii="Times New Roman" w:hAnsi="Times New Roman" w:cs="Times New Roman"/>
          <w:sz w:val="24"/>
          <w:szCs w:val="24"/>
        </w:rPr>
      </w:pPr>
    </w:p>
    <w:p w:rsidR="00AF119D" w:rsidRPr="00333A39" w:rsidRDefault="00AF119D" w:rsidP="00BB41C5">
      <w:pPr>
        <w:rPr>
          <w:rFonts w:ascii="Times New Roman" w:hAnsi="Times New Roman" w:cs="Times New Roman"/>
          <w:sz w:val="24"/>
          <w:szCs w:val="24"/>
        </w:rPr>
      </w:pPr>
    </w:p>
    <w:p w:rsidR="00BB41C5" w:rsidRPr="008B180B" w:rsidRDefault="00BB41C5" w:rsidP="00BB41C5">
      <w:pPr>
        <w:spacing w:after="0" w:line="240" w:lineRule="auto"/>
        <w:rPr>
          <w:rFonts w:ascii="Times New Roman" w:eastAsia="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BB41C5" w:rsidRPr="00AB37D1"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AB37D1" w:rsidRDefault="00AF119D" w:rsidP="00AF119D">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Penyakit :               </w:t>
            </w:r>
            <w:r w:rsidR="00BB41C5">
              <w:rPr>
                <w:rFonts w:ascii="Times New Roman" w:eastAsia="Times New Roman" w:hAnsi="Times New Roman" w:cs="Times New Roman"/>
                <w:b/>
                <w:sz w:val="24"/>
                <w:szCs w:val="24"/>
              </w:rPr>
              <w:t>TUMOR PARU</w:t>
            </w:r>
          </w:p>
        </w:tc>
      </w:tr>
      <w:tr w:rsidR="00BB41C5" w:rsidRPr="008B180B" w:rsidTr="0065722D">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AF119D">
            <w:pPr>
              <w:spacing w:after="0" w:line="240" w:lineRule="auto"/>
              <w:rPr>
                <w:rFonts w:ascii="Times New Roman" w:hAnsi="Times New Roman" w:cs="Times New Roman"/>
                <w:sz w:val="24"/>
                <w:szCs w:val="24"/>
              </w:rPr>
            </w:pPr>
            <w:r>
              <w:rPr>
                <w:rFonts w:ascii="Times New Roman" w:hAnsi="Times New Roman" w:cs="Times New Roman"/>
                <w:sz w:val="24"/>
                <w:szCs w:val="24"/>
              </w:rPr>
              <w:t>No. ICD-X : C.34</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line="240" w:lineRule="auto"/>
              <w:rPr>
                <w:rFonts w:ascii="Times New Roman" w:eastAsia="Times New Roman" w:hAnsi="Times New Roman" w:cs="Times New Roman"/>
                <w:sz w:val="24"/>
                <w:szCs w:val="24"/>
              </w:rPr>
            </w:pPr>
            <w:r w:rsidRPr="006548A3">
              <w:rPr>
                <w:rFonts w:ascii="Times New Roman" w:hAnsi="Times New Roman" w:cs="Times New Roman"/>
                <w:sz w:val="24"/>
                <w:szCs w:val="24"/>
              </w:rPr>
              <w:t>Tumor ganas yang berasal dari epitel bronkus atau karsinoma bronkus</w:t>
            </w:r>
          </w:p>
        </w:tc>
      </w:tr>
      <w:tr w:rsidR="00BB41C5" w:rsidRPr="00AB37D1"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pStyle w:val="ListParagraph"/>
              <w:spacing w:after="0" w:line="240" w:lineRule="auto"/>
              <w:rPr>
                <w:rFonts w:ascii="Times New Roman" w:eastAsia="Times New Roman" w:hAnsi="Times New Roman" w:cs="Times New Roman"/>
                <w:sz w:val="24"/>
                <w:szCs w:val="24"/>
                <w:lang w:val="en-US"/>
              </w:rPr>
            </w:pPr>
            <w:r w:rsidRPr="006548A3">
              <w:rPr>
                <w:rFonts w:ascii="Times New Roman" w:eastAsia="Times New Roman" w:hAnsi="Times New Roman" w:cs="Times New Roman"/>
                <w:sz w:val="24"/>
                <w:szCs w:val="24"/>
                <w:lang w:val="en-US"/>
              </w:rPr>
              <w:t xml:space="preserve">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Batuk dengan atau tanpa dahak</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Batuk darah</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Sesak napas</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Suara serak</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Sakit dada</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Sulit atau sakit menelan</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Benjolan di pangkal leher</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Sembab muka dan leher</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Berat badan berkurang</w:t>
            </w:r>
          </w:p>
          <w:p w:rsidR="00BB41C5" w:rsidRPr="006548A3" w:rsidRDefault="00BB41C5" w:rsidP="00D4106C">
            <w:pPr>
              <w:pStyle w:val="ListParagraph"/>
              <w:numPr>
                <w:ilvl w:val="0"/>
                <w:numId w:val="80"/>
              </w:numPr>
              <w:spacing w:before="240" w:after="0" w:line="240" w:lineRule="auto"/>
              <w:jc w:val="both"/>
              <w:rPr>
                <w:rFonts w:ascii="Times New Roman" w:hAnsi="Times New Roman" w:cs="Times New Roman"/>
                <w:sz w:val="24"/>
                <w:szCs w:val="24"/>
              </w:rPr>
            </w:pPr>
            <w:r w:rsidRPr="006548A3">
              <w:rPr>
                <w:rFonts w:ascii="Times New Roman" w:hAnsi="Times New Roman" w:cs="Times New Roman"/>
                <w:sz w:val="24"/>
                <w:szCs w:val="24"/>
              </w:rPr>
              <w:t>Napsu makan hilang, demam hilang timbul</w:t>
            </w:r>
          </w:p>
        </w:tc>
      </w:tr>
      <w:tr w:rsidR="00BB41C5" w:rsidRPr="004D255F"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ind w:left="360"/>
              <w:rPr>
                <w:rFonts w:ascii="Times New Roman" w:eastAsia="Times New Roman" w:hAnsi="Times New Roman" w:cs="Times New Roman"/>
                <w:bCs/>
                <w:sz w:val="24"/>
                <w:szCs w:val="24"/>
              </w:rPr>
            </w:pPr>
            <w:r w:rsidRPr="006548A3">
              <w:rPr>
                <w:rFonts w:ascii="Times New Roman" w:eastAsia="Times New Roman" w:hAnsi="Times New Roman" w:cs="Times New Roman"/>
                <w:bCs/>
                <w:sz w:val="24"/>
                <w:szCs w:val="24"/>
              </w:rPr>
              <w:t>Tergantung pada kelaianan saat pemeriksaan dilakuka</w:t>
            </w:r>
          </w:p>
          <w:p w:rsidR="00BB41C5" w:rsidRPr="006548A3" w:rsidRDefault="00BB41C5" w:rsidP="0065722D">
            <w:pPr>
              <w:spacing w:after="0"/>
              <w:ind w:left="360"/>
              <w:rPr>
                <w:rFonts w:ascii="Times New Roman" w:eastAsia="Times New Roman" w:hAnsi="Times New Roman" w:cs="Times New Roman"/>
                <w:bCs/>
                <w:sz w:val="24"/>
                <w:szCs w:val="24"/>
              </w:rPr>
            </w:pPr>
            <w:r w:rsidRPr="006548A3">
              <w:rPr>
                <w:rFonts w:ascii="Times New Roman" w:eastAsia="Times New Roman" w:hAnsi="Times New Roman" w:cs="Times New Roman"/>
                <w:bCs/>
                <w:sz w:val="24"/>
                <w:szCs w:val="24"/>
              </w:rPr>
              <w:t>Tumor dengan ukuran kecil lokasi diperifer dapat memberikan gambaran normal pada pemeriksaan</w:t>
            </w:r>
          </w:p>
          <w:p w:rsidR="00BB41C5" w:rsidRPr="006548A3" w:rsidRDefault="00BB41C5" w:rsidP="0065722D">
            <w:pPr>
              <w:ind w:left="360"/>
              <w:rPr>
                <w:rFonts w:ascii="Times New Roman" w:eastAsia="Times New Roman" w:hAnsi="Times New Roman" w:cs="Times New Roman"/>
                <w:bCs/>
                <w:sz w:val="24"/>
                <w:szCs w:val="24"/>
              </w:rPr>
            </w:pPr>
            <w:r w:rsidRPr="006548A3">
              <w:rPr>
                <w:rFonts w:ascii="Times New Roman" w:eastAsia="Times New Roman" w:hAnsi="Times New Roman" w:cs="Times New Roman"/>
                <w:bCs/>
                <w:sz w:val="24"/>
                <w:szCs w:val="24"/>
              </w:rPr>
              <w:t>Tumor dengan ukuran  besar disertai atelektasis, efusi pleura dan penekanan vena kava akan memberikan hasil yang lebih informatif</w:t>
            </w:r>
          </w:p>
        </w:tc>
      </w:tr>
      <w:tr w:rsidR="00BB41C5" w:rsidRPr="004D255F"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BB41C5" w:rsidRPr="008B180B" w:rsidRDefault="00BB41C5" w:rsidP="0065722D">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
                <w:iCs/>
                <w:sz w:val="24"/>
                <w:szCs w:val="24"/>
              </w:rPr>
            </w:pPr>
            <w:r w:rsidRPr="006548A3">
              <w:rPr>
                <w:rFonts w:ascii="Times New Roman" w:hAnsi="Times New Roman" w:cs="Times New Roman"/>
                <w:sz w:val="24"/>
                <w:szCs w:val="24"/>
                <w:lang w:val="en-US"/>
              </w:rPr>
              <w:t xml:space="preserve"> </w:t>
            </w:r>
            <w:r w:rsidRPr="006548A3">
              <w:rPr>
                <w:rFonts w:ascii="Times New Roman" w:hAnsi="Times New Roman" w:cs="Times New Roman"/>
                <w:sz w:val="24"/>
                <w:szCs w:val="24"/>
              </w:rPr>
              <w:t>Foto toraks, kelainan dapat terlihat  jika ukuran massa &gt; 1 cm</w:t>
            </w:r>
            <w:r w:rsidRPr="006548A3">
              <w:rPr>
                <w:rFonts w:ascii="Times New Roman" w:hAnsi="Times New Roman" w:cs="Times New Roman"/>
                <w:bCs/>
                <w:sz w:val="24"/>
                <w:szCs w:val="24"/>
              </w:rPr>
              <w:t xml:space="preserve"> </w:t>
            </w:r>
          </w:p>
          <w:p w:rsidR="00BB41C5" w:rsidRPr="006548A3" w:rsidRDefault="00B1420B" w:rsidP="00D4106C">
            <w:pPr>
              <w:pStyle w:val="ListParagraph"/>
              <w:numPr>
                <w:ilvl w:val="0"/>
                <w:numId w:val="84"/>
              </w:numPr>
              <w:spacing w:after="0" w:line="240" w:lineRule="auto"/>
              <w:ind w:left="428" w:hanging="283"/>
              <w:rPr>
                <w:rFonts w:ascii="Times New Roman" w:hAnsi="Times New Roman" w:cs="Times New Roman"/>
                <w:bCs/>
                <w:iCs/>
                <w:sz w:val="24"/>
                <w:szCs w:val="24"/>
              </w:rPr>
            </w:pPr>
            <w:r>
              <w:rPr>
                <w:rFonts w:ascii="Times New Roman" w:hAnsi="Times New Roman" w:cs="Times New Roman"/>
                <w:bCs/>
                <w:iCs/>
                <w:sz w:val="24"/>
                <w:szCs w:val="24"/>
              </w:rPr>
              <w:t>CT scan t</w:t>
            </w:r>
            <w:r w:rsidR="00BB41C5" w:rsidRPr="006548A3">
              <w:rPr>
                <w:rFonts w:ascii="Times New Roman" w:hAnsi="Times New Roman" w:cs="Times New Roman"/>
                <w:bCs/>
                <w:iCs/>
                <w:sz w:val="24"/>
                <w:szCs w:val="24"/>
              </w:rPr>
              <w:t>orak</w:t>
            </w:r>
            <w:r>
              <w:rPr>
                <w:rFonts w:ascii="Times New Roman" w:hAnsi="Times New Roman" w:cs="Times New Roman"/>
                <w:bCs/>
                <w:iCs/>
                <w:sz w:val="24"/>
                <w:szCs w:val="24"/>
                <w:lang w:val="en-US"/>
              </w:rPr>
              <w:t>s</w:t>
            </w:r>
            <w:r w:rsidR="00BB41C5" w:rsidRPr="006548A3">
              <w:rPr>
                <w:rFonts w:ascii="Times New Roman" w:hAnsi="Times New Roman" w:cs="Times New Roman"/>
                <w:bCs/>
                <w:iCs/>
                <w:sz w:val="24"/>
                <w:szCs w:val="24"/>
              </w:rPr>
              <w:t xml:space="preserve"> dengan kontras</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Bronkoskopi</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Biopsi Aspirasi Jarum Halus ( BAJH)</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Transbronchial lung Biopsy ( TBLB)</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Transbronchial Needle Aspiration Biopsy      ( TNAB)</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Transthoracic Needle Aspiration ( TTNA )</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lastRenderedPageBreak/>
              <w:t>Biopsi transtorakal</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Aspirasi Jarum halus</w:t>
            </w:r>
          </w:p>
          <w:p w:rsidR="00BB41C5" w:rsidRPr="006548A3" w:rsidRDefault="00BB41C5" w:rsidP="00D4106C">
            <w:pPr>
              <w:pStyle w:val="ListParagraph"/>
              <w:numPr>
                <w:ilvl w:val="0"/>
                <w:numId w:val="84"/>
              </w:numPr>
              <w:spacing w:after="0" w:line="240" w:lineRule="auto"/>
              <w:ind w:left="428" w:hanging="283"/>
              <w:rPr>
                <w:rFonts w:ascii="Times New Roman" w:hAnsi="Times New Roman" w:cs="Times New Roman"/>
                <w:bCs/>
                <w:iCs/>
                <w:sz w:val="24"/>
                <w:szCs w:val="24"/>
              </w:rPr>
            </w:pPr>
            <w:r w:rsidRPr="006548A3">
              <w:rPr>
                <w:rFonts w:ascii="Times New Roman" w:hAnsi="Times New Roman" w:cs="Times New Roman"/>
                <w:bCs/>
                <w:iCs/>
                <w:sz w:val="24"/>
                <w:szCs w:val="24"/>
              </w:rPr>
              <w:t>Core biopsi</w:t>
            </w:r>
          </w:p>
          <w:p w:rsidR="00BB41C5" w:rsidRPr="006548A3" w:rsidRDefault="00BB41C5" w:rsidP="00D4106C">
            <w:pPr>
              <w:pStyle w:val="ListParagraph"/>
              <w:numPr>
                <w:ilvl w:val="0"/>
                <w:numId w:val="84"/>
              </w:numPr>
              <w:spacing w:after="0" w:line="240" w:lineRule="auto"/>
              <w:rPr>
                <w:rFonts w:ascii="Times New Roman" w:hAnsi="Times New Roman" w:cs="Times New Roman"/>
                <w:bCs/>
                <w:iCs/>
                <w:sz w:val="24"/>
                <w:szCs w:val="24"/>
              </w:rPr>
            </w:pPr>
            <w:r w:rsidRPr="006548A3">
              <w:rPr>
                <w:rFonts w:ascii="Times New Roman" w:hAnsi="Times New Roman" w:cs="Times New Roman"/>
                <w:bCs/>
                <w:iCs/>
                <w:sz w:val="24"/>
                <w:szCs w:val="24"/>
              </w:rPr>
              <w:t>Biopsi lain</w:t>
            </w:r>
          </w:p>
          <w:p w:rsidR="00BB41C5" w:rsidRPr="006548A3" w:rsidRDefault="00BB41C5" w:rsidP="00D4106C">
            <w:pPr>
              <w:pStyle w:val="ListParagraph"/>
              <w:numPr>
                <w:ilvl w:val="0"/>
                <w:numId w:val="84"/>
              </w:numPr>
              <w:spacing w:after="0" w:line="240" w:lineRule="auto"/>
              <w:rPr>
                <w:rFonts w:ascii="Times New Roman" w:hAnsi="Times New Roman" w:cs="Times New Roman"/>
                <w:bCs/>
                <w:iCs/>
                <w:sz w:val="24"/>
                <w:szCs w:val="24"/>
              </w:rPr>
            </w:pPr>
            <w:r w:rsidRPr="006548A3">
              <w:rPr>
                <w:rFonts w:ascii="Times New Roman" w:hAnsi="Times New Roman" w:cs="Times New Roman"/>
                <w:bCs/>
                <w:iCs/>
                <w:sz w:val="24"/>
                <w:szCs w:val="24"/>
              </w:rPr>
              <w:t>Biopsi pleura</w:t>
            </w:r>
          </w:p>
          <w:p w:rsidR="00BB41C5" w:rsidRPr="006548A3" w:rsidRDefault="00BB41C5" w:rsidP="00D4106C">
            <w:pPr>
              <w:pStyle w:val="ListParagraph"/>
              <w:numPr>
                <w:ilvl w:val="0"/>
                <w:numId w:val="84"/>
              </w:numPr>
              <w:spacing w:after="0" w:line="240" w:lineRule="auto"/>
              <w:rPr>
                <w:rFonts w:ascii="Times New Roman" w:hAnsi="Times New Roman" w:cs="Times New Roman"/>
                <w:bCs/>
                <w:iCs/>
                <w:sz w:val="24"/>
                <w:szCs w:val="24"/>
              </w:rPr>
            </w:pPr>
            <w:r w:rsidRPr="006548A3">
              <w:rPr>
                <w:rFonts w:ascii="Times New Roman" w:hAnsi="Times New Roman" w:cs="Times New Roman"/>
                <w:bCs/>
                <w:iCs/>
                <w:sz w:val="24"/>
                <w:szCs w:val="24"/>
              </w:rPr>
              <w:t>Sitologi sputum</w:t>
            </w:r>
          </w:p>
          <w:p w:rsidR="00BB41C5" w:rsidRPr="006548A3" w:rsidRDefault="00BB41C5" w:rsidP="00D4106C">
            <w:pPr>
              <w:pStyle w:val="ListParagraph"/>
              <w:numPr>
                <w:ilvl w:val="0"/>
                <w:numId w:val="84"/>
              </w:numPr>
              <w:spacing w:after="0" w:line="240" w:lineRule="auto"/>
              <w:rPr>
                <w:rFonts w:ascii="Times New Roman" w:hAnsi="Times New Roman" w:cs="Times New Roman"/>
                <w:bCs/>
                <w:iCs/>
                <w:sz w:val="24"/>
                <w:szCs w:val="24"/>
              </w:rPr>
            </w:pPr>
            <w:r w:rsidRPr="006548A3">
              <w:rPr>
                <w:rFonts w:ascii="Times New Roman" w:hAnsi="Times New Roman" w:cs="Times New Roman"/>
                <w:bCs/>
                <w:iCs/>
                <w:sz w:val="24"/>
                <w:szCs w:val="24"/>
              </w:rPr>
              <w:t xml:space="preserve">Pemeriksaan biologi molekuler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Kriteria Diagnosis</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rPr>
                <w:rFonts w:ascii="Times New Roman" w:hAnsi="Times New Roman" w:cs="Times New Roman"/>
                <w:sz w:val="24"/>
                <w:szCs w:val="24"/>
              </w:rPr>
            </w:pPr>
            <w:r w:rsidRPr="006548A3">
              <w:rPr>
                <w:rFonts w:ascii="Times New Roman" w:hAnsi="Times New Roman" w:cs="Times New Roman"/>
                <w:sz w:val="24"/>
                <w:szCs w:val="24"/>
              </w:rPr>
              <w:t>Histopatologis kanker :</w:t>
            </w:r>
          </w:p>
          <w:p w:rsidR="00BB41C5" w:rsidRPr="006548A3" w:rsidRDefault="00BB41C5" w:rsidP="00D4106C">
            <w:pPr>
              <w:pStyle w:val="ListParagraph"/>
              <w:numPr>
                <w:ilvl w:val="0"/>
                <w:numId w:val="81"/>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Karsinoma sel skuamosa ( KSS)</w:t>
            </w:r>
          </w:p>
          <w:p w:rsidR="00BB41C5" w:rsidRPr="006548A3" w:rsidRDefault="00BB41C5" w:rsidP="00D4106C">
            <w:pPr>
              <w:pStyle w:val="ListParagraph"/>
              <w:numPr>
                <w:ilvl w:val="0"/>
                <w:numId w:val="81"/>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Karsinoma sel kecil ( KPKSK)</w:t>
            </w:r>
          </w:p>
          <w:p w:rsidR="00BB41C5" w:rsidRPr="006548A3" w:rsidRDefault="00BB41C5" w:rsidP="00D4106C">
            <w:pPr>
              <w:pStyle w:val="ListParagraph"/>
              <w:numPr>
                <w:ilvl w:val="0"/>
                <w:numId w:val="81"/>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Adenokarsinoma</w:t>
            </w:r>
          </w:p>
          <w:p w:rsidR="00BB41C5" w:rsidRPr="006548A3" w:rsidRDefault="00BB41C5" w:rsidP="00D4106C">
            <w:pPr>
              <w:pStyle w:val="ListParagraph"/>
              <w:numPr>
                <w:ilvl w:val="0"/>
                <w:numId w:val="81"/>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Karsinoma sel besar</w:t>
            </w:r>
          </w:p>
          <w:p w:rsidR="00BB41C5" w:rsidRPr="006548A3" w:rsidRDefault="00BB41C5" w:rsidP="0065722D">
            <w:pPr>
              <w:spacing w:after="0"/>
              <w:rPr>
                <w:rFonts w:ascii="Times New Roman" w:hAnsi="Times New Roman" w:cs="Times New Roman"/>
                <w:sz w:val="24"/>
                <w:szCs w:val="24"/>
              </w:rPr>
            </w:pPr>
            <w:r w:rsidRPr="006548A3">
              <w:rPr>
                <w:rFonts w:ascii="Times New Roman" w:hAnsi="Times New Roman" w:cs="Times New Roman"/>
                <w:sz w:val="24"/>
                <w:szCs w:val="24"/>
              </w:rPr>
              <w:t>Untuk kepentingan terapi maka dikelompokkan menjadi :</w:t>
            </w:r>
          </w:p>
          <w:p w:rsidR="00BB41C5" w:rsidRPr="006548A3" w:rsidRDefault="00BB41C5" w:rsidP="00D4106C">
            <w:pPr>
              <w:pStyle w:val="ListParagraph"/>
              <w:numPr>
                <w:ilvl w:val="0"/>
                <w:numId w:val="82"/>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 xml:space="preserve">Kanker paru jenis karsinoma sel kecil       ( KPKSK)/ </w:t>
            </w:r>
            <w:r w:rsidRPr="006548A3">
              <w:rPr>
                <w:rFonts w:ascii="Times New Roman" w:hAnsi="Times New Roman" w:cs="Times New Roman"/>
                <w:i/>
                <w:sz w:val="24"/>
                <w:szCs w:val="24"/>
              </w:rPr>
              <w:t>small cell lung cancer ( SCLC)</w:t>
            </w:r>
          </w:p>
          <w:p w:rsidR="00BB41C5" w:rsidRPr="006548A3" w:rsidRDefault="00BB41C5" w:rsidP="00D4106C">
            <w:pPr>
              <w:pStyle w:val="ListParagraph"/>
              <w:numPr>
                <w:ilvl w:val="0"/>
                <w:numId w:val="82"/>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Kanker paru jenis karsinoma bukan sel kecil ( KPKBSK)</w:t>
            </w:r>
            <w:r w:rsidRPr="006548A3">
              <w:rPr>
                <w:rFonts w:ascii="Times New Roman" w:hAnsi="Times New Roman" w:cs="Times New Roman"/>
                <w:i/>
                <w:sz w:val="24"/>
                <w:szCs w:val="24"/>
              </w:rPr>
              <w:t>/ Non small cell lung cancer ( NSCLC)</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pStyle w:val="ListParagraph"/>
              <w:ind w:left="145"/>
              <w:rPr>
                <w:rFonts w:ascii="Times New Roman" w:hAnsi="Times New Roman" w:cs="Times New Roman"/>
                <w:sz w:val="24"/>
                <w:szCs w:val="24"/>
              </w:rPr>
            </w:pPr>
            <w:r w:rsidRPr="006548A3">
              <w:rPr>
                <w:rFonts w:ascii="Times New Roman" w:hAnsi="Times New Roman" w:cs="Times New Roman"/>
                <w:sz w:val="24"/>
                <w:szCs w:val="24"/>
              </w:rPr>
              <w:t>Penderajatan / staging  KPKBSK berdasarkan UICC versi 7</w:t>
            </w:r>
          </w:p>
          <w:p w:rsidR="00BB41C5" w:rsidRPr="006548A3" w:rsidRDefault="00BB41C5" w:rsidP="0065722D">
            <w:pPr>
              <w:pStyle w:val="ListParagraph"/>
              <w:ind w:hanging="575"/>
              <w:rPr>
                <w:rFonts w:ascii="Times New Roman" w:hAnsi="Times New Roman" w:cs="Times New Roman"/>
                <w:sz w:val="24"/>
                <w:szCs w:val="24"/>
              </w:rPr>
            </w:pPr>
            <w:r w:rsidRPr="006548A3">
              <w:rPr>
                <w:rFonts w:ascii="Times New Roman" w:hAnsi="Times New Roman" w:cs="Times New Roman"/>
                <w:sz w:val="24"/>
                <w:szCs w:val="24"/>
              </w:rPr>
              <w:t>T :  ukuran tumor yang kategorikan atas Tx, T0 s/d T4</w:t>
            </w:r>
          </w:p>
          <w:p w:rsidR="00BB41C5" w:rsidRPr="006548A3" w:rsidRDefault="00BB41C5" w:rsidP="0065722D">
            <w:pPr>
              <w:pStyle w:val="ListParagraph"/>
              <w:spacing w:after="0"/>
              <w:ind w:hanging="575"/>
              <w:rPr>
                <w:rFonts w:ascii="Times New Roman" w:hAnsi="Times New Roman" w:cs="Times New Roman"/>
                <w:sz w:val="24"/>
                <w:szCs w:val="24"/>
              </w:rPr>
            </w:pPr>
            <w:r w:rsidRPr="006548A3">
              <w:rPr>
                <w:rFonts w:ascii="Times New Roman" w:hAnsi="Times New Roman" w:cs="Times New Roman"/>
                <w:sz w:val="24"/>
                <w:szCs w:val="24"/>
              </w:rPr>
              <w:t>N : keterlibatan kelenjar getah bening, dikategorikan Nx, N0 s/d N3</w:t>
            </w:r>
          </w:p>
          <w:p w:rsidR="00BB41C5" w:rsidRPr="006548A3" w:rsidRDefault="00BB41C5" w:rsidP="0065722D">
            <w:pPr>
              <w:spacing w:after="0" w:line="240" w:lineRule="auto"/>
              <w:jc w:val="both"/>
              <w:rPr>
                <w:rFonts w:ascii="Times New Roman" w:hAnsi="Times New Roman" w:cs="Times New Roman"/>
                <w:sz w:val="24"/>
                <w:szCs w:val="24"/>
              </w:rPr>
            </w:pPr>
            <w:proofErr w:type="gramStart"/>
            <w:r w:rsidRPr="006548A3">
              <w:rPr>
                <w:rFonts w:ascii="Times New Roman" w:hAnsi="Times New Roman" w:cs="Times New Roman"/>
                <w:sz w:val="24"/>
                <w:szCs w:val="24"/>
              </w:rPr>
              <w:t>M :</w:t>
            </w:r>
            <w:proofErr w:type="gramEnd"/>
            <w:r w:rsidRPr="006548A3">
              <w:rPr>
                <w:rFonts w:ascii="Times New Roman" w:hAnsi="Times New Roman" w:cs="Times New Roman"/>
                <w:sz w:val="24"/>
                <w:szCs w:val="24"/>
              </w:rPr>
              <w:t xml:space="preserve"> ada tidaknya metastase, dikategorikan M0 s/d M1a. M1b</w:t>
            </w:r>
          </w:p>
        </w:tc>
      </w:tr>
      <w:tr w:rsidR="00BB41C5" w:rsidRPr="004A350D"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D4106C">
            <w:pPr>
              <w:pStyle w:val="ListParagraph"/>
              <w:numPr>
                <w:ilvl w:val="0"/>
                <w:numId w:val="83"/>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tuberkuloma</w:t>
            </w:r>
          </w:p>
          <w:p w:rsidR="00BB41C5" w:rsidRPr="006548A3" w:rsidRDefault="00BB41C5" w:rsidP="00D4106C">
            <w:pPr>
              <w:pStyle w:val="ListParagraph"/>
              <w:numPr>
                <w:ilvl w:val="0"/>
                <w:numId w:val="83"/>
              </w:num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atelektasis</w:t>
            </w:r>
          </w:p>
        </w:tc>
      </w:tr>
      <w:tr w:rsidR="00BB41C5" w:rsidRPr="00BF7D2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pStyle w:val="ListParagraph"/>
              <w:ind w:left="287"/>
              <w:rPr>
                <w:rFonts w:ascii="Times New Roman" w:hAnsi="Times New Roman" w:cs="Times New Roman"/>
                <w:bCs/>
                <w:sz w:val="24"/>
                <w:szCs w:val="24"/>
                <w:lang w:val="en-US"/>
              </w:rPr>
            </w:pPr>
            <w:r w:rsidRPr="006548A3">
              <w:rPr>
                <w:rFonts w:ascii="Times New Roman" w:hAnsi="Times New Roman" w:cs="Times New Roman"/>
                <w:bCs/>
                <w:sz w:val="24"/>
                <w:szCs w:val="24"/>
              </w:rPr>
              <w:t xml:space="preserve">Multimodality terapi ( </w:t>
            </w:r>
            <w:r w:rsidRPr="004B5ECC">
              <w:rPr>
                <w:rFonts w:ascii="Times New Roman" w:hAnsi="Times New Roman" w:cs="Times New Roman"/>
                <w:bCs/>
                <w:i/>
                <w:sz w:val="24"/>
                <w:szCs w:val="24"/>
              </w:rPr>
              <w:t>combined modality Therapy</w:t>
            </w:r>
            <w:r w:rsidRPr="006548A3">
              <w:rPr>
                <w:rFonts w:ascii="Times New Roman" w:hAnsi="Times New Roman" w:cs="Times New Roman"/>
                <w:bCs/>
                <w:sz w:val="24"/>
                <w:szCs w:val="24"/>
              </w:rPr>
              <w:t xml:space="preserve"> )</w:t>
            </w:r>
          </w:p>
          <w:p w:rsidR="00BB41C5" w:rsidRPr="006548A3" w:rsidRDefault="00BB41C5" w:rsidP="00D4106C">
            <w:pPr>
              <w:pStyle w:val="ListParagraph"/>
              <w:numPr>
                <w:ilvl w:val="0"/>
                <w:numId w:val="85"/>
              </w:numPr>
              <w:spacing w:after="0" w:line="240" w:lineRule="auto"/>
              <w:ind w:left="570" w:hanging="283"/>
              <w:rPr>
                <w:rFonts w:ascii="Times New Roman" w:hAnsi="Times New Roman" w:cs="Times New Roman"/>
                <w:bCs/>
                <w:sz w:val="24"/>
                <w:szCs w:val="24"/>
              </w:rPr>
            </w:pPr>
            <w:r w:rsidRPr="006548A3">
              <w:rPr>
                <w:rFonts w:ascii="Times New Roman" w:hAnsi="Times New Roman" w:cs="Times New Roman"/>
                <w:bCs/>
                <w:sz w:val="24"/>
                <w:szCs w:val="24"/>
              </w:rPr>
              <w:t>Pembedahan</w:t>
            </w:r>
          </w:p>
          <w:p w:rsidR="00BB41C5" w:rsidRPr="006548A3" w:rsidRDefault="00BB41C5" w:rsidP="00D4106C">
            <w:pPr>
              <w:pStyle w:val="ListParagraph"/>
              <w:numPr>
                <w:ilvl w:val="0"/>
                <w:numId w:val="86"/>
              </w:numPr>
              <w:spacing w:after="0" w:line="240" w:lineRule="auto"/>
              <w:ind w:left="854" w:hanging="284"/>
              <w:rPr>
                <w:rFonts w:ascii="Times New Roman" w:hAnsi="Times New Roman" w:cs="Times New Roman"/>
                <w:bCs/>
                <w:sz w:val="24"/>
                <w:szCs w:val="24"/>
              </w:rPr>
            </w:pPr>
            <w:r w:rsidRPr="006548A3">
              <w:rPr>
                <w:rFonts w:ascii="Times New Roman" w:hAnsi="Times New Roman" w:cs="Times New Roman"/>
                <w:bCs/>
                <w:sz w:val="24"/>
                <w:szCs w:val="24"/>
              </w:rPr>
              <w:t>Pembedahan kuratif pada KPKBSK stadium I dan II</w:t>
            </w:r>
          </w:p>
          <w:p w:rsidR="00BB41C5" w:rsidRPr="006548A3" w:rsidRDefault="00BB41C5" w:rsidP="00D4106C">
            <w:pPr>
              <w:pStyle w:val="ListParagraph"/>
              <w:numPr>
                <w:ilvl w:val="0"/>
                <w:numId w:val="86"/>
              </w:numPr>
              <w:spacing w:after="0" w:line="240" w:lineRule="auto"/>
              <w:ind w:left="854" w:hanging="284"/>
              <w:rPr>
                <w:rFonts w:ascii="Times New Roman" w:hAnsi="Times New Roman" w:cs="Times New Roman"/>
                <w:bCs/>
                <w:sz w:val="24"/>
                <w:szCs w:val="24"/>
              </w:rPr>
            </w:pPr>
            <w:r w:rsidRPr="006548A3">
              <w:rPr>
                <w:rFonts w:ascii="Times New Roman" w:hAnsi="Times New Roman" w:cs="Times New Roman"/>
                <w:bCs/>
                <w:sz w:val="24"/>
                <w:szCs w:val="24"/>
              </w:rPr>
              <w:t>Pembedahan paliatif : jika terdapat kegawatan yang memerlukan intervebsi bedah</w:t>
            </w:r>
          </w:p>
          <w:p w:rsidR="00BB41C5" w:rsidRPr="006548A3" w:rsidRDefault="00BB41C5" w:rsidP="00D4106C">
            <w:pPr>
              <w:pStyle w:val="ListParagraph"/>
              <w:numPr>
                <w:ilvl w:val="0"/>
                <w:numId w:val="85"/>
              </w:numPr>
              <w:spacing w:after="0" w:line="240" w:lineRule="auto"/>
              <w:ind w:left="570" w:hanging="283"/>
              <w:rPr>
                <w:rFonts w:ascii="Times New Roman" w:hAnsi="Times New Roman" w:cs="Times New Roman"/>
                <w:bCs/>
                <w:sz w:val="24"/>
                <w:szCs w:val="24"/>
              </w:rPr>
            </w:pPr>
            <w:r w:rsidRPr="006548A3">
              <w:rPr>
                <w:rFonts w:ascii="Times New Roman" w:hAnsi="Times New Roman" w:cs="Times New Roman"/>
                <w:bCs/>
                <w:sz w:val="24"/>
                <w:szCs w:val="24"/>
              </w:rPr>
              <w:t>Radioterapi : kuratif dan paliatif</w:t>
            </w:r>
          </w:p>
          <w:p w:rsidR="00BB41C5" w:rsidRPr="006548A3" w:rsidRDefault="00BB41C5" w:rsidP="00D4106C">
            <w:pPr>
              <w:pStyle w:val="ListParagraph"/>
              <w:numPr>
                <w:ilvl w:val="0"/>
                <w:numId w:val="85"/>
              </w:numPr>
              <w:spacing w:after="0" w:line="240" w:lineRule="auto"/>
              <w:ind w:left="570" w:hanging="283"/>
              <w:rPr>
                <w:rFonts w:ascii="Times New Roman" w:hAnsi="Times New Roman" w:cs="Times New Roman"/>
                <w:bCs/>
                <w:sz w:val="24"/>
                <w:szCs w:val="24"/>
              </w:rPr>
            </w:pPr>
            <w:r w:rsidRPr="006548A3">
              <w:rPr>
                <w:rFonts w:ascii="Times New Roman" w:hAnsi="Times New Roman" w:cs="Times New Roman"/>
                <w:bCs/>
                <w:sz w:val="24"/>
                <w:szCs w:val="24"/>
              </w:rPr>
              <w:t>Kemoterapi . prinsipnya :</w:t>
            </w:r>
          </w:p>
          <w:p w:rsidR="00BB41C5" w:rsidRPr="006548A3" w:rsidRDefault="00BB41C5" w:rsidP="00D4106C">
            <w:pPr>
              <w:pStyle w:val="ListParagraph"/>
              <w:numPr>
                <w:ilvl w:val="0"/>
                <w:numId w:val="86"/>
              </w:numPr>
              <w:spacing w:after="0" w:line="240" w:lineRule="auto"/>
              <w:ind w:left="854" w:hanging="284"/>
              <w:rPr>
                <w:rFonts w:ascii="Times New Roman" w:hAnsi="Times New Roman" w:cs="Times New Roman"/>
                <w:bCs/>
                <w:sz w:val="24"/>
                <w:szCs w:val="24"/>
              </w:rPr>
            </w:pPr>
            <w:r w:rsidRPr="006548A3">
              <w:rPr>
                <w:rFonts w:ascii="Times New Roman" w:hAnsi="Times New Roman" w:cs="Times New Roman"/>
                <w:bCs/>
                <w:sz w:val="24"/>
                <w:szCs w:val="24"/>
              </w:rPr>
              <w:t>Platinum based</w:t>
            </w:r>
          </w:p>
          <w:p w:rsidR="00BB41C5" w:rsidRPr="006548A3" w:rsidRDefault="00BB41C5" w:rsidP="00D4106C">
            <w:pPr>
              <w:pStyle w:val="ListParagraph"/>
              <w:numPr>
                <w:ilvl w:val="0"/>
                <w:numId w:val="86"/>
              </w:numPr>
              <w:spacing w:after="0" w:line="240" w:lineRule="auto"/>
              <w:ind w:left="854" w:hanging="284"/>
              <w:rPr>
                <w:rFonts w:ascii="Times New Roman" w:hAnsi="Times New Roman" w:cs="Times New Roman"/>
                <w:bCs/>
                <w:sz w:val="24"/>
                <w:szCs w:val="24"/>
              </w:rPr>
            </w:pPr>
            <w:r w:rsidRPr="006548A3">
              <w:rPr>
                <w:rFonts w:ascii="Times New Roman" w:hAnsi="Times New Roman" w:cs="Times New Roman"/>
                <w:bCs/>
                <w:sz w:val="24"/>
                <w:szCs w:val="24"/>
              </w:rPr>
              <w:t>- respons obyektif satu obat anti kanker &gt; 15%</w:t>
            </w:r>
          </w:p>
          <w:p w:rsidR="00BB41C5" w:rsidRPr="006548A3" w:rsidRDefault="00BB41C5" w:rsidP="00D4106C">
            <w:pPr>
              <w:pStyle w:val="ListParagraph"/>
              <w:numPr>
                <w:ilvl w:val="0"/>
                <w:numId w:val="86"/>
              </w:numPr>
              <w:spacing w:after="0" w:line="240" w:lineRule="auto"/>
              <w:ind w:left="854" w:hanging="284"/>
              <w:rPr>
                <w:rFonts w:ascii="Times New Roman" w:hAnsi="Times New Roman" w:cs="Times New Roman"/>
                <w:bCs/>
                <w:sz w:val="24"/>
                <w:szCs w:val="24"/>
              </w:rPr>
            </w:pPr>
            <w:r w:rsidRPr="006548A3">
              <w:rPr>
                <w:rFonts w:ascii="Times New Roman" w:hAnsi="Times New Roman" w:cs="Times New Roman"/>
                <w:bCs/>
                <w:sz w:val="24"/>
                <w:szCs w:val="24"/>
              </w:rPr>
              <w:t>Toksisitas obat tidak melebihi grade 3 skala WHO</w:t>
            </w:r>
          </w:p>
          <w:p w:rsidR="00BB41C5" w:rsidRPr="006548A3" w:rsidRDefault="00BB41C5" w:rsidP="00D4106C">
            <w:pPr>
              <w:pStyle w:val="ListParagraph"/>
              <w:numPr>
                <w:ilvl w:val="0"/>
                <w:numId w:val="86"/>
              </w:numPr>
              <w:spacing w:after="0" w:line="240" w:lineRule="auto"/>
              <w:ind w:left="854" w:hanging="284"/>
              <w:rPr>
                <w:rFonts w:ascii="Times New Roman" w:hAnsi="Times New Roman" w:cs="Times New Roman"/>
                <w:bCs/>
                <w:sz w:val="24"/>
                <w:szCs w:val="24"/>
              </w:rPr>
            </w:pPr>
            <w:r w:rsidRPr="006548A3">
              <w:rPr>
                <w:rFonts w:ascii="Times New Roman" w:hAnsi="Times New Roman" w:cs="Times New Roman"/>
                <w:bCs/>
                <w:sz w:val="24"/>
                <w:szCs w:val="24"/>
              </w:rPr>
              <w:t>Harus dihentikan jika setelah pemberian 3 siklus pada penilaian terdapat progresifitas tumor</w:t>
            </w:r>
          </w:p>
          <w:p w:rsidR="00BB41C5" w:rsidRPr="006548A3" w:rsidRDefault="00BB41C5" w:rsidP="00D4106C">
            <w:pPr>
              <w:pStyle w:val="ListParagraph"/>
              <w:numPr>
                <w:ilvl w:val="0"/>
                <w:numId w:val="85"/>
              </w:numPr>
              <w:spacing w:after="0" w:line="240" w:lineRule="auto"/>
              <w:ind w:left="570" w:hanging="283"/>
              <w:rPr>
                <w:rFonts w:ascii="Times New Roman" w:hAnsi="Times New Roman" w:cs="Times New Roman"/>
                <w:bCs/>
                <w:sz w:val="24"/>
                <w:szCs w:val="24"/>
              </w:rPr>
            </w:pPr>
            <w:r w:rsidRPr="006548A3">
              <w:rPr>
                <w:rFonts w:ascii="Times New Roman" w:hAnsi="Times New Roman" w:cs="Times New Roman"/>
                <w:bCs/>
                <w:sz w:val="24"/>
                <w:szCs w:val="24"/>
              </w:rPr>
              <w:t>Targeted terapi</w:t>
            </w:r>
          </w:p>
          <w:p w:rsidR="00BB41C5" w:rsidRPr="006548A3" w:rsidRDefault="00BB41C5" w:rsidP="00D4106C">
            <w:pPr>
              <w:pStyle w:val="ListParagraph"/>
              <w:numPr>
                <w:ilvl w:val="0"/>
                <w:numId w:val="85"/>
              </w:numPr>
              <w:spacing w:after="0" w:line="240" w:lineRule="auto"/>
              <w:ind w:left="570" w:hanging="283"/>
              <w:rPr>
                <w:rFonts w:ascii="Times New Roman" w:hAnsi="Times New Roman" w:cs="Times New Roman"/>
                <w:bCs/>
                <w:sz w:val="24"/>
                <w:szCs w:val="24"/>
              </w:rPr>
            </w:pPr>
            <w:r w:rsidRPr="006548A3">
              <w:rPr>
                <w:rFonts w:ascii="Times New Roman" w:hAnsi="Times New Roman" w:cs="Times New Roman"/>
                <w:bCs/>
                <w:sz w:val="24"/>
                <w:szCs w:val="24"/>
              </w:rPr>
              <w:t>Monoklonal antibodi</w:t>
            </w:r>
          </w:p>
        </w:tc>
      </w:tr>
      <w:tr w:rsidR="00BB41C5" w:rsidRPr="00BF7D2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D4106C">
            <w:pPr>
              <w:pStyle w:val="ListParagraph"/>
              <w:numPr>
                <w:ilvl w:val="0"/>
                <w:numId w:val="53"/>
              </w:numPr>
              <w:spacing w:after="0" w:line="240" w:lineRule="auto"/>
              <w:rPr>
                <w:rFonts w:ascii="Times New Roman" w:hAnsi="Times New Roman" w:cs="Times New Roman"/>
                <w:sz w:val="24"/>
                <w:szCs w:val="24"/>
                <w:lang w:val="en-US"/>
              </w:rPr>
            </w:pPr>
            <w:r w:rsidRPr="006548A3">
              <w:rPr>
                <w:rFonts w:ascii="Times New Roman" w:hAnsi="Times New Roman" w:cs="Times New Roman"/>
                <w:sz w:val="24"/>
                <w:szCs w:val="24"/>
                <w:lang w:val="en-US"/>
              </w:rPr>
              <w:t>Karena penyakit : Sepsis dan fistula bronkopleura, gagal jantung kongestif</w:t>
            </w:r>
          </w:p>
          <w:p w:rsidR="00BB41C5" w:rsidRPr="006548A3" w:rsidRDefault="00BB41C5" w:rsidP="00D4106C">
            <w:pPr>
              <w:pStyle w:val="ListParagraph"/>
              <w:numPr>
                <w:ilvl w:val="0"/>
                <w:numId w:val="53"/>
              </w:numPr>
              <w:spacing w:after="0" w:line="240" w:lineRule="auto"/>
              <w:rPr>
                <w:rFonts w:ascii="Times New Roman" w:hAnsi="Times New Roman" w:cs="Times New Roman"/>
                <w:sz w:val="24"/>
                <w:szCs w:val="24"/>
                <w:lang w:val="en-US"/>
              </w:rPr>
            </w:pPr>
            <w:r w:rsidRPr="006548A3">
              <w:rPr>
                <w:rFonts w:ascii="Times New Roman" w:hAnsi="Times New Roman" w:cs="Times New Roman"/>
                <w:sz w:val="24"/>
                <w:szCs w:val="24"/>
                <w:lang w:val="en-US"/>
              </w:rPr>
              <w:t xml:space="preserve">Karena tindakan : Perdarahan dan piopneumotoraks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 xml:space="preserve">Perlu untuk pemasangan WSD  atau tindakan bedah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tabs>
                <w:tab w:val="left" w:pos="1770"/>
              </w:tabs>
              <w:spacing w:after="0" w:line="240" w:lineRule="auto"/>
              <w:rPr>
                <w:rFonts w:ascii="Times New Roman" w:hAnsi="Times New Roman" w:cs="Times New Roman"/>
                <w:sz w:val="24"/>
                <w:szCs w:val="24"/>
              </w:rPr>
            </w:pPr>
            <w:r w:rsidRPr="006548A3">
              <w:rPr>
                <w:rFonts w:ascii="Times New Roman" w:hAnsi="Times New Roman" w:cs="Times New Roman"/>
                <w:sz w:val="24"/>
                <w:szCs w:val="24"/>
              </w:rPr>
              <w:t>Dokter umum bila empiyema sedikit dan belum membutuhkan pemasangan WSD</w:t>
            </w:r>
          </w:p>
          <w:p w:rsidR="00BB41C5" w:rsidRPr="006548A3" w:rsidRDefault="00BB41C5" w:rsidP="0065722D">
            <w:pPr>
              <w:tabs>
                <w:tab w:val="left" w:pos="1770"/>
              </w:tabs>
              <w:spacing w:after="0" w:line="240" w:lineRule="auto"/>
              <w:rPr>
                <w:rFonts w:ascii="Times New Roman" w:hAnsi="Times New Roman" w:cs="Times New Roman"/>
                <w:sz w:val="24"/>
                <w:szCs w:val="24"/>
              </w:rPr>
            </w:pPr>
            <w:r w:rsidRPr="006548A3">
              <w:rPr>
                <w:rFonts w:ascii="Times New Roman" w:hAnsi="Times New Roman" w:cs="Times New Roman"/>
                <w:sz w:val="24"/>
                <w:szCs w:val="24"/>
              </w:rPr>
              <w:t xml:space="preserve">Dokter spesialis paru bila perlu pemasangan WSD dan timbul </w:t>
            </w:r>
            <w:r w:rsidRPr="006548A3">
              <w:rPr>
                <w:rFonts w:ascii="Times New Roman" w:hAnsi="Times New Roman" w:cs="Times New Roman"/>
                <w:sz w:val="24"/>
                <w:szCs w:val="24"/>
              </w:rPr>
              <w:lastRenderedPageBreak/>
              <w:t>penbyulit</w:t>
            </w:r>
          </w:p>
          <w:p w:rsidR="00BB41C5" w:rsidRPr="006548A3" w:rsidRDefault="00BB41C5" w:rsidP="0065722D">
            <w:pPr>
              <w:tabs>
                <w:tab w:val="left" w:pos="1770"/>
              </w:tabs>
              <w:spacing w:after="0" w:line="240" w:lineRule="auto"/>
              <w:rPr>
                <w:rFonts w:ascii="Times New Roman" w:hAnsi="Times New Roman" w:cs="Times New Roman"/>
                <w:sz w:val="24"/>
                <w:szCs w:val="24"/>
              </w:rPr>
            </w:pPr>
            <w:r w:rsidRPr="006548A3">
              <w:rPr>
                <w:rFonts w:ascii="Times New Roman" w:hAnsi="Times New Roman" w:cs="Times New Roman"/>
                <w:sz w:val="24"/>
                <w:szCs w:val="24"/>
              </w:rPr>
              <w:t>Bedah toraks bila perlu tindakan dekortikasi</w:t>
            </w:r>
            <w:r w:rsidRPr="006548A3">
              <w:rPr>
                <w:rFonts w:ascii="Times New Roman" w:hAnsi="Times New Roman" w:cs="Times New Roman"/>
                <w:sz w:val="24"/>
                <w:szCs w:val="24"/>
              </w:rPr>
              <w:tab/>
            </w:r>
          </w:p>
        </w:tc>
      </w:tr>
      <w:tr w:rsidR="00BB41C5" w:rsidRPr="005C4B28"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Radiologi, bedah toraks, mikrobiologi dan parasitologi</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BB41C5" w:rsidRPr="008B180B" w:rsidRDefault="00BB41C5" w:rsidP="0065722D">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BB41C5" w:rsidRDefault="00BB41C5" w:rsidP="00BB41C5">
            <w:pPr>
              <w:rPr>
                <w:rFonts w:ascii="Times New Roman" w:hAnsi="Times New Roman" w:cs="Times New Roman"/>
                <w:sz w:val="24"/>
                <w:szCs w:val="24"/>
              </w:rPr>
            </w:pPr>
            <w:r w:rsidRPr="00BB41C5">
              <w:rPr>
                <w:rFonts w:ascii="Times New Roman" w:eastAsia="Times New Roman" w:hAnsi="Times New Roman" w:cs="Times New Roman"/>
                <w:sz w:val="24"/>
                <w:szCs w:val="24"/>
              </w:rPr>
              <w:t>Edukasi tentang dasar diagnosis terapi dan perjalanan penyakit</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 xml:space="preserve">Malam </w:t>
            </w:r>
          </w:p>
        </w:tc>
      </w:tr>
      <w:tr w:rsidR="00BB41C5" w:rsidRPr="008B180B"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65722D">
            <w:pPr>
              <w:spacing w:after="0" w:line="240" w:lineRule="auto"/>
              <w:rPr>
                <w:rFonts w:ascii="Times New Roman" w:eastAsia="Times New Roman" w:hAnsi="Times New Roman" w:cs="Times New Roman"/>
                <w:sz w:val="24"/>
                <w:szCs w:val="24"/>
              </w:rPr>
            </w:pPr>
          </w:p>
        </w:tc>
      </w:tr>
      <w:tr w:rsidR="00BB41C5" w:rsidRPr="00194760" w:rsidTr="0065722D">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8B180B" w:rsidRDefault="00BB41C5" w:rsidP="0065722D">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C5" w:rsidRPr="006548A3" w:rsidRDefault="00BB41C5" w:rsidP="00D4106C">
            <w:pPr>
              <w:pStyle w:val="ListParagraph"/>
              <w:numPr>
                <w:ilvl w:val="0"/>
                <w:numId w:val="87"/>
              </w:numPr>
              <w:spacing w:after="0" w:line="240" w:lineRule="auto"/>
              <w:rPr>
                <w:rFonts w:ascii="Times New Roman" w:eastAsia="Times New Roman" w:hAnsi="Times New Roman" w:cs="Times New Roman"/>
                <w:sz w:val="24"/>
                <w:szCs w:val="24"/>
              </w:rPr>
            </w:pPr>
            <w:r w:rsidRPr="006548A3">
              <w:rPr>
                <w:rFonts w:ascii="Times New Roman" w:eastAsia="Times New Roman" w:hAnsi="Times New Roman" w:cs="Times New Roman"/>
                <w:sz w:val="24"/>
                <w:szCs w:val="24"/>
                <w:lang w:val="en-US"/>
              </w:rPr>
              <w:t>.</w:t>
            </w:r>
            <w:r w:rsidRPr="006548A3">
              <w:rPr>
                <w:rFonts w:ascii="Times New Roman" w:eastAsia="Times New Roman" w:hAnsi="Times New Roman" w:cs="Times New Roman"/>
                <w:sz w:val="24"/>
                <w:szCs w:val="24"/>
              </w:rPr>
              <w:t xml:space="preserve"> PDPI 2016, Kanker Paru Pedoman Diagnosis dan penatalaksanaan di Indonesia</w:t>
            </w:r>
          </w:p>
          <w:p w:rsidR="00BB41C5" w:rsidRPr="006548A3" w:rsidRDefault="00BB41C5" w:rsidP="0065722D">
            <w:pPr>
              <w:spacing w:after="0" w:line="240" w:lineRule="auto"/>
              <w:rPr>
                <w:rFonts w:ascii="Times New Roman" w:eastAsia="Times New Roman" w:hAnsi="Times New Roman" w:cs="Times New Roman"/>
                <w:sz w:val="24"/>
                <w:szCs w:val="24"/>
              </w:rPr>
            </w:pPr>
          </w:p>
        </w:tc>
      </w:tr>
    </w:tbl>
    <w:p w:rsidR="00BB41C5" w:rsidRDefault="00BB41C5" w:rsidP="00BB41C5">
      <w:pPr>
        <w:rPr>
          <w:rFonts w:ascii="Times New Roman" w:hAnsi="Times New Roman" w:cs="Times New Roman"/>
          <w:sz w:val="24"/>
          <w:szCs w:val="24"/>
        </w:rPr>
      </w:pPr>
    </w:p>
    <w:tbl>
      <w:tblPr>
        <w:tblW w:w="0" w:type="auto"/>
        <w:tblInd w:w="98" w:type="dxa"/>
        <w:tblCellMar>
          <w:left w:w="10" w:type="dxa"/>
          <w:right w:w="10" w:type="dxa"/>
        </w:tblCellMar>
        <w:tblLook w:val="04A0" w:firstRow="1" w:lastRow="0" w:firstColumn="1" w:lastColumn="0" w:noHBand="0" w:noVBand="1"/>
      </w:tblPr>
      <w:tblGrid>
        <w:gridCol w:w="2791"/>
        <w:gridCol w:w="6353"/>
      </w:tblGrid>
      <w:tr w:rsidR="00170FC4" w:rsidRPr="00AB37D1" w:rsidTr="00170FC4">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AB37D1" w:rsidRDefault="00170FC4" w:rsidP="00170FC4">
            <w:pPr>
              <w:tabs>
                <w:tab w:val="left" w:pos="390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Penyakit :               TUMOR MEDIASTINUM</w:t>
            </w:r>
          </w:p>
        </w:tc>
      </w:tr>
      <w:tr w:rsidR="00170FC4" w:rsidRPr="008B180B" w:rsidTr="00170FC4">
        <w:trPr>
          <w:trHeight w:val="1"/>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Pr>
                <w:rFonts w:ascii="Times New Roman" w:hAnsi="Times New Roman" w:cs="Times New Roman"/>
                <w:sz w:val="24"/>
                <w:szCs w:val="24"/>
              </w:rPr>
              <w:t>No. ICD-X : D.38.3</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 xml:space="preserve">Pengertian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170FC4" w:rsidP="00170FC4">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Tumor yang terdapat dalam rongga mediastinum dan berasal dari salah organ mediastinum</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Etiologi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170FC4" w:rsidP="00170FC4">
            <w:pPr>
              <w:pStyle w:val="ListParagraph"/>
              <w:spacing w:after="0" w:line="240" w:lineRule="auto"/>
              <w:rPr>
                <w:rFonts w:ascii="Times New Roman" w:eastAsia="Times New Roman" w:hAnsi="Times New Roman" w:cs="Times New Roman"/>
                <w:sz w:val="24"/>
                <w:szCs w:val="24"/>
                <w:lang w:val="en-US"/>
              </w:rPr>
            </w:pPr>
            <w:r w:rsidRPr="006548A3">
              <w:rPr>
                <w:rFonts w:ascii="Times New Roman" w:eastAsia="Times New Roman" w:hAnsi="Times New Roman" w:cs="Times New Roman"/>
                <w:sz w:val="24"/>
                <w:szCs w:val="24"/>
                <w:lang w:val="en-US"/>
              </w:rPr>
              <w:t xml:space="preserve"> </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Anamnesis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FF5" w:rsidRDefault="00D81FF5" w:rsidP="00170F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170FC4">
              <w:rPr>
                <w:rFonts w:ascii="Times New Roman" w:hAnsi="Times New Roman" w:cs="Times New Roman"/>
                <w:sz w:val="24"/>
                <w:szCs w:val="24"/>
              </w:rPr>
              <w:t xml:space="preserve">umor mediastinum </w:t>
            </w:r>
            <w:r>
              <w:rPr>
                <w:rFonts w:ascii="Times New Roman" w:hAnsi="Times New Roman" w:cs="Times New Roman"/>
                <w:sz w:val="24"/>
                <w:szCs w:val="24"/>
              </w:rPr>
              <w:t xml:space="preserve">memberikan gejala bila menekan organ sekitarnya, kecuali pada timoma yang sering disertai mystenia gravis, </w:t>
            </w:r>
            <w:r w:rsidRPr="00D81FF5">
              <w:rPr>
                <w:rFonts w:ascii="Times New Roman" w:hAnsi="Times New Roman" w:cs="Times New Roman"/>
                <w:i/>
                <w:sz w:val="24"/>
                <w:szCs w:val="24"/>
              </w:rPr>
              <w:t>red cell aplasia</w:t>
            </w:r>
            <w:r>
              <w:rPr>
                <w:rFonts w:ascii="Times New Roman" w:hAnsi="Times New Roman" w:cs="Times New Roman"/>
                <w:sz w:val="24"/>
                <w:szCs w:val="24"/>
              </w:rPr>
              <w:t xml:space="preserve"> dan sebagainya memberikan gejala sindrom paraneoplastik.</w:t>
            </w:r>
          </w:p>
          <w:p w:rsidR="00170FC4" w:rsidRPr="00D37DB0" w:rsidRDefault="00D81FF5" w:rsidP="00D37D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Jika menekan trakea dan bronkus memberikan gejala batuk dan sesak napas, disfoni jika menekan narvus rekurens</w:t>
            </w:r>
            <w:r w:rsidR="00D37DB0">
              <w:rPr>
                <w:rFonts w:ascii="Times New Roman" w:hAnsi="Times New Roman" w:cs="Times New Roman"/>
                <w:sz w:val="24"/>
                <w:szCs w:val="24"/>
              </w:rPr>
              <w:t>, disfagia jika menekan esophagus, sindrom vena cava superior(</w:t>
            </w:r>
            <w:r w:rsidR="00263C35">
              <w:rPr>
                <w:rFonts w:ascii="Times New Roman" w:hAnsi="Times New Roman" w:cs="Times New Roman"/>
                <w:sz w:val="24"/>
                <w:szCs w:val="24"/>
              </w:rPr>
              <w:t>SVKS</w:t>
            </w:r>
            <w:r w:rsidR="00D37DB0">
              <w:rPr>
                <w:rFonts w:ascii="Times New Roman" w:hAnsi="Times New Roman" w:cs="Times New Roman"/>
                <w:sz w:val="24"/>
                <w:szCs w:val="24"/>
              </w:rPr>
              <w:t>) jika menekan vena cava superior, gannguan hemodinamik jika menekan jantung dan pembuluh darah</w:t>
            </w:r>
            <w:r w:rsidR="00514D42">
              <w:rPr>
                <w:rFonts w:ascii="Times New Roman" w:hAnsi="Times New Roman" w:cs="Times New Roman"/>
                <w:sz w:val="24"/>
                <w:szCs w:val="24"/>
              </w:rPr>
              <w:t>, paralisis diafragma bila terjadi penekanan nervus frenikus</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Pemeriksaan fisik</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4D42" w:rsidRDefault="00D37DB0" w:rsidP="00514D42">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Tampak pelebaran vena-vena kolateral dinding dada bila terdapat </w:t>
            </w:r>
            <w:r w:rsidR="00263C35">
              <w:rPr>
                <w:rFonts w:ascii="Times New Roman" w:eastAsia="Times New Roman" w:hAnsi="Times New Roman" w:cs="Times New Roman"/>
                <w:bCs/>
                <w:sz w:val="24"/>
                <w:szCs w:val="24"/>
              </w:rPr>
              <w:t>SVKS</w:t>
            </w:r>
            <w:r>
              <w:rPr>
                <w:rFonts w:ascii="Times New Roman" w:eastAsia="Times New Roman" w:hAnsi="Times New Roman" w:cs="Times New Roman"/>
                <w:bCs/>
                <w:sz w:val="24"/>
                <w:szCs w:val="24"/>
              </w:rPr>
              <w:t>, kelemahan badan dan anggota gerak jika ada mistenia gravis</w:t>
            </w:r>
          </w:p>
          <w:p w:rsidR="00514D42" w:rsidRPr="006548A3" w:rsidRDefault="00514D42" w:rsidP="00514D42">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Pembesaran kelenjar limfe kemungkinan limfoma</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Pemeriksaan Penunjang</w:t>
            </w:r>
          </w:p>
          <w:p w:rsidR="00170FC4" w:rsidRPr="008B180B" w:rsidRDefault="00170FC4" w:rsidP="00170FC4">
            <w:pPr>
              <w:spacing w:after="0" w:line="240" w:lineRule="auto"/>
              <w:rPr>
                <w:rFonts w:ascii="Times New Roman" w:eastAsia="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7A47" w:rsidRPr="006E7A47" w:rsidRDefault="006E7A47" w:rsidP="006E7A47">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Umum :</w:t>
            </w:r>
          </w:p>
          <w:p w:rsidR="00170FC4" w:rsidRPr="006E7A47" w:rsidRDefault="006E7A47" w:rsidP="00D4106C">
            <w:pPr>
              <w:pStyle w:val="ListParagraph"/>
              <w:numPr>
                <w:ilvl w:val="0"/>
                <w:numId w:val="112"/>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Foto toraks PA dan lateral</w:t>
            </w:r>
          </w:p>
          <w:p w:rsidR="006E7A47" w:rsidRDefault="006E7A47" w:rsidP="006E7A47">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Khusus :</w:t>
            </w:r>
          </w:p>
          <w:p w:rsidR="006E7A47" w:rsidRPr="006E7A47" w:rsidRDefault="006E7A47" w:rsidP="00D4106C">
            <w:pPr>
              <w:pStyle w:val="ListParagraph"/>
              <w:numPr>
                <w:ilvl w:val="0"/>
                <w:numId w:val="112"/>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CT scan Toraks dengan kontras</w:t>
            </w:r>
          </w:p>
          <w:p w:rsidR="006E7A47" w:rsidRPr="006E7A47" w:rsidRDefault="006E7A47" w:rsidP="00D4106C">
            <w:pPr>
              <w:pStyle w:val="ListParagraph"/>
              <w:numPr>
                <w:ilvl w:val="0"/>
                <w:numId w:val="112"/>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Bronkoskopi </w:t>
            </w:r>
          </w:p>
          <w:p w:rsidR="006E7A47" w:rsidRPr="004052E9" w:rsidRDefault="006E7A47" w:rsidP="00D4106C">
            <w:pPr>
              <w:pStyle w:val="ListParagraph"/>
              <w:numPr>
                <w:ilvl w:val="0"/>
                <w:numId w:val="112"/>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lang w:val="en-US"/>
              </w:rPr>
              <w:t xml:space="preserve">Sitologi : </w:t>
            </w:r>
            <w:r w:rsidR="004052E9">
              <w:rPr>
                <w:rFonts w:ascii="Times New Roman" w:hAnsi="Times New Roman" w:cs="Times New Roman"/>
                <w:bCs/>
                <w:iCs/>
                <w:sz w:val="24"/>
                <w:szCs w:val="24"/>
                <w:lang w:val="en-US"/>
              </w:rPr>
              <w:t>biopsi</w:t>
            </w:r>
            <w:r>
              <w:rPr>
                <w:rFonts w:ascii="Times New Roman" w:hAnsi="Times New Roman" w:cs="Times New Roman"/>
                <w:bCs/>
                <w:iCs/>
                <w:sz w:val="24"/>
                <w:szCs w:val="24"/>
                <w:lang w:val="en-US"/>
              </w:rPr>
              <w:t xml:space="preserve"> jarum halus, pungsi pleura, </w:t>
            </w:r>
            <w:r w:rsidR="004052E9">
              <w:rPr>
                <w:rFonts w:ascii="Times New Roman" w:hAnsi="Times New Roman" w:cs="Times New Roman"/>
                <w:bCs/>
                <w:iCs/>
                <w:sz w:val="24"/>
                <w:szCs w:val="24"/>
                <w:lang w:val="en-US"/>
              </w:rPr>
              <w:t>biopsi</w:t>
            </w:r>
            <w:r>
              <w:rPr>
                <w:rFonts w:ascii="Times New Roman" w:hAnsi="Times New Roman" w:cs="Times New Roman"/>
                <w:bCs/>
                <w:iCs/>
                <w:sz w:val="24"/>
                <w:szCs w:val="24"/>
                <w:lang w:val="en-US"/>
              </w:rPr>
              <w:t xml:space="preserve"> trans</w:t>
            </w:r>
            <w:r w:rsidR="004052E9">
              <w:rPr>
                <w:rFonts w:ascii="Times New Roman" w:hAnsi="Times New Roman" w:cs="Times New Roman"/>
                <w:bCs/>
                <w:iCs/>
                <w:sz w:val="24"/>
                <w:szCs w:val="24"/>
                <w:lang w:val="en-US"/>
              </w:rPr>
              <w:t>torakal atau transbronkial</w:t>
            </w:r>
          </w:p>
          <w:p w:rsidR="004052E9" w:rsidRPr="00642797" w:rsidRDefault="004052E9" w:rsidP="00D4106C">
            <w:pPr>
              <w:pStyle w:val="ListParagraph"/>
              <w:numPr>
                <w:ilvl w:val="0"/>
                <w:numId w:val="112"/>
              </w:numPr>
              <w:spacing w:after="0" w:line="240" w:lineRule="auto"/>
              <w:rPr>
                <w:rFonts w:ascii="Times New Roman" w:hAnsi="Times New Roman" w:cs="Times New Roman"/>
                <w:bCs/>
                <w:i/>
                <w:iCs/>
                <w:sz w:val="24"/>
                <w:szCs w:val="24"/>
              </w:rPr>
            </w:pPr>
            <w:r>
              <w:rPr>
                <w:rFonts w:ascii="Times New Roman" w:hAnsi="Times New Roman" w:cs="Times New Roman"/>
                <w:bCs/>
                <w:iCs/>
                <w:sz w:val="24"/>
                <w:szCs w:val="24"/>
                <w:lang w:val="en-US"/>
              </w:rPr>
              <w:t xml:space="preserve">Histologi, dari bahan </w:t>
            </w:r>
            <w:r w:rsidRPr="00642797">
              <w:rPr>
                <w:rFonts w:ascii="Times New Roman" w:hAnsi="Times New Roman" w:cs="Times New Roman"/>
                <w:bCs/>
                <w:i/>
                <w:iCs/>
                <w:sz w:val="24"/>
                <w:szCs w:val="24"/>
                <w:lang w:val="en-US"/>
              </w:rPr>
              <w:t xml:space="preserve">open </w:t>
            </w:r>
            <w:r w:rsidR="00642797" w:rsidRPr="00642797">
              <w:rPr>
                <w:rFonts w:ascii="Times New Roman" w:hAnsi="Times New Roman" w:cs="Times New Roman"/>
                <w:bCs/>
                <w:i/>
                <w:iCs/>
                <w:sz w:val="24"/>
                <w:szCs w:val="24"/>
                <w:lang w:val="en-US"/>
              </w:rPr>
              <w:t>biopsy</w:t>
            </w:r>
          </w:p>
          <w:p w:rsidR="004052E9" w:rsidRPr="006E7A47" w:rsidRDefault="004052E9" w:rsidP="00D4106C">
            <w:pPr>
              <w:pStyle w:val="ListParagraph"/>
              <w:numPr>
                <w:ilvl w:val="0"/>
                <w:numId w:val="112"/>
              </w:numPr>
              <w:spacing w:after="0" w:line="240" w:lineRule="auto"/>
              <w:rPr>
                <w:rFonts w:ascii="Times New Roman" w:hAnsi="Times New Roman" w:cs="Times New Roman"/>
                <w:bCs/>
                <w:iCs/>
                <w:sz w:val="24"/>
                <w:szCs w:val="24"/>
              </w:rPr>
            </w:pP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Kriteria Diagnosis</w:t>
            </w:r>
          </w:p>
          <w:p w:rsidR="00170FC4" w:rsidRPr="008B180B" w:rsidRDefault="00170FC4" w:rsidP="00170FC4">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084443" w:rsidRDefault="00084443" w:rsidP="00D4106C">
            <w:pPr>
              <w:pStyle w:val="ListParagraph"/>
              <w:numPr>
                <w:ilvl w:val="0"/>
                <w:numId w:val="82"/>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Terdapat massa dalam rongga mediastinum pada foto toraks maupun CT Scan toraks</w:t>
            </w:r>
          </w:p>
          <w:p w:rsidR="00084443" w:rsidRPr="006548A3" w:rsidRDefault="00084443" w:rsidP="00D4106C">
            <w:pPr>
              <w:pStyle w:val="ListParagraph"/>
              <w:numPr>
                <w:ilvl w:val="0"/>
                <w:numId w:val="82"/>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Bila ukuran tumor besar akan memberikan gejala sesak napas, nyeri dada, sindrom vena kava</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Diagnosis Kerja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3C404B" w:rsidRDefault="003C404B" w:rsidP="00D4106C">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mediastinum anterior :</w:t>
            </w:r>
          </w:p>
          <w:p w:rsidR="003C404B" w:rsidRPr="003C404B" w:rsidRDefault="003C404B"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Timoma</w:t>
            </w:r>
          </w:p>
          <w:p w:rsidR="003C404B" w:rsidRPr="003C404B" w:rsidRDefault="003C404B"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Timolipoma</w:t>
            </w:r>
          </w:p>
          <w:p w:rsidR="003C404B"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karsinoid</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Tyroid aberan</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Germ cell tumor</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Limfoma maligna</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Teratoma</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Adenoma dan Karsinoma paratiroid</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mesenkim</w:t>
            </w:r>
          </w:p>
          <w:p w:rsidR="00486F57" w:rsidRPr="00486F57" w:rsidRDefault="00486F57" w:rsidP="00D4106C">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Sarcoma jaringan ikat longgar</w:t>
            </w:r>
          </w:p>
          <w:p w:rsidR="00486F57" w:rsidRPr="00486F57" w:rsidRDefault="00486F57" w:rsidP="00D4106C">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mediastinum medius :</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Kista congenital (bronkogenik, pericardial, dll)</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primer kardiak/vaskuler</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Limfadenopati</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Aneurisma aorta</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Arteri inominata</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Pembesaran arteri pulmonalis</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Limfoma</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Neural cres tumor</w:t>
            </w:r>
          </w:p>
          <w:p w:rsidR="00486F57" w:rsidRPr="00486F57"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Paraganggion</w:t>
            </w:r>
          </w:p>
          <w:p w:rsidR="00486F57" w:rsidRPr="00163588" w:rsidRDefault="00486F57" w:rsidP="00D4106C">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Hernia </w:t>
            </w:r>
            <w:r w:rsidR="00D4106C">
              <w:rPr>
                <w:rFonts w:ascii="Times New Roman" w:hAnsi="Times New Roman" w:cs="Times New Roman"/>
                <w:sz w:val="24"/>
                <w:szCs w:val="24"/>
                <w:lang w:val="en-US"/>
              </w:rPr>
              <w:t>foramen Morgagni</w:t>
            </w:r>
          </w:p>
          <w:p w:rsidR="00163588" w:rsidRPr="00D4106C" w:rsidRDefault="00163588" w:rsidP="00D4106C">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Tumor </w:t>
            </w:r>
            <w:r w:rsidR="00D4106C">
              <w:rPr>
                <w:rFonts w:ascii="Times New Roman" w:hAnsi="Times New Roman" w:cs="Times New Roman"/>
                <w:sz w:val="24"/>
                <w:szCs w:val="24"/>
                <w:lang w:val="en-US"/>
              </w:rPr>
              <w:t>mediastinum posterior</w:t>
            </w:r>
          </w:p>
          <w:p w:rsidR="00D4106C" w:rsidRPr="00D4106C" w:rsidRDefault="00D4106C" w:rsidP="00D4106C">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neurogenik (neurofibroma, Schwannoma, nurosarkoma</w:t>
            </w:r>
          </w:p>
          <w:p w:rsidR="00D4106C" w:rsidRPr="00D4106C" w:rsidRDefault="00D4106C" w:rsidP="00D4106C">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Limfoma</w:t>
            </w:r>
          </w:p>
          <w:p w:rsidR="00D4106C" w:rsidRPr="00163588" w:rsidRDefault="00D4106C" w:rsidP="00D4106C">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Tumor mesenkim/sarcoma jaringan ikat longgar, hernia foramen Bochdalek</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lastRenderedPageBreak/>
              <w:t>Diagnosis Banding</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9207C8" w:rsidRDefault="00071BB8" w:rsidP="009207C8">
            <w:pPr>
              <w:spacing w:after="0" w:line="240" w:lineRule="auto"/>
              <w:rPr>
                <w:rFonts w:ascii="Times New Roman" w:hAnsi="Times New Roman" w:cs="Times New Roman"/>
                <w:sz w:val="24"/>
                <w:szCs w:val="24"/>
              </w:rPr>
            </w:pPr>
            <w:r>
              <w:rPr>
                <w:rFonts w:ascii="Times New Roman" w:hAnsi="Times New Roman" w:cs="Times New Roman"/>
                <w:sz w:val="24"/>
                <w:szCs w:val="24"/>
              </w:rPr>
              <w:t>Kanker paru</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Tatalaksana</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Default="00C30691" w:rsidP="00C30691">
            <w:pPr>
              <w:spacing w:after="0" w:line="240" w:lineRule="auto"/>
              <w:rPr>
                <w:rFonts w:ascii="Times New Roman" w:hAnsi="Times New Roman" w:cs="Times New Roman"/>
                <w:bCs/>
                <w:sz w:val="24"/>
                <w:szCs w:val="24"/>
              </w:rPr>
            </w:pPr>
            <w:r>
              <w:rPr>
                <w:rFonts w:ascii="Times New Roman" w:hAnsi="Times New Roman" w:cs="Times New Roman"/>
                <w:bCs/>
                <w:sz w:val="24"/>
                <w:szCs w:val="24"/>
              </w:rPr>
              <w:t>Tatalaksana untuk tumor mediastinum jinak adalah pembedahan sedangkan untuk tumor ganas, tidakan berdasarkan jenis sel kanker. Pada limfoma maligna diberikan kemoterapi</w:t>
            </w:r>
            <w:r w:rsidR="00E44EA9">
              <w:rPr>
                <w:rFonts w:ascii="Times New Roman" w:hAnsi="Times New Roman" w:cs="Times New Roman"/>
                <w:bCs/>
                <w:sz w:val="24"/>
                <w:szCs w:val="24"/>
              </w:rPr>
              <w:t xml:space="preserve"> dengan atau tanpaq radioterapi</w:t>
            </w:r>
          </w:p>
          <w:p w:rsidR="00E44EA9" w:rsidRPr="00C30691" w:rsidRDefault="00E44EA9" w:rsidP="00C30691">
            <w:pPr>
              <w:spacing w:after="0" w:line="240" w:lineRule="auto"/>
              <w:rPr>
                <w:rFonts w:ascii="Times New Roman" w:hAnsi="Times New Roman" w:cs="Times New Roman"/>
                <w:bCs/>
                <w:sz w:val="24"/>
                <w:szCs w:val="24"/>
              </w:rPr>
            </w:pPr>
            <w:r>
              <w:rPr>
                <w:rFonts w:ascii="Times New Roman" w:hAnsi="Times New Roman" w:cs="Times New Roman"/>
                <w:bCs/>
                <w:sz w:val="24"/>
                <w:szCs w:val="24"/>
              </w:rPr>
              <w:t>Tumor nonlimfoma secara umum adalah multimodality meski sebagian besar membutuhkan tindakan bedah saja karena resisten terhadap radiasi dan kemoterapi, tetapi banyak tumor mediastinum jenis lain membutuhkan tindakan bedah, radiasi dan kemoterapi.</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Penyulit/Komplikasi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071BB8" w:rsidRDefault="00071BB8" w:rsidP="00D4106C">
            <w:pPr>
              <w:pStyle w:val="ListParagraph"/>
              <w:numPr>
                <w:ilvl w:val="0"/>
                <w:numId w:val="111"/>
              </w:numPr>
              <w:spacing w:after="0" w:line="240" w:lineRule="auto"/>
              <w:rPr>
                <w:rFonts w:ascii="Times New Roman" w:hAnsi="Times New Roman" w:cs="Times New Roman"/>
                <w:sz w:val="24"/>
                <w:szCs w:val="24"/>
              </w:rPr>
            </w:pPr>
            <w:r w:rsidRPr="00071BB8">
              <w:rPr>
                <w:rFonts w:ascii="Times New Roman" w:hAnsi="Times New Roman" w:cs="Times New Roman"/>
                <w:sz w:val="24"/>
                <w:szCs w:val="24"/>
              </w:rPr>
              <w:t>SVKS</w:t>
            </w:r>
          </w:p>
          <w:p w:rsidR="00071BB8" w:rsidRPr="00071BB8" w:rsidRDefault="00071BB8" w:rsidP="00D4106C">
            <w:pPr>
              <w:pStyle w:val="ListParagraph"/>
              <w:numPr>
                <w:ilvl w:val="0"/>
                <w:numId w:val="111"/>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Paralisis diafragma</w:t>
            </w:r>
          </w:p>
          <w:p w:rsidR="00071BB8" w:rsidRPr="00071BB8" w:rsidRDefault="00071BB8" w:rsidP="00D4106C">
            <w:pPr>
              <w:pStyle w:val="ListParagraph"/>
              <w:numPr>
                <w:ilvl w:val="0"/>
                <w:numId w:val="111"/>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Mistenia gravis</w:t>
            </w:r>
          </w:p>
          <w:p w:rsidR="00071BB8" w:rsidRPr="00071BB8" w:rsidRDefault="00071BB8" w:rsidP="00D4106C">
            <w:pPr>
              <w:pStyle w:val="ListParagraph"/>
              <w:numPr>
                <w:ilvl w:val="0"/>
                <w:numId w:val="111"/>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Gagal napas</w:t>
            </w:r>
          </w:p>
          <w:p w:rsidR="00071BB8" w:rsidRPr="00071BB8" w:rsidRDefault="00071BB8" w:rsidP="00D4106C">
            <w:pPr>
              <w:pStyle w:val="ListParagraph"/>
              <w:numPr>
                <w:ilvl w:val="0"/>
                <w:numId w:val="111"/>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disfagia</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Informed consent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5827B5" w:rsidP="00170FC4">
            <w:pPr>
              <w:spacing w:after="0" w:line="240" w:lineRule="auto"/>
              <w:rPr>
                <w:rFonts w:ascii="Times New Roman" w:hAnsi="Times New Roman" w:cs="Times New Roman"/>
                <w:sz w:val="24"/>
                <w:szCs w:val="24"/>
              </w:rPr>
            </w:pPr>
            <w:r>
              <w:rPr>
                <w:rFonts w:ascii="Times New Roman" w:hAnsi="Times New Roman" w:cs="Times New Roman"/>
                <w:sz w:val="24"/>
                <w:szCs w:val="24"/>
              </w:rPr>
              <w:t>Diperlukan apabila melakukan tindakan</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 xml:space="preserve">Standar tenaga </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5827B5" w:rsidP="00170FC4">
            <w:pPr>
              <w:tabs>
                <w:tab w:val="left" w:pos="1770"/>
              </w:tabs>
              <w:spacing w:after="0" w:line="240" w:lineRule="auto"/>
              <w:rPr>
                <w:rFonts w:ascii="Times New Roman" w:hAnsi="Times New Roman" w:cs="Times New Roman"/>
                <w:sz w:val="24"/>
                <w:szCs w:val="24"/>
              </w:rPr>
            </w:pPr>
            <w:r>
              <w:rPr>
                <w:rFonts w:ascii="Times New Roman" w:hAnsi="Times New Roman" w:cs="Times New Roman"/>
                <w:sz w:val="24"/>
                <w:szCs w:val="24"/>
              </w:rPr>
              <w:t>Dokter Sp Paru</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lastRenderedPageBreak/>
              <w:t>Bidang terkait</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170FC4" w:rsidP="00170FC4">
            <w:p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Radiologi, bedah torak</w:t>
            </w:r>
            <w:r w:rsidR="003E4844">
              <w:rPr>
                <w:rFonts w:ascii="Times New Roman" w:hAnsi="Times New Roman" w:cs="Times New Roman"/>
                <w:sz w:val="24"/>
                <w:szCs w:val="24"/>
              </w:rPr>
              <w:t>s, PA</w:t>
            </w:r>
          </w:p>
        </w:tc>
      </w:tr>
      <w:tr w:rsidR="00170FC4" w:rsidRPr="00BB41C5"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Edukasi</w:t>
            </w:r>
          </w:p>
          <w:p w:rsidR="00170FC4" w:rsidRPr="008B180B" w:rsidRDefault="00170FC4" w:rsidP="00170FC4">
            <w:pPr>
              <w:spacing w:after="0" w:line="240" w:lineRule="auto"/>
              <w:rPr>
                <w:rFonts w:ascii="Times New Roman" w:hAnsi="Times New Roman" w:cs="Times New Roman"/>
                <w:sz w:val="24"/>
                <w:szCs w:val="24"/>
              </w:rPr>
            </w:pP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BB41C5" w:rsidRDefault="00170FC4" w:rsidP="00170FC4">
            <w:pPr>
              <w:rPr>
                <w:rFonts w:ascii="Times New Roman" w:hAnsi="Times New Roman" w:cs="Times New Roman"/>
                <w:sz w:val="24"/>
                <w:szCs w:val="24"/>
              </w:rPr>
            </w:pPr>
            <w:r w:rsidRPr="00BB41C5">
              <w:rPr>
                <w:rFonts w:ascii="Times New Roman" w:eastAsia="Times New Roman" w:hAnsi="Times New Roman" w:cs="Times New Roman"/>
                <w:sz w:val="24"/>
                <w:szCs w:val="24"/>
              </w:rPr>
              <w:t>Edukasi tentang dasar diagnosis terapi dan perjalanan penyakit</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Prognosis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170FC4" w:rsidP="00170FC4">
            <w:pPr>
              <w:spacing w:after="0" w:line="240" w:lineRule="auto"/>
              <w:rPr>
                <w:rFonts w:ascii="Times New Roman" w:hAnsi="Times New Roman" w:cs="Times New Roman"/>
                <w:sz w:val="24"/>
                <w:szCs w:val="24"/>
              </w:rPr>
            </w:pPr>
            <w:r w:rsidRPr="006548A3">
              <w:rPr>
                <w:rFonts w:ascii="Times New Roman" w:hAnsi="Times New Roman" w:cs="Times New Roman"/>
                <w:sz w:val="24"/>
                <w:szCs w:val="24"/>
              </w:rPr>
              <w:t xml:space="preserve">Malam </w:t>
            </w: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eastAsia="Times New Roman" w:hAnsi="Times New Roman" w:cs="Times New Roman"/>
                <w:sz w:val="24"/>
                <w:szCs w:val="24"/>
              </w:rPr>
            </w:pPr>
            <w:r w:rsidRPr="008B180B">
              <w:rPr>
                <w:rFonts w:ascii="Times New Roman" w:eastAsia="Times New Roman" w:hAnsi="Times New Roman" w:cs="Times New Roman"/>
                <w:sz w:val="24"/>
                <w:szCs w:val="24"/>
              </w:rPr>
              <w:t>Fasilitas khusus</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170FC4" w:rsidP="00170FC4">
            <w:pPr>
              <w:spacing w:after="0" w:line="240" w:lineRule="auto"/>
              <w:rPr>
                <w:rFonts w:ascii="Times New Roman" w:eastAsia="Times New Roman" w:hAnsi="Times New Roman" w:cs="Times New Roman"/>
                <w:sz w:val="24"/>
                <w:szCs w:val="24"/>
              </w:rPr>
            </w:pPr>
          </w:p>
        </w:tc>
      </w:tr>
      <w:tr w:rsidR="00170FC4" w:rsidRPr="006548A3" w:rsidTr="00170FC4">
        <w:trPr>
          <w:trHeight w:val="1"/>
        </w:trPr>
        <w:tc>
          <w:tcPr>
            <w:tcW w:w="2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8B180B" w:rsidRDefault="00170FC4" w:rsidP="00170FC4">
            <w:pPr>
              <w:spacing w:after="0" w:line="240" w:lineRule="auto"/>
              <w:rPr>
                <w:rFonts w:ascii="Times New Roman" w:hAnsi="Times New Roman" w:cs="Times New Roman"/>
                <w:sz w:val="24"/>
                <w:szCs w:val="24"/>
              </w:rPr>
            </w:pPr>
            <w:r w:rsidRPr="008B180B">
              <w:rPr>
                <w:rFonts w:ascii="Times New Roman" w:eastAsia="Times New Roman" w:hAnsi="Times New Roman" w:cs="Times New Roman"/>
                <w:sz w:val="24"/>
                <w:szCs w:val="24"/>
              </w:rPr>
              <w:t>Kepustakaan</w:t>
            </w:r>
          </w:p>
        </w:tc>
        <w:tc>
          <w:tcPr>
            <w:tcW w:w="6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FC4" w:rsidRPr="006548A3" w:rsidRDefault="00170FC4" w:rsidP="003E4844">
            <w:pPr>
              <w:pStyle w:val="ListParagraph"/>
              <w:spacing w:after="0" w:line="240" w:lineRule="auto"/>
              <w:rPr>
                <w:rFonts w:ascii="Times New Roman" w:eastAsia="Times New Roman" w:hAnsi="Times New Roman" w:cs="Times New Roman"/>
                <w:sz w:val="24"/>
                <w:szCs w:val="24"/>
              </w:rPr>
            </w:pPr>
          </w:p>
        </w:tc>
      </w:tr>
    </w:tbl>
    <w:p w:rsidR="00BB41C5" w:rsidRPr="00992674" w:rsidRDefault="00BB41C5" w:rsidP="00BB41C5">
      <w:pPr>
        <w:rPr>
          <w:rFonts w:ascii="Times New Roman" w:hAnsi="Times New Roman" w:cs="Times New Roman"/>
          <w:sz w:val="24"/>
          <w:szCs w:val="24"/>
        </w:rPr>
      </w:pPr>
    </w:p>
    <w:p w:rsidR="00BB41C5" w:rsidRPr="00B62BF4" w:rsidRDefault="00BB41C5" w:rsidP="00B62BF4">
      <w:pPr>
        <w:rPr>
          <w:rFonts w:ascii="Times New Roman" w:hAnsi="Times New Roman" w:cs="Times New Roman"/>
          <w:sz w:val="24"/>
          <w:szCs w:val="24"/>
        </w:rPr>
      </w:pPr>
    </w:p>
    <w:sectPr w:rsidR="00BB41C5" w:rsidRPr="00B62BF4" w:rsidSect="00EF68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04B" w:rsidRDefault="003C404B" w:rsidP="00443AFD">
      <w:pPr>
        <w:spacing w:after="0" w:line="240" w:lineRule="auto"/>
      </w:pPr>
      <w:r>
        <w:separator/>
      </w:r>
    </w:p>
  </w:endnote>
  <w:endnote w:type="continuationSeparator" w:id="0">
    <w:p w:rsidR="003C404B" w:rsidRDefault="003C404B" w:rsidP="0044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04B" w:rsidRDefault="003C404B" w:rsidP="00443AFD">
      <w:pPr>
        <w:spacing w:after="0" w:line="240" w:lineRule="auto"/>
      </w:pPr>
      <w:r>
        <w:separator/>
      </w:r>
    </w:p>
  </w:footnote>
  <w:footnote w:type="continuationSeparator" w:id="0">
    <w:p w:rsidR="003C404B" w:rsidRDefault="003C404B" w:rsidP="00443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3365"/>
      <w:docPartObj>
        <w:docPartGallery w:val="Page Numbers (Top of Page)"/>
        <w:docPartUnique/>
      </w:docPartObj>
    </w:sdtPr>
    <w:sdtEndPr/>
    <w:sdtContent>
      <w:p w:rsidR="003C404B" w:rsidRDefault="003C404B">
        <w:pPr>
          <w:pStyle w:val="Header"/>
          <w:jc w:val="right"/>
        </w:pPr>
        <w:r>
          <w:rPr>
            <w:noProof/>
          </w:rPr>
          <w:fldChar w:fldCharType="begin"/>
        </w:r>
        <w:r>
          <w:rPr>
            <w:noProof/>
          </w:rPr>
          <w:instrText xml:space="preserve"> PAGE   \* MERGEFORMAT </w:instrText>
        </w:r>
        <w:r>
          <w:rPr>
            <w:noProof/>
          </w:rPr>
          <w:fldChar w:fldCharType="separate"/>
        </w:r>
        <w:r w:rsidR="00F9117C">
          <w:rPr>
            <w:noProof/>
          </w:rPr>
          <w:t>35</w:t>
        </w:r>
        <w:r>
          <w:rPr>
            <w:noProof/>
          </w:rPr>
          <w:fldChar w:fldCharType="end"/>
        </w:r>
      </w:p>
    </w:sdtContent>
  </w:sdt>
  <w:p w:rsidR="003C404B" w:rsidRDefault="003C4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4CF"/>
    <w:multiLevelType w:val="hybridMultilevel"/>
    <w:tmpl w:val="E95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5117"/>
    <w:multiLevelType w:val="hybridMultilevel"/>
    <w:tmpl w:val="3AE86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A607C"/>
    <w:multiLevelType w:val="hybridMultilevel"/>
    <w:tmpl w:val="2C2C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C231E"/>
    <w:multiLevelType w:val="hybridMultilevel"/>
    <w:tmpl w:val="F4B099C8"/>
    <w:lvl w:ilvl="0" w:tplc="3C54A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AC1A50"/>
    <w:multiLevelType w:val="hybridMultilevel"/>
    <w:tmpl w:val="D636703C"/>
    <w:lvl w:ilvl="0" w:tplc="401E18C0">
      <w:start w:val="1"/>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04C35F11"/>
    <w:multiLevelType w:val="hybridMultilevel"/>
    <w:tmpl w:val="4626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D68E1"/>
    <w:multiLevelType w:val="hybridMultilevel"/>
    <w:tmpl w:val="E93E6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6BF7B57"/>
    <w:multiLevelType w:val="hybridMultilevel"/>
    <w:tmpl w:val="37D8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C4B21"/>
    <w:multiLevelType w:val="multilevel"/>
    <w:tmpl w:val="DCA2B47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89918E2"/>
    <w:multiLevelType w:val="hybridMultilevel"/>
    <w:tmpl w:val="8186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517E25"/>
    <w:multiLevelType w:val="hybridMultilevel"/>
    <w:tmpl w:val="A6D84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811775"/>
    <w:multiLevelType w:val="hybridMultilevel"/>
    <w:tmpl w:val="50E8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F723E"/>
    <w:multiLevelType w:val="hybridMultilevel"/>
    <w:tmpl w:val="9A2C34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DF77F0B"/>
    <w:multiLevelType w:val="multilevel"/>
    <w:tmpl w:val="38AEC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E8400B1"/>
    <w:multiLevelType w:val="multilevel"/>
    <w:tmpl w:val="8B6AE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01C39AF"/>
    <w:multiLevelType w:val="hybridMultilevel"/>
    <w:tmpl w:val="73B08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14F4496"/>
    <w:multiLevelType w:val="hybridMultilevel"/>
    <w:tmpl w:val="0808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5E552C"/>
    <w:multiLevelType w:val="hybridMultilevel"/>
    <w:tmpl w:val="F9CE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5F67F3"/>
    <w:multiLevelType w:val="hybridMultilevel"/>
    <w:tmpl w:val="3D8EF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47B76A1"/>
    <w:multiLevelType w:val="multilevel"/>
    <w:tmpl w:val="85A81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7217AC5"/>
    <w:multiLevelType w:val="hybridMultilevel"/>
    <w:tmpl w:val="57A6D906"/>
    <w:lvl w:ilvl="0" w:tplc="401E18C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E634D0"/>
    <w:multiLevelType w:val="hybridMultilevel"/>
    <w:tmpl w:val="AD3AFD02"/>
    <w:lvl w:ilvl="0" w:tplc="BFE073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2B17BC"/>
    <w:multiLevelType w:val="hybridMultilevel"/>
    <w:tmpl w:val="6A1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BC5C8B"/>
    <w:multiLevelType w:val="hybridMultilevel"/>
    <w:tmpl w:val="295876EA"/>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4" w15:restartNumberingAfterBreak="0">
    <w:nsid w:val="1BBB0589"/>
    <w:multiLevelType w:val="hybridMultilevel"/>
    <w:tmpl w:val="71A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E019B0"/>
    <w:multiLevelType w:val="hybridMultilevel"/>
    <w:tmpl w:val="8864DD94"/>
    <w:lvl w:ilvl="0" w:tplc="022C9C58">
      <w:start w:val="1"/>
      <w:numFmt w:val="decimal"/>
      <w:lvlText w:val="%1."/>
      <w:lvlJc w:val="left"/>
      <w:pPr>
        <w:tabs>
          <w:tab w:val="num" w:pos="720"/>
        </w:tabs>
        <w:ind w:left="720" w:hanging="360"/>
      </w:pPr>
      <w:rPr>
        <w:rFonts w:ascii="Times New Roman" w:eastAsiaTheme="minorEastAsia" w:hAnsi="Times New Roman" w:cs="Times New Roman"/>
      </w:rPr>
    </w:lvl>
    <w:lvl w:ilvl="1" w:tplc="436CEFEA">
      <w:start w:val="981"/>
      <w:numFmt w:val="bullet"/>
      <w:lvlText w:val=""/>
      <w:lvlJc w:val="left"/>
      <w:pPr>
        <w:tabs>
          <w:tab w:val="num" w:pos="1440"/>
        </w:tabs>
        <w:ind w:left="1440" w:hanging="360"/>
      </w:pPr>
      <w:rPr>
        <w:rFonts w:ascii="Wingdings" w:hAnsi="Wingdings" w:hint="default"/>
      </w:rPr>
    </w:lvl>
    <w:lvl w:ilvl="2" w:tplc="AD66BA3A" w:tentative="1">
      <w:start w:val="1"/>
      <w:numFmt w:val="bullet"/>
      <w:lvlText w:val=""/>
      <w:lvlJc w:val="left"/>
      <w:pPr>
        <w:tabs>
          <w:tab w:val="num" w:pos="2160"/>
        </w:tabs>
        <w:ind w:left="2160" w:hanging="360"/>
      </w:pPr>
      <w:rPr>
        <w:rFonts w:ascii="Wingdings" w:hAnsi="Wingdings" w:hint="default"/>
      </w:rPr>
    </w:lvl>
    <w:lvl w:ilvl="3" w:tplc="B9CEA908" w:tentative="1">
      <w:start w:val="1"/>
      <w:numFmt w:val="bullet"/>
      <w:lvlText w:val=""/>
      <w:lvlJc w:val="left"/>
      <w:pPr>
        <w:tabs>
          <w:tab w:val="num" w:pos="2880"/>
        </w:tabs>
        <w:ind w:left="2880" w:hanging="360"/>
      </w:pPr>
      <w:rPr>
        <w:rFonts w:ascii="Wingdings" w:hAnsi="Wingdings" w:hint="default"/>
      </w:rPr>
    </w:lvl>
    <w:lvl w:ilvl="4" w:tplc="3C6EA950" w:tentative="1">
      <w:start w:val="1"/>
      <w:numFmt w:val="bullet"/>
      <w:lvlText w:val=""/>
      <w:lvlJc w:val="left"/>
      <w:pPr>
        <w:tabs>
          <w:tab w:val="num" w:pos="3600"/>
        </w:tabs>
        <w:ind w:left="3600" w:hanging="360"/>
      </w:pPr>
      <w:rPr>
        <w:rFonts w:ascii="Wingdings" w:hAnsi="Wingdings" w:hint="default"/>
      </w:rPr>
    </w:lvl>
    <w:lvl w:ilvl="5" w:tplc="FBAA3FDC" w:tentative="1">
      <w:start w:val="1"/>
      <w:numFmt w:val="bullet"/>
      <w:lvlText w:val=""/>
      <w:lvlJc w:val="left"/>
      <w:pPr>
        <w:tabs>
          <w:tab w:val="num" w:pos="4320"/>
        </w:tabs>
        <w:ind w:left="4320" w:hanging="360"/>
      </w:pPr>
      <w:rPr>
        <w:rFonts w:ascii="Wingdings" w:hAnsi="Wingdings" w:hint="default"/>
      </w:rPr>
    </w:lvl>
    <w:lvl w:ilvl="6" w:tplc="4CD04F00" w:tentative="1">
      <w:start w:val="1"/>
      <w:numFmt w:val="bullet"/>
      <w:lvlText w:val=""/>
      <w:lvlJc w:val="left"/>
      <w:pPr>
        <w:tabs>
          <w:tab w:val="num" w:pos="5040"/>
        </w:tabs>
        <w:ind w:left="5040" w:hanging="360"/>
      </w:pPr>
      <w:rPr>
        <w:rFonts w:ascii="Wingdings" w:hAnsi="Wingdings" w:hint="default"/>
      </w:rPr>
    </w:lvl>
    <w:lvl w:ilvl="7" w:tplc="35206482" w:tentative="1">
      <w:start w:val="1"/>
      <w:numFmt w:val="bullet"/>
      <w:lvlText w:val=""/>
      <w:lvlJc w:val="left"/>
      <w:pPr>
        <w:tabs>
          <w:tab w:val="num" w:pos="5760"/>
        </w:tabs>
        <w:ind w:left="5760" w:hanging="360"/>
      </w:pPr>
      <w:rPr>
        <w:rFonts w:ascii="Wingdings" w:hAnsi="Wingdings" w:hint="default"/>
      </w:rPr>
    </w:lvl>
    <w:lvl w:ilvl="8" w:tplc="60CE3FD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C115F63"/>
    <w:multiLevelType w:val="multilevel"/>
    <w:tmpl w:val="37DA3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C870F53"/>
    <w:multiLevelType w:val="hybridMultilevel"/>
    <w:tmpl w:val="284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D545A18"/>
    <w:multiLevelType w:val="hybridMultilevel"/>
    <w:tmpl w:val="0C0A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182A87"/>
    <w:multiLevelType w:val="hybridMultilevel"/>
    <w:tmpl w:val="5D8C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E8E5DF0"/>
    <w:multiLevelType w:val="hybridMultilevel"/>
    <w:tmpl w:val="6AF6CF7C"/>
    <w:lvl w:ilvl="0" w:tplc="195C23C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437FA3"/>
    <w:multiLevelType w:val="hybridMultilevel"/>
    <w:tmpl w:val="D3CE4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01D3ADB"/>
    <w:multiLevelType w:val="hybridMultilevel"/>
    <w:tmpl w:val="2CCE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B46A89"/>
    <w:multiLevelType w:val="hybridMultilevel"/>
    <w:tmpl w:val="A12A6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3E40B4E"/>
    <w:multiLevelType w:val="hybridMultilevel"/>
    <w:tmpl w:val="9BA6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6D1297"/>
    <w:multiLevelType w:val="hybridMultilevel"/>
    <w:tmpl w:val="D056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304EF3"/>
    <w:multiLevelType w:val="hybridMultilevel"/>
    <w:tmpl w:val="0DD02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67E7B71"/>
    <w:multiLevelType w:val="hybridMultilevel"/>
    <w:tmpl w:val="CA9A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1B05A6"/>
    <w:multiLevelType w:val="hybridMultilevel"/>
    <w:tmpl w:val="9F38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F36DFB"/>
    <w:multiLevelType w:val="hybridMultilevel"/>
    <w:tmpl w:val="11B2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0C242E"/>
    <w:multiLevelType w:val="hybridMultilevel"/>
    <w:tmpl w:val="5B72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C00DCE"/>
    <w:multiLevelType w:val="multilevel"/>
    <w:tmpl w:val="85082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C197C04"/>
    <w:multiLevelType w:val="hybridMultilevel"/>
    <w:tmpl w:val="053E730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3" w15:restartNumberingAfterBreak="0">
    <w:nsid w:val="2F0A4ACD"/>
    <w:multiLevelType w:val="hybridMultilevel"/>
    <w:tmpl w:val="BBC61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4D24B7"/>
    <w:multiLevelType w:val="hybridMultilevel"/>
    <w:tmpl w:val="70E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F42533"/>
    <w:multiLevelType w:val="hybridMultilevel"/>
    <w:tmpl w:val="0F98B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2813337"/>
    <w:multiLevelType w:val="hybridMultilevel"/>
    <w:tmpl w:val="DAD0DE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33CE1561"/>
    <w:multiLevelType w:val="hybridMultilevel"/>
    <w:tmpl w:val="DAE40240"/>
    <w:lvl w:ilvl="0" w:tplc="22E61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15:restartNumberingAfterBreak="0">
    <w:nsid w:val="355D64B9"/>
    <w:multiLevelType w:val="hybridMultilevel"/>
    <w:tmpl w:val="D30A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8E3C74"/>
    <w:multiLevelType w:val="hybridMultilevel"/>
    <w:tmpl w:val="F098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F65C3E"/>
    <w:multiLevelType w:val="hybridMultilevel"/>
    <w:tmpl w:val="001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734000E"/>
    <w:multiLevelType w:val="hybridMultilevel"/>
    <w:tmpl w:val="67E8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77B1962"/>
    <w:multiLevelType w:val="hybridMultilevel"/>
    <w:tmpl w:val="4D1459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4F462D"/>
    <w:multiLevelType w:val="hybridMultilevel"/>
    <w:tmpl w:val="209A2BA8"/>
    <w:lvl w:ilvl="0" w:tplc="BFFEEB08">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54" w15:restartNumberingAfterBreak="0">
    <w:nsid w:val="3A3701B2"/>
    <w:multiLevelType w:val="hybridMultilevel"/>
    <w:tmpl w:val="B5DAF300"/>
    <w:lvl w:ilvl="0" w:tplc="98CC3DC8">
      <w:start w:val="1"/>
      <w:numFmt w:val="bullet"/>
      <w:lvlText w:val="-"/>
      <w:lvlJc w:val="left"/>
      <w:pPr>
        <w:ind w:left="1440" w:hanging="36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5" w15:restartNumberingAfterBreak="0">
    <w:nsid w:val="3A614A8B"/>
    <w:multiLevelType w:val="hybridMultilevel"/>
    <w:tmpl w:val="1C44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AA3720"/>
    <w:multiLevelType w:val="hybridMultilevel"/>
    <w:tmpl w:val="9C36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060442"/>
    <w:multiLevelType w:val="hybridMultilevel"/>
    <w:tmpl w:val="8EB2C7F0"/>
    <w:lvl w:ilvl="0" w:tplc="7F7E8812">
      <w:start w:val="1"/>
      <w:numFmt w:val="decimal"/>
      <w:lvlText w:val="%1."/>
      <w:lvlJc w:val="left"/>
      <w:pPr>
        <w:ind w:left="643" w:hanging="360"/>
      </w:pPr>
      <w:rPr>
        <w:rFonts w:hint="default"/>
        <w:i w:val="0"/>
      </w:rPr>
    </w:lvl>
    <w:lvl w:ilvl="1" w:tplc="04210019" w:tentative="1">
      <w:start w:val="1"/>
      <w:numFmt w:val="lowerLetter"/>
      <w:lvlText w:val="%2."/>
      <w:lvlJc w:val="left"/>
      <w:pPr>
        <w:ind w:left="1486" w:hanging="360"/>
      </w:pPr>
    </w:lvl>
    <w:lvl w:ilvl="2" w:tplc="0421001B" w:tentative="1">
      <w:start w:val="1"/>
      <w:numFmt w:val="lowerRoman"/>
      <w:lvlText w:val="%3."/>
      <w:lvlJc w:val="right"/>
      <w:pPr>
        <w:ind w:left="2206" w:hanging="180"/>
      </w:pPr>
    </w:lvl>
    <w:lvl w:ilvl="3" w:tplc="0421000F" w:tentative="1">
      <w:start w:val="1"/>
      <w:numFmt w:val="decimal"/>
      <w:lvlText w:val="%4."/>
      <w:lvlJc w:val="left"/>
      <w:pPr>
        <w:ind w:left="2926" w:hanging="360"/>
      </w:pPr>
    </w:lvl>
    <w:lvl w:ilvl="4" w:tplc="04210019" w:tentative="1">
      <w:start w:val="1"/>
      <w:numFmt w:val="lowerLetter"/>
      <w:lvlText w:val="%5."/>
      <w:lvlJc w:val="left"/>
      <w:pPr>
        <w:ind w:left="3646" w:hanging="360"/>
      </w:pPr>
    </w:lvl>
    <w:lvl w:ilvl="5" w:tplc="0421001B" w:tentative="1">
      <w:start w:val="1"/>
      <w:numFmt w:val="lowerRoman"/>
      <w:lvlText w:val="%6."/>
      <w:lvlJc w:val="right"/>
      <w:pPr>
        <w:ind w:left="4366" w:hanging="180"/>
      </w:pPr>
    </w:lvl>
    <w:lvl w:ilvl="6" w:tplc="0421000F" w:tentative="1">
      <w:start w:val="1"/>
      <w:numFmt w:val="decimal"/>
      <w:lvlText w:val="%7."/>
      <w:lvlJc w:val="left"/>
      <w:pPr>
        <w:ind w:left="5086" w:hanging="360"/>
      </w:pPr>
    </w:lvl>
    <w:lvl w:ilvl="7" w:tplc="04210019" w:tentative="1">
      <w:start w:val="1"/>
      <w:numFmt w:val="lowerLetter"/>
      <w:lvlText w:val="%8."/>
      <w:lvlJc w:val="left"/>
      <w:pPr>
        <w:ind w:left="5806" w:hanging="360"/>
      </w:pPr>
    </w:lvl>
    <w:lvl w:ilvl="8" w:tplc="0421001B" w:tentative="1">
      <w:start w:val="1"/>
      <w:numFmt w:val="lowerRoman"/>
      <w:lvlText w:val="%9."/>
      <w:lvlJc w:val="right"/>
      <w:pPr>
        <w:ind w:left="6526" w:hanging="180"/>
      </w:pPr>
    </w:lvl>
  </w:abstractNum>
  <w:abstractNum w:abstractNumId="58" w15:restartNumberingAfterBreak="0">
    <w:nsid w:val="409F65E5"/>
    <w:multiLevelType w:val="hybridMultilevel"/>
    <w:tmpl w:val="8A22D508"/>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59" w15:restartNumberingAfterBreak="0">
    <w:nsid w:val="43044489"/>
    <w:multiLevelType w:val="hybridMultilevel"/>
    <w:tmpl w:val="E042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B53D0F"/>
    <w:multiLevelType w:val="hybridMultilevel"/>
    <w:tmpl w:val="9BA6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F5245E"/>
    <w:multiLevelType w:val="hybridMultilevel"/>
    <w:tmpl w:val="E0104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545325F"/>
    <w:multiLevelType w:val="hybridMultilevel"/>
    <w:tmpl w:val="9454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615BDC"/>
    <w:multiLevelType w:val="hybridMultilevel"/>
    <w:tmpl w:val="91A8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9D4EDF"/>
    <w:multiLevelType w:val="hybridMultilevel"/>
    <w:tmpl w:val="F9E6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585089"/>
    <w:multiLevelType w:val="hybridMultilevel"/>
    <w:tmpl w:val="38B011BA"/>
    <w:lvl w:ilvl="0" w:tplc="75ACC91E">
      <w:numFmt w:val="bullet"/>
      <w:lvlText w:val="-"/>
      <w:lvlJc w:val="left"/>
      <w:pPr>
        <w:ind w:left="624" w:hanging="360"/>
      </w:pPr>
      <w:rPr>
        <w:rFonts w:ascii="Times New Roman" w:eastAsia="Times New Roman" w:hAnsi="Times New Roman" w:cs="Times New Roman" w:hint="default"/>
        <w:sz w:val="24"/>
      </w:rPr>
    </w:lvl>
    <w:lvl w:ilvl="1" w:tplc="04210003" w:tentative="1">
      <w:start w:val="1"/>
      <w:numFmt w:val="bullet"/>
      <w:lvlText w:val="o"/>
      <w:lvlJc w:val="left"/>
      <w:pPr>
        <w:ind w:left="1344" w:hanging="360"/>
      </w:pPr>
      <w:rPr>
        <w:rFonts w:ascii="Courier New" w:hAnsi="Courier New" w:cs="Courier New" w:hint="default"/>
      </w:rPr>
    </w:lvl>
    <w:lvl w:ilvl="2" w:tplc="04210005" w:tentative="1">
      <w:start w:val="1"/>
      <w:numFmt w:val="bullet"/>
      <w:lvlText w:val=""/>
      <w:lvlJc w:val="left"/>
      <w:pPr>
        <w:ind w:left="2064" w:hanging="360"/>
      </w:pPr>
      <w:rPr>
        <w:rFonts w:ascii="Wingdings" w:hAnsi="Wingdings" w:hint="default"/>
      </w:rPr>
    </w:lvl>
    <w:lvl w:ilvl="3" w:tplc="04210001" w:tentative="1">
      <w:start w:val="1"/>
      <w:numFmt w:val="bullet"/>
      <w:lvlText w:val=""/>
      <w:lvlJc w:val="left"/>
      <w:pPr>
        <w:ind w:left="2784" w:hanging="360"/>
      </w:pPr>
      <w:rPr>
        <w:rFonts w:ascii="Symbol" w:hAnsi="Symbol" w:hint="default"/>
      </w:rPr>
    </w:lvl>
    <w:lvl w:ilvl="4" w:tplc="04210003" w:tentative="1">
      <w:start w:val="1"/>
      <w:numFmt w:val="bullet"/>
      <w:lvlText w:val="o"/>
      <w:lvlJc w:val="left"/>
      <w:pPr>
        <w:ind w:left="3504" w:hanging="360"/>
      </w:pPr>
      <w:rPr>
        <w:rFonts w:ascii="Courier New" w:hAnsi="Courier New" w:cs="Courier New" w:hint="default"/>
      </w:rPr>
    </w:lvl>
    <w:lvl w:ilvl="5" w:tplc="04210005" w:tentative="1">
      <w:start w:val="1"/>
      <w:numFmt w:val="bullet"/>
      <w:lvlText w:val=""/>
      <w:lvlJc w:val="left"/>
      <w:pPr>
        <w:ind w:left="4224" w:hanging="360"/>
      </w:pPr>
      <w:rPr>
        <w:rFonts w:ascii="Wingdings" w:hAnsi="Wingdings" w:hint="default"/>
      </w:rPr>
    </w:lvl>
    <w:lvl w:ilvl="6" w:tplc="04210001" w:tentative="1">
      <w:start w:val="1"/>
      <w:numFmt w:val="bullet"/>
      <w:lvlText w:val=""/>
      <w:lvlJc w:val="left"/>
      <w:pPr>
        <w:ind w:left="4944" w:hanging="360"/>
      </w:pPr>
      <w:rPr>
        <w:rFonts w:ascii="Symbol" w:hAnsi="Symbol" w:hint="default"/>
      </w:rPr>
    </w:lvl>
    <w:lvl w:ilvl="7" w:tplc="04210003" w:tentative="1">
      <w:start w:val="1"/>
      <w:numFmt w:val="bullet"/>
      <w:lvlText w:val="o"/>
      <w:lvlJc w:val="left"/>
      <w:pPr>
        <w:ind w:left="5664" w:hanging="360"/>
      </w:pPr>
      <w:rPr>
        <w:rFonts w:ascii="Courier New" w:hAnsi="Courier New" w:cs="Courier New" w:hint="default"/>
      </w:rPr>
    </w:lvl>
    <w:lvl w:ilvl="8" w:tplc="04210005" w:tentative="1">
      <w:start w:val="1"/>
      <w:numFmt w:val="bullet"/>
      <w:lvlText w:val=""/>
      <w:lvlJc w:val="left"/>
      <w:pPr>
        <w:ind w:left="6384" w:hanging="360"/>
      </w:pPr>
      <w:rPr>
        <w:rFonts w:ascii="Wingdings" w:hAnsi="Wingdings" w:hint="default"/>
      </w:rPr>
    </w:lvl>
  </w:abstractNum>
  <w:abstractNum w:abstractNumId="66" w15:restartNumberingAfterBreak="0">
    <w:nsid w:val="467E0F98"/>
    <w:multiLevelType w:val="hybridMultilevel"/>
    <w:tmpl w:val="A6EE7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1777FA"/>
    <w:multiLevelType w:val="hybridMultilevel"/>
    <w:tmpl w:val="ECC4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8EE2347"/>
    <w:multiLevelType w:val="hybridMultilevel"/>
    <w:tmpl w:val="07A8F86A"/>
    <w:lvl w:ilvl="0" w:tplc="401E18C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91F61FD"/>
    <w:multiLevelType w:val="hybridMultilevel"/>
    <w:tmpl w:val="D4A8C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95F755B"/>
    <w:multiLevelType w:val="hybridMultilevel"/>
    <w:tmpl w:val="43C6521A"/>
    <w:lvl w:ilvl="0" w:tplc="380484C0">
      <w:start w:val="1"/>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49980A72"/>
    <w:multiLevelType w:val="hybridMultilevel"/>
    <w:tmpl w:val="D090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A585925"/>
    <w:multiLevelType w:val="hybridMultilevel"/>
    <w:tmpl w:val="A8542B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4A6F4DF7"/>
    <w:multiLevelType w:val="hybridMultilevel"/>
    <w:tmpl w:val="5EE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AAA2D80"/>
    <w:multiLevelType w:val="hybridMultilevel"/>
    <w:tmpl w:val="D556E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B677025"/>
    <w:multiLevelType w:val="hybridMultilevel"/>
    <w:tmpl w:val="B238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C2B5B24"/>
    <w:multiLevelType w:val="hybridMultilevel"/>
    <w:tmpl w:val="C432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A64EAE"/>
    <w:multiLevelType w:val="hybridMultilevel"/>
    <w:tmpl w:val="5D4A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811DCE"/>
    <w:multiLevelType w:val="hybridMultilevel"/>
    <w:tmpl w:val="3100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EA60686"/>
    <w:multiLevelType w:val="hybridMultilevel"/>
    <w:tmpl w:val="96584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193D21"/>
    <w:multiLevelType w:val="hybridMultilevel"/>
    <w:tmpl w:val="9BA6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1910F6"/>
    <w:multiLevelType w:val="hybridMultilevel"/>
    <w:tmpl w:val="1C54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241E7C"/>
    <w:multiLevelType w:val="hybridMultilevel"/>
    <w:tmpl w:val="D080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1DF29F9"/>
    <w:multiLevelType w:val="hybridMultilevel"/>
    <w:tmpl w:val="CEB2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3D01897"/>
    <w:multiLevelType w:val="hybridMultilevel"/>
    <w:tmpl w:val="FF5CFF3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85" w15:restartNumberingAfterBreak="0">
    <w:nsid w:val="53E13567"/>
    <w:multiLevelType w:val="hybridMultilevel"/>
    <w:tmpl w:val="8024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0C1062"/>
    <w:multiLevelType w:val="hybridMultilevel"/>
    <w:tmpl w:val="6AF6CF7C"/>
    <w:lvl w:ilvl="0" w:tplc="195C23C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731896"/>
    <w:multiLevelType w:val="hybridMultilevel"/>
    <w:tmpl w:val="C00A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85D1EC9"/>
    <w:multiLevelType w:val="hybridMultilevel"/>
    <w:tmpl w:val="040CC164"/>
    <w:lvl w:ilvl="0" w:tplc="DF401D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9" w15:restartNumberingAfterBreak="0">
    <w:nsid w:val="59154C3B"/>
    <w:multiLevelType w:val="hybridMultilevel"/>
    <w:tmpl w:val="80CCB8CA"/>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90" w15:restartNumberingAfterBreak="0">
    <w:nsid w:val="5BD0131F"/>
    <w:multiLevelType w:val="hybridMultilevel"/>
    <w:tmpl w:val="97E2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BEA6D30"/>
    <w:multiLevelType w:val="hybridMultilevel"/>
    <w:tmpl w:val="47EA680E"/>
    <w:lvl w:ilvl="0" w:tplc="9ED27C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2" w15:restartNumberingAfterBreak="0">
    <w:nsid w:val="5CDF180C"/>
    <w:multiLevelType w:val="hybridMultilevel"/>
    <w:tmpl w:val="45DC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7C18C4"/>
    <w:multiLevelType w:val="hybridMultilevel"/>
    <w:tmpl w:val="9B72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EEB29F1"/>
    <w:multiLevelType w:val="hybridMultilevel"/>
    <w:tmpl w:val="7A989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5F51736D"/>
    <w:multiLevelType w:val="hybridMultilevel"/>
    <w:tmpl w:val="C216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C5207E"/>
    <w:multiLevelType w:val="multilevel"/>
    <w:tmpl w:val="91CEF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619F4F32"/>
    <w:multiLevelType w:val="hybridMultilevel"/>
    <w:tmpl w:val="0C3A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2A06473"/>
    <w:multiLevelType w:val="hybridMultilevel"/>
    <w:tmpl w:val="7C7C1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633D758A"/>
    <w:multiLevelType w:val="hybridMultilevel"/>
    <w:tmpl w:val="E6B8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4A12FE2"/>
    <w:multiLevelType w:val="hybridMultilevel"/>
    <w:tmpl w:val="5F6A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E26EEB"/>
    <w:multiLevelType w:val="hybridMultilevel"/>
    <w:tmpl w:val="E826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7C82659"/>
    <w:multiLevelType w:val="hybridMultilevel"/>
    <w:tmpl w:val="3E466390"/>
    <w:lvl w:ilvl="0" w:tplc="E00E31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8B709EE"/>
    <w:multiLevelType w:val="hybridMultilevel"/>
    <w:tmpl w:val="26C0E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68F7099D"/>
    <w:multiLevelType w:val="hybridMultilevel"/>
    <w:tmpl w:val="D7DE2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937252F"/>
    <w:multiLevelType w:val="hybridMultilevel"/>
    <w:tmpl w:val="55CA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9CB5F94"/>
    <w:multiLevelType w:val="hybridMultilevel"/>
    <w:tmpl w:val="15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A5E766C"/>
    <w:multiLevelType w:val="hybridMultilevel"/>
    <w:tmpl w:val="8864DD94"/>
    <w:lvl w:ilvl="0" w:tplc="022C9C58">
      <w:start w:val="1"/>
      <w:numFmt w:val="decimal"/>
      <w:lvlText w:val="%1."/>
      <w:lvlJc w:val="left"/>
      <w:pPr>
        <w:tabs>
          <w:tab w:val="num" w:pos="720"/>
        </w:tabs>
        <w:ind w:left="720" w:hanging="360"/>
      </w:pPr>
      <w:rPr>
        <w:rFonts w:ascii="Times New Roman" w:eastAsiaTheme="minorEastAsia" w:hAnsi="Times New Roman" w:cs="Times New Roman"/>
      </w:rPr>
    </w:lvl>
    <w:lvl w:ilvl="1" w:tplc="436CEFEA">
      <w:start w:val="981"/>
      <w:numFmt w:val="bullet"/>
      <w:lvlText w:val=""/>
      <w:lvlJc w:val="left"/>
      <w:pPr>
        <w:tabs>
          <w:tab w:val="num" w:pos="1440"/>
        </w:tabs>
        <w:ind w:left="1440" w:hanging="360"/>
      </w:pPr>
      <w:rPr>
        <w:rFonts w:ascii="Wingdings" w:hAnsi="Wingdings" w:hint="default"/>
      </w:rPr>
    </w:lvl>
    <w:lvl w:ilvl="2" w:tplc="AD66BA3A" w:tentative="1">
      <w:start w:val="1"/>
      <w:numFmt w:val="bullet"/>
      <w:lvlText w:val=""/>
      <w:lvlJc w:val="left"/>
      <w:pPr>
        <w:tabs>
          <w:tab w:val="num" w:pos="2160"/>
        </w:tabs>
        <w:ind w:left="2160" w:hanging="360"/>
      </w:pPr>
      <w:rPr>
        <w:rFonts w:ascii="Wingdings" w:hAnsi="Wingdings" w:hint="default"/>
      </w:rPr>
    </w:lvl>
    <w:lvl w:ilvl="3" w:tplc="B9CEA908" w:tentative="1">
      <w:start w:val="1"/>
      <w:numFmt w:val="bullet"/>
      <w:lvlText w:val=""/>
      <w:lvlJc w:val="left"/>
      <w:pPr>
        <w:tabs>
          <w:tab w:val="num" w:pos="2880"/>
        </w:tabs>
        <w:ind w:left="2880" w:hanging="360"/>
      </w:pPr>
      <w:rPr>
        <w:rFonts w:ascii="Wingdings" w:hAnsi="Wingdings" w:hint="default"/>
      </w:rPr>
    </w:lvl>
    <w:lvl w:ilvl="4" w:tplc="3C6EA950" w:tentative="1">
      <w:start w:val="1"/>
      <w:numFmt w:val="bullet"/>
      <w:lvlText w:val=""/>
      <w:lvlJc w:val="left"/>
      <w:pPr>
        <w:tabs>
          <w:tab w:val="num" w:pos="3600"/>
        </w:tabs>
        <w:ind w:left="3600" w:hanging="360"/>
      </w:pPr>
      <w:rPr>
        <w:rFonts w:ascii="Wingdings" w:hAnsi="Wingdings" w:hint="default"/>
      </w:rPr>
    </w:lvl>
    <w:lvl w:ilvl="5" w:tplc="FBAA3FDC" w:tentative="1">
      <w:start w:val="1"/>
      <w:numFmt w:val="bullet"/>
      <w:lvlText w:val=""/>
      <w:lvlJc w:val="left"/>
      <w:pPr>
        <w:tabs>
          <w:tab w:val="num" w:pos="4320"/>
        </w:tabs>
        <w:ind w:left="4320" w:hanging="360"/>
      </w:pPr>
      <w:rPr>
        <w:rFonts w:ascii="Wingdings" w:hAnsi="Wingdings" w:hint="default"/>
      </w:rPr>
    </w:lvl>
    <w:lvl w:ilvl="6" w:tplc="4CD04F00" w:tentative="1">
      <w:start w:val="1"/>
      <w:numFmt w:val="bullet"/>
      <w:lvlText w:val=""/>
      <w:lvlJc w:val="left"/>
      <w:pPr>
        <w:tabs>
          <w:tab w:val="num" w:pos="5040"/>
        </w:tabs>
        <w:ind w:left="5040" w:hanging="360"/>
      </w:pPr>
      <w:rPr>
        <w:rFonts w:ascii="Wingdings" w:hAnsi="Wingdings" w:hint="default"/>
      </w:rPr>
    </w:lvl>
    <w:lvl w:ilvl="7" w:tplc="35206482" w:tentative="1">
      <w:start w:val="1"/>
      <w:numFmt w:val="bullet"/>
      <w:lvlText w:val=""/>
      <w:lvlJc w:val="left"/>
      <w:pPr>
        <w:tabs>
          <w:tab w:val="num" w:pos="5760"/>
        </w:tabs>
        <w:ind w:left="5760" w:hanging="360"/>
      </w:pPr>
      <w:rPr>
        <w:rFonts w:ascii="Wingdings" w:hAnsi="Wingdings" w:hint="default"/>
      </w:rPr>
    </w:lvl>
    <w:lvl w:ilvl="8" w:tplc="60CE3FD4"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B380A6F"/>
    <w:multiLevelType w:val="hybridMultilevel"/>
    <w:tmpl w:val="0E34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BAB47DA"/>
    <w:multiLevelType w:val="hybridMultilevel"/>
    <w:tmpl w:val="C1463900"/>
    <w:lvl w:ilvl="0" w:tplc="FA120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BBB40F1"/>
    <w:multiLevelType w:val="hybridMultilevel"/>
    <w:tmpl w:val="4678BD74"/>
    <w:lvl w:ilvl="0" w:tplc="401E18C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6D2A2997"/>
    <w:multiLevelType w:val="hybridMultilevel"/>
    <w:tmpl w:val="A5FAD296"/>
    <w:lvl w:ilvl="0" w:tplc="401E18C0">
      <w:start w:val="1"/>
      <w:numFmt w:val="bullet"/>
      <w:lvlText w:val="-"/>
      <w:lvlJc w:val="left"/>
      <w:pPr>
        <w:ind w:left="765" w:hanging="360"/>
      </w:pPr>
      <w:rPr>
        <w:rFonts w:ascii="Times New Roman" w:eastAsiaTheme="minorEastAsia"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2" w15:restartNumberingAfterBreak="0">
    <w:nsid w:val="6D2B4E02"/>
    <w:multiLevelType w:val="hybridMultilevel"/>
    <w:tmpl w:val="A6D84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F153FBF"/>
    <w:multiLevelType w:val="hybridMultilevel"/>
    <w:tmpl w:val="9E8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FF4403E"/>
    <w:multiLevelType w:val="hybridMultilevel"/>
    <w:tmpl w:val="135059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15:restartNumberingAfterBreak="0">
    <w:nsid w:val="72207FA1"/>
    <w:multiLevelType w:val="hybridMultilevel"/>
    <w:tmpl w:val="46162E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6" w15:restartNumberingAfterBreak="0">
    <w:nsid w:val="723706F9"/>
    <w:multiLevelType w:val="hybridMultilevel"/>
    <w:tmpl w:val="E6B8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29811B4"/>
    <w:multiLevelType w:val="hybridMultilevel"/>
    <w:tmpl w:val="A6D84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2A454EB"/>
    <w:multiLevelType w:val="hybridMultilevel"/>
    <w:tmpl w:val="F996AF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9" w15:restartNumberingAfterBreak="0">
    <w:nsid w:val="73C10242"/>
    <w:multiLevelType w:val="hybridMultilevel"/>
    <w:tmpl w:val="2E0E2F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0" w15:restartNumberingAfterBreak="0">
    <w:nsid w:val="74650A12"/>
    <w:multiLevelType w:val="hybridMultilevel"/>
    <w:tmpl w:val="0DF846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1" w15:restartNumberingAfterBreak="0">
    <w:nsid w:val="759A6FD8"/>
    <w:multiLevelType w:val="hybridMultilevel"/>
    <w:tmpl w:val="229A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61C6165"/>
    <w:multiLevelType w:val="hybridMultilevel"/>
    <w:tmpl w:val="16CE4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6D80398"/>
    <w:multiLevelType w:val="hybridMultilevel"/>
    <w:tmpl w:val="2EB2C72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4" w15:restartNumberingAfterBreak="0">
    <w:nsid w:val="7AFF4A80"/>
    <w:multiLevelType w:val="hybridMultilevel"/>
    <w:tmpl w:val="F09ADF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15:restartNumberingAfterBreak="0">
    <w:nsid w:val="7C005DA7"/>
    <w:multiLevelType w:val="hybridMultilevel"/>
    <w:tmpl w:val="40265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7C3B3155"/>
    <w:multiLevelType w:val="hybridMultilevel"/>
    <w:tmpl w:val="79482FF8"/>
    <w:lvl w:ilvl="0" w:tplc="0770D6F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7D657005"/>
    <w:multiLevelType w:val="hybridMultilevel"/>
    <w:tmpl w:val="8FC88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2"/>
  </w:num>
  <w:num w:numId="3">
    <w:abstractNumId w:val="63"/>
  </w:num>
  <w:num w:numId="4">
    <w:abstractNumId w:val="35"/>
  </w:num>
  <w:num w:numId="5">
    <w:abstractNumId w:val="17"/>
  </w:num>
  <w:num w:numId="6">
    <w:abstractNumId w:val="83"/>
  </w:num>
  <w:num w:numId="7">
    <w:abstractNumId w:val="106"/>
  </w:num>
  <w:num w:numId="8">
    <w:abstractNumId w:val="67"/>
  </w:num>
  <w:num w:numId="9">
    <w:abstractNumId w:val="7"/>
  </w:num>
  <w:num w:numId="10">
    <w:abstractNumId w:val="110"/>
  </w:num>
  <w:num w:numId="11">
    <w:abstractNumId w:val="24"/>
  </w:num>
  <w:num w:numId="12">
    <w:abstractNumId w:val="37"/>
  </w:num>
  <w:num w:numId="13">
    <w:abstractNumId w:val="64"/>
  </w:num>
  <w:num w:numId="14">
    <w:abstractNumId w:val="59"/>
  </w:num>
  <w:num w:numId="15">
    <w:abstractNumId w:val="50"/>
  </w:num>
  <w:num w:numId="16">
    <w:abstractNumId w:val="126"/>
  </w:num>
  <w:num w:numId="17">
    <w:abstractNumId w:val="97"/>
  </w:num>
  <w:num w:numId="18">
    <w:abstractNumId w:val="44"/>
  </w:num>
  <w:num w:numId="19">
    <w:abstractNumId w:val="104"/>
  </w:num>
  <w:num w:numId="20">
    <w:abstractNumId w:val="32"/>
  </w:num>
  <w:num w:numId="21">
    <w:abstractNumId w:val="0"/>
  </w:num>
  <w:num w:numId="22">
    <w:abstractNumId w:val="22"/>
  </w:num>
  <w:num w:numId="23">
    <w:abstractNumId w:val="121"/>
  </w:num>
  <w:num w:numId="24">
    <w:abstractNumId w:val="100"/>
  </w:num>
  <w:num w:numId="25">
    <w:abstractNumId w:val="14"/>
  </w:num>
  <w:num w:numId="26">
    <w:abstractNumId w:val="41"/>
  </w:num>
  <w:num w:numId="27">
    <w:abstractNumId w:val="26"/>
  </w:num>
  <w:num w:numId="28">
    <w:abstractNumId w:val="19"/>
  </w:num>
  <w:num w:numId="29">
    <w:abstractNumId w:val="96"/>
  </w:num>
  <w:num w:numId="30">
    <w:abstractNumId w:val="8"/>
  </w:num>
  <w:num w:numId="31">
    <w:abstractNumId w:val="2"/>
  </w:num>
  <w:num w:numId="32">
    <w:abstractNumId w:val="81"/>
  </w:num>
  <w:num w:numId="33">
    <w:abstractNumId w:val="116"/>
  </w:num>
  <w:num w:numId="34">
    <w:abstractNumId w:val="4"/>
  </w:num>
  <w:num w:numId="35">
    <w:abstractNumId w:val="47"/>
  </w:num>
  <w:num w:numId="36">
    <w:abstractNumId w:val="124"/>
  </w:num>
  <w:num w:numId="37">
    <w:abstractNumId w:val="12"/>
  </w:num>
  <w:num w:numId="38">
    <w:abstractNumId w:val="10"/>
  </w:num>
  <w:num w:numId="39">
    <w:abstractNumId w:val="25"/>
  </w:num>
  <w:num w:numId="40">
    <w:abstractNumId w:val="60"/>
  </w:num>
  <w:num w:numId="41">
    <w:abstractNumId w:val="68"/>
  </w:num>
  <w:num w:numId="42">
    <w:abstractNumId w:val="20"/>
  </w:num>
  <w:num w:numId="43">
    <w:abstractNumId w:val="111"/>
  </w:num>
  <w:num w:numId="44">
    <w:abstractNumId w:val="28"/>
  </w:num>
  <w:num w:numId="45">
    <w:abstractNumId w:val="85"/>
  </w:num>
  <w:num w:numId="46">
    <w:abstractNumId w:val="38"/>
  </w:num>
  <w:num w:numId="47">
    <w:abstractNumId w:val="39"/>
  </w:num>
  <w:num w:numId="48">
    <w:abstractNumId w:val="101"/>
  </w:num>
  <w:num w:numId="49">
    <w:abstractNumId w:val="11"/>
  </w:num>
  <w:num w:numId="50">
    <w:abstractNumId w:val="78"/>
  </w:num>
  <w:num w:numId="51">
    <w:abstractNumId w:val="71"/>
  </w:num>
  <w:num w:numId="52">
    <w:abstractNumId w:val="49"/>
  </w:num>
  <w:num w:numId="53">
    <w:abstractNumId w:val="48"/>
  </w:num>
  <w:num w:numId="54">
    <w:abstractNumId w:val="55"/>
  </w:num>
  <w:num w:numId="55">
    <w:abstractNumId w:val="114"/>
  </w:num>
  <w:num w:numId="56">
    <w:abstractNumId w:val="46"/>
  </w:num>
  <w:num w:numId="57">
    <w:abstractNumId w:val="72"/>
  </w:num>
  <w:num w:numId="58">
    <w:abstractNumId w:val="117"/>
  </w:num>
  <w:num w:numId="59">
    <w:abstractNumId w:val="99"/>
  </w:num>
  <w:num w:numId="60">
    <w:abstractNumId w:val="120"/>
  </w:num>
  <w:num w:numId="61">
    <w:abstractNumId w:val="30"/>
  </w:num>
  <w:num w:numId="62">
    <w:abstractNumId w:val="87"/>
  </w:num>
  <w:num w:numId="63">
    <w:abstractNumId w:val="18"/>
  </w:num>
  <w:num w:numId="64">
    <w:abstractNumId w:val="61"/>
  </w:num>
  <w:num w:numId="65">
    <w:abstractNumId w:val="90"/>
  </w:num>
  <w:num w:numId="66">
    <w:abstractNumId w:val="79"/>
  </w:num>
  <w:num w:numId="67">
    <w:abstractNumId w:val="1"/>
  </w:num>
  <w:num w:numId="68">
    <w:abstractNumId w:val="127"/>
  </w:num>
  <w:num w:numId="69">
    <w:abstractNumId w:val="33"/>
  </w:num>
  <w:num w:numId="70">
    <w:abstractNumId w:val="103"/>
  </w:num>
  <w:num w:numId="71">
    <w:abstractNumId w:val="73"/>
  </w:num>
  <w:num w:numId="72">
    <w:abstractNumId w:val="95"/>
  </w:num>
  <w:num w:numId="73">
    <w:abstractNumId w:val="77"/>
  </w:num>
  <w:num w:numId="74">
    <w:abstractNumId w:val="65"/>
  </w:num>
  <w:num w:numId="75">
    <w:abstractNumId w:val="112"/>
  </w:num>
  <w:num w:numId="76">
    <w:abstractNumId w:val="86"/>
  </w:num>
  <w:num w:numId="77">
    <w:abstractNumId w:val="80"/>
  </w:num>
  <w:num w:numId="78">
    <w:abstractNumId w:val="107"/>
  </w:num>
  <w:num w:numId="79">
    <w:abstractNumId w:val="75"/>
  </w:num>
  <w:num w:numId="80">
    <w:abstractNumId w:val="115"/>
  </w:num>
  <w:num w:numId="81">
    <w:abstractNumId w:val="6"/>
  </w:num>
  <w:num w:numId="82">
    <w:abstractNumId w:val="70"/>
  </w:num>
  <w:num w:numId="83">
    <w:abstractNumId w:val="119"/>
  </w:num>
  <w:num w:numId="84">
    <w:abstractNumId w:val="57"/>
  </w:num>
  <w:num w:numId="85">
    <w:abstractNumId w:val="91"/>
  </w:num>
  <w:num w:numId="86">
    <w:abstractNumId w:val="54"/>
  </w:num>
  <w:num w:numId="87">
    <w:abstractNumId w:val="34"/>
  </w:num>
  <w:num w:numId="88">
    <w:abstractNumId w:val="5"/>
  </w:num>
  <w:num w:numId="89">
    <w:abstractNumId w:val="109"/>
  </w:num>
  <w:num w:numId="90">
    <w:abstractNumId w:val="89"/>
  </w:num>
  <w:num w:numId="91">
    <w:abstractNumId w:val="118"/>
  </w:num>
  <w:num w:numId="92">
    <w:abstractNumId w:val="40"/>
  </w:num>
  <w:num w:numId="93">
    <w:abstractNumId w:val="108"/>
  </w:num>
  <w:num w:numId="94">
    <w:abstractNumId w:val="53"/>
  </w:num>
  <w:num w:numId="95">
    <w:abstractNumId w:val="52"/>
  </w:num>
  <w:num w:numId="96">
    <w:abstractNumId w:val="102"/>
  </w:num>
  <w:num w:numId="97">
    <w:abstractNumId w:val="66"/>
  </w:num>
  <w:num w:numId="98">
    <w:abstractNumId w:val="45"/>
  </w:num>
  <w:num w:numId="99">
    <w:abstractNumId w:val="31"/>
  </w:num>
  <w:num w:numId="100">
    <w:abstractNumId w:val="23"/>
  </w:num>
  <w:num w:numId="101">
    <w:abstractNumId w:val="58"/>
  </w:num>
  <w:num w:numId="102">
    <w:abstractNumId w:val="15"/>
  </w:num>
  <w:num w:numId="103">
    <w:abstractNumId w:val="98"/>
  </w:num>
  <w:num w:numId="104">
    <w:abstractNumId w:val="125"/>
  </w:num>
  <w:num w:numId="105">
    <w:abstractNumId w:val="36"/>
  </w:num>
  <w:num w:numId="106">
    <w:abstractNumId w:val="9"/>
  </w:num>
  <w:num w:numId="107">
    <w:abstractNumId w:val="122"/>
  </w:num>
  <w:num w:numId="108">
    <w:abstractNumId w:val="74"/>
  </w:num>
  <w:num w:numId="109">
    <w:abstractNumId w:val="93"/>
  </w:num>
  <w:num w:numId="110">
    <w:abstractNumId w:val="105"/>
  </w:num>
  <w:num w:numId="111">
    <w:abstractNumId w:val="113"/>
  </w:num>
  <w:num w:numId="112">
    <w:abstractNumId w:val="84"/>
  </w:num>
  <w:num w:numId="113">
    <w:abstractNumId w:val="51"/>
  </w:num>
  <w:num w:numId="114">
    <w:abstractNumId w:val="56"/>
  </w:num>
  <w:num w:numId="115">
    <w:abstractNumId w:val="92"/>
  </w:num>
  <w:num w:numId="116">
    <w:abstractNumId w:val="88"/>
  </w:num>
  <w:num w:numId="117">
    <w:abstractNumId w:val="76"/>
  </w:num>
  <w:num w:numId="118">
    <w:abstractNumId w:val="62"/>
  </w:num>
  <w:num w:numId="119">
    <w:abstractNumId w:val="16"/>
  </w:num>
  <w:num w:numId="120">
    <w:abstractNumId w:val="123"/>
  </w:num>
  <w:num w:numId="121">
    <w:abstractNumId w:val="42"/>
  </w:num>
  <w:num w:numId="122">
    <w:abstractNumId w:val="3"/>
  </w:num>
  <w:num w:numId="123">
    <w:abstractNumId w:val="69"/>
  </w:num>
  <w:num w:numId="124">
    <w:abstractNumId w:val="21"/>
  </w:num>
  <w:num w:numId="125">
    <w:abstractNumId w:val="43"/>
  </w:num>
  <w:num w:numId="126">
    <w:abstractNumId w:val="27"/>
  </w:num>
  <w:num w:numId="127">
    <w:abstractNumId w:val="94"/>
  </w:num>
  <w:num w:numId="128">
    <w:abstractNumId w:val="29"/>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C85"/>
    <w:rsid w:val="000361F8"/>
    <w:rsid w:val="00037F3F"/>
    <w:rsid w:val="00045BA3"/>
    <w:rsid w:val="00045E76"/>
    <w:rsid w:val="000520F9"/>
    <w:rsid w:val="00060452"/>
    <w:rsid w:val="00071638"/>
    <w:rsid w:val="00071BB8"/>
    <w:rsid w:val="00084443"/>
    <w:rsid w:val="0009563E"/>
    <w:rsid w:val="000A5CF3"/>
    <w:rsid w:val="000E2D4D"/>
    <w:rsid w:val="000F5613"/>
    <w:rsid w:val="001028EB"/>
    <w:rsid w:val="00134D49"/>
    <w:rsid w:val="001422FD"/>
    <w:rsid w:val="00161889"/>
    <w:rsid w:val="00163588"/>
    <w:rsid w:val="00170FC4"/>
    <w:rsid w:val="001916A0"/>
    <w:rsid w:val="001D6DAA"/>
    <w:rsid w:val="00225536"/>
    <w:rsid w:val="00237E13"/>
    <w:rsid w:val="002424B6"/>
    <w:rsid w:val="0025451E"/>
    <w:rsid w:val="00263C35"/>
    <w:rsid w:val="0027755C"/>
    <w:rsid w:val="00290018"/>
    <w:rsid w:val="002B45F9"/>
    <w:rsid w:val="002E6767"/>
    <w:rsid w:val="00302F46"/>
    <w:rsid w:val="00310FEF"/>
    <w:rsid w:val="003124BC"/>
    <w:rsid w:val="00352BB3"/>
    <w:rsid w:val="00353369"/>
    <w:rsid w:val="00367C1C"/>
    <w:rsid w:val="00371359"/>
    <w:rsid w:val="003A3C20"/>
    <w:rsid w:val="003C0EBB"/>
    <w:rsid w:val="003C404B"/>
    <w:rsid w:val="003E4844"/>
    <w:rsid w:val="004052E9"/>
    <w:rsid w:val="00443AFD"/>
    <w:rsid w:val="00461458"/>
    <w:rsid w:val="0047125D"/>
    <w:rsid w:val="00481987"/>
    <w:rsid w:val="00486F57"/>
    <w:rsid w:val="004B4CE8"/>
    <w:rsid w:val="004B5ECC"/>
    <w:rsid w:val="004E5FA5"/>
    <w:rsid w:val="0051267A"/>
    <w:rsid w:val="00514D42"/>
    <w:rsid w:val="00524AA8"/>
    <w:rsid w:val="00542478"/>
    <w:rsid w:val="00561403"/>
    <w:rsid w:val="005827B5"/>
    <w:rsid w:val="005B2C02"/>
    <w:rsid w:val="005B67C4"/>
    <w:rsid w:val="005C2BA8"/>
    <w:rsid w:val="005D3390"/>
    <w:rsid w:val="005D615E"/>
    <w:rsid w:val="005E6477"/>
    <w:rsid w:val="005F3DB0"/>
    <w:rsid w:val="00600E40"/>
    <w:rsid w:val="00642797"/>
    <w:rsid w:val="00650404"/>
    <w:rsid w:val="0065722D"/>
    <w:rsid w:val="00665FEE"/>
    <w:rsid w:val="006A1E80"/>
    <w:rsid w:val="006A248A"/>
    <w:rsid w:val="006C7A2F"/>
    <w:rsid w:val="006D573B"/>
    <w:rsid w:val="006E4FE4"/>
    <w:rsid w:val="006E7A47"/>
    <w:rsid w:val="006F7173"/>
    <w:rsid w:val="007231B3"/>
    <w:rsid w:val="0073282B"/>
    <w:rsid w:val="00751000"/>
    <w:rsid w:val="007607A8"/>
    <w:rsid w:val="00760BB2"/>
    <w:rsid w:val="00790732"/>
    <w:rsid w:val="007C2C72"/>
    <w:rsid w:val="007C7869"/>
    <w:rsid w:val="00813AE7"/>
    <w:rsid w:val="008604C2"/>
    <w:rsid w:val="0086297D"/>
    <w:rsid w:val="00867D37"/>
    <w:rsid w:val="008D2542"/>
    <w:rsid w:val="008D5550"/>
    <w:rsid w:val="009025F9"/>
    <w:rsid w:val="00912A27"/>
    <w:rsid w:val="009207C8"/>
    <w:rsid w:val="009328E5"/>
    <w:rsid w:val="00980D19"/>
    <w:rsid w:val="00991539"/>
    <w:rsid w:val="00994403"/>
    <w:rsid w:val="009949BA"/>
    <w:rsid w:val="00A21CE7"/>
    <w:rsid w:val="00A353E8"/>
    <w:rsid w:val="00A42B3F"/>
    <w:rsid w:val="00A51558"/>
    <w:rsid w:val="00A52235"/>
    <w:rsid w:val="00A7546C"/>
    <w:rsid w:val="00AC1485"/>
    <w:rsid w:val="00AF119D"/>
    <w:rsid w:val="00B1420B"/>
    <w:rsid w:val="00B27DC0"/>
    <w:rsid w:val="00B50F30"/>
    <w:rsid w:val="00B514EC"/>
    <w:rsid w:val="00B51653"/>
    <w:rsid w:val="00B5315A"/>
    <w:rsid w:val="00B62BF4"/>
    <w:rsid w:val="00B63B11"/>
    <w:rsid w:val="00B65C85"/>
    <w:rsid w:val="00B9677B"/>
    <w:rsid w:val="00BB41C5"/>
    <w:rsid w:val="00BD091E"/>
    <w:rsid w:val="00C04764"/>
    <w:rsid w:val="00C30691"/>
    <w:rsid w:val="00C33DBF"/>
    <w:rsid w:val="00C449CE"/>
    <w:rsid w:val="00C459A2"/>
    <w:rsid w:val="00CA1D3E"/>
    <w:rsid w:val="00CA31C7"/>
    <w:rsid w:val="00CB6AF6"/>
    <w:rsid w:val="00D02D0D"/>
    <w:rsid w:val="00D37DB0"/>
    <w:rsid w:val="00D4106C"/>
    <w:rsid w:val="00D65D93"/>
    <w:rsid w:val="00D81FF5"/>
    <w:rsid w:val="00DA3CB8"/>
    <w:rsid w:val="00DD054D"/>
    <w:rsid w:val="00DF0F6F"/>
    <w:rsid w:val="00DF7281"/>
    <w:rsid w:val="00E37498"/>
    <w:rsid w:val="00E44EA9"/>
    <w:rsid w:val="00EB6377"/>
    <w:rsid w:val="00EE3D7C"/>
    <w:rsid w:val="00EF5421"/>
    <w:rsid w:val="00EF6887"/>
    <w:rsid w:val="00EF703D"/>
    <w:rsid w:val="00F10B4D"/>
    <w:rsid w:val="00F9117C"/>
    <w:rsid w:val="00FA2CAB"/>
    <w:rsid w:val="00FA7008"/>
    <w:rsid w:val="00FA767D"/>
    <w:rsid w:val="00FE3BB4"/>
    <w:rsid w:val="00FF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8EC6"/>
  <w15:docId w15:val="{28DB91B2-301A-4D86-9B7C-36B13F7F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F4"/>
    <w:pPr>
      <w:ind w:left="720"/>
      <w:contextualSpacing/>
    </w:pPr>
    <w:rPr>
      <w:rFonts w:eastAsiaTheme="minorEastAsia"/>
      <w:lang w:val="id-ID" w:eastAsia="id-ID"/>
    </w:rPr>
  </w:style>
  <w:style w:type="table" w:styleId="TableGrid">
    <w:name w:val="Table Grid"/>
    <w:basedOn w:val="TableNormal"/>
    <w:uiPriority w:val="59"/>
    <w:rsid w:val="00BB4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FD"/>
  </w:style>
  <w:style w:type="paragraph" w:styleId="Footer">
    <w:name w:val="footer"/>
    <w:basedOn w:val="Normal"/>
    <w:link w:val="FooterChar"/>
    <w:uiPriority w:val="99"/>
    <w:semiHidden/>
    <w:unhideWhenUsed/>
    <w:rsid w:val="00443A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3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36</Pages>
  <Words>8291</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User</cp:lastModifiedBy>
  <cp:revision>106</cp:revision>
  <dcterms:created xsi:type="dcterms:W3CDTF">2008-04-25T13:47:00Z</dcterms:created>
  <dcterms:modified xsi:type="dcterms:W3CDTF">2018-10-05T17:11:00Z</dcterms:modified>
</cp:coreProperties>
</file>