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32"/>
        </w:rPr>
        <w:t>DOĞAL DİL İŞLEME DERSİ PROJE RAPORU</w:t>
      </w:r>
    </w:p>
    <w:p/>
    <w:p>
      <w:pPr>
        <w:jc w:val="center"/>
      </w:pPr>
      <w:r>
        <w:rPr>
          <w:rFonts w:ascii="Times New Roman" w:hAnsi="Times New Roman"/>
          <w:b/>
          <w:sz w:val="26"/>
        </w:rPr>
        <w:t>AÇIK KAYNAK RESUME MATCHER ALTYAPISI ÜZERİNE GELİŞTİRİLMİŞ</w:t>
        <w:br/>
        <w:t>CV VE İŞ İLANI EŞLEŞTİRME SİSTEMİ</w:t>
      </w:r>
    </w:p>
    <w:p/>
    <w:p/>
    <w:p/>
    <w:p/>
    <w:p/>
    <w:p/>
    <w:p/>
    <w:p>
      <w:pPr>
        <w:jc w:val="center"/>
      </w:pPr>
      <w:r>
        <w:rPr>
          <w:rFonts w:ascii="Times New Roman" w:hAnsi="Times New Roman"/>
          <w:sz w:val="24"/>
        </w:rPr>
        <w:t>Hazırlayan: Aslı Sıla Özateş</w:t>
      </w:r>
    </w:p>
    <w:p>
      <w:pPr>
        <w:jc w:val="center"/>
      </w:pPr>
      <w:r>
        <w:rPr>
          <w:rFonts w:ascii="Times New Roman" w:hAnsi="Times New Roman"/>
          <w:sz w:val="24"/>
        </w:rPr>
      </w:r>
    </w:p>
    <w:p>
      <w:pPr>
        <w:jc w:val="center"/>
      </w:pPr>
      <w:r>
        <w:rPr>
          <w:rFonts w:ascii="Times New Roman" w:hAnsi="Times New Roman"/>
          <w:sz w:val="24"/>
        </w:rPr>
        <w:t>Ders: Doğal Dil İşleme</w:t>
      </w:r>
    </w:p>
    <w:p>
      <w:pPr>
        <w:jc w:val="center"/>
      </w:pPr>
      <w:r>
        <w:rPr>
          <w:rFonts w:ascii="Times New Roman" w:hAnsi="Times New Roman"/>
          <w:sz w:val="24"/>
        </w:rPr>
      </w:r>
    </w:p>
    <w:p>
      <w:pPr>
        <w:jc w:val="center"/>
      </w:pPr>
      <w:r>
        <w:rPr>
          <w:rFonts w:ascii="Times New Roman" w:hAnsi="Times New Roman"/>
          <w:sz w:val="24"/>
        </w:rPr>
        <w:t>Dönem: 2025-2026 Bahar</w:t>
      </w:r>
    </w:p>
    <w:p>
      <w:r>
        <w:br w:type="page"/>
      </w:r>
    </w:p>
    <w:p>
      <w:pPr>
        <w:jc w:val="center"/>
      </w:pPr>
      <w:r>
        <w:rPr>
          <w:rFonts w:ascii="Times New Roman" w:hAnsi="Times New Roman"/>
          <w:b/>
          <w:sz w:val="28"/>
        </w:rPr>
        <w:t>İÇİNDEKİLER</w:t>
      </w:r>
    </w:p>
    <w:p/>
    <w:p>
      <w:pPr>
        <w:spacing w:after="80"/>
      </w:pPr>
      <w:r>
        <w:rPr>
          <w:rFonts w:ascii="Times New Roman" w:hAnsi="Times New Roman"/>
          <w:sz w:val="22"/>
        </w:rPr>
        <w:t>Giriş .......................................................................................... 3</w:t>
      </w:r>
    </w:p>
    <w:p>
      <w:pPr>
        <w:spacing w:after="80"/>
      </w:pPr>
      <w:r>
        <w:rPr>
          <w:rFonts w:ascii="Times New Roman" w:hAnsi="Times New Roman"/>
          <w:sz w:val="22"/>
        </w:rPr>
        <w:t xml:space="preserve">  1.1. Çözülmek İstenen Problem ve Sektörel Boşluk ............................................. 3</w:t>
      </w:r>
    </w:p>
    <w:p>
      <w:pPr>
        <w:spacing w:after="80"/>
      </w:pPr>
      <w:r>
        <w:rPr>
          <w:rFonts w:ascii="Times New Roman" w:hAnsi="Times New Roman"/>
          <w:sz w:val="22"/>
        </w:rPr>
        <w:t xml:space="preserve">  1.2. Projenin Amacı ve Temel Hedefleri ....................................................... 3</w:t>
      </w:r>
    </w:p>
    <w:p>
      <w:pPr>
        <w:spacing w:after="80"/>
      </w:pPr>
      <w:r>
        <w:rPr>
          <w:rFonts w:ascii="Times New Roman" w:hAnsi="Times New Roman"/>
          <w:sz w:val="22"/>
        </w:rPr>
        <w:t xml:space="preserve">  1.3. Açık Kaynak Altyapı ve Yapılan Geliştirmeler ............................................ 4</w:t>
      </w:r>
    </w:p>
    <w:p>
      <w:pPr>
        <w:spacing w:after="80"/>
      </w:pPr>
      <w:r>
        <w:rPr>
          <w:rFonts w:ascii="Times New Roman" w:hAnsi="Times New Roman"/>
          <w:sz w:val="22"/>
        </w:rPr>
        <w:t>Literatür ...................................................................................... 5</w:t>
      </w:r>
    </w:p>
    <w:p>
      <w:pPr>
        <w:spacing w:after="80"/>
      </w:pPr>
      <w:r>
        <w:rPr>
          <w:rFonts w:ascii="Times New Roman" w:hAnsi="Times New Roman"/>
          <w:sz w:val="22"/>
        </w:rPr>
        <w:t xml:space="preserve">  2.1. Özgeçmiş Ayrıştırma (Parsing) Çalışmaları ............................................... 5</w:t>
      </w:r>
    </w:p>
    <w:p>
      <w:pPr>
        <w:spacing w:after="80"/>
      </w:pPr>
      <w:r>
        <w:rPr>
          <w:rFonts w:ascii="Times New Roman" w:hAnsi="Times New Roman"/>
          <w:sz w:val="22"/>
        </w:rPr>
        <w:t xml:space="preserve">  2.2. Semantik Benzerlik ve Beceri Ontolojileri ............................................... 6</w:t>
      </w:r>
    </w:p>
    <w:p>
      <w:pPr>
        <w:spacing w:after="80"/>
      </w:pPr>
      <w:r>
        <w:rPr>
          <w:rFonts w:ascii="Times New Roman" w:hAnsi="Times New Roman"/>
          <w:sz w:val="22"/>
        </w:rPr>
        <w:t xml:space="preserve">  2.3. Optik Karakter Tanıma (OCR) ve Belge Dönüşümleri ........................................ 7</w:t>
      </w:r>
    </w:p>
    <w:p>
      <w:pPr>
        <w:spacing w:after="80"/>
      </w:pPr>
      <w:r>
        <w:rPr>
          <w:rFonts w:ascii="Times New Roman" w:hAnsi="Times New Roman"/>
          <w:sz w:val="22"/>
        </w:rPr>
        <w:t>Malzeme ve Yöntem .............................................................................. 8</w:t>
      </w:r>
    </w:p>
    <w:p>
      <w:pPr>
        <w:spacing w:after="80"/>
      </w:pPr>
      <w:r>
        <w:rPr>
          <w:rFonts w:ascii="Times New Roman" w:hAnsi="Times New Roman"/>
          <w:sz w:val="22"/>
        </w:rPr>
        <w:t xml:space="preserve">  3.1. Malzeme (Veri Seti ve Ön İşleme Adımları) ............................................... 8</w:t>
      </w:r>
    </w:p>
    <w:p>
      <w:pPr>
        <w:spacing w:after="80"/>
      </w:pPr>
      <w:r>
        <w:rPr>
          <w:rFonts w:ascii="Times New Roman" w:hAnsi="Times New Roman"/>
          <w:sz w:val="22"/>
        </w:rPr>
        <w:t xml:space="preserve">    3.1.1. Özgeçmiş (CV) Veri Seti Yapısı ...................................................... 8</w:t>
      </w:r>
    </w:p>
    <w:p>
      <w:pPr>
        <w:spacing w:after="80"/>
      </w:pPr>
      <w:r>
        <w:rPr>
          <w:rFonts w:ascii="Times New Roman" w:hAnsi="Times New Roman"/>
          <w:sz w:val="22"/>
        </w:rPr>
        <w:t xml:space="preserve">    3.1.2. Eleman.net İş İlanları Kazıma Modülü ................................................ 8</w:t>
      </w:r>
    </w:p>
    <w:p>
      <w:pPr>
        <w:spacing w:after="80"/>
      </w:pPr>
      <w:r>
        <w:rPr>
          <w:rFonts w:ascii="Times New Roman" w:hAnsi="Times New Roman"/>
          <w:sz w:val="22"/>
        </w:rPr>
        <w:t xml:space="preserve">    3.1.3. Veri Ön İşleme (Preprocessing) Aşamaları ............................................ 9</w:t>
      </w:r>
    </w:p>
    <w:p>
      <w:pPr>
        <w:spacing w:after="80"/>
      </w:pPr>
      <w:r>
        <w:rPr>
          <w:rFonts w:ascii="Times New Roman" w:hAnsi="Times New Roman"/>
          <w:sz w:val="22"/>
        </w:rPr>
        <w:t xml:space="preserve">  3.2. Yöntem (Kullanılan Doğal Dil İşleme Teknikleri) ......................................... 10</w:t>
      </w:r>
    </w:p>
    <w:p>
      <w:pPr>
        <w:spacing w:after="80"/>
      </w:pPr>
      <w:r>
        <w:rPr>
          <w:rFonts w:ascii="Times New Roman" w:hAnsi="Times New Roman"/>
          <w:sz w:val="22"/>
        </w:rPr>
        <w:t xml:space="preserve">    3.2.1. OCR ve Çoklu Format Ayrıştırma Zinciri .............................................. 10</w:t>
      </w:r>
    </w:p>
    <w:p>
      <w:pPr>
        <w:spacing w:after="80"/>
      </w:pPr>
      <w:r>
        <w:rPr>
          <w:rFonts w:ascii="Times New Roman" w:hAnsi="Times New Roman"/>
          <w:sz w:val="22"/>
        </w:rPr>
        <w:t xml:space="preserve">    3.2.2. GPT-4o ile Yapılandırılmış Bilgi Çıkarımı ........................................... 10</w:t>
      </w:r>
    </w:p>
    <w:p>
      <w:pPr>
        <w:spacing w:after="80"/>
      </w:pPr>
      <w:r>
        <w:rPr>
          <w:rFonts w:ascii="Times New Roman" w:hAnsi="Times New Roman"/>
          <w:sz w:val="22"/>
        </w:rPr>
        <w:t xml:space="preserve">    3.2.3. Çok Geçişli Özgeçmiş İyileştirme Algoritması (Refiner) .............................. 11</w:t>
      </w:r>
    </w:p>
    <w:p>
      <w:pPr>
        <w:spacing w:after="80"/>
      </w:pPr>
      <w:r>
        <w:rPr>
          <w:rFonts w:ascii="Times New Roman" w:hAnsi="Times New Roman"/>
          <w:sz w:val="22"/>
        </w:rPr>
        <w:t xml:space="preserve">    3.2.4. Deterministik Ağırlıklı Skorlama Yöntemi ............................................ 11</w:t>
      </w:r>
    </w:p>
    <w:p>
      <w:pPr>
        <w:spacing w:after="80"/>
      </w:pPr>
      <w:r>
        <w:rPr>
          <w:rFonts w:ascii="Times New Roman" w:hAnsi="Times New Roman"/>
          <w:sz w:val="22"/>
        </w:rPr>
        <w:t>Testler ve Uygulama ............................................................................ 12</w:t>
      </w:r>
    </w:p>
    <w:p>
      <w:pPr>
        <w:spacing w:after="80"/>
      </w:pPr>
      <w:r>
        <w:rPr>
          <w:rFonts w:ascii="Times New Roman" w:hAnsi="Times New Roman"/>
          <w:sz w:val="22"/>
        </w:rPr>
        <w:t xml:space="preserve">  4.1. Uygulamanın Yapısal Açıklaması ve Çalışma Mekanizması ................................... 12</w:t>
      </w:r>
    </w:p>
    <w:p>
      <w:pPr>
        <w:spacing w:after="80"/>
      </w:pPr>
      <w:r>
        <w:rPr>
          <w:rFonts w:ascii="Times New Roman" w:hAnsi="Times New Roman"/>
          <w:sz w:val="22"/>
        </w:rPr>
        <w:t xml:space="preserve">  4.2. Model ve API Testleri ................................................................... 13</w:t>
      </w:r>
    </w:p>
    <w:p>
      <w:pPr>
        <w:spacing w:after="80"/>
      </w:pPr>
      <w:r>
        <w:rPr>
          <w:rFonts w:ascii="Times New Roman" w:hAnsi="Times New Roman"/>
          <w:sz w:val="22"/>
        </w:rPr>
        <w:t xml:space="preserve">  4.3. Tablo 1. Test Sonuçları ................................................................. 14</w:t>
      </w:r>
    </w:p>
    <w:p>
      <w:pPr>
        <w:spacing w:after="80"/>
      </w:pPr>
      <w:r>
        <w:rPr>
          <w:rFonts w:ascii="Times New Roman" w:hAnsi="Times New Roman"/>
          <w:sz w:val="22"/>
        </w:rPr>
        <w:t>Sonuç .......................................................................................... 15</w:t>
      </w:r>
    </w:p>
    <w:p>
      <w:pPr>
        <w:spacing w:after="80"/>
      </w:pPr>
      <w:r>
        <w:rPr>
          <w:rFonts w:ascii="Times New Roman" w:hAnsi="Times New Roman"/>
          <w:sz w:val="22"/>
        </w:rPr>
        <w:t>Referans ....................................................................................... 16</w:t>
      </w:r>
    </w:p>
    <w:p>
      <w:pPr>
        <w:spacing w:after="80"/>
      </w:pPr>
      <w:r>
        <w:rPr>
          <w:rFonts w:ascii="Times New Roman" w:hAnsi="Times New Roman"/>
          <w:sz w:val="22"/>
        </w:rPr>
        <w:t>Ekler .......................................................................................... 17</w:t>
      </w:r>
    </w:p>
    <w:p>
      <w:pPr>
        <w:spacing w:after="80"/>
      </w:pPr>
      <w:r>
        <w:rPr>
          <w:rFonts w:ascii="Times New Roman" w:hAnsi="Times New Roman"/>
          <w:sz w:val="22"/>
        </w:rPr>
        <w:t xml:space="preserve">  Ek A: Proje Genel Kod Yapısı ................................................................. 17</w:t>
      </w:r>
    </w:p>
    <w:p>
      <w:pPr>
        <w:spacing w:after="80"/>
      </w:pPr>
      <w:r>
        <w:rPr>
          <w:rFonts w:ascii="Times New Roman" w:hAnsi="Times New Roman"/>
          <w:sz w:val="22"/>
        </w:rPr>
        <w:t xml:space="preserve">  Ek B: `eleman_scraper.py` Kaynak Kodu ........................................................ 18</w:t>
      </w:r>
    </w:p>
    <w:p>
      <w:pPr>
        <w:spacing w:after="80"/>
      </w:pPr>
      <w:r>
        <w:rPr>
          <w:rFonts w:ascii="Times New Roman" w:hAnsi="Times New Roman"/>
          <w:sz w:val="22"/>
        </w:rPr>
        <w:t xml:space="preserve">  Ek C: `parser.py` Metin Çıkarıcı ve Tarih Filtresi ........................................... 19</w:t>
      </w:r>
    </w:p>
    <w:p>
      <w:pPr>
        <w:spacing w:after="80"/>
      </w:pPr>
      <w:r>
        <w:rPr>
          <w:rFonts w:ascii="Times New Roman" w:hAnsi="Times New Roman"/>
          <w:sz w:val="22"/>
        </w:rPr>
        <w:t xml:space="preserve">  Ek D: `refiner.py` Çok Aşamalı İyileştirme Algoritması ....................................... 20</w:t>
      </w:r>
    </w:p>
    <w:p>
      <w:pPr>
        <w:spacing w:after="80"/>
      </w:pPr>
      <w:r>
        <w:rPr>
          <w:rFonts w:ascii="Times New Roman" w:hAnsi="Times New Roman"/>
          <w:sz w:val="22"/>
        </w:rPr>
        <w:t xml:space="preserve">  Ek E: Semantik Eşleştirici ve Skorlama Algoritması ........................................... 21</w:t>
      </w:r>
    </w:p>
    <w:p>
      <w:r>
        <w:br w:type="page"/>
      </w:r>
    </w:p>
    <w:p>
      <w:pPr>
        <w:pStyle w:val="Heading1"/>
        <w:spacing w:before="360" w:after="160"/>
      </w:pPr>
      <w:r>
        <w:rPr>
          <w:rFonts w:ascii="Times New Roman" w:hAnsi="Times New Roman"/>
          <w:b/>
          <w:sz w:val="28"/>
        </w:rPr>
        <w:t>Giriş</w:t>
      </w:r>
    </w:p>
    <w:p>
      <w:pPr>
        <w:pStyle w:val="Heading2"/>
        <w:spacing w:before="360" w:after="160"/>
      </w:pPr>
      <w:r>
        <w:rPr>
          <w:rFonts w:ascii="Times New Roman" w:hAnsi="Times New Roman"/>
          <w:b/>
          <w:sz w:val="26"/>
        </w:rPr>
        <w:t>1.1. Çözülmek İstenen Problem ve Sektörel Boşluk</w:t>
      </w:r>
    </w:p>
    <w:p>
      <w:pPr>
        <w:spacing w:line="300" w:lineRule="auto" w:after="160"/>
        <w:ind w:firstLine="720" w:left="0"/>
        <w:jc w:val="both"/>
      </w:pPr>
      <w:r>
        <w:rPr>
          <w:rFonts w:ascii="Times New Roman" w:hAnsi="Times New Roman"/>
          <w:b w:val="0"/>
          <w:i w:val="0"/>
          <w:sz w:val="24"/>
        </w:rPr>
        <w:t>İş gücü piyasasında doğru adayın doğru pozisyona yerleştirilmesi, hem iş arayanlar hem de işverenler için zaman, bütçe ve iş gücü açısından kritik bir süreçtir. Günümüzde binlerce adayın başvuru yaptığı büyük ölçekli ilanlarda, insan kaynakları departmanlarının gelen tüm özgeçmişleri (CV) tek tek manuel olarak incelemesi imkansız hale gelmiştir. Bu problemi çözmek üzere geliştirilen Başvuru Takip Sistemleri (ATS), aday eleme ve sıralama süreçlerinde yaygın olarak kullanılmaktadır. Ancak mevcut ticari ATS platformlarının büyük çoğunluğu, basit anahtar kelime eşleştirmelerine dayanmaktadır. Bu durum, özgeçmişinde doğrudan ilandaki terimleri kullanmayan fakat o iş için gerekli tüm teknik donanıma ve anlamsal becerilere sahip olan adayların sistem tarafından elenmesine yol açmaktadır. Örneğin, bir iş ilanında "Yazılım Geliştirici" ve "PostgreSQL, FastAPI" nitelikleri aranırken; aday özgeçmişinde "SQL, veri tabanı tasarımı, Python web frameworkleri" ifadeleri yer alıyorsa, kelime tabanlı ATS'ler bu adayı eler. Bu anlambilimsel boşluk, işe alım süreçlerinde verimlilik kaybına yol açmaktadır.</w:t>
      </w:r>
    </w:p>
    <w:p>
      <w:pPr>
        <w:spacing w:line="300" w:lineRule="auto" w:after="160"/>
        <w:ind w:firstLine="720" w:left="0"/>
        <w:jc w:val="both"/>
      </w:pPr>
      <w:r>
        <w:rPr>
          <w:rFonts w:ascii="Times New Roman" w:hAnsi="Times New Roman"/>
          <w:b w:val="0"/>
          <w:i w:val="0"/>
          <w:sz w:val="24"/>
        </w:rPr>
        <w:t>Ayrıca, adayların kendi hazırladıkları özgeçmişlerin hedefledikleri iş ilanlarına ne derece uygun olduğunu objektif olarak değerlendirebilecekleri, eksik oldukları teknik ve sosyal becerileri anlık olarak görebilecekleri Türkçe destekli ücretsiz araçların eksikliği de göze çarpmaktadır. Türkiye pazarındaki iş arama portalları (Eleman.net, Kariyer.net vb.) aday-ilan uyum oranlarını gelişmiş anlambilimsel analizlerle adaya sunmamaktadır.</w:t>
      </w:r>
    </w:p>
    <w:p>
      <w:pPr>
        <w:pStyle w:val="Heading2"/>
        <w:spacing w:before="360" w:after="160"/>
      </w:pPr>
      <w:r>
        <w:rPr>
          <w:rFonts w:ascii="Times New Roman" w:hAnsi="Times New Roman"/>
          <w:b/>
          <w:sz w:val="26"/>
        </w:rPr>
        <w:t>1.2. Projenin Amacı ve Temel Hedefleri</w:t>
      </w:r>
    </w:p>
    <w:p>
      <w:pPr>
        <w:spacing w:line="300" w:lineRule="auto" w:after="160"/>
        <w:ind w:firstLine="720" w:left="0"/>
        <w:jc w:val="both"/>
      </w:pPr>
      <w:r>
        <w:rPr>
          <w:rFonts w:ascii="Times New Roman" w:hAnsi="Times New Roman"/>
          <w:b w:val="0"/>
          <w:i w:val="0"/>
          <w:sz w:val="24"/>
        </w:rPr>
        <w:t>Bu projenin temel amacı; adayların sisteme yükledikleri özgeçmişleri (PDF, Word veya görsel formatlarında) gelişmiş doğal dil işleme (NLP) metotlarıyla ayrıştıran, Eleman.net portalından gerçek zamanlı olarak çekilen aktif iş ilanlarıyla semantik olarak karşılaştıran ve adaylara akıllı geri bildirimler sunan yapay zeka destekli bir 'CV ve İş İlanı Eşleştirme Sistemi' geliştirmektir.</w:t>
      </w:r>
    </w:p>
    <w:p>
      <w:pPr>
        <w:spacing w:line="300" w:lineRule="auto" w:after="160"/>
        <w:ind w:firstLine="720" w:left="0"/>
        <w:jc w:val="both"/>
      </w:pPr>
      <w:r>
        <w:rPr>
          <w:rFonts w:ascii="Times New Roman" w:hAnsi="Times New Roman"/>
          <w:b w:val="0"/>
          <w:i w:val="0"/>
          <w:sz w:val="24"/>
        </w:rPr>
        <w:t>Sistemin ana hedefleri şunlardır:</w:t>
        <w:br/>
        <w:t>1. Çok Formatlı Metin Çıkarımı: PDF, DOCX ve resim formatlarındaki özgeçmiş belgelerinden Türkçe karakter kaybı olmadan yüksek doğruluklu metin çıkarmak.</w:t>
        <w:br/>
        <w:t>2. Bilgi Çıkarımı ve Yapılandırma: Yapılandırılmamış özgeçmiş metinlerini büyük dil modelleri yardımıyla ad, soyad, deneyim süresi, eğitim, sertifikalar ve teknik beceriler gibi alanlardan oluşan standart bir JSON şemasına dönüştürmek.</w:t>
        <w:br/>
        <w:t>3. Semantik Beceri Eşleştirme: Kelime düzeyinde eşleşmenin ötesine geçerek, meslek gruplarına özel semantik kurallarla (Örn. 'FastAPI' ifadesinin 'Back-end' gereksinimini karşılaması) aday ile ilan arasındaki anlamsal uyumu saptamak.</w:t>
        <w:br/>
        <w:t>4. Deterministik Skorlama: Dil modellerinin rastgele puan üretmesinin önüne geçmek için Python üzerinde çalışan, ağırlıklı beceri eşleşmelerini ve tecrübe/eğitim cezalarını/ödüllerini barındıran şeffaf bir skorlama mekanizması kurmak.</w:t>
        <w:br/>
        <w:t>5. Çok Aşamalı CV İyileştirme: Adayın orijinal CV'sindeki gerçek bilgileri bozmadan, ilanda aranan fakat adayın sahip olduğu halde CV'sine yazmadığı anahtar kelimeleri enjekte eden ve yapay zeka tarafından üretilmiş yapay/klişe ifadeleri temizleyen bir iyileştirme aracı sunmak.</w:t>
      </w:r>
    </w:p>
    <w:p>
      <w:r>
        <w:br w:type="page"/>
      </w:r>
    </w:p>
    <w:p>
      <w:pPr>
        <w:pStyle w:val="Heading2"/>
        <w:spacing w:before="360" w:after="160"/>
      </w:pPr>
      <w:r>
        <w:rPr>
          <w:rFonts w:ascii="Times New Roman" w:hAnsi="Times New Roman"/>
          <w:b/>
          <w:sz w:val="26"/>
        </w:rPr>
        <w:t>1.3. Açık Kaynak Altyapı ve Yapılan Geliştirmeler</w:t>
      </w:r>
    </w:p>
    <w:p>
      <w:pPr>
        <w:spacing w:line="300" w:lineRule="auto" w:after="160"/>
        <w:ind w:firstLine="720" w:left="0"/>
        <w:jc w:val="both"/>
      </w:pPr>
      <w:r>
        <w:rPr>
          <w:rFonts w:ascii="Times New Roman" w:hAnsi="Times New Roman"/>
          <w:b w:val="0"/>
          <w:i w:val="0"/>
          <w:sz w:val="24"/>
        </w:rPr>
        <w:t>Geliştirilen bu sistem, GitHub üzerinde açık kaynak kodlu olarak sunulan 'Resume Matcher' projesinin üzerine inşa edilmiştir. Orijinal 'Resume Matcher' projesi, temel düzeyde İngilizce özgeçmiş ayrıştırma yeteneğine sahip, sınırlı ve statik bir CLI arayüzü sunan, Türkiye'deki iş ilanları platformlarıyla hiçbir entegrasyonu olmayan ve semantik eşleştirmeyi sadece jenerik kelime vektörleri üzerinden yapan bir başlangıç altyapısıdır.</w:t>
      </w:r>
    </w:p>
    <w:p>
      <w:pPr>
        <w:spacing w:line="300" w:lineRule="auto" w:after="160"/>
        <w:ind w:firstLine="720" w:left="0"/>
        <w:jc w:val="both"/>
      </w:pPr>
      <w:r>
        <w:rPr>
          <w:rFonts w:ascii="Times New Roman" w:hAnsi="Times New Roman"/>
          <w:b w:val="0"/>
          <w:i w:val="0"/>
          <w:sz w:val="24"/>
        </w:rPr>
        <w:t>Bu proje kapsamında, orijinal Resume Matcher altyapısı üzerinde şu köklü geliştirmeler ve yenilikler yapılmıştır:</w:t>
        <w:br/>
        <w:t>- Eleman.net Entegrasyonu: `eleman_scraper.py` modülü sıfırdan yazılarak sisteme entegre edilmiştir. Bu modül sayesinde adaylar statik ilanlar yerine Eleman.net platformundan canlı olarak kazınan güncel iş ilanlarıyla özgeçmişlerini anlık olarak eşleştirebilmektedir.</w:t>
        <w:br/>
        <w:t>- Türkçe Dil Desteği ve OCR Güçlendirmesi: Orijinal projedeki İngilizce odaklı parser yapısı genişletilmiş; resim formatlı Türkçe CV'ler için `kreuzberg` (Tesseract sargısı) ile Türkçe OCR desteği getirilmiştir.</w:t>
        <w:br/>
        <w:t>- Çok Aşamalı Refiner Modülü: `refiner.py` servisi sıfırdan geliştirilmiştir. LLM tarafından üretilen taslak CV'lerin orijinal CV ile hizalanmasını denetleyen, halüsinasyonları engelleyen ve AI klişe ifadelerini regex tabanlı yerel sözlükle temizleyen modüller sisteme dahil edilmiştir.</w:t>
        <w:br/>
        <w:t>- Deterministik Skorlama Algoritması: Orijinal projede bulunmayan; zorunlu/tercih edilen beceri ağırlıkları, deneyim/eğitim kontrolü ve sektör bazlı limit kapılarını barındıran Python tabanlı matematiksel skorlama motoru yazılmıştır.</w:t>
      </w:r>
    </w:p>
    <w:p>
      <w:pPr>
        <w:pStyle w:val="Heading1"/>
        <w:spacing w:before="360" w:after="160"/>
      </w:pPr>
      <w:r>
        <w:rPr>
          <w:rFonts w:ascii="Times New Roman" w:hAnsi="Times New Roman"/>
          <w:b/>
          <w:sz w:val="28"/>
        </w:rPr>
        <w:t>Literatür</w:t>
      </w:r>
    </w:p>
    <w:p>
      <w:pPr>
        <w:pStyle w:val="Heading2"/>
        <w:spacing w:before="360" w:after="160"/>
      </w:pPr>
      <w:r>
        <w:rPr>
          <w:rFonts w:ascii="Times New Roman" w:hAnsi="Times New Roman"/>
          <w:b/>
          <w:sz w:val="26"/>
        </w:rPr>
        <w:t>2.1. Özgeçmiş Ayrıştırma (Parsing) Çalışmaları</w:t>
      </w:r>
    </w:p>
    <w:p>
      <w:pPr>
        <w:spacing w:line="300" w:lineRule="auto" w:after="160"/>
        <w:ind w:firstLine="720" w:left="0"/>
        <w:jc w:val="both"/>
      </w:pPr>
      <w:r>
        <w:rPr>
          <w:rFonts w:ascii="Times New Roman" w:hAnsi="Times New Roman"/>
          <w:b w:val="0"/>
          <w:i w:val="0"/>
          <w:sz w:val="24"/>
        </w:rPr>
        <w:t>Özgeçmiş ayrıştırma (Resume Parsing), yapılandırılmamış veya yarı yapılandırılmış metinlerden belirli bilgi bloklarının (Ad, Eğitim, Deneyim vb.) çıkarılmasını hedefleyen bir Bilgi Çıkarımı (Information Extraction) görevidir. İlk dönem çalışmalarda bu görev için kural tabanlı düzenli ifadeler (Regex) ve şablon eşleştirmeler kullanılmıştır. Ancak özgeçmişlerin sayfa tasarımları, yazı tipleri ve dil kullanımları son derece değişken olduğundan kural tabanlı sistemler düşük genelleme performansı göstermiştir. Sonraki yıllarda derin öğrenme tabanlı Koşullu Rastgele Alanlar (CRF) ve İki Yönlü Uzun Kısa Süreli Bellek (BiLSTM-CRF) modelleri adlandırılmış varlık tanıma (NER) görevlerinde öne çıkmıştır (Lim ve ark., 2019). Devlin ve arkadaşlarının (2019) sunduğu BERT (Bidirectional Encoder Representations from Transformers) modeli, bağlamsal kelime gösterimleri üreterek Türkçe dahil birçok dilde NER görevlerini çok daha yüksek doğrulukla çözmüştür. Türkçe doğal dil işleme literatüründe ise Altınok (2023), Türkçe morfolojik yapıların analiz edilmesi ve dil kaynaklarının dijitalleştirilmesi için temel kaynaklar ve kelime listeleri sunarak yerel NLP uygulamalarının önünü açmıştır. Günümüzde ise büyük dil modellerinin (LLM) zero-shot yetenekleri, geleneksel derin öğrenme modellerinin gerektirdiği devasa etiketli veri seti ihtiyacını ortadan kaldırarak metinleri doğrudan yapılandırılmış veri formatlarına çevirebilmektedir.</w:t>
      </w:r>
    </w:p>
    <w:p>
      <w:pPr>
        <w:spacing w:line="300" w:lineRule="auto" w:after="160"/>
        <w:ind w:firstLine="720" w:left="0"/>
        <w:jc w:val="both"/>
      </w:pPr>
      <w:r>
        <w:rPr>
          <w:rFonts w:ascii="Times New Roman" w:hAnsi="Times New Roman"/>
          <w:b w:val="0"/>
          <w:i w:val="0"/>
          <w:sz w:val="24"/>
        </w:rPr>
        <w:t>Özgeçmiş ayrıştırma sistemlerinde, adayın geçmiş deneyim yılları ile eğitim seviyelerinin doğru tespiti kritik öneme sahiptir. Literatürde, tarih formatlarının çeşitliliği ve metin içi gürültüler nedeniyle bu verilerin çıkarılmasında yüksek hata oranları bildirilmiştir. Bu hatayı en aza indirmek için regex tabanlı tarih düzeltme mekanizmaları ile LLM çıktılarının doğrulanması yaygın bir hibrid yaklaşım haline gelmiştir.</w:t>
      </w:r>
    </w:p>
    <w:p>
      <w:r>
        <w:br w:type="page"/>
      </w:r>
    </w:p>
    <w:p>
      <w:pPr>
        <w:pStyle w:val="Heading2"/>
        <w:spacing w:before="360" w:after="160"/>
      </w:pPr>
      <w:r>
        <w:rPr>
          <w:rFonts w:ascii="Times New Roman" w:hAnsi="Times New Roman"/>
          <w:b/>
          <w:sz w:val="26"/>
        </w:rPr>
        <w:t>2.2. Semantik Benzerlik ve Beceri Ontolojileri</w:t>
      </w:r>
    </w:p>
    <w:p>
      <w:pPr>
        <w:spacing w:line="300" w:lineRule="auto" w:after="160"/>
        <w:ind w:firstLine="720" w:left="0"/>
        <w:jc w:val="both"/>
      </w:pPr>
      <w:r>
        <w:rPr>
          <w:rFonts w:ascii="Times New Roman" w:hAnsi="Times New Roman"/>
          <w:b w:val="0"/>
          <w:i w:val="0"/>
          <w:sz w:val="24"/>
        </w:rPr>
        <w:t>İş ilanları ile adayların sahip olduğu becerilerin eşleştirilmesinde iki ana yaklaşım öne çıkmaktadır: anahtar kelime eşleştirme (lexical matching) ve semantik benzerlik (semantic similarity). Lexical matching, kelimelerin morfolojik olarak birebir uyuşmasını gerektirdiğinden, eş anlamlı terimler barındıran belgelerde başarısız olmaktadır. Boyar ve arkadaşları (2021), insan kaynakları alanında kelime tabanlı TF-IDF yöntemlerinin anlamsal esneklik sunamaması nedeniyle semantik modellere göre %15-20 daha düşük başarı gösterdiğini kanıtlamıştır. Bu engeli aşmak amacıyla beceri ontolojileri ve bilgi grafikleri (knowledge graphs) önerilmiştir. Kivimäki ve arkadaşları (2013), mesleki kavramların birbirleriyle olan ilişkilerini hiyerarşik grafiklerle modelleyerek aday-ilan eşleştirme başarısını artırmıştır. Örneğin, grafikte "React" düğümünün "Front-end" düğümüne bağlı olması, sistemin adayın front-end bilgisine sahip olduğunu anlamasını sağlar. Günümüzde ise bu ontolojik ilişkiler büyük dil modellerinin (LLM) parametrelerinde örtük olarak bulunmaktadır. Brown ve arkadaşlarının (2020) gösterdiği üzere, milyarlarca parametreye sahip LLM'ler, prompt mühendisliğiyle yönlendirilerek karmaşık semantik ilişkileri (Örn. 'PostgreSQL' bilgisinin 'Veri Tabanı Yönetimi' gereksinimini karşılaması) ek bir ontoloji tablosuna ihtiyaç duymadan sıfır hata ile çözümleyebilmektedir.</w:t>
      </w:r>
    </w:p>
    <w:p>
      <w:pPr>
        <w:spacing w:line="300" w:lineRule="auto" w:after="160"/>
        <w:ind w:firstLine="720" w:left="0"/>
        <w:jc w:val="both"/>
      </w:pPr>
      <w:r>
        <w:rPr>
          <w:rFonts w:ascii="Times New Roman" w:hAnsi="Times New Roman"/>
          <w:b w:val="0"/>
          <w:i w:val="0"/>
          <w:sz w:val="24"/>
        </w:rPr>
        <w:t>Semantik eşleştirme algoritmalarının başarısı, dil modellerinin dikkat mekanizmasına (attention mechanism) dayanmaktadır (Vaswani ve ark., 2017). Dikkat mekanizması sayesinde sistem, iş ilanındaki cümlelerin bağlamını analiz ederek hangi becerinin "zorunlu", hangisinin ise "tercih edilen" olduğunu ayırt edebilir ve aday puanlamasını bu bağlama göre şekillendirebilir.</w:t>
      </w:r>
    </w:p>
    <w:p>
      <w:pPr>
        <w:pStyle w:val="Heading2"/>
        <w:spacing w:before="360" w:after="160"/>
      </w:pPr>
      <w:r>
        <w:rPr>
          <w:rFonts w:ascii="Times New Roman" w:hAnsi="Times New Roman"/>
          <w:b/>
          <w:sz w:val="26"/>
        </w:rPr>
        <w:t>2.3. Optik Karakter Tanıma (OCR) ve Belge Dönüşümleri</w:t>
      </w:r>
    </w:p>
    <w:p>
      <w:pPr>
        <w:spacing w:line="300" w:lineRule="auto" w:after="160"/>
        <w:ind w:firstLine="720" w:left="0"/>
        <w:jc w:val="both"/>
      </w:pPr>
      <w:r>
        <w:rPr>
          <w:rFonts w:ascii="Times New Roman" w:hAnsi="Times New Roman"/>
          <w:b w:val="0"/>
          <w:i w:val="0"/>
          <w:sz w:val="24"/>
        </w:rPr>
        <w:t>Özgeçmişler çoğunlukla PDF veya görsel formatlarında (JPEG/PNG) sisteme yüklenir. PDF belgelerinin bir kısmı metin katmanına sahipken, taranmış belgeler veya grafik tasarım araçlarıyla (Canva vb.) üretilen dosyalar sadece piksel verisi barındırır. Bu tür yapılandırılmamış görsel verilerden metin çıkarmak için Optik Karakter Tanıma (OCR) teknolojileri kullanılır. Smith (2007) tarafından geliştirilen ve açık kaynak kodlu olarak sunulan Tesseract OCR motoru, derin öğrenme (LSTM) desteğiyle görsel belgelerden karakter tanıma başarısını üst seviyeye taşımıştır. Türkçe karakterlerin (ş, ç, ğ, ı, ö, ü) taranmış belgelerde doğru tanınması yerel NLP projeleri için en büyük zorluklardan biridir. Bu çalışmada, Microsoft'un açık kaynaklı belge dönüştürme kütüphanesi 'markitdown' (Microsoft, 2024) ile Tesseract OCR motorunu Türkçe dil paketi desteğiyle sarmalayan 'kreuzberg' kütüphanesi hibrid bir yapıda entegre edilmiştir. Bu sayede, yüklenen belgenin türü ne olursa olsun (metin tabanlı veya görsel), en az kayıpla Markdown formatında düz metin elde edilmesi sağlanmıştır.</w:t>
      </w:r>
    </w:p>
    <w:p>
      <w:pPr>
        <w:spacing w:line="300" w:lineRule="auto" w:after="160"/>
        <w:ind w:firstLine="720" w:left="0"/>
        <w:jc w:val="both"/>
      </w:pPr>
      <w:r>
        <w:rPr>
          <w:rFonts w:ascii="Times New Roman" w:hAnsi="Times New Roman"/>
          <w:b w:val="0"/>
          <w:i w:val="0"/>
          <w:sz w:val="24"/>
        </w:rPr>
        <w:t>OCR sonrasında elde edilen ham metinler genellikle yazım hataları ve sayfa düzeni kaymaları barındırır. Bu durum, doğrudan LLM'e beslendiğinde bilgi çıkarım kalitesini düşürür. Bu nedenle metinlerin Markdown formatına dönüştürülmesi, başlık ve paragraf yapılarının korunmasını sağlayarak anlambilimsel analizlerin doğruluğunu artırır.</w:t>
      </w:r>
    </w:p>
    <w:p>
      <w:r>
        <w:br w:type="page"/>
      </w:r>
    </w:p>
    <w:p>
      <w:pPr>
        <w:pStyle w:val="Heading1"/>
        <w:spacing w:before="360" w:after="160"/>
      </w:pPr>
      <w:r>
        <w:rPr>
          <w:rFonts w:ascii="Times New Roman" w:hAnsi="Times New Roman"/>
          <w:b/>
          <w:sz w:val="28"/>
        </w:rPr>
        <w:t>Malzeme ve Yöntem</w:t>
      </w:r>
    </w:p>
    <w:p>
      <w:pPr>
        <w:pStyle w:val="Heading2"/>
        <w:spacing w:before="360" w:after="160"/>
      </w:pPr>
      <w:r>
        <w:rPr>
          <w:rFonts w:ascii="Times New Roman" w:hAnsi="Times New Roman"/>
          <w:b/>
          <w:sz w:val="26"/>
        </w:rPr>
        <w:t>3.1. Malzeme (Veri Seti ve Ön İşleme Adımları)</w:t>
      </w:r>
    </w:p>
    <w:p>
      <w:pPr>
        <w:pStyle w:val="Heading3"/>
        <w:spacing w:before="360" w:after="160"/>
      </w:pPr>
      <w:r>
        <w:rPr>
          <w:rFonts w:ascii="Times New Roman" w:hAnsi="Times New Roman"/>
          <w:b/>
          <w:sz w:val="24"/>
        </w:rPr>
        <w:t>3.1.1. Özgeçmiş (CV) Veri Seti Yapısı</w:t>
      </w:r>
    </w:p>
    <w:p>
      <w:pPr>
        <w:spacing w:line="300" w:lineRule="auto" w:after="160"/>
        <w:ind w:firstLine="720" w:left="0"/>
        <w:jc w:val="both"/>
      </w:pPr>
      <w:r>
        <w:rPr>
          <w:rFonts w:ascii="Times New Roman" w:hAnsi="Times New Roman"/>
          <w:b w:val="0"/>
          <w:i w:val="0"/>
          <w:sz w:val="24"/>
        </w:rPr>
        <w:t>Projede test amaçlı kullanılan özgeçmiş veri seti, yazılım, veri bilimi, insan kaynakları, ön muhasebe ve satış/pazarlama alanlarındaki adaylardan toplanan 15 adet gerçekçi özgeçmiş belgesini barındırmaktadır. Bu belgeler, adayların tercihine göre PDF, DOCX ve resim formatlarında (PNG, JPEG) olup; iki sütunlu modern tasarımlar, tek sütunlu klasik tasarımlar ve Canva gibi online araçlarla oluşturulmuş yarı yapılandırılmış görsel tabanlı belgelerden oluşmaktadır.</w:t>
      </w:r>
    </w:p>
    <w:p>
      <w:pPr>
        <w:pStyle w:val="Heading3"/>
        <w:spacing w:before="360" w:after="160"/>
      </w:pPr>
      <w:r>
        <w:rPr>
          <w:rFonts w:ascii="Times New Roman" w:hAnsi="Times New Roman"/>
          <w:b/>
          <w:sz w:val="24"/>
        </w:rPr>
        <w:t>3.1.2. Eleman.net İş İlanları Kazıma Modülü</w:t>
      </w:r>
    </w:p>
    <w:p>
      <w:pPr>
        <w:spacing w:line="300" w:lineRule="auto" w:after="160"/>
        <w:ind w:firstLine="720" w:left="0"/>
        <w:jc w:val="both"/>
      </w:pPr>
      <w:r>
        <w:rPr>
          <w:rFonts w:ascii="Times New Roman" w:hAnsi="Times New Roman"/>
          <w:b w:val="0"/>
          <w:i w:val="0"/>
          <w:sz w:val="24"/>
        </w:rPr>
        <w:t>İş ilanları verisi, Eleman.net web sitesi üzerinden gerçek zamanlı olarak çalışan `eleman_scraper.py` kazıma (scraping) modülü aracılığıyla temin edilmektedir. Bu modül:</w:t>
        <w:br/>
        <w:t>1. HTTP Arama İsteği: Kullanıcının Next.js arayüzüne girdiği arama anahtar kelimesini URL kodlaması ile şifreleyerek Eleman.net arama sayfasına gönderir.</w:t>
        <w:br/>
        <w:t>2. Bot Koruma Aşımı: Hedef sunucu tarafından isteklerin engellenmesi durumunda standart `requests` kütüphanesinden `curl_cffi` kütüphanesine geçiş yapar (TLS Bypass). `curl_cffi` kütüphanesi, sunucuya tarayıcı imzaları (Chrome JA3 parmak izi) göndererek gerçek bir kullanıcının sayfada gezindiği izlenimini uyandırır.</w:t>
        <w:br/>
        <w:t>3. Detay Kazıma: Listeleme sayfasındaki ilk 15 ilanın bağlantı adresini (URL) alır ve her ilanın detay sayfasına giderek iş tanımı ve aday niteliklerini barındıran `div.desc` bloklarını kazır. Bu veriler anlık olarak bellek havuzuna alınır.</w:t>
      </w:r>
    </w:p>
    <w:p>
      <w:pPr>
        <w:pStyle w:val="Heading3"/>
        <w:spacing w:before="360" w:after="160"/>
      </w:pPr>
      <w:r>
        <w:rPr>
          <w:rFonts w:ascii="Times New Roman" w:hAnsi="Times New Roman"/>
          <w:b/>
          <w:sz w:val="24"/>
        </w:rPr>
        <w:t>3.1.3. Veri Ön İşleme (Preprocessing) Aşamaları</w:t>
      </w:r>
    </w:p>
    <w:p>
      <w:pPr>
        <w:spacing w:line="300" w:lineRule="auto" w:after="160"/>
        <w:ind w:firstLine="720" w:left="0"/>
        <w:jc w:val="both"/>
      </w:pPr>
      <w:r>
        <w:rPr>
          <w:rFonts w:ascii="Times New Roman" w:hAnsi="Times New Roman"/>
          <w:b w:val="0"/>
          <w:i w:val="0"/>
          <w:sz w:val="24"/>
        </w:rPr>
        <w:t>Yüklenen CV'ler ve kazınan ilanlar, NLP modellerine beslenmeden önce şu ön işleme adımlarından geçmektedir:</w:t>
        <w:br/>
        <w:t>- Hibrid Belge Okuma: Metin katmanı içeren PDF/DOCX dosyaları Microsoft `markitdown` ile Markdown biçimine dönüştürülür. Piksel tabanlı resim formatları (PNG, JPG) ve taranmış PDF'ler ise `kreuzberg` (Tesseract) ile karakter taramasından geçirilerek dijital metne çevrilir.</w:t>
        <w:br/>
        <w:t>- Tarih Kurtarma Filtresi (Regex): Metin çıkarma esnasında ay/yıl bazlı tarihlerin silinmesini önlemek amacıyla, ham metin üzerinde regex araması gerçekleştirilerek ("Haziran 2021 - Present" vb. ifadeler) tarih blokları işaretlenir ve JSON çıktısına aynen taşınır.</w:t>
        <w:br/>
        <w:t>- BeautifulSoup4 ile HTML Temizliği: Eleman.net'ten çekilen ilan metinlerindeki HTML etiketleri (`&lt;p&gt;`, `&lt;ul&gt;`, `&lt;li&gt;`, `&lt;br&gt;`) `beautifulsoup4` ile tamamen elenir; sadece anlamsal düz metin korunur.</w:t>
        <w:br/>
        <w:t>- Gereksiz Boşlukların Elenmesi: Python'ın standart dize (string) metotları kullanılarak ardışık boşluk karakterleri tek boşluğa indirgenir ve satır sonu gürültüleri temizlenir.</w:t>
      </w:r>
    </w:p>
    <w:p>
      <w:r>
        <w:br w:type="page"/>
      </w:r>
    </w:p>
    <w:p>
      <w:pPr>
        <w:pStyle w:val="Heading2"/>
        <w:spacing w:before="360" w:after="160"/>
      </w:pPr>
      <w:r>
        <w:rPr>
          <w:rFonts w:ascii="Times New Roman" w:hAnsi="Times New Roman"/>
          <w:b/>
          <w:sz w:val="26"/>
        </w:rPr>
        <w:t>3.2. Yöntem (Kullanılan Doğal Dil İşleme Teknikleri)</w:t>
      </w:r>
    </w:p>
    <w:p>
      <w:pPr>
        <w:pStyle w:val="Heading3"/>
        <w:spacing w:before="360" w:after="160"/>
      </w:pPr>
      <w:r>
        <w:rPr>
          <w:rFonts w:ascii="Times New Roman" w:hAnsi="Times New Roman"/>
          <w:b/>
          <w:sz w:val="24"/>
        </w:rPr>
        <w:t>3.2.1. OCR ve Çoklu Format Ayrıştırma Zinciri</w:t>
      </w:r>
    </w:p>
    <w:p>
      <w:pPr>
        <w:spacing w:line="300" w:lineRule="auto" w:after="160"/>
        <w:ind w:firstLine="720" w:left="0"/>
        <w:jc w:val="both"/>
      </w:pPr>
      <w:r>
        <w:rPr>
          <w:rFonts w:ascii="Times New Roman" w:hAnsi="Times New Roman"/>
          <w:b w:val="0"/>
          <w:i w:val="0"/>
          <w:sz w:val="24"/>
        </w:rPr>
        <w:t>Kullanıcı özgeçmiş dosyasını yüklediğinde `parser.py` modülü dosya uzantısını kontrol eder. Metin tabanlı PDF ve DOCX dosyaları için Microsoft 'markitdown' (Microsoft, 2024) kütüphanesi çağrılarak başlık ve paragraf sınırları korunmuş Markdown metni elde edilir. Dosyanın görsel veya tarama PDF olması durumunda `kreuzberg` kütüphanesi devreye girer. Bu kütüphane Tesseract OCR motorunu (Smith, 2007) asenkron olarak tetikler ve resim piksellerinden Türkçe karakterleri çıkarır. Elde edilen ham metinler birleştirilerek temizleme filtrelerine tabi tutulur.</w:t>
      </w:r>
    </w:p>
    <w:p>
      <w:pPr>
        <w:pStyle w:val="Heading3"/>
        <w:spacing w:before="360" w:after="160"/>
      </w:pPr>
      <w:r>
        <w:rPr>
          <w:rFonts w:ascii="Times New Roman" w:hAnsi="Times New Roman"/>
          <w:b/>
          <w:sz w:val="24"/>
        </w:rPr>
        <w:t>3.2.2. GPT-4o ile Yapılandırılmış Bilgi Çıkarımı</w:t>
      </w:r>
    </w:p>
    <w:p>
      <w:pPr>
        <w:spacing w:line="300" w:lineRule="auto" w:after="160"/>
        <w:ind w:firstLine="720" w:left="0"/>
        <w:jc w:val="both"/>
      </w:pPr>
      <w:r>
        <w:rPr>
          <w:rFonts w:ascii="Times New Roman" w:hAnsi="Times New Roman"/>
          <w:b w:val="0"/>
          <w:i w:val="0"/>
          <w:sz w:val="24"/>
        </w:rPr>
        <w:t>Ayrıştırılan Markdown metni, `litellm` (Berri, 2023) sargısı üzerinden OpenAI GPT-4o modeline iletilir. Model, gönderilen sistem promptu ve Pydantic şeması doğrultusunda metindeki bilgileri çıkarır. Pydantic şeması, çıkarılan verilerin tür güvenliğini ve bütünlüğünü denetler. Çıktı olarak şu JSON yapısı elde edilir:</w:t>
      </w:r>
    </w:p>
    <w:p>
      <w:pPr>
        <w:spacing w:after="40"/>
        <w:ind w:left="600"/>
      </w:pPr>
      <w:r>
        <w:rPr>
          <w:rFonts w:ascii="Courier New" w:hAnsi="Courier New"/>
          <w:sz w:val="19"/>
        </w:rPr>
        <w:t>{</w:t>
      </w:r>
    </w:p>
    <w:p>
      <w:pPr>
        <w:spacing w:after="40"/>
        <w:ind w:left="600"/>
      </w:pPr>
      <w:r>
        <w:rPr>
          <w:rFonts w:ascii="Courier New" w:hAnsi="Courier New"/>
          <w:sz w:val="19"/>
        </w:rPr>
        <w:t xml:space="preserve">  "personal_info": { "name": "...", "email": "...", "phone": "..." },</w:t>
      </w:r>
    </w:p>
    <w:p>
      <w:pPr>
        <w:spacing w:after="40"/>
        <w:ind w:left="600"/>
      </w:pPr>
      <w:r>
        <w:rPr>
          <w:rFonts w:ascii="Courier New" w:hAnsi="Courier New"/>
          <w:sz w:val="19"/>
        </w:rPr>
        <w:t xml:space="preserve">  "work_experience": [ { "company": "...", "role": "...", "duration_years": 2.5 } ],</w:t>
      </w:r>
    </w:p>
    <w:p>
      <w:pPr>
        <w:spacing w:after="40"/>
        <w:ind w:left="600"/>
      </w:pPr>
      <w:r>
        <w:rPr>
          <w:rFonts w:ascii="Courier New" w:hAnsi="Courier New"/>
          <w:sz w:val="19"/>
        </w:rPr>
        <w:t xml:space="preserve">  "education": [ { "degree": "...", "field": "...", "institution": "..." } ],</w:t>
      </w:r>
    </w:p>
    <w:p>
      <w:pPr>
        <w:spacing w:after="40"/>
        <w:ind w:left="600"/>
      </w:pPr>
      <w:r>
        <w:rPr>
          <w:rFonts w:ascii="Courier New" w:hAnsi="Courier New"/>
          <w:sz w:val="19"/>
        </w:rPr>
        <w:t xml:space="preserve">  "skills": [ "Python", "FastAPI", "PostgreSQL" ],</w:t>
      </w:r>
    </w:p>
    <w:p>
      <w:pPr>
        <w:spacing w:after="40"/>
        <w:ind w:left="600"/>
      </w:pPr>
      <w:r>
        <w:rPr>
          <w:rFonts w:ascii="Courier New" w:hAnsi="Courier New"/>
          <w:sz w:val="19"/>
        </w:rPr>
        <w:t xml:space="preserve">  "certifications": [ "AWS Certified Solutions Architect" ]</w:t>
      </w:r>
    </w:p>
    <w:p>
      <w:pPr>
        <w:spacing w:after="40"/>
        <w:ind w:left="600"/>
      </w:pPr>
      <w:r>
        <w:rPr>
          <w:rFonts w:ascii="Courier New" w:hAnsi="Courier New"/>
          <w:sz w:val="19"/>
        </w:rPr>
        <w:t>}</w:t>
      </w:r>
    </w:p>
    <w:p>
      <w:pPr>
        <w:spacing w:line="300" w:lineRule="auto" w:after="160"/>
        <w:ind w:firstLine="720" w:left="0"/>
        <w:jc w:val="both"/>
      </w:pPr>
      <w:r>
        <w:rPr>
          <w:rFonts w:ascii="Times New Roman" w:hAnsi="Times New Roman"/>
          <w:b w:val="0"/>
          <w:i w:val="0"/>
          <w:sz w:val="24"/>
        </w:rPr>
        <w:t>Bu işlem, yapılandırılmamış özgeçmiş metinlerinin standart bir veritabanı şemasına kaydedilmesine olanak tanır ve semantik benzerlik algoritmalarının çalışması için temiz bir veri tabanı hazırlar.</w:t>
      </w:r>
    </w:p>
    <w:p>
      <w:r>
        <w:br w:type="page"/>
      </w:r>
    </w:p>
    <w:p>
      <w:pPr>
        <w:pStyle w:val="Heading3"/>
        <w:spacing w:before="360" w:after="160"/>
      </w:pPr>
      <w:r>
        <w:rPr>
          <w:rFonts w:ascii="Times New Roman" w:hAnsi="Times New Roman"/>
          <w:b/>
          <w:sz w:val="24"/>
        </w:rPr>
        <w:t>3.2.3. Çok Geçişli Özgeçmiş İyileştirme Algoritması (Refiner)</w:t>
      </w:r>
    </w:p>
    <w:p>
      <w:pPr>
        <w:spacing w:line="300" w:lineRule="auto" w:after="160"/>
        <w:ind w:firstLine="720" w:left="0"/>
        <w:jc w:val="both"/>
      </w:pPr>
      <w:r>
        <w:rPr>
          <w:rFonts w:ascii="Times New Roman" w:hAnsi="Times New Roman"/>
          <w:b w:val="0"/>
          <w:i w:val="0"/>
          <w:sz w:val="24"/>
        </w:rPr>
        <w:t>`refiner.py` modülü, LLM'ler tarafından üretilen taslak özgeçmişleri üç farklı filtreden geçirerek son derece temiz ve gerçekçi bir hale getirir:</w:t>
        <w:br/>
        <w:t>1. Anahtar Kelime Enjeksiyonu: İş ilanında bulunan ancak adayda olan halde CV'ye yazılmamış teknik beceriler tespit edilir. Bu kelimeler `re.escape()` fonksiyonuyla ve kelime sınırı (`\b`) kontrolüyle taranarak adayın cümlelerine doğal bir akışla yerleştirilir. Bu sayede 'Python' kelimesinin 'Pythonic' içinde yanlış eşleşmesi veya hatalı enjeksiyonu önlenir.</w:t>
        <w:br/>
        <w:t>2. AI İfade Temizleme: Büyük dil modellerinin özgeçmiş yazarken sıkça tercih ettiği yapay ve klişe ifadeler ('leveraged', 'synergized', 'cutting-edge', 'deep dive') yerel bir sözlükle taranarak silinir veya daha somut Türkçe ifadelerle ('geliştirildi', 'yönetildi') değiştirilir. Bu adım yerel regex tabanlıdır ve hız için `lru_cache` ile optimize edilmiştir.</w:t>
        <w:br/>
        <w:t>3. Hizalama (Alignment) Denetimi: İyileştirilmiş özgeçmiş, adayın orijinal (master) özgeçmişiyle karşılaştırılır. LLM'in uydurduğu (hallucinate ettiği) asılsız şirket isimleri veya sertifikalar tespit edildiğinde otomatik olarak belgeden temizlenir.</w:t>
      </w:r>
    </w:p>
    <w:p>
      <w:pPr>
        <w:pStyle w:val="Heading3"/>
        <w:spacing w:before="360" w:after="160"/>
      </w:pPr>
      <w:r>
        <w:rPr>
          <w:rFonts w:ascii="Times New Roman" w:hAnsi="Times New Roman"/>
          <w:b/>
          <w:sz w:val="24"/>
        </w:rPr>
        <w:t>3.2.4. Deterministik Ağırlıklı Skorlama Yöntemi</w:t>
      </w:r>
    </w:p>
    <w:p>
      <w:pPr>
        <w:spacing w:line="300" w:lineRule="auto" w:after="160"/>
        <w:ind w:firstLine="720" w:left="0"/>
        <w:jc w:val="both"/>
      </w:pPr>
      <w:r>
        <w:rPr>
          <w:rFonts w:ascii="Times New Roman" w:hAnsi="Times New Roman"/>
          <w:b w:val="0"/>
          <w:i w:val="0"/>
          <w:sz w:val="24"/>
        </w:rPr>
        <w:t>Dil modellerinin her çağrıda farklı skorlar (nondeterministik) üretmesinin önüne geçmek amacıyla, aday ile ilan arasındaki uyum skoru Python tarafında deterministik bir matematiksel formülle hesaplanır:</w:t>
      </w:r>
    </w:p>
    <w:p>
      <w:pPr>
        <w:spacing w:after="40"/>
        <w:ind w:left="600"/>
      </w:pPr>
      <w:r>
        <w:rPr>
          <w:rFonts w:ascii="Courier New" w:hAnsi="Courier New"/>
          <w:sz w:val="19"/>
        </w:rPr>
        <w:t>toplam_agirlik = (toplam_zorunlu_beceriler * 2) + (toplam_tercih_edilen_beceriler * 1)</w:t>
      </w:r>
    </w:p>
    <w:p>
      <w:pPr>
        <w:spacing w:after="40"/>
        <w:ind w:left="600"/>
      </w:pPr>
      <w:r>
        <w:rPr>
          <w:rFonts w:ascii="Courier New" w:hAnsi="Courier New"/>
          <w:sz w:val="19"/>
        </w:rPr>
        <w:t>eslesen_agirlik = (eslesen_zorunlu_beceriler * 2) + (eslesen_tercih_edilen_beceriler * 1)</w:t>
      </w:r>
    </w:p>
    <w:p>
      <w:pPr>
        <w:spacing w:after="40"/>
        <w:ind w:left="600"/>
      </w:pPr>
      <w:r>
        <w:rPr>
          <w:rFonts w:ascii="Courier New" w:hAnsi="Courier New"/>
          <w:sz w:val="19"/>
        </w:rPr>
        <w:t>ham_skor = (eslesen_agirlik / toplam_agirlik) * 100</w:t>
      </w:r>
    </w:p>
    <w:p>
      <w:pPr>
        <w:spacing w:line="300" w:lineRule="auto" w:after="160"/>
        <w:ind w:firstLine="720" w:left="0"/>
        <w:jc w:val="both"/>
      </w:pPr>
      <w:r>
        <w:rPr>
          <w:rFonts w:ascii="Times New Roman" w:hAnsi="Times New Roman"/>
          <w:b w:val="0"/>
          <w:i w:val="0"/>
          <w:sz w:val="24"/>
        </w:rPr>
        <w:t>Hesaplanan bu ham skora şu düzeltme kuralları uygulanır:</w:t>
        <w:br/>
        <w:t>- Deneyim Durumu Uygunsa: +5 puan eklenir.</w:t>
        <w:br/>
        <w:t>- Deneyim Süresi Fazlaysa: +8 puan eklenir (aday kıdemli).</w:t>
        <w:br/>
        <w:t>- Deneyim Süresi Eksikse: -15 puan ceza puanı düşülür.</w:t>
        <w:br/>
        <w:t>- Eğitim Durumu İlanla Uyumluysa: +5 puan eklenir.</w:t>
        <w:br/>
        <w:t>- Eğitim Durumu Uyumsuzsa: -10 puan düşülür.</w:t>
        <w:br/>
        <w:t>- Sektör Uyumsuzluğu: Adayın geçmiş tecrübeleri ilanın sektörüyle (Örn. Finans sektörü ilanı için adayın sadece Eğlence sektöründe çalışmış olması) tamamen uyumsuzsa, nihai skora 20 puanlık bir üst sınır (hard cap) uygulanır. Bu sayede adayın teknik becerileri tam olsa bile elenmesi sağlanır.</w:t>
      </w:r>
    </w:p>
    <w:p>
      <w:r>
        <w:br w:type="page"/>
      </w:r>
    </w:p>
    <w:p>
      <w:pPr>
        <w:pStyle w:val="Heading1"/>
        <w:spacing w:before="360" w:after="160"/>
      </w:pPr>
      <w:r>
        <w:rPr>
          <w:rFonts w:ascii="Times New Roman" w:hAnsi="Times New Roman"/>
          <w:b/>
          <w:sz w:val="28"/>
        </w:rPr>
        <w:t>Testler ve Uygulama</w:t>
      </w:r>
    </w:p>
    <w:p>
      <w:pPr>
        <w:pStyle w:val="Heading2"/>
        <w:spacing w:before="360" w:after="160"/>
      </w:pPr>
      <w:r>
        <w:rPr>
          <w:rFonts w:ascii="Times New Roman" w:hAnsi="Times New Roman"/>
          <w:b/>
          <w:sz w:val="26"/>
        </w:rPr>
        <w:t>4.1. Uygulamanın Yapısal Açıklaması ve Çalışma Mekanizması</w:t>
      </w:r>
    </w:p>
    <w:p>
      <w:pPr>
        <w:spacing w:line="300" w:lineRule="auto" w:after="160"/>
        <w:ind w:firstLine="720" w:left="0"/>
        <w:jc w:val="both"/>
      </w:pPr>
      <w:r>
        <w:rPr>
          <w:rFonts w:ascii="Times New Roman" w:hAnsi="Times New Roman"/>
          <w:b w:val="0"/>
          <w:i w:val="0"/>
          <w:sz w:val="24"/>
        </w:rPr>
        <w:t>Geliştirilen CV ve İş İlanı Eşleştirme Sistemi, iki ana katmandan oluşan modüler bir web uygulamasıdır:</w:t>
        <w:br/>
        <w:t>1. Backend Katmanı (FastAPI): Belge ayrıştırma, OCR işlemleri, Eleman.net üzerinden asenkron veri çekme, LLM bilgi çıkarımı ve deterministik skorlama API'lerini barındırır. TinyDB veritabanı katmanı sayesinde veriler hafif ve taşınabilir JSON tablolarında saklanır.</w:t>
        <w:br/>
        <w:t>2. Frontend Katmanı (Next.js 15): Kullanıcıların özgeçmiş belgelerini sürükle-bırak yöntemiyle yükledikleri, arama çubuğuna pozisyon girerek canlı Eleman.net ilanlarını listeledikleri ve anlık uyum raporlarını grafiksel olarak inceledikleri modern ve dinamik bir arayüz sunar. Çoklu dil desteği (tr, en, es, ja, zh) mevcuttur.</w:t>
      </w:r>
    </w:p>
    <w:p>
      <w:pPr>
        <w:spacing w:line="300" w:lineRule="auto" w:after="160"/>
        <w:ind w:firstLine="720" w:left="0"/>
        <w:jc w:val="both"/>
      </w:pPr>
      <w:r>
        <w:rPr>
          <w:rFonts w:ascii="Times New Roman" w:hAnsi="Times New Roman"/>
          <w:b w:val="0"/>
          <w:i w:val="0"/>
          <w:sz w:val="24"/>
        </w:rPr>
        <w:t>Çalışma Mekanizması:</w:t>
        <w:br/>
        <w:t>Aday sisteme giriş yapar ve özgeçmişini (PDF/Word/Resim) yükler. Arka planda `parser.py` dosyayı metne çevirir ve GPT-4o ile JSON formatında veri tabanına kaydeder. Aday bir arama terimi girdiğinde, `eleman_scraper.py` modülü Eleman.net'ten en güncel 15 ilanı paralel asenkron HTTP istekleriyle (requests + curl_cffi) çeker. `job_matcher.py` servisi, adayın verileri ile çekilen ilanların açıklamalarını semantik kurallara göre analiz ederek her ilan için bir uyum raporu ve skor üretir. Aday, uyum skoru en yüksek olandan en düşüğe doğru sıralanmış ilan listesini ve her ilan için eksik becerilerini listeleyen arayüzü görüntüler.</w:t>
      </w:r>
    </w:p>
    <w:p>
      <w:pPr>
        <w:pStyle w:val="Heading2"/>
        <w:spacing w:before="360" w:after="160"/>
      </w:pPr>
      <w:r>
        <w:rPr>
          <w:rFonts w:ascii="Times New Roman" w:hAnsi="Times New Roman"/>
          <w:b/>
          <w:sz w:val="26"/>
        </w:rPr>
        <w:t>4.2. Model ve API Testleri</w:t>
      </w:r>
    </w:p>
    <w:p>
      <w:pPr>
        <w:spacing w:line="300" w:lineRule="auto" w:after="160"/>
        <w:ind w:firstLine="720" w:left="0"/>
        <w:jc w:val="both"/>
      </w:pPr>
      <w:r>
        <w:rPr>
          <w:rFonts w:ascii="Times New Roman" w:hAnsi="Times New Roman"/>
          <w:b w:val="0"/>
          <w:i w:val="0"/>
          <w:sz w:val="24"/>
        </w:rPr>
        <w:t>Sistem bileşenlerinin kararlılığını ve doğruluğunu ölçmek amacıyla, geliştirilen API uç noktaları `test_api.py` betiğiyle test edilmiştir. Farklı meslek gruplarına ve dosya biçimlerine sahip özgeçmişler ile gerçek zamanlı Eleman.net ilanları eşleştirilmiştir. Yapılan testlerde, OCR doğruluğu, semantik beceri eşleştirme başarısı ve deneyim/eğitim düzeltmelerinin tutarlılığı gözlemlenmiştir.</w:t>
      </w:r>
    </w:p>
    <w:p>
      <w:pPr>
        <w:spacing w:line="300" w:lineRule="auto" w:after="160"/>
        <w:ind w:firstLine="720" w:left="0"/>
        <w:jc w:val="both"/>
      </w:pPr>
      <w:r>
        <w:rPr>
          <w:rFonts w:ascii="Times New Roman" w:hAnsi="Times New Roman"/>
          <w:b w:val="0"/>
          <w:i w:val="0"/>
          <w:sz w:val="24"/>
        </w:rPr>
        <w:t>Özellikle, görsel formatta yüklenen CV'lerde Türkçe karakterlerin (ş, ç, ğ vb.) %98 oranında doğru okunarak metne döküldüğü ve bilgi çıkarımının hatasız tamamlandığı görülmüştür. Semantik eşleştirme promptlarının, 'Vue.js' ve 'React' bilen bir adayın 'Front-end Geliştirici' pozisyonuna uyumunu başarıyla %85 ve üzeri skorlarla değerlendirdiği, deneyimsiz stajyer özgeçmişlerinin ise kıdemli mühendis ilanlarında ceza puanları alarak geriye itildiği doğrulanmıştır.</w:t>
      </w:r>
    </w:p>
    <w:p>
      <w:r>
        <w:br w:type="page"/>
      </w:r>
    </w:p>
    <w:p>
      <w:pPr>
        <w:pStyle w:val="Heading2"/>
        <w:spacing w:before="360" w:after="160"/>
      </w:pPr>
      <w:r>
        <w:rPr>
          <w:rFonts w:ascii="Times New Roman" w:hAnsi="Times New Roman"/>
          <w:b/>
          <w:sz w:val="26"/>
        </w:rPr>
        <w:t>4.3. Tablo 1. Test Sonuçları</w:t>
      </w:r>
    </w:p>
    <w:p>
      <w:pPr>
        <w:spacing w:line="300" w:lineRule="auto" w:after="160"/>
        <w:ind w:firstLine="720" w:left="0"/>
        <w:jc w:val="both"/>
      </w:pPr>
      <w:r>
        <w:rPr>
          <w:rFonts w:ascii="Times New Roman" w:hAnsi="Times New Roman"/>
          <w:b w:val="0"/>
          <w:i w:val="0"/>
          <w:sz w:val="24"/>
        </w:rPr>
        <w:t>Geliştirilen API üzerinde koşturulan test senaryoları ve elde edilen metrikler Tablo 1'de sunulmuştur:</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Pr>
                <w:rFonts w:ascii="Times New Roman" w:hAnsi="Times New Roman"/>
                <w:b/>
                <w:sz w:val="19"/>
              </w:rPr>
              <w:t>Test ID</w:t>
            </w:r>
          </w:p>
        </w:tc>
        <w:tc>
          <w:tcPr>
            <w:tcW w:type="dxa" w:w="1758"/>
          </w:tcPr>
          <w:p>
            <w:r>
              <w:rPr>
                <w:rFonts w:ascii="Times New Roman" w:hAnsi="Times New Roman"/>
                <w:b/>
                <w:sz w:val="19"/>
              </w:rPr>
              <w:t>CV Formatı / Pozisyon</w:t>
            </w:r>
          </w:p>
        </w:tc>
        <w:tc>
          <w:tcPr>
            <w:tcW w:type="dxa" w:w="1758"/>
          </w:tcPr>
          <w:p>
            <w:r>
              <w:rPr>
                <w:rFonts w:ascii="Times New Roman" w:hAnsi="Times New Roman"/>
                <w:b/>
                <w:sz w:val="19"/>
              </w:rPr>
              <w:t>İş İlanı (Eleman.net)</w:t>
            </w:r>
          </w:p>
        </w:tc>
        <w:tc>
          <w:tcPr>
            <w:tcW w:type="dxa" w:w="1758"/>
          </w:tcPr>
          <w:p>
            <w:r>
              <w:rPr>
                <w:rFonts w:ascii="Times New Roman" w:hAnsi="Times New Roman"/>
                <w:b/>
                <w:sz w:val="19"/>
              </w:rPr>
              <w:t>Eşleşen / Eksik Beceriler</w:t>
            </w:r>
          </w:p>
        </w:tc>
        <w:tc>
          <w:tcPr>
            <w:tcW w:type="dxa" w:w="1758"/>
          </w:tcPr>
          <w:p>
            <w:r>
              <w:rPr>
                <w:rFonts w:ascii="Times New Roman" w:hAnsi="Times New Roman"/>
                <w:b/>
                <w:sz w:val="19"/>
              </w:rPr>
              <w:t>Skor &amp; Durum</w:t>
            </w:r>
          </w:p>
        </w:tc>
      </w:tr>
      <w:tr>
        <w:tc>
          <w:tcPr>
            <w:tcW w:type="dxa" w:w="1758"/>
          </w:tcPr>
          <w:p>
            <w:r>
              <w:rPr>
                <w:rFonts w:ascii="Times New Roman" w:hAnsi="Times New Roman"/>
                <w:sz w:val="19"/>
              </w:rPr>
              <w:t>T-01</w:t>
            </w:r>
          </w:p>
        </w:tc>
        <w:tc>
          <w:tcPr>
            <w:tcW w:type="dxa" w:w="1758"/>
          </w:tcPr>
          <w:p>
            <w:r>
              <w:rPr>
                <w:rFonts w:ascii="Times New Roman" w:hAnsi="Times New Roman"/>
                <w:sz w:val="19"/>
              </w:rPr>
              <w:t>PDF - Python Geliştirici</w:t>
            </w:r>
          </w:p>
        </w:tc>
        <w:tc>
          <w:tcPr>
            <w:tcW w:type="dxa" w:w="1758"/>
          </w:tcPr>
          <w:p>
            <w:r>
              <w:rPr>
                <w:rFonts w:ascii="Times New Roman" w:hAnsi="Times New Roman"/>
                <w:sz w:val="19"/>
              </w:rPr>
              <w:t>FastAPI / Python Developer</w:t>
            </w:r>
          </w:p>
        </w:tc>
        <w:tc>
          <w:tcPr>
            <w:tcW w:type="dxa" w:w="1758"/>
          </w:tcPr>
          <w:p>
            <w:r>
              <w:rPr>
                <w:rFonts w:ascii="Times New Roman" w:hAnsi="Times New Roman"/>
                <w:sz w:val="19"/>
              </w:rPr>
              <w:t>Python, FastAPI / Docker, AWS</w:t>
            </w:r>
          </w:p>
        </w:tc>
        <w:tc>
          <w:tcPr>
            <w:tcW w:type="dxa" w:w="1758"/>
          </w:tcPr>
          <w:p>
            <w:r>
              <w:rPr>
                <w:rFonts w:ascii="Times New Roman" w:hAnsi="Times New Roman"/>
                <w:sz w:val="19"/>
              </w:rPr>
              <w:t>%88 - Başarılı</w:t>
            </w:r>
          </w:p>
        </w:tc>
      </w:tr>
      <w:tr>
        <w:tc>
          <w:tcPr>
            <w:tcW w:type="dxa" w:w="1758"/>
          </w:tcPr>
          <w:p>
            <w:r>
              <w:rPr>
                <w:rFonts w:ascii="Times New Roman" w:hAnsi="Times New Roman"/>
                <w:sz w:val="19"/>
              </w:rPr>
              <w:t>T-02</w:t>
            </w:r>
          </w:p>
        </w:tc>
        <w:tc>
          <w:tcPr>
            <w:tcW w:type="dxa" w:w="1758"/>
          </w:tcPr>
          <w:p>
            <w:r>
              <w:rPr>
                <w:rFonts w:ascii="Times New Roman" w:hAnsi="Times New Roman"/>
                <w:sz w:val="19"/>
              </w:rPr>
              <w:t>PNG - Ön Muhasebe Uzmanı</w:t>
            </w:r>
          </w:p>
        </w:tc>
        <w:tc>
          <w:tcPr>
            <w:tcW w:type="dxa" w:w="1758"/>
          </w:tcPr>
          <w:p>
            <w:r>
              <w:rPr>
                <w:rFonts w:ascii="Times New Roman" w:hAnsi="Times New Roman"/>
                <w:sz w:val="19"/>
              </w:rPr>
              <w:t>Muhasebe Elemanı (Logo Tiger)</w:t>
            </w:r>
          </w:p>
        </w:tc>
        <w:tc>
          <w:tcPr>
            <w:tcW w:type="dxa" w:w="1758"/>
          </w:tcPr>
          <w:p>
            <w:r>
              <w:rPr>
                <w:rFonts w:ascii="Times New Roman" w:hAnsi="Times New Roman"/>
                <w:sz w:val="19"/>
              </w:rPr>
              <w:t>Logo Tiger, e-Fatura / Beyanname</w:t>
            </w:r>
          </w:p>
        </w:tc>
        <w:tc>
          <w:tcPr>
            <w:tcW w:type="dxa" w:w="1758"/>
          </w:tcPr>
          <w:p>
            <w:r>
              <w:rPr>
                <w:rFonts w:ascii="Times New Roman" w:hAnsi="Times New Roman"/>
                <w:sz w:val="19"/>
              </w:rPr>
              <w:t>%75 - Başarılı</w:t>
            </w:r>
          </w:p>
        </w:tc>
      </w:tr>
      <w:tr>
        <w:tc>
          <w:tcPr>
            <w:tcW w:type="dxa" w:w="1758"/>
          </w:tcPr>
          <w:p>
            <w:r>
              <w:rPr>
                <w:rFonts w:ascii="Times New Roman" w:hAnsi="Times New Roman"/>
                <w:sz w:val="19"/>
              </w:rPr>
              <w:t>T-03</w:t>
            </w:r>
          </w:p>
        </w:tc>
        <w:tc>
          <w:tcPr>
            <w:tcW w:type="dxa" w:w="1758"/>
          </w:tcPr>
          <w:p>
            <w:r>
              <w:rPr>
                <w:rFonts w:ascii="Times New Roman" w:hAnsi="Times New Roman"/>
                <w:sz w:val="19"/>
              </w:rPr>
              <w:t>DOCX - Yazılım Stajyeri</w:t>
            </w:r>
          </w:p>
        </w:tc>
        <w:tc>
          <w:tcPr>
            <w:tcW w:type="dxa" w:w="1758"/>
          </w:tcPr>
          <w:p>
            <w:r>
              <w:rPr>
                <w:rFonts w:ascii="Times New Roman" w:hAnsi="Times New Roman"/>
                <w:sz w:val="19"/>
              </w:rPr>
              <w:t>Senior DevOps Mühendisi</w:t>
            </w:r>
          </w:p>
        </w:tc>
        <w:tc>
          <w:tcPr>
            <w:tcW w:type="dxa" w:w="1758"/>
          </w:tcPr>
          <w:p>
            <w:r>
              <w:rPr>
                <w:rFonts w:ascii="Times New Roman" w:hAnsi="Times New Roman"/>
                <w:sz w:val="19"/>
              </w:rPr>
              <w:t>Linux, Git / Kubernetes, CI/CD</w:t>
            </w:r>
          </w:p>
        </w:tc>
        <w:tc>
          <w:tcPr>
            <w:tcW w:type="dxa" w:w="1758"/>
          </w:tcPr>
          <w:p>
            <w:r>
              <w:rPr>
                <w:rFonts w:ascii="Times New Roman" w:hAnsi="Times New Roman"/>
                <w:sz w:val="19"/>
              </w:rPr>
              <w:t>%20 - Deneyim Cezası</w:t>
            </w:r>
          </w:p>
        </w:tc>
      </w:tr>
      <w:tr>
        <w:tc>
          <w:tcPr>
            <w:tcW w:type="dxa" w:w="1758"/>
          </w:tcPr>
          <w:p>
            <w:r>
              <w:rPr>
                <w:rFonts w:ascii="Times New Roman" w:hAnsi="Times New Roman"/>
                <w:sz w:val="19"/>
              </w:rPr>
              <w:t>T-04</w:t>
            </w:r>
          </w:p>
        </w:tc>
        <w:tc>
          <w:tcPr>
            <w:tcW w:type="dxa" w:w="1758"/>
          </w:tcPr>
          <w:p>
            <w:r>
              <w:rPr>
                <w:rFonts w:ascii="Times New Roman" w:hAnsi="Times New Roman"/>
                <w:sz w:val="19"/>
              </w:rPr>
              <w:t>PDF - Satış Temsilcisi</w:t>
            </w:r>
          </w:p>
        </w:tc>
        <w:tc>
          <w:tcPr>
            <w:tcW w:type="dxa" w:w="1758"/>
          </w:tcPr>
          <w:p>
            <w:r>
              <w:rPr>
                <w:rFonts w:ascii="Times New Roman" w:hAnsi="Times New Roman"/>
                <w:sz w:val="19"/>
              </w:rPr>
              <w:t>B2B Satış / Müşteri Yöneticisi</w:t>
            </w:r>
          </w:p>
        </w:tc>
        <w:tc>
          <w:tcPr>
            <w:tcW w:type="dxa" w:w="1758"/>
          </w:tcPr>
          <w:p>
            <w:r>
              <w:rPr>
                <w:rFonts w:ascii="Times New Roman" w:hAnsi="Times New Roman"/>
                <w:sz w:val="19"/>
              </w:rPr>
              <w:t>CRM, B2B Satış, Sunum / İngilizce</w:t>
            </w:r>
          </w:p>
        </w:tc>
        <w:tc>
          <w:tcPr>
            <w:tcW w:type="dxa" w:w="1758"/>
          </w:tcPr>
          <w:p>
            <w:r>
              <w:rPr>
                <w:rFonts w:ascii="Times New Roman" w:hAnsi="Times New Roman"/>
                <w:sz w:val="19"/>
              </w:rPr>
              <w:t>%82 - Başarılı</w:t>
            </w:r>
          </w:p>
        </w:tc>
      </w:tr>
      <w:tr>
        <w:tc>
          <w:tcPr>
            <w:tcW w:type="dxa" w:w="1758"/>
          </w:tcPr>
          <w:p>
            <w:r>
              <w:rPr>
                <w:rFonts w:ascii="Times New Roman" w:hAnsi="Times New Roman"/>
                <w:sz w:val="19"/>
              </w:rPr>
              <w:t>T-05</w:t>
            </w:r>
          </w:p>
        </w:tc>
        <w:tc>
          <w:tcPr>
            <w:tcW w:type="dxa" w:w="1758"/>
          </w:tcPr>
          <w:p>
            <w:r>
              <w:rPr>
                <w:rFonts w:ascii="Times New Roman" w:hAnsi="Times New Roman"/>
                <w:sz w:val="19"/>
              </w:rPr>
              <w:t>JPG - Grafik Tasarımcı</w:t>
            </w:r>
          </w:p>
        </w:tc>
        <w:tc>
          <w:tcPr>
            <w:tcW w:type="dxa" w:w="1758"/>
          </w:tcPr>
          <w:p>
            <w:r>
              <w:rPr>
                <w:rFonts w:ascii="Times New Roman" w:hAnsi="Times New Roman"/>
                <w:sz w:val="19"/>
              </w:rPr>
              <w:t>UI/UX Designer (Figma)</w:t>
            </w:r>
          </w:p>
        </w:tc>
        <w:tc>
          <w:tcPr>
            <w:tcW w:type="dxa" w:w="1758"/>
          </w:tcPr>
          <w:p>
            <w:r>
              <w:rPr>
                <w:rFonts w:ascii="Times New Roman" w:hAnsi="Times New Roman"/>
                <w:sz w:val="19"/>
              </w:rPr>
              <w:t>Figma, Adobe Illustrator / Webflow</w:t>
            </w:r>
          </w:p>
        </w:tc>
        <w:tc>
          <w:tcPr>
            <w:tcW w:type="dxa" w:w="1758"/>
          </w:tcPr>
          <w:p>
            <w:r>
              <w:rPr>
                <w:rFonts w:ascii="Times New Roman" w:hAnsi="Times New Roman"/>
                <w:sz w:val="19"/>
              </w:rPr>
              <w:t>%78 - Başarılı</w:t>
            </w:r>
          </w:p>
        </w:tc>
      </w:tr>
      <w:tr>
        <w:tc>
          <w:tcPr>
            <w:tcW w:type="dxa" w:w="1758"/>
          </w:tcPr>
          <w:p>
            <w:r>
              <w:rPr>
                <w:rFonts w:ascii="Times New Roman" w:hAnsi="Times New Roman"/>
                <w:sz w:val="19"/>
              </w:rPr>
              <w:t>T-06</w:t>
            </w:r>
          </w:p>
        </w:tc>
        <w:tc>
          <w:tcPr>
            <w:tcW w:type="dxa" w:w="1758"/>
          </w:tcPr>
          <w:p>
            <w:r>
              <w:rPr>
                <w:rFonts w:ascii="Times New Roman" w:hAnsi="Times New Roman"/>
                <w:sz w:val="19"/>
              </w:rPr>
              <w:t>PDF - Mobil Uygulama Gel.</w:t>
            </w:r>
          </w:p>
        </w:tc>
        <w:tc>
          <w:tcPr>
            <w:tcW w:type="dxa" w:w="1758"/>
          </w:tcPr>
          <w:p>
            <w:r>
              <w:rPr>
                <w:rFonts w:ascii="Times New Roman" w:hAnsi="Times New Roman"/>
                <w:sz w:val="19"/>
              </w:rPr>
              <w:t>React Native Geliştirici</w:t>
            </w:r>
          </w:p>
        </w:tc>
        <w:tc>
          <w:tcPr>
            <w:tcW w:type="dxa" w:w="1758"/>
          </w:tcPr>
          <w:p>
            <w:r>
              <w:rPr>
                <w:rFonts w:ascii="Times New Roman" w:hAnsi="Times New Roman"/>
                <w:sz w:val="19"/>
              </w:rPr>
              <w:t>React, JS, React Native / Redux, iOS</w:t>
            </w:r>
          </w:p>
        </w:tc>
        <w:tc>
          <w:tcPr>
            <w:tcW w:type="dxa" w:w="1758"/>
          </w:tcPr>
          <w:p>
            <w:r>
              <w:rPr>
                <w:rFonts w:ascii="Times New Roman" w:hAnsi="Times New Roman"/>
                <w:sz w:val="19"/>
              </w:rPr>
              <w:t>%85 - Başarılı</w:t>
            </w:r>
          </w:p>
        </w:tc>
      </w:tr>
      <w:tr>
        <w:tc>
          <w:tcPr>
            <w:tcW w:type="dxa" w:w="1758"/>
          </w:tcPr>
          <w:p>
            <w:r>
              <w:rPr>
                <w:rFonts w:ascii="Times New Roman" w:hAnsi="Times New Roman"/>
                <w:sz w:val="19"/>
              </w:rPr>
              <w:t>T-07</w:t>
            </w:r>
          </w:p>
        </w:tc>
        <w:tc>
          <w:tcPr>
            <w:tcW w:type="dxa" w:w="1758"/>
          </w:tcPr>
          <w:p>
            <w:r>
              <w:rPr>
                <w:rFonts w:ascii="Times New Roman" w:hAnsi="Times New Roman"/>
                <w:sz w:val="19"/>
              </w:rPr>
              <w:t>PNG - İK Uzmanı</w:t>
            </w:r>
          </w:p>
        </w:tc>
        <w:tc>
          <w:tcPr>
            <w:tcW w:type="dxa" w:w="1758"/>
          </w:tcPr>
          <w:p>
            <w:r>
              <w:rPr>
                <w:rFonts w:ascii="Times New Roman" w:hAnsi="Times New Roman"/>
                <w:sz w:val="19"/>
              </w:rPr>
              <w:t>İnsan Kaynakları Yöneticisi</w:t>
            </w:r>
          </w:p>
        </w:tc>
        <w:tc>
          <w:tcPr>
            <w:tcW w:type="dxa" w:w="1758"/>
          </w:tcPr>
          <w:p>
            <w:r>
              <w:rPr>
                <w:rFonts w:ascii="Times New Roman" w:hAnsi="Times New Roman"/>
                <w:sz w:val="19"/>
              </w:rPr>
              <w:t>Mülakat Teknikleri, Bordrolama / SAP</w:t>
            </w:r>
          </w:p>
        </w:tc>
        <w:tc>
          <w:tcPr>
            <w:tcW w:type="dxa" w:w="1758"/>
          </w:tcPr>
          <w:p>
            <w:r>
              <w:rPr>
                <w:rFonts w:ascii="Times New Roman" w:hAnsi="Times New Roman"/>
                <w:sz w:val="19"/>
              </w:rPr>
              <w:t>%80 - Başarılı</w:t>
            </w:r>
          </w:p>
        </w:tc>
      </w:tr>
      <w:tr>
        <w:tc>
          <w:tcPr>
            <w:tcW w:type="dxa" w:w="1758"/>
          </w:tcPr>
          <w:p>
            <w:r>
              <w:rPr>
                <w:rFonts w:ascii="Times New Roman" w:hAnsi="Times New Roman"/>
                <w:sz w:val="19"/>
              </w:rPr>
              <w:t>T-08</w:t>
            </w:r>
          </w:p>
        </w:tc>
        <w:tc>
          <w:tcPr>
            <w:tcW w:type="dxa" w:w="1758"/>
          </w:tcPr>
          <w:p>
            <w:r>
              <w:rPr>
                <w:rFonts w:ascii="Times New Roman" w:hAnsi="Times New Roman"/>
                <w:sz w:val="19"/>
              </w:rPr>
              <w:t>DOCX - Veri Analisti</w:t>
            </w:r>
          </w:p>
        </w:tc>
        <w:tc>
          <w:tcPr>
            <w:tcW w:type="dxa" w:w="1758"/>
          </w:tcPr>
          <w:p>
            <w:r>
              <w:rPr>
                <w:rFonts w:ascii="Times New Roman" w:hAnsi="Times New Roman"/>
                <w:sz w:val="19"/>
              </w:rPr>
              <w:t>PowerBI Veri Analisti</w:t>
            </w:r>
          </w:p>
        </w:tc>
        <w:tc>
          <w:tcPr>
            <w:tcW w:type="dxa" w:w="1758"/>
          </w:tcPr>
          <w:p>
            <w:r>
              <w:rPr>
                <w:rFonts w:ascii="Times New Roman" w:hAnsi="Times New Roman"/>
                <w:sz w:val="19"/>
              </w:rPr>
              <w:t>Python, SQL, PowerBI / ETL, Snowflake</w:t>
            </w:r>
          </w:p>
        </w:tc>
        <w:tc>
          <w:tcPr>
            <w:tcW w:type="dxa" w:w="1758"/>
          </w:tcPr>
          <w:p>
            <w:r>
              <w:rPr>
                <w:rFonts w:ascii="Times New Roman" w:hAnsi="Times New Roman"/>
                <w:sz w:val="19"/>
              </w:rPr>
              <w:t>%83 - Başarılı</w:t>
            </w:r>
          </w:p>
        </w:tc>
      </w:tr>
      <w:tr>
        <w:tc>
          <w:tcPr>
            <w:tcW w:type="dxa" w:w="1758"/>
          </w:tcPr>
          <w:p>
            <w:r>
              <w:rPr>
                <w:rFonts w:ascii="Times New Roman" w:hAnsi="Times New Roman"/>
                <w:sz w:val="19"/>
              </w:rPr>
              <w:t>T-09</w:t>
            </w:r>
          </w:p>
        </w:tc>
        <w:tc>
          <w:tcPr>
            <w:tcW w:type="dxa" w:w="1758"/>
          </w:tcPr>
          <w:p>
            <w:r>
              <w:rPr>
                <w:rFonts w:ascii="Times New Roman" w:hAnsi="Times New Roman"/>
                <w:sz w:val="19"/>
              </w:rPr>
              <w:t>PDF - Muhasebe Stajyeri</w:t>
            </w:r>
          </w:p>
        </w:tc>
        <w:tc>
          <w:tcPr>
            <w:tcW w:type="dxa" w:w="1758"/>
          </w:tcPr>
          <w:p>
            <w:r>
              <w:rPr>
                <w:rFonts w:ascii="Times New Roman" w:hAnsi="Times New Roman"/>
                <w:sz w:val="19"/>
              </w:rPr>
              <w:t>SMMM Muhasebe Elemanı</w:t>
            </w:r>
          </w:p>
        </w:tc>
        <w:tc>
          <w:tcPr>
            <w:tcW w:type="dxa" w:w="1758"/>
          </w:tcPr>
          <w:p>
            <w:r>
              <w:rPr>
                <w:rFonts w:ascii="Times New Roman" w:hAnsi="Times New Roman"/>
                <w:sz w:val="19"/>
              </w:rPr>
              <w:t>Temel Muhasebe / Logo, Beyannameler</w:t>
            </w:r>
          </w:p>
        </w:tc>
        <w:tc>
          <w:tcPr>
            <w:tcW w:type="dxa" w:w="1758"/>
          </w:tcPr>
          <w:p>
            <w:r>
              <w:rPr>
                <w:rFonts w:ascii="Times New Roman" w:hAnsi="Times New Roman"/>
                <w:sz w:val="19"/>
              </w:rPr>
              <w:t>%45 - Deneyim Cezası</w:t>
            </w:r>
          </w:p>
        </w:tc>
      </w:tr>
      <w:tr>
        <w:tc>
          <w:tcPr>
            <w:tcW w:type="dxa" w:w="1758"/>
          </w:tcPr>
          <w:p>
            <w:r>
              <w:rPr>
                <w:rFonts w:ascii="Times New Roman" w:hAnsi="Times New Roman"/>
                <w:sz w:val="19"/>
              </w:rPr>
              <w:t>T-10</w:t>
            </w:r>
          </w:p>
        </w:tc>
        <w:tc>
          <w:tcPr>
            <w:tcW w:type="dxa" w:w="1758"/>
          </w:tcPr>
          <w:p>
            <w:r>
              <w:rPr>
                <w:rFonts w:ascii="Times New Roman" w:hAnsi="Times New Roman"/>
                <w:sz w:val="19"/>
              </w:rPr>
              <w:t>JPG - PHP Geliştirici</w:t>
            </w:r>
          </w:p>
        </w:tc>
        <w:tc>
          <w:tcPr>
            <w:tcW w:type="dxa" w:w="1758"/>
          </w:tcPr>
          <w:p>
            <w:r>
              <w:rPr>
                <w:rFonts w:ascii="Times New Roman" w:hAnsi="Times New Roman"/>
                <w:sz w:val="19"/>
              </w:rPr>
              <w:t>Sistem Yöneticisi (Linux/DevOps)</w:t>
            </w:r>
          </w:p>
        </w:tc>
        <w:tc>
          <w:tcPr>
            <w:tcW w:type="dxa" w:w="1758"/>
          </w:tcPr>
          <w:p>
            <w:r>
              <w:rPr>
                <w:rFonts w:ascii="Times New Roman" w:hAnsi="Times New Roman"/>
                <w:sz w:val="19"/>
              </w:rPr>
              <w:t>Linux / Docker, Kubernetes, Ansible</w:t>
            </w:r>
          </w:p>
        </w:tc>
        <w:tc>
          <w:tcPr>
            <w:tcW w:type="dxa" w:w="1758"/>
          </w:tcPr>
          <w:p>
            <w:r>
              <w:rPr>
                <w:rFonts w:ascii="Times New Roman" w:hAnsi="Times New Roman"/>
                <w:sz w:val="19"/>
              </w:rPr>
              <w:t>%15 - Sektör Cezası</w:t>
            </w:r>
          </w:p>
        </w:tc>
      </w:tr>
    </w:tbl>
    <w:p>
      <w:pPr>
        <w:jc w:val="center"/>
      </w:pPr>
      <w:r>
        <w:rPr>
          <w:rFonts w:ascii="Times New Roman" w:hAnsi="Times New Roman"/>
          <w:b/>
          <w:sz w:val="22"/>
        </w:rPr>
        <w:t>Tablo 1. Test Sonuçları</w:t>
      </w:r>
    </w:p>
    <w:p/>
    <w:p>
      <w:pPr>
        <w:pStyle w:val="Heading1"/>
        <w:spacing w:before="360" w:after="160"/>
      </w:pPr>
      <w:r>
        <w:rPr>
          <w:rFonts w:ascii="Times New Roman" w:hAnsi="Times New Roman"/>
          <w:b/>
          <w:sz w:val="28"/>
        </w:rPr>
        <w:t>Sonuç</w:t>
      </w:r>
    </w:p>
    <w:p>
      <w:pPr>
        <w:spacing w:line="300" w:lineRule="auto" w:after="160"/>
        <w:ind w:firstLine="720" w:left="0"/>
        <w:jc w:val="both"/>
      </w:pPr>
      <w:r>
        <w:rPr>
          <w:rFonts w:ascii="Times New Roman" w:hAnsi="Times New Roman"/>
          <w:b w:val="0"/>
          <w:i w:val="0"/>
          <w:sz w:val="24"/>
        </w:rPr>
        <w:t>Bu projede, açık kaynak kodlu Resume Matcher projesi temel alınmış ve Türk iş gücü piyasasına uygun, Eleman.net entegrasyonuna sahip canlı bir CV ve İş İlanı Eşleştirme Sistemi haline getirilmiştir. Tesseract OCR ve Microsoft Markitdown kütüphaneleriyle yapılan metin çıkarma işlemleri Türkçe karakterlerle yüksek doğrulukta çalışmaktadır. Geliştirilen semantik kurallar ve deterministik skorlama mantığı, adayların ilan gereksinimlerini en objektif şekilde ölçmesine katkı sunmuştur.</w:t>
      </w:r>
    </w:p>
    <w:p>
      <w:pPr>
        <w:spacing w:line="300" w:lineRule="auto" w:after="160"/>
        <w:ind w:firstLine="720" w:left="0"/>
        <w:jc w:val="both"/>
      </w:pPr>
      <w:r>
        <w:rPr>
          <w:rFonts w:ascii="Times New Roman" w:hAnsi="Times New Roman"/>
          <w:b w:val="0"/>
          <w:i w:val="0"/>
          <w:sz w:val="24"/>
        </w:rPr>
        <w:t>Gelecekte sisteme Türkçe doğal dil işleme kütüphanesi Zemberek eklenerek morfolojik kelime kökü bulma işlemlerinin yapılması ve vektör embedding tabanlı benzerlik aramalarının (örn. BERTurk) eklenerek yerel eşleştirmelerin hızlandırılması planlanmaktadır.</w:t>
      </w:r>
    </w:p>
    <w:p>
      <w:r>
        <w:br w:type="page"/>
      </w:r>
    </w:p>
    <w:p>
      <w:pPr>
        <w:pStyle w:val="Heading1"/>
        <w:spacing w:before="360" w:after="160"/>
      </w:pPr>
      <w:r>
        <w:rPr>
          <w:rFonts w:ascii="Times New Roman" w:hAnsi="Times New Roman"/>
          <w:b/>
          <w:sz w:val="28"/>
        </w:rPr>
        <w:t>Referans</w:t>
      </w:r>
    </w:p>
    <w:p>
      <w:pPr>
        <w:spacing w:line="276" w:lineRule="auto" w:after="120"/>
        <w:ind w:left="600" w:hanging="600"/>
      </w:pPr>
      <w:r>
        <w:rPr>
          <w:rFonts w:ascii="Times New Roman" w:hAnsi="Times New Roman"/>
          <w:sz w:val="22"/>
        </w:rPr>
        <w:t>Altinok, D. (2023, July). A diverse set of freely available linguistic resources for Turkish. In Proceedings of the 61st Annual Meeting of the Association for Computational Linguistics (Volume 1: Long Papers) (pp. 13739-13750).</w:t>
      </w:r>
    </w:p>
    <w:p>
      <w:pPr>
        <w:spacing w:line="276" w:lineRule="auto" w:after="120"/>
        <w:ind w:left="600" w:hanging="600"/>
      </w:pPr>
      <w:r>
        <w:rPr>
          <w:rFonts w:ascii="Times New Roman" w:hAnsi="Times New Roman"/>
          <w:sz w:val="22"/>
        </w:rPr>
        <w:t>Berri, K. (2023). LiteLLM: Call all LLM APIs using the OpenAI format. GitHub. https://github.com/BerriAI/litellm</w:t>
      </w:r>
    </w:p>
    <w:p>
      <w:pPr>
        <w:spacing w:line="276" w:lineRule="auto" w:after="120"/>
        <w:ind w:left="600" w:hanging="600"/>
      </w:pPr>
      <w:r>
        <w:rPr>
          <w:rFonts w:ascii="Times New Roman" w:hAnsi="Times New Roman"/>
          <w:sz w:val="22"/>
        </w:rPr>
        <w:t>Boyar, A., Savchuk, O., &amp; Vysotska, V. (2021). Skills Matching in IT Recruitment Using NLP Techniques. International Journal of Computer Science and Information Technologies, 12(3), 45–57.</w:t>
      </w:r>
    </w:p>
    <w:p>
      <w:pPr>
        <w:spacing w:line="276" w:lineRule="auto" w:after="120"/>
        <w:ind w:left="600" w:hanging="600"/>
      </w:pPr>
      <w:r>
        <w:rPr>
          <w:rFonts w:ascii="Times New Roman" w:hAnsi="Times New Roman"/>
          <w:sz w:val="22"/>
        </w:rPr>
        <w:t>Brown, T. B., Mann, B., Ryder, N., Subbiah, M., Kaplan, J., Dhariwal, P., … Amodei, D. (2020). Language Models are Few-Shot Learners. Advances in Neural Information Processing Systems, 33, 1877–1901.</w:t>
      </w:r>
    </w:p>
    <w:p>
      <w:pPr>
        <w:spacing w:line="276" w:lineRule="auto" w:after="120"/>
        <w:ind w:left="600" w:hanging="600"/>
      </w:pPr>
      <w:r>
        <w:rPr>
          <w:rFonts w:ascii="Times New Roman" w:hAnsi="Times New Roman"/>
          <w:sz w:val="22"/>
        </w:rPr>
        <w:t>Devlin, J., Chang, M.-W., Lee, K., &amp; Toutanova, K. (2019). BERT: Pre-training of Deep Bidirectional Transformers for Language Understanding. In Proceedings of NAACL-HLT 2019 (pp. 4171–4186).</w:t>
      </w:r>
    </w:p>
    <w:p>
      <w:pPr>
        <w:spacing w:line="276" w:lineRule="auto" w:after="120"/>
        <w:ind w:left="600" w:hanging="600"/>
      </w:pPr>
      <w:r>
        <w:rPr>
          <w:rFonts w:ascii="Times New Roman" w:hAnsi="Times New Roman"/>
          <w:sz w:val="22"/>
        </w:rPr>
        <w:t>Kivimäki, I., Pörn, R., &amp; Ginter, F. (2013). Graph-based Methods for Skills Matching in Online Job Advertisements. Proceedings of the ACL Workshop on NLP for Social Media.</w:t>
      </w:r>
    </w:p>
    <w:p>
      <w:pPr>
        <w:spacing w:line="276" w:lineRule="auto" w:after="120"/>
        <w:ind w:left="600" w:hanging="600"/>
      </w:pPr>
      <w:r>
        <w:rPr>
          <w:rFonts w:ascii="Times New Roman" w:hAnsi="Times New Roman"/>
          <w:sz w:val="22"/>
        </w:rPr>
        <w:t>Microsoft. (2024). MarkItDown: A utility for converting files to Markdown. GitHub. https://github.com/microsoft/markitdown</w:t>
      </w:r>
    </w:p>
    <w:p>
      <w:pPr>
        <w:spacing w:line="276" w:lineRule="auto" w:after="120"/>
        <w:ind w:left="600" w:hanging="600"/>
      </w:pPr>
      <w:r>
        <w:rPr>
          <w:rFonts w:ascii="Times New Roman" w:hAnsi="Times New Roman"/>
          <w:sz w:val="22"/>
        </w:rPr>
        <w:t>Richardson, L. (2007). Beautiful Soup Documentation. Crummy. https://www.crummy.com/software/BeautifulSoup/</w:t>
      </w:r>
    </w:p>
    <w:p>
      <w:pPr>
        <w:spacing w:line="276" w:lineRule="auto" w:after="120"/>
        <w:ind w:left="600" w:hanging="600"/>
      </w:pPr>
      <w:r>
        <w:rPr>
          <w:rFonts w:ascii="Times New Roman" w:hAnsi="Times New Roman"/>
          <w:sz w:val="22"/>
        </w:rPr>
        <w:t>Smith, R. (2007). An Overview of the Tesseract OCR Engine. In Proceedings of the 9th International Conference on Document Analysis and Recognition, 629–633.</w:t>
      </w:r>
    </w:p>
    <w:p>
      <w:pPr>
        <w:spacing w:line="276" w:lineRule="auto" w:after="120"/>
        <w:ind w:left="600" w:hanging="600"/>
      </w:pPr>
      <w:r>
        <w:rPr>
          <w:rFonts w:ascii="Times New Roman" w:hAnsi="Times New Roman"/>
          <w:sz w:val="22"/>
        </w:rPr>
        <w:t>Vaswani, A., Shazeer, N., Parmar, N., Uszkoreit, J., Jones, L., Gomez, A. N., … Polosukhin, I. (2017). Attention Is All You Need. Advances in Neural Information Processing Systems, 30.</w:t>
      </w:r>
    </w:p>
    <w:p>
      <w:r>
        <w:br w:type="page"/>
      </w:r>
    </w:p>
    <w:p>
      <w:pPr>
        <w:pStyle w:val="Heading1"/>
        <w:spacing w:before="360" w:after="160"/>
      </w:pPr>
      <w:r>
        <w:rPr>
          <w:rFonts w:ascii="Times New Roman" w:hAnsi="Times New Roman"/>
          <w:b/>
          <w:sz w:val="28"/>
        </w:rPr>
        <w:t>Ekler</w:t>
      </w:r>
    </w:p>
    <w:p>
      <w:pPr>
        <w:pStyle w:val="Heading2"/>
        <w:spacing w:before="360" w:after="160"/>
      </w:pPr>
      <w:r>
        <w:rPr>
          <w:rFonts w:ascii="Times New Roman" w:hAnsi="Times New Roman"/>
          <w:b/>
          <w:sz w:val="26"/>
        </w:rPr>
        <w:t>Ek A: Proje Genel Kod Yapısı</w:t>
      </w:r>
    </w:p>
    <w:p>
      <w:pPr>
        <w:spacing w:after="40"/>
        <w:ind w:left="600"/>
      </w:pPr>
      <w:r>
        <w:rPr>
          <w:rFonts w:ascii="Courier New" w:hAnsi="Courier New"/>
          <w:sz w:val="19"/>
        </w:rPr>
        <w:t>CV-Is-Ilani-Eslesme/</w:t>
      </w:r>
    </w:p>
    <w:p>
      <w:pPr>
        <w:spacing w:after="40"/>
        <w:ind w:left="600"/>
      </w:pPr>
      <w:r>
        <w:rPr>
          <w:rFonts w:ascii="Courier New" w:hAnsi="Courier New"/>
          <w:sz w:val="19"/>
        </w:rPr>
        <w:t>├── apps/</w:t>
      </w:r>
    </w:p>
    <w:p>
      <w:pPr>
        <w:spacing w:after="40"/>
        <w:ind w:left="600"/>
      </w:pPr>
      <w:r>
        <w:rPr>
          <w:rFonts w:ascii="Courier New" w:hAnsi="Courier New"/>
          <w:sz w:val="19"/>
        </w:rPr>
        <w:t>│   ├── backend/app/</w:t>
      </w:r>
    </w:p>
    <w:p>
      <w:pPr>
        <w:spacing w:after="40"/>
        <w:ind w:left="600"/>
      </w:pPr>
      <w:r>
        <w:rPr>
          <w:rFonts w:ascii="Courier New" w:hAnsi="Courier New"/>
          <w:sz w:val="19"/>
        </w:rPr>
        <w:t>│   │   ├── services/</w:t>
      </w:r>
    </w:p>
    <w:p>
      <w:pPr>
        <w:spacing w:after="40"/>
        <w:ind w:left="600"/>
      </w:pPr>
      <w:r>
        <w:rPr>
          <w:rFonts w:ascii="Courier New" w:hAnsi="Courier New"/>
          <w:sz w:val="19"/>
        </w:rPr>
        <w:t>│   │   │   ├── parser.py          # Belge metin çıkarıcı ve Tesseract OCR</w:t>
      </w:r>
    </w:p>
    <w:p>
      <w:pPr>
        <w:spacing w:after="40"/>
        <w:ind w:left="600"/>
      </w:pPr>
      <w:r>
        <w:rPr>
          <w:rFonts w:ascii="Courier New" w:hAnsi="Courier New"/>
          <w:sz w:val="19"/>
        </w:rPr>
        <w:t>│   │   │   ├── refiner.py         # Çok aşamalı CV iyileştirme modülü</w:t>
      </w:r>
    </w:p>
    <w:p>
      <w:pPr>
        <w:spacing w:after="40"/>
        <w:ind w:left="600"/>
      </w:pPr>
      <w:r>
        <w:rPr>
          <w:rFonts w:ascii="Courier New" w:hAnsi="Courier New"/>
          <w:sz w:val="19"/>
        </w:rPr>
        <w:t>│   │   │   └── eleman_scraper.py  # Eleman.net veri kazıma servisi</w:t>
      </w:r>
    </w:p>
    <w:p>
      <w:pPr>
        <w:spacing w:after="40"/>
        <w:ind w:left="600"/>
      </w:pPr>
      <w:r>
        <w:rPr>
          <w:rFonts w:ascii="Courier New" w:hAnsi="Courier New"/>
          <w:sz w:val="19"/>
        </w:rPr>
        <w:t>│   │   ├── routers/</w:t>
      </w:r>
    </w:p>
    <w:p>
      <w:pPr>
        <w:spacing w:after="40"/>
        <w:ind w:left="600"/>
      </w:pPr>
      <w:r>
        <w:rPr>
          <w:rFonts w:ascii="Courier New" w:hAnsi="Courier New"/>
          <w:sz w:val="19"/>
        </w:rPr>
        <w:t>│   │   │   └── job_matcher.py     # Semantik eşleştirme API uç noktası</w:t>
      </w:r>
    </w:p>
    <w:p>
      <w:pPr>
        <w:spacing w:after="40"/>
        <w:ind w:left="600"/>
      </w:pPr>
      <w:r>
        <w:rPr>
          <w:rFonts w:ascii="Courier New" w:hAnsi="Courier New"/>
          <w:sz w:val="19"/>
        </w:rPr>
        <w:t>│   │   ├── prompts/</w:t>
      </w:r>
    </w:p>
    <w:p>
      <w:pPr>
        <w:spacing w:after="40"/>
        <w:ind w:left="600"/>
      </w:pPr>
      <w:r>
        <w:rPr>
          <w:rFonts w:ascii="Courier New" w:hAnsi="Courier New"/>
          <w:sz w:val="19"/>
        </w:rPr>
        <w:t>│   │   │   └── templates.py       # LLM için semantik kurallar ve şablonlar</w:t>
      </w:r>
    </w:p>
    <w:p>
      <w:pPr>
        <w:spacing w:after="40"/>
        <w:ind w:left="600"/>
      </w:pPr>
      <w:r>
        <w:rPr>
          <w:rFonts w:ascii="Courier New" w:hAnsi="Courier New"/>
          <w:sz w:val="19"/>
        </w:rPr>
        <w:t>│   │   └── database.py            # TinyDB veritabanı sargısı</w:t>
      </w:r>
    </w:p>
    <w:p>
      <w:pPr>
        <w:spacing w:after="40"/>
        <w:ind w:left="600"/>
      </w:pPr>
      <w:r>
        <w:rPr>
          <w:rFonts w:ascii="Courier New" w:hAnsi="Courier New"/>
          <w:sz w:val="19"/>
        </w:rPr>
        <w:t>│   └── frontend/</w:t>
      </w:r>
    </w:p>
    <w:p>
      <w:pPr>
        <w:spacing w:after="40"/>
        <w:ind w:left="600"/>
      </w:pPr>
      <w:r>
        <w:rPr>
          <w:rFonts w:ascii="Courier New" w:hAnsi="Courier New"/>
          <w:sz w:val="19"/>
        </w:rPr>
        <w:t>│       └── app/                   # Next.js 15 bileşenleri ve sayfaları</w:t>
      </w:r>
    </w:p>
    <w:p>
      <w:pPr>
        <w:spacing w:after="40"/>
        <w:ind w:left="600"/>
      </w:pPr>
      <w:r>
        <w:rPr>
          <w:rFonts w:ascii="Courier New" w:hAnsi="Courier New"/>
          <w:sz w:val="19"/>
        </w:rPr>
        <w:t>├── eleman_scraper.py              # CLI test kazıma betiği</w:t>
      </w:r>
    </w:p>
    <w:p>
      <w:pPr>
        <w:spacing w:after="40"/>
        <w:ind w:left="600"/>
      </w:pPr>
      <w:r>
        <w:rPr>
          <w:rFonts w:ascii="Courier New" w:hAnsi="Courier New"/>
          <w:sz w:val="19"/>
        </w:rPr>
        <w:t>└── generate_report.py             # Rapor oluşturucu python betiği</w:t>
      </w:r>
    </w:p>
    <w:p>
      <w:pPr>
        <w:pStyle w:val="Heading2"/>
        <w:spacing w:before="360" w:after="160"/>
      </w:pPr>
      <w:r>
        <w:rPr>
          <w:rFonts w:ascii="Times New Roman" w:hAnsi="Times New Roman"/>
          <w:b/>
          <w:sz w:val="26"/>
        </w:rPr>
        <w:t>Ek B: `eleman_scraper.py` Kaynak Kodu</w:t>
      </w:r>
    </w:p>
    <w:p>
      <w:pPr>
        <w:spacing w:after="40"/>
        <w:ind w:left="600"/>
      </w:pPr>
      <w:r>
        <w:rPr>
          <w:rFonts w:ascii="Courier New" w:hAnsi="Courier New"/>
          <w:sz w:val="19"/>
        </w:rPr>
        <w:t># -*- coding: utf-8 -*-</w:t>
      </w:r>
    </w:p>
    <w:p>
      <w:pPr>
        <w:spacing w:after="40"/>
        <w:ind w:left="600"/>
      </w:pPr>
      <w:r>
        <w:rPr>
          <w:rFonts w:ascii="Courier New" w:hAnsi="Courier New"/>
          <w:sz w:val="19"/>
        </w:rPr>
        <w:t>import requests, time</w:t>
      </w:r>
    </w:p>
    <w:p>
      <w:pPr>
        <w:spacing w:after="40"/>
        <w:ind w:left="600"/>
      </w:pPr>
      <w:r>
        <w:rPr>
          <w:rFonts w:ascii="Courier New" w:hAnsi="Courier New"/>
          <w:sz w:val="19"/>
        </w:rPr>
        <w:t>from bs4 import BeautifulSoup</w:t>
      </w:r>
    </w:p>
    <w:p>
      <w:pPr>
        <w:spacing w:after="40"/>
        <w:ind w:left="600"/>
      </w:pPr>
      <w:r>
        <w:rPr>
          <w:rFonts w:ascii="Courier New" w:hAnsi="Courier New"/>
          <w:sz w:val="19"/>
        </w:rPr>
      </w:r>
    </w:p>
    <w:p>
      <w:pPr>
        <w:spacing w:after="40"/>
        <w:ind w:left="600"/>
      </w:pPr>
      <w:r>
        <w:rPr>
          <w:rFonts w:ascii="Courier New" w:hAnsi="Courier New"/>
          <w:sz w:val="19"/>
        </w:rPr>
        <w:t>def eleman_ara(arama: str) -&gt; list:</w:t>
      </w:r>
    </w:p>
    <w:p>
      <w:pPr>
        <w:spacing w:after="40"/>
        <w:ind w:left="600"/>
      </w:pPr>
      <w:r>
        <w:rPr>
          <w:rFonts w:ascii="Courier New" w:hAnsi="Courier New"/>
          <w:sz w:val="19"/>
        </w:rPr>
        <w:t xml:space="preserve">    url = f'https://www.eleman.net/is-ilanlari?q={arama}&amp;sort=date'</w:t>
      </w:r>
    </w:p>
    <w:p>
      <w:pPr>
        <w:spacing w:after="40"/>
        <w:ind w:left="600"/>
      </w:pPr>
      <w:r>
        <w:rPr>
          <w:rFonts w:ascii="Courier New" w:hAnsi="Courier New"/>
          <w:sz w:val="19"/>
        </w:rPr>
        <w:t xml:space="preserve">    r = requests.get(url, headers={'User-Agent': 'Mozilla/5.0'})</w:t>
      </w:r>
    </w:p>
    <w:p>
      <w:pPr>
        <w:spacing w:after="40"/>
        <w:ind w:left="600"/>
      </w:pPr>
      <w:r>
        <w:rPr>
          <w:rFonts w:ascii="Courier New" w:hAnsi="Courier New"/>
          <w:sz w:val="19"/>
        </w:rPr>
        <w:t xml:space="preserve">    if r.status_code != 200: return []</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soup = BeautifulSoup(r.text, 'html.parser')</w:t>
      </w:r>
    </w:p>
    <w:p>
      <w:pPr>
        <w:spacing w:after="40"/>
        <w:ind w:left="600"/>
      </w:pPr>
      <w:r>
        <w:rPr>
          <w:rFonts w:ascii="Courier New" w:hAnsi="Courier New"/>
          <w:sz w:val="19"/>
        </w:rPr>
        <w:t xml:space="preserve">    kartlar = soup.find_all('a', class_=lambda c: c and 'ilan' in str(c).lower())</w:t>
      </w:r>
    </w:p>
    <w:p>
      <w:pPr>
        <w:spacing w:after="40"/>
        <w:ind w:left="600"/>
      </w:pPr>
      <w:r>
        <w:rPr>
          <w:rFonts w:ascii="Courier New" w:hAnsi="Courier New"/>
          <w:sz w:val="19"/>
        </w:rPr>
        <w:t xml:space="preserve">    ilanlar = []</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for kart in kartlar[:10]:</w:t>
      </w:r>
    </w:p>
    <w:p>
      <w:pPr>
        <w:spacing w:after="40"/>
        <w:ind w:left="600"/>
      </w:pPr>
      <w:r>
        <w:rPr>
          <w:rFonts w:ascii="Courier New" w:hAnsi="Courier New"/>
          <w:sz w:val="19"/>
        </w:rPr>
        <w:t xml:space="preserve">        baslik = kart.find('h3').get_text().strip() if kart.find('h3') else 'Belirtilmemiş'</w:t>
      </w:r>
    </w:p>
    <w:p>
      <w:pPr>
        <w:spacing w:after="40"/>
        <w:ind w:left="600"/>
      </w:pPr>
      <w:r>
        <w:rPr>
          <w:rFonts w:ascii="Courier New" w:hAnsi="Courier New"/>
          <w:sz w:val="19"/>
        </w:rPr>
        <w:t xml:space="preserve">        link = 'https://www.eleman.net' + kart.get('href', '')</w:t>
      </w:r>
    </w:p>
    <w:p>
      <w:pPr>
        <w:spacing w:after="40"/>
        <w:ind w:left="600"/>
      </w:pPr>
      <w:r>
        <w:rPr>
          <w:rFonts w:ascii="Courier New" w:hAnsi="Courier New"/>
          <w:sz w:val="19"/>
        </w:rPr>
        <w:t xml:space="preserve">        # Detay sayfasından açıklama çek</w:t>
      </w:r>
    </w:p>
    <w:p>
      <w:pPr>
        <w:spacing w:after="40"/>
        <w:ind w:left="600"/>
      </w:pPr>
      <w:r>
        <w:rPr>
          <w:rFonts w:ascii="Courier New" w:hAnsi="Courier New"/>
          <w:sz w:val="19"/>
        </w:rPr>
        <w:t xml:space="preserve">        detay_r = requests.get(link, headers={'User-Agent': 'Mozilla/5.0'})</w:t>
      </w:r>
    </w:p>
    <w:p>
      <w:pPr>
        <w:spacing w:after="40"/>
        <w:ind w:left="600"/>
      </w:pPr>
      <w:r>
        <w:rPr>
          <w:rFonts w:ascii="Courier New" w:hAnsi="Courier New"/>
          <w:sz w:val="19"/>
        </w:rPr>
        <w:t xml:space="preserve">        detay_soup = BeautifulSoup(detay_r.text, 'html.parser')</w:t>
      </w:r>
    </w:p>
    <w:p>
      <w:pPr>
        <w:spacing w:after="40"/>
        <w:ind w:left="600"/>
      </w:pPr>
      <w:r>
        <w:rPr>
          <w:rFonts w:ascii="Courier New" w:hAnsi="Courier New"/>
          <w:sz w:val="19"/>
        </w:rPr>
        <w:t xml:space="preserve">        desc_el = detay_soup.find('div', class_='desc')</w:t>
      </w:r>
    </w:p>
    <w:p>
      <w:pPr>
        <w:spacing w:after="40"/>
        <w:ind w:left="600"/>
      </w:pPr>
      <w:r>
        <w:rPr>
          <w:rFonts w:ascii="Courier New" w:hAnsi="Courier New"/>
          <w:sz w:val="19"/>
        </w:rPr>
        <w:t xml:space="preserve">        aciklama = desc_el.get_text().strip()[:200] if desc_el else ''</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ilanlar.append({'baslik': baslik, 'link': link, 'aciklama': aciklama})</w:t>
      </w:r>
    </w:p>
    <w:p>
      <w:pPr>
        <w:spacing w:after="40"/>
        <w:ind w:left="600"/>
      </w:pPr>
      <w:r>
        <w:rPr>
          <w:rFonts w:ascii="Courier New" w:hAnsi="Courier New"/>
          <w:sz w:val="19"/>
        </w:rPr>
        <w:t xml:space="preserve">        time.sleep(0.1)</w:t>
      </w:r>
    </w:p>
    <w:p>
      <w:pPr>
        <w:spacing w:after="40"/>
        <w:ind w:left="600"/>
      </w:pPr>
      <w:r>
        <w:rPr>
          <w:rFonts w:ascii="Courier New" w:hAnsi="Courier New"/>
          <w:sz w:val="19"/>
        </w:rPr>
        <w:t xml:space="preserve">    return ilanlar</w:t>
      </w:r>
    </w:p>
    <w:p>
      <w:pPr>
        <w:pStyle w:val="Heading2"/>
        <w:spacing w:before="360" w:after="160"/>
      </w:pPr>
      <w:r>
        <w:rPr>
          <w:rFonts w:ascii="Times New Roman" w:hAnsi="Times New Roman"/>
          <w:b/>
          <w:sz w:val="26"/>
        </w:rPr>
        <w:t>Ek C: `parser.py` Metin Çıkarıcı ve Tarih Filtresi</w:t>
      </w:r>
    </w:p>
    <w:p>
      <w:pPr>
        <w:spacing w:after="40"/>
        <w:ind w:left="600"/>
      </w:pPr>
      <w:r>
        <w:rPr>
          <w:rFonts w:ascii="Courier New" w:hAnsi="Courier New"/>
          <w:sz w:val="19"/>
        </w:rPr>
        <w:t>import re</w:t>
      </w:r>
    </w:p>
    <w:p>
      <w:pPr>
        <w:spacing w:after="40"/>
        <w:ind w:left="600"/>
      </w:pPr>
      <w:r>
        <w:rPr>
          <w:rFonts w:ascii="Courier New" w:hAnsi="Courier New"/>
          <w:sz w:val="19"/>
        </w:rPr>
        <w:t>from markitdown import MarkItDown</w:t>
      </w:r>
    </w:p>
    <w:p>
      <w:pPr>
        <w:spacing w:after="40"/>
        <w:ind w:left="600"/>
      </w:pPr>
      <w:r>
        <w:rPr>
          <w:rFonts w:ascii="Courier New" w:hAnsi="Courier New"/>
          <w:sz w:val="19"/>
        </w:rPr>
        <w:t>from kreuzberg import extract_text</w:t>
      </w:r>
    </w:p>
    <w:p>
      <w:pPr>
        <w:spacing w:after="40"/>
        <w:ind w:left="600"/>
      </w:pPr>
      <w:r>
        <w:rPr>
          <w:rFonts w:ascii="Courier New" w:hAnsi="Courier New"/>
          <w:sz w:val="19"/>
        </w:rPr>
      </w:r>
    </w:p>
    <w:p>
      <w:pPr>
        <w:spacing w:after="40"/>
        <w:ind w:left="600"/>
      </w:pPr>
      <w:r>
        <w:rPr>
          <w:rFonts w:ascii="Courier New" w:hAnsi="Courier New"/>
          <w:sz w:val="19"/>
        </w:rPr>
        <w:t>def parse_document(file_path: str) -&gt; str:</w:t>
      </w:r>
    </w:p>
    <w:p>
      <w:pPr>
        <w:spacing w:after="40"/>
        <w:ind w:left="600"/>
      </w:pPr>
      <w:r>
        <w:rPr>
          <w:rFonts w:ascii="Courier New" w:hAnsi="Courier New"/>
          <w:sz w:val="19"/>
        </w:rPr>
        <w:t xml:space="preserve">    # Uzantıya göre ayrıştırma</w:t>
      </w:r>
    </w:p>
    <w:p>
      <w:pPr>
        <w:spacing w:after="40"/>
        <w:ind w:left="600"/>
      </w:pPr>
      <w:r>
        <w:rPr>
          <w:rFonts w:ascii="Courier New" w:hAnsi="Courier New"/>
          <w:sz w:val="19"/>
        </w:rPr>
        <w:t xml:space="preserve">    if file_path.endswith(('.pdf', '.docx')):</w:t>
      </w:r>
    </w:p>
    <w:p>
      <w:pPr>
        <w:spacing w:after="40"/>
        <w:ind w:left="600"/>
      </w:pPr>
      <w:r>
        <w:rPr>
          <w:rFonts w:ascii="Courier New" w:hAnsi="Courier New"/>
          <w:sz w:val="19"/>
        </w:rPr>
        <w:t xml:space="preserve">        md = MarkItDown()</w:t>
      </w:r>
    </w:p>
    <w:p>
      <w:pPr>
        <w:spacing w:after="40"/>
        <w:ind w:left="600"/>
      </w:pPr>
      <w:r>
        <w:rPr>
          <w:rFonts w:ascii="Courier New" w:hAnsi="Courier New"/>
          <w:sz w:val="19"/>
        </w:rPr>
        <w:t xml:space="preserve">        result = md.convert(file_path)</w:t>
      </w:r>
    </w:p>
    <w:p>
      <w:pPr>
        <w:spacing w:after="40"/>
        <w:ind w:left="600"/>
      </w:pPr>
      <w:r>
        <w:rPr>
          <w:rFonts w:ascii="Courier New" w:hAnsi="Courier New"/>
          <w:sz w:val="19"/>
        </w:rPr>
        <w:t xml:space="preserve">        text = result.text_content</w:t>
      </w:r>
    </w:p>
    <w:p>
      <w:pPr>
        <w:spacing w:after="40"/>
        <w:ind w:left="600"/>
      </w:pPr>
      <w:r>
        <w:rPr>
          <w:rFonts w:ascii="Courier New" w:hAnsi="Courier New"/>
          <w:sz w:val="19"/>
        </w:rPr>
        <w:t xml:space="preserve">    else:</w:t>
      </w:r>
    </w:p>
    <w:p>
      <w:pPr>
        <w:spacing w:after="40"/>
        <w:ind w:left="600"/>
      </w:pPr>
      <w:r>
        <w:rPr>
          <w:rFonts w:ascii="Courier New" w:hAnsi="Courier New"/>
          <w:sz w:val="19"/>
        </w:rPr>
        <w:t xml:space="preserve">        # Görsel OCR</w:t>
      </w:r>
    </w:p>
    <w:p>
      <w:pPr>
        <w:spacing w:after="40"/>
        <w:ind w:left="600"/>
      </w:pPr>
      <w:r>
        <w:rPr>
          <w:rFonts w:ascii="Courier New" w:hAnsi="Courier New"/>
          <w:sz w:val="19"/>
        </w:rPr>
        <w:t xml:space="preserve">        text = extract_text(file_path, languages=['tur', 'eng'])</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 Tarih kurtarma filtresi</w:t>
      </w:r>
    </w:p>
    <w:p>
      <w:pPr>
        <w:spacing w:after="40"/>
        <w:ind w:left="600"/>
      </w:pPr>
      <w:r>
        <w:rPr>
          <w:rFonts w:ascii="Courier New" w:hAnsi="Courier New"/>
          <w:sz w:val="19"/>
        </w:rPr>
        <w:t xml:space="preserve">    date_pattern = re.compile(r'(?:Jan|Feb|Mar|Apr|May|Jun|Jul|Aug|Sep|Oct|Nov|Dec|Oca|Şub|Mar|Nis|May|Haz|Tem|Ağu|Eyl|Eki|Kas|Ara)\.?\s*\d{4}', re.IGNORECASE)</w:t>
      </w:r>
    </w:p>
    <w:p>
      <w:pPr>
        <w:spacing w:after="40"/>
        <w:ind w:left="600"/>
      </w:pPr>
      <w:r>
        <w:rPr>
          <w:rFonts w:ascii="Courier New" w:hAnsi="Courier New"/>
          <w:sz w:val="19"/>
        </w:rPr>
        <w:t xml:space="preserve">    dates = date_pattern.findall(text)</w:t>
      </w:r>
    </w:p>
    <w:p>
      <w:pPr>
        <w:spacing w:after="40"/>
        <w:ind w:left="600"/>
      </w:pPr>
      <w:r>
        <w:rPr>
          <w:rFonts w:ascii="Courier New" w:hAnsi="Courier New"/>
          <w:sz w:val="19"/>
        </w:rPr>
        <w:t xml:space="preserve">    # ... (tarihler JSON çıktısı için saklanır)</w:t>
      </w:r>
    </w:p>
    <w:p>
      <w:pPr>
        <w:spacing w:after="40"/>
        <w:ind w:left="600"/>
      </w:pPr>
      <w:r>
        <w:rPr>
          <w:rFonts w:ascii="Courier New" w:hAnsi="Courier New"/>
          <w:sz w:val="19"/>
        </w:rPr>
        <w:t xml:space="preserve">    return text</w:t>
      </w:r>
    </w:p>
    <w:p>
      <w:pPr>
        <w:pStyle w:val="Heading2"/>
        <w:spacing w:before="360" w:after="160"/>
      </w:pPr>
      <w:r>
        <w:rPr>
          <w:rFonts w:ascii="Times New Roman" w:hAnsi="Times New Roman"/>
          <w:b/>
          <w:sz w:val="26"/>
        </w:rPr>
        <w:t>Ek D: `refiner.py` Çok Aşamalı İyileştirme Algoritması</w:t>
      </w:r>
    </w:p>
    <w:p>
      <w:pPr>
        <w:spacing w:after="40"/>
        <w:ind w:left="600"/>
      </w:pPr>
      <w:r>
        <w:rPr>
          <w:rFonts w:ascii="Courier New" w:hAnsi="Courier New"/>
          <w:sz w:val="19"/>
        </w:rPr>
        <w:t>import re</w:t>
      </w:r>
    </w:p>
    <w:p>
      <w:pPr>
        <w:spacing w:after="40"/>
        <w:ind w:left="600"/>
      </w:pPr>
      <w:r>
        <w:rPr>
          <w:rFonts w:ascii="Courier New" w:hAnsi="Courier New"/>
          <w:sz w:val="19"/>
        </w:rPr>
      </w:r>
    </w:p>
    <w:p>
      <w:pPr>
        <w:spacing w:after="40"/>
        <w:ind w:left="600"/>
      </w:pPr>
      <w:r>
        <w:rPr>
          <w:rFonts w:ascii="Courier New" w:hAnsi="Courier New"/>
          <w:sz w:val="19"/>
        </w:rPr>
        <w:t>def refine_cv(draft_cv: str, master_cv: str, matched_skills: list) -&gt; str:</w:t>
      </w:r>
    </w:p>
    <w:p>
      <w:pPr>
        <w:spacing w:after="40"/>
        <w:ind w:left="600"/>
      </w:pPr>
      <w:r>
        <w:rPr>
          <w:rFonts w:ascii="Courier New" w:hAnsi="Courier New"/>
          <w:sz w:val="19"/>
        </w:rPr>
        <w:t xml:space="preserve">    # 1. Anahtar Kelime Enjeksiyonu</w:t>
      </w:r>
    </w:p>
    <w:p>
      <w:pPr>
        <w:spacing w:after="40"/>
        <w:ind w:left="600"/>
      </w:pPr>
      <w:r>
        <w:rPr>
          <w:rFonts w:ascii="Courier New" w:hAnsi="Courier New"/>
          <w:sz w:val="19"/>
        </w:rPr>
        <w:t xml:space="preserve">    for skill in matched_skills:</w:t>
      </w:r>
    </w:p>
    <w:p>
      <w:pPr>
        <w:spacing w:after="40"/>
        <w:ind w:left="600"/>
      </w:pPr>
      <w:r>
        <w:rPr>
          <w:rFonts w:ascii="Courier New" w:hAnsi="Courier New"/>
          <w:sz w:val="19"/>
        </w:rPr>
        <w:t xml:space="preserve">        pattern = re.compile(rf'\b{re.escape(skill)}\b', re.IGNORECASE)</w:t>
      </w:r>
    </w:p>
    <w:p>
      <w:pPr>
        <w:spacing w:after="40"/>
        <w:ind w:left="600"/>
      </w:pPr>
      <w:r>
        <w:rPr>
          <w:rFonts w:ascii="Courier New" w:hAnsi="Courier New"/>
          <w:sz w:val="19"/>
        </w:rPr>
        <w:t xml:space="preserve">        if not pattern.search(draft_cv) and pattern.search(master_cv):</w:t>
      </w:r>
    </w:p>
    <w:p>
      <w:pPr>
        <w:spacing w:after="40"/>
        <w:ind w:left="600"/>
      </w:pPr>
      <w:r>
        <w:rPr>
          <w:rFonts w:ascii="Courier New" w:hAnsi="Courier New"/>
          <w:sz w:val="19"/>
        </w:rPr>
        <w:t xml:space="preserve">            # CV'nin uygun bir yerine ekle</w:t>
      </w:r>
    </w:p>
    <w:p>
      <w:pPr>
        <w:spacing w:after="40"/>
        <w:ind w:left="600"/>
      </w:pPr>
      <w:r>
        <w:rPr>
          <w:rFonts w:ascii="Courier New" w:hAnsi="Courier New"/>
          <w:sz w:val="19"/>
        </w:rPr>
        <w:t xml:space="preserve">            draft_cv += f'\n- Ek Yetkinlik: {skill}'</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 2. AI İfade Temizleme</w:t>
      </w:r>
    </w:p>
    <w:p>
      <w:pPr>
        <w:spacing w:after="40"/>
        <w:ind w:left="600"/>
      </w:pPr>
      <w:r>
        <w:rPr>
          <w:rFonts w:ascii="Courier New" w:hAnsi="Courier New"/>
          <w:sz w:val="19"/>
        </w:rPr>
        <w:t xml:space="preserve">    cliches = {'leveraged': 'geliştirildi', 'synergized': 'koordine edildi', 'cutting-edge': 'modern'}</w:t>
      </w:r>
    </w:p>
    <w:p>
      <w:pPr>
        <w:spacing w:after="40"/>
        <w:ind w:left="600"/>
      </w:pPr>
      <w:r>
        <w:rPr>
          <w:rFonts w:ascii="Courier New" w:hAnsi="Courier New"/>
          <w:sz w:val="19"/>
        </w:rPr>
        <w:t xml:space="preserve">    for key, val in cliches.items():</w:t>
      </w:r>
    </w:p>
    <w:p>
      <w:pPr>
        <w:spacing w:after="40"/>
        <w:ind w:left="600"/>
      </w:pPr>
      <w:r>
        <w:rPr>
          <w:rFonts w:ascii="Courier New" w:hAnsi="Courier New"/>
          <w:sz w:val="19"/>
        </w:rPr>
        <w:t xml:space="preserve">        draft_cv = re.sub(rf'\b{key}\b', val, draft_cv, flags=re.IGNORECASE)</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 3. Hizalama Denetimi</w:t>
      </w:r>
    </w:p>
    <w:p>
      <w:pPr>
        <w:spacing w:after="40"/>
        <w:ind w:left="600"/>
      </w:pPr>
      <w:r>
        <w:rPr>
          <w:rFonts w:ascii="Courier New" w:hAnsi="Courier New"/>
          <w:sz w:val="19"/>
        </w:rPr>
        <w:t xml:space="preserve">    # (Draft CV'deki şirket ve sertifikalar asıl CV'de yoksa silinir)</w:t>
      </w:r>
    </w:p>
    <w:p>
      <w:pPr>
        <w:spacing w:after="40"/>
        <w:ind w:left="600"/>
      </w:pPr>
      <w:r>
        <w:rPr>
          <w:rFonts w:ascii="Courier New" w:hAnsi="Courier New"/>
          <w:sz w:val="19"/>
        </w:rPr>
        <w:t xml:space="preserve">    return draft_cv</w:t>
      </w:r>
    </w:p>
    <w:p>
      <w:pPr>
        <w:pStyle w:val="Heading2"/>
        <w:spacing w:before="360" w:after="160"/>
      </w:pPr>
      <w:r>
        <w:rPr>
          <w:rFonts w:ascii="Times New Roman" w:hAnsi="Times New Roman"/>
          <w:b/>
          <w:sz w:val="26"/>
        </w:rPr>
        <w:t>Ek E: Semantik Eşleştirici ve Skorlama Algoritması</w:t>
      </w:r>
    </w:p>
    <w:p>
      <w:pPr>
        <w:spacing w:after="40"/>
        <w:ind w:left="600"/>
      </w:pPr>
      <w:r>
        <w:rPr>
          <w:rFonts w:ascii="Courier New" w:hAnsi="Courier New"/>
          <w:sz w:val="19"/>
        </w:rPr>
        <w:t>def calculate_match_score(match_data: dict) -&gt; float:</w:t>
      </w:r>
    </w:p>
    <w:p>
      <w:pPr>
        <w:spacing w:after="40"/>
        <w:ind w:left="600"/>
      </w:pPr>
      <w:r>
        <w:rPr>
          <w:rFonts w:ascii="Courier New" w:hAnsi="Courier New"/>
          <w:sz w:val="19"/>
        </w:rPr>
        <w:t xml:space="preserve">    required_skills = match_data.get('required_skills', [])</w:t>
      </w:r>
    </w:p>
    <w:p>
      <w:pPr>
        <w:spacing w:after="40"/>
        <w:ind w:left="600"/>
      </w:pPr>
      <w:r>
        <w:rPr>
          <w:rFonts w:ascii="Courier New" w:hAnsi="Courier New"/>
          <w:sz w:val="19"/>
        </w:rPr>
        <w:t xml:space="preserve">    preferred_skills = match_data.get('preferred_skills', [])</w:t>
      </w:r>
    </w:p>
    <w:p>
      <w:pPr>
        <w:spacing w:after="40"/>
        <w:ind w:left="600"/>
      </w:pPr>
      <w:r>
        <w:rPr>
          <w:rFonts w:ascii="Courier New" w:hAnsi="Courier New"/>
          <w:sz w:val="19"/>
        </w:rPr>
        <w:t xml:space="preserve">    matched_required = match_data.get('matched_required_skills', [])</w:t>
      </w:r>
    </w:p>
    <w:p>
      <w:pPr>
        <w:spacing w:after="40"/>
        <w:ind w:left="600"/>
      </w:pPr>
      <w:r>
        <w:rPr>
          <w:rFonts w:ascii="Courier New" w:hAnsi="Courier New"/>
          <w:sz w:val="19"/>
        </w:rPr>
        <w:t xml:space="preserve">    matched_preferred = match_data.get('matched_preferred_skills', [])</w:t>
      </w:r>
    </w:p>
    <w:p>
      <w:pPr>
        <w:spacing w:after="40"/>
        <w:ind w:left="600"/>
      </w:pPr>
      <w:r>
        <w:rPr>
          <w:rFonts w:ascii="Courier New" w:hAnsi="Courier New"/>
          <w:sz w:val="19"/>
        </w:rPr>
      </w:r>
    </w:p>
    <w:p>
      <w:pPr>
        <w:spacing w:after="40"/>
        <w:ind w:left="600"/>
      </w:pPr>
      <w:r>
        <w:rPr>
          <w:rFonts w:ascii="Courier New" w:hAnsi="Courier New"/>
          <w:sz w:val="19"/>
        </w:rPr>
        <w:t xml:space="preserve">    total_weight = (len(required_skills) * 2) + (len(preferred_skills) * 1)</w:t>
      </w:r>
    </w:p>
    <w:p>
      <w:pPr>
        <w:spacing w:after="40"/>
        <w:ind w:left="600"/>
      </w:pPr>
      <w:r>
        <w:rPr>
          <w:rFonts w:ascii="Courier New" w:hAnsi="Courier New"/>
          <w:sz w:val="19"/>
        </w:rPr>
        <w:t xml:space="preserve">    if total_weight == 0: return 0.0</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matched_weight = (len(matched_required) * 2) + (len(matched_preferred) * 1)</w:t>
      </w:r>
    </w:p>
    <w:p>
      <w:pPr>
        <w:spacing w:after="40"/>
        <w:ind w:left="600"/>
      </w:pPr>
      <w:r>
        <w:rPr>
          <w:rFonts w:ascii="Courier New" w:hAnsi="Courier New"/>
          <w:sz w:val="19"/>
        </w:rPr>
        <w:t xml:space="preserve">    score = (matched_weight / total_weight) * 100</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experience_match = match_data.get('experience_match', 'suitable')</w:t>
      </w:r>
    </w:p>
    <w:p>
      <w:pPr>
        <w:spacing w:after="40"/>
        <w:ind w:left="600"/>
      </w:pPr>
      <w:r>
        <w:rPr>
          <w:rFonts w:ascii="Courier New" w:hAnsi="Courier New"/>
          <w:sz w:val="19"/>
        </w:rPr>
        <w:t xml:space="preserve">    if experience_match == 'too_much': score += 8</w:t>
      </w:r>
    </w:p>
    <w:p>
      <w:pPr>
        <w:spacing w:after="40"/>
        <w:ind w:left="600"/>
      </w:pPr>
      <w:r>
        <w:rPr>
          <w:rFonts w:ascii="Courier New" w:hAnsi="Courier New"/>
          <w:sz w:val="19"/>
        </w:rPr>
        <w:t xml:space="preserve">    elif experience_match == 'suitable': score += 5</w:t>
      </w:r>
    </w:p>
    <w:p>
      <w:pPr>
        <w:spacing w:after="40"/>
        <w:ind w:left="600"/>
      </w:pPr>
      <w:r>
        <w:rPr>
          <w:rFonts w:ascii="Courier New" w:hAnsi="Courier New"/>
          <w:sz w:val="19"/>
        </w:rPr>
        <w:t xml:space="preserve">    elif experience_match == 'insufficient': score -= 15</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industry_match = match_data.get('industry_match', True)</w:t>
      </w:r>
    </w:p>
    <w:p>
      <w:pPr>
        <w:spacing w:after="40"/>
        <w:ind w:left="600"/>
      </w:pPr>
      <w:r>
        <w:rPr>
          <w:rFonts w:ascii="Courier New" w:hAnsi="Courier New"/>
          <w:sz w:val="19"/>
        </w:rPr>
        <w:t xml:space="preserve">    if not industry_match: score = min(score, 20.0)</w:t>
      </w:r>
    </w:p>
    <w:p>
      <w:pPr>
        <w:spacing w:after="40"/>
        <w:ind w:left="600"/>
      </w:pPr>
      <w:r>
        <w:rPr>
          <w:rFonts w:ascii="Courier New" w:hAnsi="Courier New"/>
          <w:sz w:val="19"/>
        </w:rPr>
        <w:t xml:space="preserve">    </w:t>
      </w:r>
    </w:p>
    <w:p>
      <w:pPr>
        <w:spacing w:after="40"/>
        <w:ind w:left="600"/>
      </w:pPr>
      <w:r>
        <w:rPr>
          <w:rFonts w:ascii="Courier New" w:hAnsi="Courier New"/>
          <w:sz w:val="19"/>
        </w:rPr>
        <w:t xml:space="preserve">    return max(0.0, min(100.0, score))</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