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1C5E" w14:textId="722429D0" w:rsidR="00B96DCD" w:rsidRDefault="003F7A97">
      <w:pPr>
        <w:rPr>
          <w:b/>
          <w:bCs/>
        </w:rPr>
      </w:pPr>
      <w:r w:rsidRPr="00805715">
        <w:rPr>
          <w:b/>
          <w:bCs/>
        </w:rPr>
        <w:t>Literatur</w:t>
      </w:r>
    </w:p>
    <w:p w14:paraId="70650B11" w14:textId="4F895960" w:rsidR="00B31466" w:rsidRPr="00B31466" w:rsidRDefault="00B31466">
      <w:r w:rsidRPr="00B31466">
        <w:t xml:space="preserve">Christian </w:t>
      </w:r>
      <w:proofErr w:type="spellStart"/>
      <w:r w:rsidRPr="00B31466">
        <w:t>Basl</w:t>
      </w:r>
      <w:proofErr w:type="spellEnd"/>
      <w:r w:rsidRPr="00B31466">
        <w:t xml:space="preserve">, Nicolas </w:t>
      </w:r>
      <w:proofErr w:type="spellStart"/>
      <w:r w:rsidRPr="00B31466">
        <w:t>Vordonarakis</w:t>
      </w:r>
      <w:proofErr w:type="spellEnd"/>
      <w:r w:rsidRPr="00B31466">
        <w:t xml:space="preserve"> und Cedrik Pelka</w:t>
      </w:r>
      <w:r>
        <w:t>: „</w:t>
      </w:r>
      <w:r w:rsidRPr="00B31466">
        <w:t>Reden im Landtag: Wenig Präsenz für jung und weiblich</w:t>
      </w:r>
      <w:r>
        <w:t>“</w:t>
      </w:r>
    </w:p>
    <w:p w14:paraId="6857EA2B" w14:textId="0FBF673D" w:rsidR="003F7A97" w:rsidRDefault="003F7A97"/>
    <w:p w14:paraId="3CE84D0D" w14:textId="5F82CD99" w:rsidR="003F7A97" w:rsidRDefault="00B31466">
      <w:hyperlink r:id="rId5" w:history="1">
        <w:r w:rsidR="003F7A97" w:rsidRPr="00905671">
          <w:rPr>
            <w:rStyle w:val="Hyperlink"/>
          </w:rPr>
          <w:t>https://www1.wdr.de/nachrichten/landespolitik/plenum-landtag-reden-frauen-100.html</w:t>
        </w:r>
      </w:hyperlink>
    </w:p>
    <w:p w14:paraId="2AC4162C" w14:textId="3816484A" w:rsidR="003F7A97" w:rsidRDefault="003F7A97"/>
    <w:p w14:paraId="49E01354" w14:textId="6119D295" w:rsidR="003F7A97" w:rsidRPr="00805715" w:rsidRDefault="003F7A97">
      <w:pPr>
        <w:rPr>
          <w:b/>
          <w:bCs/>
        </w:rPr>
      </w:pPr>
      <w:r w:rsidRPr="00805715">
        <w:rPr>
          <w:b/>
          <w:bCs/>
        </w:rPr>
        <w:t>Methodik NRW-Studie</w:t>
      </w:r>
    </w:p>
    <w:p w14:paraId="2818F674" w14:textId="60B39196" w:rsidR="003F7A97" w:rsidRDefault="003F7A97"/>
    <w:p w14:paraId="393C5A3A" w14:textId="425FE4D8" w:rsidR="003F7A97" w:rsidRPr="00805715" w:rsidRDefault="003F7A97">
      <w:pPr>
        <w:rPr>
          <w:i/>
          <w:iCs/>
        </w:rPr>
      </w:pPr>
      <w:r w:rsidRPr="00805715">
        <w:rPr>
          <w:i/>
          <w:iCs/>
        </w:rPr>
        <w:t>Definition „Wortbeitrag“:</w:t>
      </w:r>
    </w:p>
    <w:p w14:paraId="73DAFDD8" w14:textId="4CCF7F68" w:rsidR="003F7A97" w:rsidRDefault="00805715">
      <w:r>
        <w:t>„</w:t>
      </w:r>
      <w:r w:rsidRPr="00805715">
        <w:t>Mit Wortbeiträgen sind Reden, Zwischenfragen, Kurzinterventionen, Zusatzfragen, persönliche Bemerkungen, Bemerkungen zur Geschäftsordnung gemeint, die in den Plenarprotokollen verzeichnet sind.</w:t>
      </w:r>
      <w:r>
        <w:t>“</w:t>
      </w:r>
    </w:p>
    <w:p w14:paraId="4F579970" w14:textId="6EA643AA" w:rsidR="00274E0D" w:rsidRDefault="00274E0D"/>
    <w:p w14:paraId="7B7EB2C3" w14:textId="4F999D9A" w:rsidR="00274E0D" w:rsidRDefault="00274E0D">
      <w:r>
        <w:rPr>
          <w:i/>
          <w:iCs/>
        </w:rPr>
        <w:t>Definition Generation:</w:t>
      </w:r>
      <w:r>
        <w:rPr>
          <w:i/>
          <w:iCs/>
        </w:rPr>
        <w:br/>
      </w:r>
      <w:r w:rsidRPr="00274E0D">
        <w:t xml:space="preserve">Boomer: 1946-1965, Generation X: 1966-1980, </w:t>
      </w:r>
      <w:proofErr w:type="spellStart"/>
      <w:r w:rsidRPr="00274E0D">
        <w:t>Millenials</w:t>
      </w:r>
      <w:proofErr w:type="spellEnd"/>
      <w:r w:rsidRPr="00274E0D">
        <w:t>: 1981-1996</w:t>
      </w:r>
    </w:p>
    <w:p w14:paraId="53400A6A" w14:textId="5ADC6CCF" w:rsidR="00274E0D" w:rsidRDefault="00274E0D"/>
    <w:p w14:paraId="5547150B" w14:textId="23922B48" w:rsidR="00274E0D" w:rsidRPr="00274E0D" w:rsidRDefault="00274E0D">
      <w:pPr>
        <w:rPr>
          <w:i/>
          <w:iCs/>
        </w:rPr>
      </w:pPr>
      <w:r w:rsidRPr="00274E0D">
        <w:rPr>
          <w:i/>
          <w:iCs/>
        </w:rPr>
        <w:t>Definition Geschlecht:</w:t>
      </w:r>
    </w:p>
    <w:p w14:paraId="641BE923" w14:textId="24428395" w:rsidR="00805715" w:rsidRDefault="00274E0D">
      <w:r>
        <w:t>Männer/Frauen (divers nicht berücksichtigt/nicht vorhanden)</w:t>
      </w:r>
    </w:p>
    <w:p w14:paraId="5BF7C1EF" w14:textId="77777777" w:rsidR="00274E0D" w:rsidRDefault="00274E0D"/>
    <w:p w14:paraId="2DB4F0EE" w14:textId="749D6B4C" w:rsidR="00805715" w:rsidRPr="00805715" w:rsidRDefault="00805715">
      <w:pPr>
        <w:rPr>
          <w:i/>
          <w:iCs/>
        </w:rPr>
      </w:pPr>
      <w:r>
        <w:rPr>
          <w:i/>
          <w:iCs/>
        </w:rPr>
        <w:t>M</w:t>
      </w:r>
      <w:r w:rsidRPr="00805715">
        <w:rPr>
          <w:i/>
          <w:iCs/>
        </w:rPr>
        <w:t>essungen:</w:t>
      </w:r>
    </w:p>
    <w:p w14:paraId="0D0ACE86" w14:textId="03668938" w:rsidR="00805715" w:rsidRDefault="00805715">
      <w:r>
        <w:t>Grundgesamtheit: Anzahl Wortbeiträge</w:t>
      </w:r>
    </w:p>
    <w:p w14:paraId="0FAAE79D" w14:textId="286BDB79" w:rsidR="00274E0D" w:rsidRDefault="00274E0D">
      <w:r>
        <w:t>Dauer: Wahlperiode 2017-2022</w:t>
      </w:r>
    </w:p>
    <w:p w14:paraId="1B42B3CA" w14:textId="77777777" w:rsidR="00805715" w:rsidRDefault="00805715"/>
    <w:p w14:paraId="61CBA9BB" w14:textId="77777777" w:rsidR="00805715" w:rsidRDefault="00805715" w:rsidP="00805715">
      <w:pPr>
        <w:pStyle w:val="Listenabsatz"/>
        <w:numPr>
          <w:ilvl w:val="0"/>
          <w:numId w:val="1"/>
        </w:numPr>
      </w:pPr>
      <w:r>
        <w:t>Repräsentation Personen:</w:t>
      </w:r>
    </w:p>
    <w:p w14:paraId="79D749CE" w14:textId="77777777" w:rsidR="00805715" w:rsidRDefault="00805715" w:rsidP="00805715">
      <w:pPr>
        <w:pStyle w:val="Listenabsatz"/>
        <w:numPr>
          <w:ilvl w:val="1"/>
          <w:numId w:val="1"/>
        </w:numPr>
      </w:pPr>
      <w:r>
        <w:t>Geschlecht/Landtag</w:t>
      </w:r>
    </w:p>
    <w:p w14:paraId="1B204E67" w14:textId="42FC68AE" w:rsidR="00805715" w:rsidRDefault="00805715" w:rsidP="00805715">
      <w:pPr>
        <w:pStyle w:val="Listenabsatz"/>
        <w:numPr>
          <w:ilvl w:val="1"/>
          <w:numId w:val="1"/>
        </w:numPr>
      </w:pPr>
      <w:r>
        <w:t>Geschlecht/Fraktion</w:t>
      </w:r>
    </w:p>
    <w:p w14:paraId="6848A52A" w14:textId="1E36D8DE" w:rsidR="003920AA" w:rsidRDefault="003920AA" w:rsidP="00805715">
      <w:pPr>
        <w:pStyle w:val="Listenabsatz"/>
        <w:numPr>
          <w:ilvl w:val="1"/>
          <w:numId w:val="1"/>
        </w:numPr>
      </w:pPr>
      <w:r>
        <w:t>Generation/Landtag</w:t>
      </w:r>
    </w:p>
    <w:p w14:paraId="392A73F2" w14:textId="5CC7BBF2" w:rsidR="003920AA" w:rsidRDefault="003920AA" w:rsidP="00805715">
      <w:pPr>
        <w:pStyle w:val="Listenabsatz"/>
        <w:numPr>
          <w:ilvl w:val="1"/>
          <w:numId w:val="1"/>
        </w:numPr>
      </w:pPr>
      <w:r>
        <w:t>Generation/Fraktion</w:t>
      </w:r>
    </w:p>
    <w:p w14:paraId="0C9BA11D" w14:textId="18AE4B8D" w:rsidR="00805715" w:rsidRDefault="00805715" w:rsidP="00805715">
      <w:pPr>
        <w:pStyle w:val="Listenabsatz"/>
        <w:numPr>
          <w:ilvl w:val="0"/>
          <w:numId w:val="1"/>
        </w:numPr>
      </w:pPr>
      <w:r>
        <w:t>Redeanteil:</w:t>
      </w:r>
    </w:p>
    <w:p w14:paraId="719511E6" w14:textId="3B05DFE4" w:rsidR="00805715" w:rsidRDefault="00805715" w:rsidP="00805715">
      <w:pPr>
        <w:pStyle w:val="Listenabsatz"/>
        <w:numPr>
          <w:ilvl w:val="1"/>
          <w:numId w:val="1"/>
        </w:numPr>
      </w:pPr>
      <w:r>
        <w:t>Geschlecht/Landtag</w:t>
      </w:r>
    </w:p>
    <w:p w14:paraId="049C0058" w14:textId="63B163D6" w:rsidR="00805715" w:rsidRDefault="00805715" w:rsidP="00805715">
      <w:pPr>
        <w:pStyle w:val="Listenabsatz"/>
        <w:numPr>
          <w:ilvl w:val="1"/>
          <w:numId w:val="1"/>
        </w:numPr>
      </w:pPr>
      <w:r>
        <w:t>Geschlecht/Fraktion</w:t>
      </w:r>
    </w:p>
    <w:p w14:paraId="274FE761" w14:textId="2B9170FA" w:rsidR="00805715" w:rsidRDefault="00805715" w:rsidP="00805715">
      <w:pPr>
        <w:pStyle w:val="Listenabsatz"/>
        <w:numPr>
          <w:ilvl w:val="1"/>
          <w:numId w:val="1"/>
        </w:numPr>
      </w:pPr>
      <w:r>
        <w:t>Generation/Landtag</w:t>
      </w:r>
    </w:p>
    <w:p w14:paraId="1966B755" w14:textId="05872A01" w:rsidR="003920AA" w:rsidRDefault="00805715" w:rsidP="003920AA">
      <w:pPr>
        <w:pStyle w:val="Listenabsatz"/>
        <w:numPr>
          <w:ilvl w:val="1"/>
          <w:numId w:val="1"/>
        </w:numPr>
      </w:pPr>
      <w:r>
        <w:t>Generation/Fraktion</w:t>
      </w:r>
    </w:p>
    <w:p w14:paraId="08BB1183" w14:textId="2D632641" w:rsidR="00492AC9" w:rsidRDefault="00492AC9" w:rsidP="00805715">
      <w:pPr>
        <w:pStyle w:val="Listenabsatz"/>
        <w:numPr>
          <w:ilvl w:val="1"/>
          <w:numId w:val="1"/>
        </w:numPr>
      </w:pPr>
      <w:r>
        <w:t>Wortbeiträge/Abgeordnete*r</w:t>
      </w:r>
    </w:p>
    <w:p w14:paraId="4FBF66CD" w14:textId="5A073453" w:rsidR="003920AA" w:rsidRDefault="003920AA" w:rsidP="00805715">
      <w:pPr>
        <w:pStyle w:val="Listenabsatz"/>
        <w:numPr>
          <w:ilvl w:val="1"/>
          <w:numId w:val="1"/>
        </w:numPr>
      </w:pPr>
      <w:proofErr w:type="spellStart"/>
      <w:r>
        <w:t>Generation+Geschlecht</w:t>
      </w:r>
      <w:proofErr w:type="spellEnd"/>
      <w:r>
        <w:t>/Fraktion</w:t>
      </w:r>
    </w:p>
    <w:p w14:paraId="2BD63D44" w14:textId="0FB2666C" w:rsidR="00805715" w:rsidRDefault="00805715" w:rsidP="00805715">
      <w:pPr>
        <w:pStyle w:val="Listenabsatz"/>
        <w:numPr>
          <w:ilvl w:val="0"/>
          <w:numId w:val="1"/>
        </w:numPr>
      </w:pPr>
      <w:r>
        <w:t>Themen:</w:t>
      </w:r>
    </w:p>
    <w:p w14:paraId="4A10058A" w14:textId="1B80F39B" w:rsidR="00805715" w:rsidRDefault="00805715" w:rsidP="00805715">
      <w:pPr>
        <w:pStyle w:val="Listenabsatz"/>
        <w:numPr>
          <w:ilvl w:val="1"/>
          <w:numId w:val="1"/>
        </w:numPr>
      </w:pPr>
      <w:r>
        <w:t>Geschlecht/Thema</w:t>
      </w:r>
    </w:p>
    <w:p w14:paraId="3D0E46EB" w14:textId="108A0AC5" w:rsidR="00805715" w:rsidRDefault="00805715" w:rsidP="00805715">
      <w:pPr>
        <w:pStyle w:val="Listenabsatz"/>
        <w:numPr>
          <w:ilvl w:val="1"/>
          <w:numId w:val="1"/>
        </w:numPr>
      </w:pPr>
      <w:r>
        <w:t>Generation/Thema</w:t>
      </w:r>
    </w:p>
    <w:p w14:paraId="4D336D3E" w14:textId="77777777" w:rsidR="00805715" w:rsidRDefault="00805715"/>
    <w:sectPr w:rsidR="008057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C6DAA"/>
    <w:multiLevelType w:val="hybridMultilevel"/>
    <w:tmpl w:val="7D24301A"/>
    <w:lvl w:ilvl="0" w:tplc="72CC9B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48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97"/>
    <w:rsid w:val="00274E0D"/>
    <w:rsid w:val="002B29EC"/>
    <w:rsid w:val="003920AA"/>
    <w:rsid w:val="003F7A97"/>
    <w:rsid w:val="00492AC9"/>
    <w:rsid w:val="00805715"/>
    <w:rsid w:val="00B31466"/>
    <w:rsid w:val="00B9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87877A"/>
  <w15:chartTrackingRefBased/>
  <w15:docId w15:val="{3F76AC38-8F9C-2A42-A942-82E11704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F7A9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F7A97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05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1.wdr.de/nachrichten/landespolitik/plenum-landtag-reden-frauen-10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Helga</dc:creator>
  <cp:keywords/>
  <dc:description/>
  <cp:lastModifiedBy>Wolf, Helga</cp:lastModifiedBy>
  <cp:revision>3</cp:revision>
  <dcterms:created xsi:type="dcterms:W3CDTF">2022-06-12T10:46:00Z</dcterms:created>
  <dcterms:modified xsi:type="dcterms:W3CDTF">2022-06-12T11:31:00Z</dcterms:modified>
</cp:coreProperties>
</file>