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2E5C8A"/>
          <w:sz w:val="32"/>
          <w:szCs w:val="32"/>
        </w:rPr>
        <w:t xml:space="preserve">社内アンケートシステム</w:t>
      </w:r>
    </w:p>
    <w:p>
      <w:pPr>
        <w:spacing w:after="600" w:before="200"/>
        <w:jc w:val="center"/>
      </w:pPr>
      <w:r>
        <w:rPr>
          <w:b/>
          <w:bCs/>
          <w:color w:val="2E5C8A"/>
          <w:sz w:val="48"/>
          <w:szCs w:val="48"/>
        </w:rPr>
        <w:t xml:space="preserve">画面仕様書</w:t>
      </w:r>
    </w:p>
    <w:p>
      <w:pPr>
        <w:spacing w:after="80"/>
        <w:jc w:val="center"/>
      </w:pPr>
      <w:r>
        <w:rPr>
          <w:color w:val="555555"/>
          <w:sz w:val="24"/>
          <w:szCs w:val="24"/>
        </w:rPr>
        <w:t xml:space="preserve">Ver. 1.0</w:t>
      </w:r>
    </w:p>
    <w:p>
      <w:pPr>
        <w:spacing w:after="1600"/>
        <w:jc w:val="center"/>
      </w:pPr>
      <w:r>
        <w:rPr>
          <w:color w:val="555555"/>
          <w:sz w:val="22"/>
          <w:szCs w:val="22"/>
        </w:rPr>
        <w:t xml:space="preserve">作成日：2026年6月19日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案件名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社内アンケートシステム導入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対象システム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ローカル環境で動作する社内アンケート（フォーム）システム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関連文書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ITシステム導入ヒアリングシート（記入用）／データ設計書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概要</w:t>
      </w:r>
    </w:p>
    <w:p>
      <w:pPr>
        <w:spacing w:after="120"/>
      </w:pPr>
      <w:r>
        <w:t xml:space="preserve">本書は、ヒアリングシートに基づき新規導入する「社内アンケートシステム」について、画面構成・画面遷移・画面ごとの表示項目／入力項目・動作仕様を定義するものである。</w:t>
      </w:r>
    </w:p>
    <w:p>
      <w:pPr>
        <w:pStyle w:val="Heading2"/>
      </w:pPr>
      <w:r>
        <w:t xml:space="preserve">1.1 画面一覧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160"/>
        <w:gridCol w:w="3400"/>
      </w:tblGrid>
      <w:tr>
        <w:trPr>
          <w:cantSplit/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画面ID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画面名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利用可能ロール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概要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ログイン画面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全ユーザー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メールアドレス・パスワードによる認証を行う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ホーム画面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全ユーザー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アンケート一覧の表示、各機能への入口となる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アンケート作成画面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管理者のみ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新規アンケート（質問）を作成する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アンケート回答画面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全ユーザー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アンケートに回答し送信する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集計結果画面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管理者のみ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回答の集計結果・未回答者を確認する</w:t>
            </w:r>
          </w:p>
        </w:tc>
      </w:tr>
    </w:tbl>
    <w:p>
      <w:pPr>
        <w:pStyle w:val="Heading2"/>
      </w:pPr>
      <w:r>
        <w:t xml:space="preserve">1.2 画面遷移図</w:t>
      </w:r>
    </w:p>
    <w:p>
      <w:pPr>
        <w:spacing w:after="200" w:before="200"/>
        <w:jc w:val="center"/>
      </w:pPr>
      <w:r>
        <w:drawing>
          <wp:inline distT="0" distB="0" distL="0" distR="0">
            <wp:extent cx="4572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1.3 共通仕様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対象デバイスはPCのみとし、レスポンシブ対応（モバイル最適化）は行わない。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画面幅は最小1280px程度を想定したレイアウトとする。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必須項目には項目名の横に赤字で「必須」ラベルを表示する。未入力のまま送信した場合はエラーメッセージを表示し送信を中断する。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管理者専用の機能（アンケート作成・集計結果）は、一般ユーザーのログイン時には表示・操作できないようにする。</w:t>
      </w:r>
    </w:p>
    <w:p>
      <w:pPr>
        <w:pStyle w:val="Heading1"/>
      </w:pPr>
      <w:r>
        <w:t xml:space="preserve">2. S01：ログイン画面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360"/>
        <w:gridCol w:w="3400"/>
      </w:tblGrid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S01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ログイン画面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全ユーザー</w:t>
            </w:r>
          </w:p>
        </w:tc>
      </w:tr>
    </w:tbl>
    <w:p>
      <w:pPr>
        <w:spacing w:after="100" w:before="220"/>
      </w:pPr>
      <w:r>
        <w:rPr>
          <w:b/>
          <w:bCs/>
          <w:color w:val="1F1F1F"/>
          <w:sz w:val="22"/>
          <w:szCs w:val="22"/>
        </w:rPr>
        <w:t xml:space="preserve">画面概要</w:t>
      </w:r>
    </w:p>
    <w:p>
      <w:pPr>
        <w:spacing w:after="120"/>
      </w:pPr>
      <w:r>
        <w:t xml:space="preserve">メールアドレスとパスワードを入力し、本システムにログインするための画面。ログインに成功するとホーム画面（S02）に遷移する。</w:t>
      </w:r>
    </w:p>
    <w:p>
      <w:pPr>
        <w:spacing w:after="100" w:before="220"/>
      </w:pPr>
      <w:r>
        <w:rPr>
          <w:b/>
          <w:bCs/>
          <w:color w:val="1F1F1F"/>
          <w:sz w:val="22"/>
          <w:szCs w:val="22"/>
        </w:rPr>
        <w:t xml:space="preserve">表示・入力項目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100"/>
        <w:gridCol w:w="4060"/>
      </w:tblGrid>
      <w:tr>
        <w:trPr>
          <w:cantSplit/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項目名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入力形式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必須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説明・制御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メールアドレス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テキスト入力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ログインIDとして使用する。形式エラー（@を含まない等）の場合はエラー表示する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パスワード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パスワード入力（マスク表示）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入力文字は「●」等でマスクして表示する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ログインボタン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ボタン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－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クリックで認証処理を実行する</w:t>
            </w:r>
          </w:p>
        </w:tc>
      </w:tr>
    </w:tbl>
    <w:p>
      <w:pPr>
        <w:spacing w:after="100" w:before="220"/>
      </w:pPr>
      <w:r>
        <w:rPr>
          <w:b/>
          <w:bCs/>
          <w:color w:val="1F1F1F"/>
          <w:sz w:val="22"/>
          <w:szCs w:val="22"/>
        </w:rPr>
        <w:t xml:space="preserve">動作仕様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メールアドレス・パスワードの入力後、「ログイン」ボタンを押下する。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入力値が users テーブルの登録情報と一致する場合、ホーム画面（S02）へ遷移する。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一致しない場合、画面上部に「メールアドレスまたはパスワードが正しくありません」と赤字で表示し、入力欄をクリアせず再入力を促す。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ログイン後のロール（管理者／一般）に応じて、ホーム画面の表示内容を切り替える。</w:t>
      </w:r>
    </w:p>
    <w:p>
      <w:pPr>
        <w:pStyle w:val="Heading1"/>
      </w:pPr>
      <w:r>
        <w:t xml:space="preserve">3. S02：ホーム画面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360"/>
        <w:gridCol w:w="3400"/>
      </w:tblGrid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S02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ホーム画面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全ユーザー（表示内容はロールにより異なる）</w:t>
            </w:r>
          </w:p>
        </w:tc>
      </w:tr>
    </w:tbl>
    <w:p>
      <w:pPr>
        <w:spacing w:after="100" w:before="220"/>
      </w:pPr>
      <w:r>
        <w:rPr>
          <w:b/>
          <w:bCs/>
          <w:color w:val="1F1F1F"/>
          <w:sz w:val="22"/>
          <w:szCs w:val="22"/>
        </w:rPr>
        <w:t xml:space="preserve">画面概要</w:t>
      </w:r>
    </w:p>
    <w:p>
      <w:pPr>
        <w:spacing w:after="120"/>
      </w:pPr>
      <w:r>
        <w:t xml:space="preserve">ログイン後最初に表示される画面。回答可能なアンケートの一覧を表示する。管理者でログインした場合は、上部に「アンケート作成」および「集計結果」への入口を追加で表示する。</w:t>
      </w:r>
    </w:p>
    <w:p>
      <w:pPr>
        <w:spacing w:after="100" w:before="220"/>
      </w:pPr>
      <w:r>
        <w:rPr>
          <w:b/>
          <w:bCs/>
          <w:color w:val="1F1F1F"/>
          <w:sz w:val="22"/>
          <w:szCs w:val="22"/>
        </w:rPr>
        <w:t xml:space="preserve">画面構成（管理者ログイン時）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上部エリア：「新しいアンケートを作成する」ボタン、および自分が作成したアンケートの一覧（タイトル／回答済み人数／総対象人数を表示。行をクリックすると集計結果画面S05へ遷移）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下部エリア：回答可能なアンケート一覧（一般ユーザーと共通の表示）</w:t>
      </w:r>
    </w:p>
    <w:p>
      <w:pPr>
        <w:spacing w:after="100" w:before="220"/>
      </w:pPr>
      <w:r>
        <w:rPr>
          <w:b/>
          <w:bCs/>
          <w:color w:val="1F1F1F"/>
          <w:sz w:val="22"/>
          <w:szCs w:val="22"/>
        </w:rPr>
        <w:t xml:space="preserve">画面構成（一般ユーザーログイン時）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上部エリアは表示しない。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回答可能なアンケート一覧のみを表示する。</w:t>
      </w:r>
    </w:p>
    <w:p>
      <w:pPr>
        <w:spacing w:after="100" w:before="220"/>
      </w:pPr>
      <w:r>
        <w:rPr>
          <w:b/>
          <w:bCs/>
          <w:color w:val="1F1F1F"/>
          <w:sz w:val="22"/>
          <w:szCs w:val="22"/>
        </w:rPr>
        <w:t xml:space="preserve">表示項目（アンケート一覧）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100"/>
        <w:gridCol w:w="4060"/>
      </w:tblGrid>
      <w:tr>
        <w:trPr>
          <w:cantSplit/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項目名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入力形式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必須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説明・制御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アンケートタイトル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テキスト表示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－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クリックすると該当アンケートの回答画面（S04）へ遷移する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回答期限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テキスト表示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－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deadline が設定されている場合に表示。未設定時は「期限なし」と表示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回答状況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テキスト表示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－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ログイン中ユーザー自身の回答状況を「未回答」／「回答済み」で表示する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状態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テキスト表示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－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アンケートの公開状態（「公開中」／「締切」）を表示する。締切後は一覧から非表示、または「締切」表示としクリック不可にする</w:t>
            </w:r>
          </w:p>
        </w:tc>
      </w:tr>
    </w:tbl>
    <w:p>
      <w:pPr>
        <w:spacing w:after="100" w:before="220"/>
      </w:pPr>
      <w:r>
        <w:rPr>
          <w:b/>
          <w:bCs/>
          <w:color w:val="1F1F1F"/>
          <w:sz w:val="22"/>
          <w:szCs w:val="22"/>
        </w:rPr>
        <w:t xml:space="preserve">動作仕様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ホーム画面表示時、ログイン中ユーザーのロールを判定し、表示するエリアを切り替える。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一覧に表示するアンケートは、status＝'open'（公開中）のものを対象とする。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一覧の行（アンケート）をクリックすると、回答画面（S04）に遷移する。すでに回答済みの場合は、回答内容の確認表示とする（再回答は不可とする）。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管理者が「アンケート作成」ボタンを押下すると、アンケート作成画面（S03）に遷移する。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管理者が自分の作成したアンケートの行をクリックすると、集計結果画面（S05）に遷移する。</w:t>
      </w:r>
    </w:p>
    <w:p>
      <w:pPr>
        <w:pStyle w:val="Heading1"/>
      </w:pPr>
      <w:r>
        <w:t xml:space="preserve">4. S03：アンケート作成画面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360"/>
        <w:gridCol w:w="3400"/>
      </w:tblGrid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762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S03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762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アンケート作成画面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762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管理者のみ</w:t>
            </w:r>
          </w:p>
        </w:tc>
      </w:tr>
    </w:tbl>
    <w:p>
      <w:pPr>
        <w:spacing w:after="100" w:before="220"/>
      </w:pPr>
      <w:r>
        <w:rPr>
          <w:b/>
          <w:bCs/>
          <w:color w:val="1F1F1F"/>
          <w:sz w:val="22"/>
          <w:szCs w:val="22"/>
        </w:rPr>
        <w:t xml:space="preserve">画面概要</w:t>
      </w:r>
    </w:p>
    <w:p>
      <w:pPr>
        <w:spacing w:after="120"/>
      </w:pPr>
      <w:r>
        <w:t xml:space="preserve">管理者が新規のアンケートとその質問項目を作成・公開するための画面。質問は「自由入力」「プルダウン」「Yes/No」の3形式に対応し、質問ごとに必須／任意を設定できる。</w:t>
      </w:r>
    </w:p>
    <w:p>
      <w:pPr>
        <w:spacing w:after="100" w:before="220"/>
      </w:pPr>
      <w:r>
        <w:rPr>
          <w:b/>
          <w:bCs/>
          <w:color w:val="1F1F1F"/>
          <w:sz w:val="22"/>
          <w:szCs w:val="22"/>
        </w:rPr>
        <w:t xml:space="preserve">表示・入力項目（アンケート基本情報）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100"/>
        <w:gridCol w:w="4060"/>
      </w:tblGrid>
      <w:tr>
        <w:trPr>
          <w:cantSplit/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項目名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入力形式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必須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説明・制御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アンケートタイトル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テキスト入力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一覧・回答画面に表示される件名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説明文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テキスト入力（複数行）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－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アンケートの目的・補足事項などを入力する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回答期限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日付入力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－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未入力の場合は「期限なし」として扱う</w:t>
            </w:r>
          </w:p>
        </w:tc>
      </w:tr>
    </w:tbl>
    <w:p>
      <w:pPr>
        <w:spacing w:after="100" w:before="220"/>
      </w:pPr>
      <w:r>
        <w:rPr>
          <w:b/>
          <w:bCs/>
          <w:color w:val="1F1F1F"/>
          <w:sz w:val="22"/>
          <w:szCs w:val="22"/>
        </w:rPr>
        <w:t xml:space="preserve">表示・入力項目（質問項目／質問ごとに繰り返し）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100"/>
        <w:gridCol w:w="4060"/>
      </w:tblGrid>
      <w:tr>
        <w:trPr>
          <w:cantSplit/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項目名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入力形式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必須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説明・制御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質問文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テキスト入力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質問項目を識別するための文言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質問形式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選択（自由入力／プルダウン／Yes,No）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選択した形式に応じて入力欄の構成が変化する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選択肢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テキスト入力（複数・可変）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○※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質問形式が「プルダウン」の場合のみ表示。「選択肢を追加」ボタンで入力欄を追加できる。最低2件以上の入力を必須とする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必須／任意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選択（必須／任意）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回答画面での入力必須区分を設定する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質問の追加／削除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ボタン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－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「質問を追加」ボタンで質問項目を追加、各質問の「削除」ボタンで該当質問を削除する</w:t>
            </w:r>
          </w:p>
        </w:tc>
      </w:tr>
    </w:tbl>
    <w:p>
      <w:pPr>
        <w:spacing w:after="100" w:before="220"/>
      </w:pPr>
      <w:r>
        <w:rPr>
          <w:b/>
          <w:bCs/>
          <w:color w:val="1F1F1F"/>
          <w:sz w:val="22"/>
          <w:szCs w:val="22"/>
        </w:rPr>
        <w:t xml:space="preserve">動作仕様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初期表示時は質問項目を1件分のみ表示し、「質問を追加」ボタンの押下ごとに入力エリアを追加する。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質問形式で「プルダウン」を選択した場合のみ、選択肢の入力欄を表示する。他の形式を選択した場合は選択肢欄を非表示にする。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「公開する」ボタン押下時に入力チェックを行う：タイトル未入力、質問文未入力、プルダウンで選択肢が1件以下、のいずれかに該当する場合はエラーを表示し公開を中断する。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チェック完了後、surveys／questions／question_options の各テーブルにデータを登録し、status を 'open' として公開する。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公開後はホーム画面（S02）に遷移する。</w:t>
      </w:r>
    </w:p>
    <w:p>
      <w:pPr>
        <w:pStyle w:val="Heading1"/>
      </w:pPr>
      <w:r>
        <w:t xml:space="preserve">5. S04：アンケート回答画面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360"/>
        <w:gridCol w:w="3400"/>
      </w:tblGrid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S04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アンケート回答画面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全ユーザー</w:t>
            </w:r>
          </w:p>
        </w:tc>
      </w:tr>
    </w:tbl>
    <w:p>
      <w:pPr>
        <w:spacing w:after="100" w:before="220"/>
      </w:pPr>
      <w:r>
        <w:rPr>
          <w:b/>
          <w:bCs/>
          <w:color w:val="1F1F1F"/>
          <w:sz w:val="22"/>
          <w:szCs w:val="22"/>
        </w:rPr>
        <w:t xml:space="preserve">画面概要</w:t>
      </w:r>
    </w:p>
    <w:p>
      <w:pPr>
        <w:spacing w:after="120"/>
      </w:pPr>
      <w:r>
        <w:t xml:space="preserve">ホーム画面で選択したアンケートに回答する画面。質問の形式（自由入力／プルダウン／Yes,No）に応じて入力コントロールを切り替えて表示する。</w:t>
      </w:r>
    </w:p>
    <w:p>
      <w:pPr>
        <w:spacing w:after="100" w:before="220"/>
      </w:pPr>
      <w:r>
        <w:rPr>
          <w:b/>
          <w:bCs/>
          <w:color w:val="1F1F1F"/>
          <w:sz w:val="22"/>
          <w:szCs w:val="22"/>
        </w:rPr>
        <w:t xml:space="preserve">表示項目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100"/>
        <w:gridCol w:w="4060"/>
      </w:tblGrid>
      <w:tr>
        <w:trPr>
          <w:cantSplit/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項目名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入力形式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必須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説明・制御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アンケートタイトル・説明文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テキスト表示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－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S03で登録した内容を表示する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回答期限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テキスト表示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－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設定されている場合のみ表示する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質問文（質問ごと）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テキスト表示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－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必須の質問には「必須」ラベルを赤字で表示する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回答入力欄（自由入力）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テキスト入力（複数行）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質問設定に従う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質問形式が自由入力の場合に表示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回答入力欄（プルダウン）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ドロップダウン選択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質問設定に従う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S03で設定した選択肢を表示する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回答入力欄（Yes/No）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ラジオボタン（Yes／No）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質問設定に従う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いずれか一方のみ選択可能とする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送信ボタン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ボタン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－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押下で入力内容を送信する</w:t>
            </w:r>
          </w:p>
        </w:tc>
      </w:tr>
    </w:tbl>
    <w:p>
      <w:pPr>
        <w:spacing w:after="100" w:before="220"/>
      </w:pPr>
      <w:r>
        <w:rPr>
          <w:b/>
          <w:bCs/>
          <w:color w:val="1F1F1F"/>
          <w:sz w:val="22"/>
          <w:szCs w:val="22"/>
        </w:rPr>
        <w:t xml:space="preserve">動作仕様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画面表示時、対象アンケートの質問を display_order の順に表示する。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「送信」ボタン押下時、必須（is_required＝TRUE）の質問が未入力の場合はエラーメッセージを表示し送信を中断する。任意の質問は未入力でも送信可能とする。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入力チェック完了後、answers テーブルに1件登録し、各質問の回答内容を answer_details テーブルに登録する。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送信完了後、完了メッセージを表示しホーム画面（S02）に遷移する。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既に回答済みのアンケートを選択した場合は、入力済みの内容を表示する読み取り専用モードとし、再送信はできないようにする。</w:t>
      </w:r>
    </w:p>
    <w:p>
      <w:pPr>
        <w:pStyle w:val="Heading1"/>
      </w:pPr>
      <w:r>
        <w:t xml:space="preserve">6. S05：集計結果画面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360"/>
        <w:gridCol w:w="3400"/>
      </w:tblGrid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762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S05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762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集計結果画面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762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管理者のみ</w:t>
            </w:r>
          </w:p>
        </w:tc>
      </w:tr>
    </w:tbl>
    <w:p>
      <w:pPr>
        <w:spacing w:after="100" w:before="220"/>
      </w:pPr>
      <w:r>
        <w:rPr>
          <w:b/>
          <w:bCs/>
          <w:color w:val="1F1F1F"/>
          <w:sz w:val="22"/>
          <w:szCs w:val="22"/>
        </w:rPr>
        <w:t xml:space="preserve">画面概要</w:t>
      </w:r>
    </w:p>
    <w:p>
      <w:pPr>
        <w:spacing w:after="120"/>
      </w:pPr>
      <w:r>
        <w:t xml:space="preserve">管理者が、自身の作成したアンケートの回答状況・回答内容の集計結果を確認する画面。</w:t>
      </w:r>
    </w:p>
    <w:p>
      <w:pPr>
        <w:spacing w:after="100" w:before="220"/>
      </w:pPr>
      <w:r>
        <w:rPr>
          <w:b/>
          <w:bCs/>
          <w:color w:val="1F1F1F"/>
          <w:sz w:val="22"/>
          <w:szCs w:val="22"/>
        </w:rPr>
        <w:t xml:space="preserve">表示項目（サマリー）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100"/>
        <w:gridCol w:w="4060"/>
      </w:tblGrid>
      <w:tr>
        <w:trPr>
          <w:cantSplit/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項目名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入力形式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必須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説明・制御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アンケートタイトル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テキスト表示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－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対象アンケートの件名を表示する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総対象人数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テキスト表示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－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回答対象となるユーザーの総数を表示する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回答済み人数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テキスト表示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－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現時点で回答が完了している人数を表示する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未回答者一覧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氏名リスト表示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－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未回答のユーザーを氏名（display_name）で一覧表示する</w:t>
            </w:r>
          </w:p>
        </w:tc>
      </w:tr>
    </w:tbl>
    <w:p>
      <w:pPr>
        <w:spacing w:after="100" w:before="220"/>
      </w:pPr>
      <w:r>
        <w:rPr>
          <w:b/>
          <w:bCs/>
          <w:color w:val="1F1F1F"/>
          <w:sz w:val="22"/>
          <w:szCs w:val="22"/>
        </w:rPr>
        <w:t xml:space="preserve">表示項目（質問ごとの集計）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100"/>
        <w:gridCol w:w="4060"/>
      </w:tblGrid>
      <w:tr>
        <w:trPr>
          <w:cantSplit/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項目名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入力形式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必須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説明・制御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自由入力の質問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回答一覧表示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－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回答内容（テキスト）を回答者数分すべて一覧表示する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プルダウンの質問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選択肢別人数表示（表）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－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選択肢ごとに回答件数・人数を表で表示する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Yes/Noの質問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回答別人数表示（表）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－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「Yes」「No」それぞれの回答件数・人数を表で表示する</w:t>
            </w:r>
          </w:p>
        </w:tc>
      </w:tr>
    </w:tbl>
    <w:p>
      <w:pPr>
        <w:spacing w:after="100" w:before="220"/>
      </w:pPr>
      <w:r>
        <w:rPr>
          <w:b/>
          <w:bCs/>
          <w:color w:val="1F1F1F"/>
          <w:sz w:val="22"/>
          <w:szCs w:val="22"/>
        </w:rPr>
        <w:t xml:space="preserve">動作仕様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画面表示時、対象アンケートに紐づく質問を display_order の順に表示し、質問形式ごとに集計方法を切り替える（データ設計書「5. 集計結果画面における集計方法」を参照）。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未回答者一覧は、登録済みユーザー（role='general'）のうち、当該アンケートに対する answers レコードが存在しないユーザーを抽出して表示する。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「戻る」操作によりホーム画面（S02）に遷移する。</w:t>
      </w:r>
    </w:p>
    <w:p>
      <w:pPr>
        <w:spacing w:after="100" w:before="220"/>
      </w:pPr>
      <w:r>
        <w:rPr>
          <w:b/>
          <w:bCs/>
          <w:color w:val="1F1F1F"/>
          <w:sz w:val="22"/>
          <w:szCs w:val="22"/>
        </w:rPr>
        <w:t xml:space="preserve">将来拡張（参考）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ヒアリングシートで「重要」とされた、回答期限が近いアンケートに対するアラート表示機能は、初期リリースでは対象外とし、将来拡張の検討事項とする。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color w:val="888888"/>
        <w:sz w:val="16"/>
        <w:szCs w:val="16"/>
      </w:rPr>
      <w:t xml:space="preserve">社内アンケートシステム　画面仕様書</w:t>
    </w:r>
    <w:r>
      <w:rPr>
        <w:color w:val="888888"/>
        <w:sz w:val="16"/>
        <w:szCs w:val="16"/>
      </w:rPr>
      <w:t xml:space="preserve">	社内アンケートシステム導入プロジェクト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C8A" w:sz="8" w:space="4"/>
      </w:pBdr>
      <w:spacing w:after="200" w:before="360"/>
      <w:outlineLvl w:val="0"/>
    </w:pPr>
    <w:rPr>
      <w:rFonts w:ascii="Yu Gothic" w:cs="Yu Gothic" w:eastAsia="Yu Gothic" w:hAnsi="Yu Gothic"/>
      <w:b/>
      <w:bCs/>
      <w:color w:val="2E5C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Yu Gothic" w:cs="Yu Gothic" w:eastAsia="Yu Gothic" w:hAnsi="Yu Gothic"/>
      <w:b/>
      <w:bCs/>
      <w:color w:val="2E5C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Yu Gothic" w:cs="Yu Gothic" w:eastAsia="Yu Gothic" w:hAnsi="Yu Gothic"/>
      <w:b/>
      <w:bCs/>
      <w:color w:val="1F1F1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44cc40f7e0f996c90d66b009a39029aaa978fe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2026-06-19T04:33:52.067Z</dcterms:created>
  <dcterms:modified xsi:type="dcterms:W3CDTF">2026-06-19T04:33:52.067Z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