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/>
          <w:b/>
          <w:i w:val="0"/>
          <w:sz w:val="26"/>
        </w:rPr>
        <w:t>{{OKUL_MUDURLUGU}}</w:t>
      </w:r>
    </w:p>
    <w:p>
      <w:pPr>
        <w:spacing w:after="200" w:before="0"/>
        <w:jc w:val="center"/>
      </w:pPr>
      <w:r>
        <w:rPr>
          <w:rFonts w:ascii="Times New Roman" w:hAnsi="Times New Roman"/>
          <w:b/>
          <w:i w:val="0"/>
          <w:sz w:val="26"/>
        </w:rPr>
        <w:t>{{YIL}} EĞİTİM-ÖĞRETİM YILI</w:t>
      </w:r>
    </w:p>
    <w:p>
      <w:pPr>
        <w:spacing w:after="280" w:before="0"/>
        <w:jc w:val="center"/>
      </w:pPr>
      <w:r>
        <w:rPr>
          <w:rFonts w:ascii="Times New Roman" w:hAnsi="Times New Roman"/>
          <w:b/>
          <w:i w:val="0"/>
          <w:sz w:val="30"/>
        </w:rPr>
        <w:t>DERS GİRİŞ-ÇIKIŞ SAATLERİ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53"/>
        <w:gridCol w:w="2353"/>
        <w:gridCol w:w="2353"/>
        <w:gridCol w:w="2353"/>
      </w:tblGrid>
      <w:tr>
        <w:trPr>
          <w:cantSplit/>
          <w:tblHeader/>
          <w:trHeight w:val="440" w:hRule="atLeast"/>
        </w:trPr>
        <w:tc>
          <w:tcPr>
            <w:tcW w:type="dxa" w:w="2948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Ders</w:t>
            </w:r>
          </w:p>
        </w:tc>
        <w:tc>
          <w:tcPr>
            <w:tcW w:type="dxa" w:w="215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Giriş Saati</w:t>
            </w:r>
          </w:p>
        </w:tc>
        <w:tc>
          <w:tcPr>
            <w:tcW w:type="dxa" w:w="215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Çıkış Saati</w:t>
            </w:r>
          </w:p>
        </w:tc>
        <w:tc>
          <w:tcPr>
            <w:tcW w:type="dxa" w:w="2154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Süre</w:t>
            </w:r>
          </w:p>
        </w:tc>
      </w:tr>
      <w:tr>
        <w:trPr>
          <w:cantSplit/>
          <w:trHeight w:val="440" w:hRule="atLeast"/>
        </w:trPr>
        <w:tc>
          <w:tcPr>
            <w:tcW w:type="dxa" w:w="294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4"/>
              </w:rPr>
              <w:t>{{SAAT_AD}}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{{SAAT_GIRIS}}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{{SAAT_CIKIS}}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{{SAAT_SURE}}</w:t>
            </w:r>
          </w:p>
        </w:tc>
      </w:tr>
      <w:tr>
        <w:trPr>
          <w:cantSplit/>
          <w:trHeight w:val="440" w:hRule="atLeast"/>
        </w:trPr>
        <w:tc>
          <w:tcPr>
            <w:tcW w:type="dxa" w:w="2948"/>
            <w:vAlign w:val="center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/>
                <w:sz w:val="22"/>
              </w:rPr>
              <w:t>{{ARA_AD}}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2"/>
              </w:rPr>
              <w:t>{{ARA_GIRIS}}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2"/>
              </w:rPr>
              <w:t>{{ARA_CIKIS}}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/>
                <w:sz w:val="22"/>
              </w:rPr>
              <w:t>{{ARA_SURE}}</w:t>
            </w:r>
          </w:p>
        </w:tc>
      </w:tr>
    </w:tbl>
    <w:p>
      <w:pPr>
        <w:spacing w:after="520" w:before="0"/>
        <w:jc w:val="center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706"/>
        <w:gridCol w:w="4706"/>
      </w:tblGrid>
      <w:tr>
        <w:tc>
          <w:tcPr>
            <w:tcW w:type="dxa" w:w="464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{{TARIH}}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{{AD_SOYAD}}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{{GOREV}}</w:t>
            </w:r>
          </w:p>
        </w:tc>
        <w:tc>
          <w:tcPr>
            <w:tcW w:type="dxa" w:w="464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UYGUNDUR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{{TARIH}}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{{MUDUR}}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Okul Müdürü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Ders Giriş-Çıkış Saatleri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