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S Mincho" w:hAnsi="MS Mincho" w:eastAsia="MS Mincho"/>
          <w:b/>
          <w:color w:val="B40000"/>
          <w:sz w:val="20"/>
          <w:u w:val="none"/>
        </w:rPr>
        <w:t>【社内確認メモ（締結前に確認・本ページは社外提出前に削除してください）】</w:t>
      </w:r>
    </w:p>
    <w:p>
      <w:pPr>
        <w:spacing w:before="0" w:after="40" w:line="320" w:lineRule="exact"/>
        <w:ind w:left="170"/>
      </w:pPr>
      <w:r>
        <w:rPr>
          <w:rFonts w:ascii="MS Mincho" w:hAnsi="MS Mincho" w:eastAsia="MS Mincho"/>
          <w:b w:val="0"/>
          <w:color w:val="640000"/>
          <w:sz w:val="18"/>
          <w:u w:val="none"/>
        </w:rPr>
        <w:t>■ 退職時の一律違約金は労働基準法第16条に抵触する恐れがあります。本書では「初期費用の実費未払分の清算」として設計しています。</w:t>
      </w:r>
    </w:p>
    <w:p>
      <w:pPr>
        <w:spacing w:before="0" w:after="40" w:line="320" w:lineRule="exact"/>
        <w:ind w:left="170"/>
      </w:pPr>
      <w:r>
        <w:rPr>
          <w:rFonts w:ascii="MS Mincho" w:hAnsi="MS Mincho" w:eastAsia="MS Mincho"/>
          <w:b w:val="0"/>
          <w:color w:val="640000"/>
          <w:sz w:val="18"/>
          <w:u w:val="none"/>
        </w:rPr>
        <w:t>■ 寮費を給与から控除する場合は、別紙２「給与控除同意書」の個別同意と、事業場の過半数代表者との書面協定（労基法第24条）が必要です。</w:t>
      </w:r>
    </w:p>
    <w:p>
      <w:pPr>
        <w:spacing w:before="0" w:after="40" w:line="320" w:lineRule="exact"/>
        <w:ind w:left="170"/>
      </w:pPr>
      <w:r>
        <w:rPr>
          <w:rFonts w:ascii="MS Mincho" w:hAnsi="MS Mincho" w:eastAsia="MS Mincho"/>
          <w:b w:val="0"/>
          <w:color w:val="640000"/>
          <w:sz w:val="18"/>
          <w:u w:val="none"/>
        </w:rPr>
        <w:t>■ 連帯保証契約には民法改正（2020年）により極度額の定めが必要です。第14条の【　　円】を必ず記入してください。</w:t>
      </w:r>
    </w:p>
    <w:p>
      <w:pPr>
        <w:spacing w:before="0" w:after="40" w:line="320" w:lineRule="exact"/>
        <w:ind w:left="170"/>
      </w:pPr>
      <w:r>
        <w:rPr>
          <w:rFonts w:ascii="MS Mincho" w:hAnsi="MS Mincho" w:eastAsia="MS Mincho"/>
          <w:b w:val="0"/>
          <w:color w:val="640000"/>
          <w:sz w:val="18"/>
          <w:u w:val="none"/>
        </w:rPr>
        <w:t>■ 本物件への転貸・入居者範囲について賃貸人の承諾を必ず取得してください。</w:t>
      </w:r>
    </w:p>
    <w:p>
      <w:pPr>
        <w:spacing w:before="0" w:after="40" w:line="320" w:lineRule="exact"/>
        <w:ind w:left="170"/>
      </w:pPr>
      <w:r>
        <w:rPr>
          <w:rFonts w:ascii="MS Mincho" w:hAnsi="MS Mincho" w:eastAsia="MS Mincho"/>
          <w:b w:val="0"/>
          <w:color w:val="640000"/>
          <w:sz w:val="18"/>
          <w:u w:val="none"/>
        </w:rPr>
        <w:t>■ 別紙１の金額欄は実際の物件情報で必ず埋めてから締結してください。</w:t>
      </w:r>
    </w:p>
    <w:p>
      <w:pPr>
        <w:spacing w:before="40" w:after="40"/>
        <w:pBdr>
          <w:bottom w:val="single" w:sz="4" w:space="1" w:color="000000"/>
        </w:pBdr>
      </w:pPr>
    </w:p>
    <w:p>
      <w:pPr>
        <w:spacing w:before="200" w:after="80"/>
        <w:jc w:val="center"/>
      </w:pPr>
      <w:r>
        <w:rPr>
          <w:rFonts w:ascii="MS Mincho" w:hAnsi="MS Mincho" w:eastAsia="MS Mincho"/>
          <w:b/>
          <w:sz w:val="36"/>
          <w:u w:val="none"/>
        </w:rPr>
        <w:t>借 上 げ 社 宅（寮）入 居 契 約 書</w:t>
      </w:r>
    </w:p>
    <w:p>
      <w:pPr>
        <w:spacing w:before="0" w:after="40"/>
        <w:jc w:val="right"/>
      </w:pPr>
      <w:r>
        <w:rPr>
          <w:rFonts w:ascii="MS Mincho" w:hAnsi="MS Mincho" w:eastAsia="MS Mincho"/>
          <w:b w:val="0"/>
          <w:sz w:val="18"/>
          <w:u w:val="none"/>
        </w:rPr>
        <w:t xml:space="preserve">契約番号：　　　　　　　　</w:t>
      </w:r>
    </w:p>
    <w:p>
      <w:pPr>
        <w:spacing w:before="40" w:after="40"/>
        <w:pBdr>
          <w:bottom w:val="single" w:sz="4" w:space="1" w:color="000000"/>
        </w:pBdr>
      </w:pPr>
    </w:p>
    <w:p>
      <w:pPr>
        <w:spacing w:before="120" w:after="120" w:line="380" w:lineRule="exact"/>
      </w:pPr>
      <w:r>
        <w:rPr>
          <w:rFonts w:ascii="MS Mincho" w:hAnsi="MS Mincho" w:eastAsia="MS Mincho"/>
          <w:b w:val="0"/>
          <w:sz w:val="21"/>
          <w:u w:val="none"/>
        </w:rPr>
        <w:t xml:space="preserve">　株式会社○○○○（以下「甲」という。）と下記入居者（以下「乙」という。）は、甲が賃貸借契約を締結する予定又は締結済みの下記物件（以下「本物件」という。）について、以下のとおり借上げ社宅（寮）入居契約（以下「本契約」という。）を締結する。</w:t>
      </w:r>
    </w:p>
    <w:p>
      <w:pPr>
        <w:spacing w:before="80" w:after="80" w:line="360" w:lineRule="exact"/>
        <w:jc w:val="center"/>
      </w:pPr>
      <w:r>
        <w:rPr>
          <w:rFonts w:ascii="MS Mincho" w:hAnsi="MS Mincho" w:eastAsia="MS Mincho"/>
          <w:b/>
          <w:sz w:val="22"/>
          <w:u w:val="none"/>
        </w:rPr>
        <w:t>【 寮 物 件 の 表 示 】</w:t>
      </w:r>
    </w:p>
    <w:tbl>
      <w:tblPr>
        <w:tblStyle w:val="TableGrid"/>
        <w:tblW w:type="auto" w:w="0"/>
        <w:tblLook w:firstColumn="1" w:firstRow="1" w:lastColumn="0" w:lastRow="0" w:noHBand="0" w:noVBand="1" w:val="04A0"/>
      </w:tblPr>
      <w:tblGrid>
        <w:gridCol w:w="4309"/>
        <w:gridCol w:w="4309"/>
      </w:tblGrid>
      <w:tr>
        <w:tc>
          <w:tcPr>
            <w:tcW w:type="dxa" w:w="2948"/>
            <w:shd w:val="clear" w:color="auto" w:fill="EEF0F4"/>
          </w:tcPr>
          <w:p>
            <w:pPr>
              <w:spacing w:before="40" w:after="40"/>
              <w:ind w:left="85"/>
            </w:pPr>
            <w:r>
              <w:rPr>
                <w:rFonts w:ascii="MS Mincho" w:hAnsi="MS Mincho" w:eastAsia="MS Mincho"/>
                <w:b/>
                <w:sz w:val="20"/>
                <w:u w:val="none"/>
              </w:rPr>
              <w:t>物　件　名・所在地</w:t>
            </w:r>
          </w:p>
        </w:tc>
        <w:tc>
          <w:tcPr>
            <w:tcW w:type="dxa" w:w="5669"/>
          </w:tcPr>
          <w:p>
            <w:pPr>
              <w:spacing w:before="40" w:after="40"/>
              <w:ind w:left="85"/>
            </w:pPr>
            <w:r>
              <w:rPr>
                <w:rFonts w:ascii="MS Mincho" w:hAnsi="MS Mincho" w:eastAsia="MS Mincho"/>
                <w:b w:val="0"/>
                <w:sz w:val="20"/>
                <w:u w:val="none"/>
              </w:rPr>
            </w:r>
          </w:p>
        </w:tc>
      </w:tr>
      <w:tr>
        <w:tc>
          <w:tcPr>
            <w:tcW w:type="dxa" w:w="2948"/>
            <w:shd w:val="clear" w:color="auto" w:fill="EEF0F4"/>
          </w:tcPr>
          <w:p>
            <w:pPr>
              <w:spacing w:before="40" w:after="40"/>
              <w:ind w:left="85"/>
            </w:pPr>
            <w:r>
              <w:rPr>
                <w:rFonts w:ascii="MS Mincho" w:hAnsi="MS Mincho" w:eastAsia="MS Mincho"/>
                <w:b/>
                <w:sz w:val="20"/>
                <w:u w:val="none"/>
              </w:rPr>
              <w:t>部　屋　番　号</w:t>
            </w:r>
          </w:p>
        </w:tc>
        <w:tc>
          <w:tcPr>
            <w:tcW w:type="dxa" w:w="5669"/>
          </w:tcPr>
          <w:p>
            <w:pPr>
              <w:spacing w:before="40" w:after="40"/>
              <w:ind w:left="85"/>
            </w:pPr>
            <w:r>
              <w:rPr>
                <w:rFonts w:ascii="MS Mincho" w:hAnsi="MS Mincho" w:eastAsia="MS Mincho"/>
                <w:b w:val="0"/>
                <w:sz w:val="20"/>
                <w:u w:val="none"/>
              </w:rPr>
              <w:t xml:space="preserve">　　　　号室</w:t>
            </w:r>
          </w:p>
        </w:tc>
      </w:tr>
      <w:tr>
        <w:tc>
          <w:tcPr>
            <w:tcW w:type="dxa" w:w="2948"/>
            <w:shd w:val="clear" w:color="auto" w:fill="EEF0F4"/>
          </w:tcPr>
          <w:p>
            <w:pPr>
              <w:spacing w:before="40" w:after="40"/>
              <w:ind w:left="85"/>
            </w:pPr>
            <w:r>
              <w:rPr>
                <w:rFonts w:ascii="MS Mincho" w:hAnsi="MS Mincho" w:eastAsia="MS Mincho"/>
                <w:b/>
                <w:sz w:val="20"/>
                <w:u w:val="none"/>
              </w:rPr>
              <w:t>間　取　り</w:t>
            </w:r>
          </w:p>
        </w:tc>
        <w:tc>
          <w:tcPr>
            <w:tcW w:type="dxa" w:w="5669"/>
          </w:tcPr>
          <w:p>
            <w:pPr>
              <w:spacing w:before="40" w:after="40"/>
              <w:ind w:left="85"/>
            </w:pPr>
            <w:r>
              <w:rPr>
                <w:rFonts w:ascii="MS Mincho" w:hAnsi="MS Mincho" w:eastAsia="MS Mincho"/>
                <w:b w:val="0"/>
                <w:sz w:val="20"/>
                <w:u w:val="none"/>
              </w:rPr>
            </w:r>
          </w:p>
        </w:tc>
      </w:tr>
      <w:tr>
        <w:tc>
          <w:tcPr>
            <w:tcW w:type="dxa" w:w="2948"/>
            <w:shd w:val="clear" w:color="auto" w:fill="EEF0F4"/>
          </w:tcPr>
          <w:p>
            <w:pPr>
              <w:spacing w:before="40" w:after="40"/>
              <w:ind w:left="85"/>
            </w:pPr>
            <w:r>
              <w:rPr>
                <w:rFonts w:ascii="MS Mincho" w:hAnsi="MS Mincho" w:eastAsia="MS Mincho"/>
                <w:b/>
                <w:sz w:val="20"/>
                <w:u w:val="none"/>
              </w:rPr>
              <w:t>専　有　面　積</w:t>
            </w:r>
          </w:p>
        </w:tc>
        <w:tc>
          <w:tcPr>
            <w:tcW w:type="dxa" w:w="5669"/>
          </w:tcPr>
          <w:p>
            <w:pPr>
              <w:spacing w:before="40" w:after="40"/>
              <w:ind w:left="85"/>
            </w:pPr>
            <w:r>
              <w:rPr>
                <w:rFonts w:ascii="MS Mincho" w:hAnsi="MS Mincho" w:eastAsia="MS Mincho"/>
                <w:b w:val="0"/>
                <w:sz w:val="20"/>
                <w:u w:val="none"/>
              </w:rPr>
              <w:t xml:space="preserve">　　　　㎡</w:t>
            </w:r>
          </w:p>
        </w:tc>
      </w:tr>
      <w:tr>
        <w:tc>
          <w:tcPr>
            <w:tcW w:type="dxa" w:w="2948"/>
            <w:shd w:val="clear" w:color="auto" w:fill="EEF0F4"/>
          </w:tcPr>
          <w:p>
            <w:pPr>
              <w:spacing w:before="40" w:after="40"/>
              <w:ind w:left="85"/>
            </w:pPr>
            <w:r>
              <w:rPr>
                <w:rFonts w:ascii="MS Mincho" w:hAnsi="MS Mincho" w:eastAsia="MS Mincho"/>
                <w:b/>
                <w:sz w:val="20"/>
                <w:u w:val="none"/>
              </w:rPr>
              <w:t>賃　貸　人・管 理 会 社</w:t>
            </w:r>
          </w:p>
        </w:tc>
        <w:tc>
          <w:tcPr>
            <w:tcW w:type="dxa" w:w="5669"/>
          </w:tcPr>
          <w:p>
            <w:pPr>
              <w:spacing w:before="40" w:after="40"/>
              <w:ind w:left="85"/>
            </w:pPr>
            <w:r>
              <w:rPr>
                <w:rFonts w:ascii="MS Mincho" w:hAnsi="MS Mincho" w:eastAsia="MS Mincho"/>
                <w:b w:val="0"/>
                <w:sz w:val="20"/>
                <w:u w:val="none"/>
              </w:rPr>
            </w:r>
          </w:p>
        </w:tc>
      </w:tr>
      <w:tr>
        <w:tc>
          <w:tcPr>
            <w:tcW w:type="dxa" w:w="2948"/>
            <w:shd w:val="clear" w:color="auto" w:fill="EEF0F4"/>
          </w:tcPr>
          <w:p>
            <w:pPr>
              <w:spacing w:before="40" w:after="40"/>
              <w:ind w:left="85"/>
            </w:pPr>
            <w:r>
              <w:rPr>
                <w:rFonts w:ascii="MS Mincho" w:hAnsi="MS Mincho" w:eastAsia="MS Mincho"/>
                <w:b/>
                <w:sz w:val="20"/>
                <w:u w:val="none"/>
              </w:rPr>
              <w:t>甲の賃貸借契約期間</w:t>
            </w:r>
          </w:p>
        </w:tc>
        <w:tc>
          <w:tcPr>
            <w:tcW w:type="dxa" w:w="5669"/>
          </w:tcPr>
          <w:p>
            <w:pPr>
              <w:spacing w:before="40" w:after="40"/>
              <w:ind w:left="85"/>
            </w:pPr>
            <w:r>
              <w:rPr>
                <w:rFonts w:ascii="MS Mincho" w:hAnsi="MS Mincho" w:eastAsia="MS Mincho"/>
                <w:b w:val="0"/>
                <w:sz w:val="20"/>
                <w:u w:val="none"/>
              </w:rPr>
              <w:t xml:space="preserve">　　年　　月　　日 〜 　　年　　月　　日</w:t>
            </w:r>
          </w:p>
        </w:tc>
      </w:tr>
      <w:tr>
        <w:tc>
          <w:tcPr>
            <w:tcW w:type="dxa" w:w="2948"/>
            <w:shd w:val="clear" w:color="auto" w:fill="EEF0F4"/>
          </w:tcPr>
          <w:p>
            <w:pPr>
              <w:spacing w:before="40" w:after="40"/>
              <w:ind w:left="85"/>
            </w:pPr>
            <w:r>
              <w:rPr>
                <w:rFonts w:ascii="MS Mincho" w:hAnsi="MS Mincho" w:eastAsia="MS Mincho"/>
                <w:b/>
                <w:sz w:val="20"/>
                <w:u w:val="none"/>
              </w:rPr>
              <w:t>入　居　開　始　日</w:t>
            </w:r>
          </w:p>
        </w:tc>
        <w:tc>
          <w:tcPr>
            <w:tcW w:type="dxa" w:w="5669"/>
          </w:tcPr>
          <w:p>
            <w:pPr>
              <w:spacing w:before="40" w:after="40"/>
              <w:ind w:left="85"/>
            </w:pPr>
            <w:r>
              <w:rPr>
                <w:rFonts w:ascii="MS Mincho" w:hAnsi="MS Mincho" w:eastAsia="MS Mincho"/>
                <w:b w:val="0"/>
                <w:sz w:val="20"/>
                <w:u w:val="none"/>
              </w:rPr>
              <w:t xml:space="preserve">　　年　　月　　日</w:t>
            </w:r>
          </w:p>
        </w:tc>
      </w:tr>
      <w:tr>
        <w:tc>
          <w:tcPr>
            <w:tcW w:type="dxa" w:w="2948"/>
            <w:shd w:val="clear" w:color="auto" w:fill="EEF0F4"/>
          </w:tcPr>
          <w:p>
            <w:pPr>
              <w:spacing w:before="40" w:after="40"/>
              <w:ind w:left="85"/>
            </w:pPr>
            <w:r>
              <w:rPr>
                <w:rFonts w:ascii="MS Mincho" w:hAnsi="MS Mincho" w:eastAsia="MS Mincho"/>
                <w:b/>
                <w:sz w:val="20"/>
                <w:u w:val="none"/>
              </w:rPr>
              <w:t>同　居　人</w:t>
            </w:r>
          </w:p>
        </w:tc>
        <w:tc>
          <w:tcPr>
            <w:tcW w:type="dxa" w:w="5669"/>
          </w:tcPr>
          <w:p>
            <w:pPr>
              <w:spacing w:before="40" w:after="40"/>
              <w:ind w:left="85"/>
            </w:pPr>
            <w:r>
              <w:rPr>
                <w:rFonts w:ascii="MS Mincho" w:hAnsi="MS Mincho" w:eastAsia="MS Mincho"/>
                <w:b w:val="0"/>
                <w:sz w:val="20"/>
                <w:u w:val="none"/>
              </w:rPr>
              <w:t>□ なし　　□ あり（氏名：　　　　　　　　　　　　　）</w:t>
            </w:r>
          </w:p>
        </w:tc>
      </w:tr>
    </w:tbl>
    <w:p>
      <w:pPr>
        <w:spacing w:before="0" w:after="80" w:line="360" w:lineRule="exact"/>
      </w:pPr>
    </w:p>
    <w:p>
      <w:pPr>
        <w:spacing w:before="120" w:after="40"/>
      </w:pPr>
      <w:r>
        <w:rPr>
          <w:rFonts w:ascii="MS Mincho" w:hAnsi="MS Mincho" w:eastAsia="MS Mincho"/>
          <w:b/>
          <w:sz w:val="21"/>
          <w:u w:val="none"/>
        </w:rPr>
        <w:t>第１条　（目的・契約の性質）</w:t>
      </w:r>
    </w:p>
    <w:p>
      <w:pPr>
        <w:spacing w:before="0" w:after="20" w:line="340" w:lineRule="exact"/>
        <w:ind w:left="397"/>
      </w:pPr>
      <w:r>
        <w:rPr>
          <w:rFonts w:ascii="MS Mincho" w:hAnsi="MS Mincho" w:eastAsia="MS Mincho"/>
          <w:b w:val="0"/>
          <w:sz w:val="21"/>
          <w:u w:val="none"/>
        </w:rPr>
        <w:t>甲は、福利厚生及び業務遂行上の便宜のため、乙に対し本物件を寮として使用させる。乙は本契約及び甲の定める社宅・寮規程を遵守して使用する。</w:t>
      </w:r>
    </w:p>
    <w:p>
      <w:pPr>
        <w:spacing w:before="0" w:after="20" w:line="340" w:lineRule="exact"/>
        <w:ind w:left="397"/>
      </w:pPr>
      <w:r>
        <w:rPr>
          <w:rFonts w:ascii="MS Mincho" w:hAnsi="MS Mincho" w:eastAsia="MS Mincho"/>
          <w:b w:val="0"/>
          <w:sz w:val="21"/>
          <w:u w:val="none"/>
        </w:rPr>
        <w:t>本契約は、甲が賃貸人との間で締結する賃貸借契約及び賃貸人の承諾を前提とする。承諾が得られない場合、本契約は効力を生じない。</w:t>
      </w:r>
    </w:p>
    <w:p>
      <w:pPr>
        <w:spacing w:before="0" w:after="20" w:line="340" w:lineRule="exact"/>
        <w:ind w:left="397"/>
      </w:pPr>
      <w:r>
        <w:rPr>
          <w:rFonts w:ascii="MS Mincho" w:hAnsi="MS Mincho" w:eastAsia="MS Mincho"/>
          <w:b w:val="0"/>
          <w:sz w:val="21"/>
          <w:u w:val="none"/>
        </w:rPr>
        <w:t>乙は本物件を専ら居住目的に使用し、事務所・店舗・民泊その他居住以外の目的で使用してはならない。</w:t>
      </w:r>
    </w:p>
    <w:p>
      <w:pPr>
        <w:spacing w:before="120" w:after="40"/>
      </w:pPr>
      <w:r>
        <w:rPr>
          <w:rFonts w:ascii="MS Mincho" w:hAnsi="MS Mincho" w:eastAsia="MS Mincho"/>
          <w:b/>
          <w:sz w:val="21"/>
          <w:u w:val="none"/>
        </w:rPr>
        <w:t>第２条　（契 約 期 間）</w:t>
      </w:r>
    </w:p>
    <w:p>
      <w:pPr>
        <w:spacing w:before="0" w:after="20" w:line="340" w:lineRule="exact"/>
        <w:ind w:left="397"/>
      </w:pPr>
      <w:r>
        <w:rPr>
          <w:rFonts w:ascii="MS Mincho" w:hAnsi="MS Mincho" w:eastAsia="MS Mincho"/>
          <w:b w:val="0"/>
          <w:sz w:val="21"/>
          <w:u w:val="none"/>
        </w:rPr>
        <w:t>本契約の期間は、入居日から甲の賃貸借契約終了日・乙の退職日・本契約終了日のいずれか早い日までとする。</w:t>
      </w:r>
    </w:p>
    <w:p>
      <w:pPr>
        <w:spacing w:before="0" w:after="20" w:line="340" w:lineRule="exact"/>
        <w:ind w:left="397"/>
      </w:pPr>
      <w:r>
        <w:rPr>
          <w:rFonts w:ascii="MS Mincho" w:hAnsi="MS Mincho" w:eastAsia="MS Mincho"/>
          <w:b w:val="0"/>
          <w:sz w:val="21"/>
          <w:u w:val="none"/>
        </w:rPr>
        <w:t>甲乙が継続利用を希望する場合は、賃貸借契約・乙の勤務状況・寮費支払状況等を確認のうえ、書面により更新する。</w:t>
      </w:r>
    </w:p>
    <w:p>
      <w:pPr>
        <w:spacing w:before="120" w:after="40"/>
      </w:pPr>
      <w:r>
        <w:rPr>
          <w:rFonts w:ascii="MS Mincho" w:hAnsi="MS Mincho" w:eastAsia="MS Mincho"/>
          <w:b/>
          <w:sz w:val="21"/>
          <w:u w:val="none"/>
        </w:rPr>
        <w:t>第３条　（雇 用 と の 連 動）</w:t>
      </w:r>
    </w:p>
    <w:p>
      <w:pPr>
        <w:spacing w:before="0" w:after="20" w:line="340" w:lineRule="exact"/>
        <w:ind w:left="397"/>
      </w:pPr>
      <w:r>
        <w:rPr>
          <w:rFonts w:ascii="MS Mincho" w:hAnsi="MS Mincho" w:eastAsia="MS Mincho"/>
          <w:b w:val="0"/>
          <w:sz w:val="21"/>
          <w:u w:val="none"/>
        </w:rPr>
        <w:t>本契約は乙が甲の従業員であることを前提とする。</w:t>
      </w:r>
    </w:p>
    <w:p>
      <w:pPr>
        <w:spacing w:before="0" w:after="20" w:line="340" w:lineRule="exact"/>
        <w:ind w:left="397"/>
      </w:pPr>
      <w:r>
        <w:rPr>
          <w:rFonts w:ascii="MS Mincho" w:hAnsi="MS Mincho" w:eastAsia="MS Mincho"/>
          <w:b w:val="0"/>
          <w:sz w:val="21"/>
          <w:u w:val="none"/>
        </w:rPr>
        <w:t>乙が退職・解雇・雇止め等により雇用契約が終了した場合、本契約は当然に終了する。</w:t>
      </w:r>
    </w:p>
    <w:p>
      <w:pPr>
        <w:spacing w:before="120" w:after="40"/>
      </w:pPr>
      <w:r>
        <w:rPr>
          <w:rFonts w:ascii="MS Mincho" w:hAnsi="MS Mincho" w:eastAsia="MS Mincho"/>
          <w:b/>
          <w:sz w:val="21"/>
          <w:u w:val="none"/>
        </w:rPr>
        <w:t>第４条　（寮 費・支 払 方 法）</w:t>
      </w:r>
    </w:p>
    <w:p>
      <w:pPr>
        <w:spacing w:before="0" w:after="20" w:line="340" w:lineRule="exact"/>
        <w:ind w:left="397"/>
      </w:pPr>
      <w:r>
        <w:rPr>
          <w:rFonts w:ascii="MS Mincho" w:hAnsi="MS Mincho" w:eastAsia="MS Mincho"/>
          <w:b w:val="0"/>
          <w:sz w:val="21"/>
          <w:u w:val="none"/>
        </w:rPr>
        <w:t>乙が甲に支払う月額寮費は、甲が賃貸人に支払う月額費用の合計に10,000円を加算した額とする（具体額は別紙１参照）。</w:t>
      </w:r>
    </w:p>
    <w:p>
      <w:pPr>
        <w:spacing w:before="0" w:after="20" w:line="340" w:lineRule="exact"/>
        <w:ind w:left="397"/>
      </w:pPr>
      <w:r>
        <w:rPr>
          <w:rFonts w:ascii="MS Mincho" w:hAnsi="MS Mincho" w:eastAsia="MS Mincho"/>
          <w:b w:val="0"/>
          <w:sz w:val="21"/>
          <w:u w:val="none"/>
        </w:rPr>
        <w:t>前項の10,000円は、甲が負担した初期費用相当額の回収充当分とする（第５条参照）。</w:t>
      </w:r>
    </w:p>
    <w:p>
      <w:pPr>
        <w:spacing w:before="0" w:after="20" w:line="340" w:lineRule="exact"/>
        <w:ind w:left="397"/>
      </w:pPr>
      <w:r>
        <w:rPr>
          <w:rFonts w:ascii="MS Mincho" w:hAnsi="MS Mincho" w:eastAsia="MS Mincho"/>
          <w:b w:val="0"/>
          <w:sz w:val="21"/>
          <w:u w:val="none"/>
        </w:rPr>
        <w:t>寮費は毎月　　日までに当月分（又は翌月分）を支払う。支払方法：□銀行振込　□給与控除（別紙２の同意書による）</w:t>
      </w:r>
    </w:p>
    <w:p>
      <w:pPr>
        <w:spacing w:before="0" w:after="20" w:line="340" w:lineRule="exact"/>
        <w:ind w:left="397"/>
      </w:pPr>
      <w:r>
        <w:rPr>
          <w:rFonts w:ascii="MS Mincho" w:hAnsi="MS Mincho" w:eastAsia="MS Mincho"/>
          <w:b w:val="0"/>
          <w:sz w:val="21"/>
          <w:u w:val="none"/>
        </w:rPr>
        <w:t>日割計算が必要な場合は当該月の暦日数を基準とし、１円未満切捨てとする。</w:t>
      </w:r>
    </w:p>
    <w:p>
      <w:pPr>
        <w:spacing w:before="0" w:after="20" w:line="340" w:lineRule="exact"/>
        <w:ind w:left="397"/>
      </w:pPr>
      <w:r>
        <w:rPr>
          <w:rFonts w:ascii="MS Mincho" w:hAnsi="MS Mincho" w:eastAsia="MS Mincho"/>
          <w:b w:val="0"/>
          <w:sz w:val="21"/>
          <w:u w:val="none"/>
        </w:rPr>
        <w:t>賃料改定等により寮費の変更が必要な場合、甲は１ヶ月前に書面で通知する。</w:t>
      </w:r>
    </w:p>
    <w:p>
      <w:pPr>
        <w:spacing w:before="120" w:after="40"/>
      </w:pPr>
      <w:r>
        <w:rPr>
          <w:rFonts w:ascii="MS Mincho" w:hAnsi="MS Mincho" w:eastAsia="MS Mincho"/>
          <w:b/>
          <w:sz w:val="21"/>
          <w:u w:val="none"/>
        </w:rPr>
        <w:t>第５条　（初 期 費 用 の 負 担・回 収・清 算）</w:t>
      </w:r>
    </w:p>
    <w:p>
      <w:pPr>
        <w:spacing w:before="0" w:after="20" w:line="340" w:lineRule="exact"/>
        <w:ind w:left="397"/>
      </w:pPr>
      <w:r>
        <w:rPr>
          <w:rFonts w:ascii="MS Mincho" w:hAnsi="MS Mincho" w:eastAsia="MS Mincho"/>
          <w:b w:val="0"/>
          <w:sz w:val="21"/>
          <w:u w:val="none"/>
        </w:rPr>
        <w:t>甲は賃貸借契約に基づき、別紙１に記載の初期費用を立替負担する。</w:t>
      </w:r>
    </w:p>
    <w:p>
      <w:pPr>
        <w:spacing w:before="0" w:after="20" w:line="340" w:lineRule="exact"/>
        <w:ind w:left="397"/>
      </w:pPr>
      <w:r>
        <w:rPr>
          <w:rFonts w:ascii="MS Mincho" w:hAnsi="MS Mincho" w:eastAsia="MS Mincho"/>
          <w:b w:val="0"/>
          <w:sz w:val="21"/>
          <w:u w:val="none"/>
        </w:rPr>
        <w:t>敷金・保証金等の預託金は、退去清算後に甲が賃貸人から返還を受けた額から、未払寮費・原状回復費・残置物処分費等乙の負担すべき額を控除し、残額がある場合は乙に返還する。</w:t>
      </w:r>
    </w:p>
    <w:p>
      <w:pPr>
        <w:spacing w:before="0" w:after="20" w:line="340" w:lineRule="exact"/>
        <w:ind w:left="397"/>
      </w:pPr>
      <w:r>
        <w:rPr>
          <w:rFonts w:ascii="MS Mincho" w:hAnsi="MS Mincho" w:eastAsia="MS Mincho"/>
          <w:b w:val="0"/>
          <w:sz w:val="21"/>
          <w:u w:val="none"/>
        </w:rPr>
        <w:t>礼金・仲介手数料等の返還されない費用は、月額10,000円の充当分により順次回収する。甲は初期費用相当額を超えて充当分を徴収しない（回収完了後の取扱いは別紙１参照）。</w:t>
      </w:r>
    </w:p>
    <w:p>
      <w:pPr>
        <w:spacing w:before="0" w:after="20" w:line="340" w:lineRule="exact"/>
        <w:ind w:left="397"/>
      </w:pPr>
      <w:r>
        <w:rPr>
          <w:rFonts w:ascii="MS Mincho" w:hAnsi="MS Mincho" w:eastAsia="MS Mincho"/>
          <w:b w:val="0"/>
          <w:sz w:val="21"/>
          <w:u w:val="none"/>
        </w:rPr>
        <w:t>本契約終了時までに初期費用を完済していない場合、乙は未払残額を甲に支払う。この請求は退職・契約終了に対する違約金ではなく、本契約で合意した実費負担の未払分の清算である。</w:t>
      </w:r>
    </w:p>
    <w:p>
      <w:pPr>
        <w:spacing w:before="0" w:after="20" w:line="340" w:lineRule="exact"/>
        <w:ind w:left="397"/>
      </w:pPr>
      <w:r>
        <w:rPr>
          <w:rFonts w:ascii="MS Mincho" w:hAnsi="MS Mincho" w:eastAsia="MS Mincho"/>
          <w:b w:val="0"/>
          <w:sz w:val="21"/>
          <w:u w:val="none"/>
        </w:rPr>
        <w:t>前項の未払残額について分割支払いを希望する場合、甲乙協議のうえ別途書面で定めることができる。</w:t>
      </w:r>
    </w:p>
    <w:p>
      <w:pPr>
        <w:spacing w:before="120" w:after="40"/>
      </w:pPr>
      <w:r>
        <w:rPr>
          <w:rFonts w:ascii="MS Mincho" w:hAnsi="MS Mincho" w:eastAsia="MS Mincho"/>
          <w:b/>
          <w:sz w:val="21"/>
          <w:u w:val="none"/>
        </w:rPr>
        <w:t>第６条　（給 与 控 除 に 関 す る 確 認）</w:t>
      </w:r>
    </w:p>
    <w:p>
      <w:pPr>
        <w:spacing w:before="0" w:after="20" w:line="340" w:lineRule="exact"/>
        <w:ind w:left="397"/>
      </w:pPr>
      <w:r>
        <w:rPr>
          <w:rFonts w:ascii="MS Mincho" w:hAnsi="MS Mincho" w:eastAsia="MS Mincho"/>
          <w:b w:val="0"/>
          <w:sz w:val="21"/>
          <w:u w:val="none"/>
        </w:rPr>
        <w:t>寮費・初期費用充当分・公共料金立替分等を給与から控除する場合、甲は法令上必要な書面協定（労基法第24条）を整えたうえで、乙から別紙２「給与控除同意書」による個別同意を取得する。</w:t>
      </w:r>
    </w:p>
    <w:p>
      <w:pPr>
        <w:spacing w:before="0" w:after="20" w:line="340" w:lineRule="exact"/>
        <w:ind w:left="397"/>
      </w:pPr>
      <w:r>
        <w:rPr>
          <w:rFonts w:ascii="MS Mincho" w:hAnsi="MS Mincho" w:eastAsia="MS Mincho"/>
          <w:b w:val="0"/>
          <w:sz w:val="21"/>
          <w:u w:val="none"/>
        </w:rPr>
        <w:t>前項の手続が整わない場合、乙は甲指定口座への振込等により支払う。</w:t>
      </w:r>
    </w:p>
    <w:p>
      <w:pPr>
        <w:spacing w:before="0" w:after="20" w:line="340" w:lineRule="exact"/>
        <w:ind w:left="397"/>
      </w:pPr>
      <w:r>
        <w:rPr>
          <w:rFonts w:ascii="MS Mincho" w:hAnsi="MS Mincho" w:eastAsia="MS Mincho"/>
          <w:b w:val="0"/>
          <w:sz w:val="21"/>
          <w:u w:val="none"/>
        </w:rPr>
        <w:t>甲は法令上控除が認められない金額及び乙の個別同意の範囲を超える金額を一方的に控除しない。</w:t>
      </w:r>
    </w:p>
    <w:p>
      <w:pPr>
        <w:spacing w:before="120" w:after="40"/>
      </w:pPr>
      <w:r>
        <w:rPr>
          <w:rFonts w:ascii="MS Mincho" w:hAnsi="MS Mincho" w:eastAsia="MS Mincho"/>
          <w:b/>
          <w:sz w:val="21"/>
          <w:u w:val="none"/>
        </w:rPr>
        <w:t>第７条　（退 職・退 去 時 の 処 理）</w:t>
      </w:r>
    </w:p>
    <w:p>
      <w:pPr>
        <w:spacing w:before="0" w:after="20" w:line="340" w:lineRule="exact"/>
        <w:ind w:left="397"/>
      </w:pPr>
      <w:r>
        <w:rPr>
          <w:rFonts w:ascii="MS Mincho" w:hAnsi="MS Mincho" w:eastAsia="MS Mincho"/>
          <w:b w:val="0"/>
          <w:sz w:val="21"/>
          <w:u w:val="none"/>
        </w:rPr>
        <w:t>乙が退職（自己都合・会社都合を問わない）した場合、退職日から原則14日以内に本物件を明け渡す。甲乙協議により別途期限を定めることができる。</w:t>
      </w:r>
    </w:p>
    <w:p>
      <w:pPr>
        <w:spacing w:before="0" w:after="20" w:line="340" w:lineRule="exact"/>
        <w:ind w:left="397"/>
      </w:pPr>
      <w:r>
        <w:rPr>
          <w:rFonts w:ascii="MS Mincho" w:hAnsi="MS Mincho" w:eastAsia="MS Mincho"/>
          <w:b w:val="0"/>
          <w:sz w:val="21"/>
          <w:u w:val="none"/>
        </w:rPr>
        <w:t>退去日までの寮費・公共料金・初期費用未払残額・原状回復費その他本契約に基づく債務は退職後も乙が負担する。</w:t>
      </w:r>
    </w:p>
    <w:p>
      <w:pPr>
        <w:spacing w:before="0" w:after="20" w:line="340" w:lineRule="exact"/>
        <w:ind w:left="397"/>
      </w:pPr>
      <w:r>
        <w:rPr>
          <w:rFonts w:ascii="MS Mincho" w:hAnsi="MS Mincho" w:eastAsia="MS Mincho"/>
          <w:b w:val="0"/>
          <w:sz w:val="21"/>
          <w:u w:val="none"/>
        </w:rPr>
        <w:t>退去期限を過ぎても明け渡さない場合、乙は甲に生じた実損害及び賃貸借契約上甲が負担する費用を支払う。</w:t>
      </w:r>
    </w:p>
    <w:p>
      <w:pPr>
        <w:spacing w:before="0" w:after="20" w:line="340" w:lineRule="exact"/>
        <w:ind w:left="397"/>
      </w:pPr>
      <w:r>
        <w:rPr>
          <w:rFonts w:ascii="MS Mincho" w:hAnsi="MS Mincho" w:eastAsia="MS Mincho"/>
          <w:b w:val="0"/>
          <w:sz w:val="21"/>
          <w:u w:val="none"/>
        </w:rPr>
        <w:t>未払い未回収額がある場合、甲は最終給与・退職金等と相殺できる。ただし最低賃金を下回る控除は行わない（別紙２の控除同意書の範囲内とする）。</w:t>
      </w:r>
    </w:p>
    <w:p>
      <w:pPr>
        <w:spacing w:before="120" w:after="40"/>
      </w:pPr>
      <w:r>
        <w:rPr>
          <w:rFonts w:ascii="MS Mincho" w:hAnsi="MS Mincho" w:eastAsia="MS Mincho"/>
          <w:b/>
          <w:sz w:val="21"/>
          <w:u w:val="none"/>
        </w:rPr>
        <w:t>第８条　（施 設 の 使 用・管 理）</w:t>
      </w:r>
    </w:p>
    <w:p>
      <w:pPr>
        <w:spacing w:before="0" w:after="20" w:line="340" w:lineRule="exact"/>
        <w:ind w:left="397"/>
      </w:pPr>
      <w:r>
        <w:rPr>
          <w:rFonts w:ascii="MS Mincho" w:hAnsi="MS Mincho" w:eastAsia="MS Mincho"/>
          <w:b w:val="0"/>
          <w:sz w:val="21"/>
          <w:u w:val="none"/>
        </w:rPr>
        <w:t>乙は善良なる管理者の注意をもって本物件を維持管理しなければならない。</w:t>
      </w:r>
    </w:p>
    <w:p>
      <w:pPr>
        <w:spacing w:before="0" w:after="20" w:line="340" w:lineRule="exact"/>
        <w:ind w:left="397"/>
      </w:pPr>
      <w:r>
        <w:rPr>
          <w:rFonts w:ascii="MS Mincho" w:hAnsi="MS Mincho" w:eastAsia="MS Mincho"/>
          <w:b w:val="0"/>
          <w:sz w:val="21"/>
          <w:u w:val="none"/>
        </w:rPr>
        <w:t>以下の行為を禁止する。</w:t>
      </w:r>
    </w:p>
    <w:p>
      <w:pPr>
        <w:spacing w:before="0" w:after="20" w:line="340" w:lineRule="exact"/>
        <w:ind w:left="397"/>
      </w:pPr>
      <w:r>
        <w:rPr>
          <w:rFonts w:ascii="MS Mincho" w:hAnsi="MS Mincho" w:eastAsia="MS Mincho"/>
          <w:b w:val="0"/>
          <w:sz w:val="21"/>
          <w:u w:val="none"/>
        </w:rPr>
        <w:t xml:space="preserve">　（1）無断での第三者の宿泊・同居</w:t>
      </w:r>
    </w:p>
    <w:p>
      <w:pPr>
        <w:spacing w:before="0" w:after="20" w:line="340" w:lineRule="exact"/>
        <w:ind w:left="397"/>
      </w:pPr>
      <w:r>
        <w:rPr>
          <w:rFonts w:ascii="MS Mincho" w:hAnsi="MS Mincho" w:eastAsia="MS Mincho"/>
          <w:b w:val="0"/>
          <w:sz w:val="21"/>
          <w:u w:val="none"/>
        </w:rPr>
        <w:t xml:space="preserve">　（2）部屋の改造・模様替え・設備の無断取替え</w:t>
      </w:r>
    </w:p>
    <w:p>
      <w:pPr>
        <w:spacing w:before="0" w:after="20" w:line="340" w:lineRule="exact"/>
        <w:ind w:left="397"/>
      </w:pPr>
      <w:r>
        <w:rPr>
          <w:rFonts w:ascii="MS Mincho" w:hAnsi="MS Mincho" w:eastAsia="MS Mincho"/>
          <w:b w:val="0"/>
          <w:sz w:val="21"/>
          <w:u w:val="none"/>
        </w:rPr>
        <w:t xml:space="preserve">　（3）危険物・ペットの持込み</w:t>
      </w:r>
    </w:p>
    <w:p>
      <w:pPr>
        <w:spacing w:before="0" w:after="20" w:line="340" w:lineRule="exact"/>
        <w:ind w:left="397"/>
      </w:pPr>
      <w:r>
        <w:rPr>
          <w:rFonts w:ascii="MS Mincho" w:hAnsi="MS Mincho" w:eastAsia="MS Mincho"/>
          <w:b w:val="0"/>
          <w:sz w:val="21"/>
          <w:u w:val="none"/>
        </w:rPr>
        <w:t xml:space="preserve">　（4）近隣への迷惑行為（騒音・悪臭等）</w:t>
      </w:r>
    </w:p>
    <w:p>
      <w:pPr>
        <w:spacing w:before="0" w:after="20" w:line="340" w:lineRule="exact"/>
        <w:ind w:left="397"/>
      </w:pPr>
      <w:r>
        <w:rPr>
          <w:rFonts w:ascii="MS Mincho" w:hAnsi="MS Mincho" w:eastAsia="MS Mincho"/>
          <w:b w:val="0"/>
          <w:sz w:val="21"/>
          <w:u w:val="none"/>
        </w:rPr>
        <w:t xml:space="preserve">　（5）業務・営利目的での使用・転貸</w:t>
      </w:r>
    </w:p>
    <w:p>
      <w:pPr>
        <w:spacing w:before="0" w:after="20" w:line="340" w:lineRule="exact"/>
        <w:ind w:left="397"/>
      </w:pPr>
      <w:r>
        <w:rPr>
          <w:rFonts w:ascii="MS Mincho" w:hAnsi="MS Mincho" w:eastAsia="MS Mincho"/>
          <w:b w:val="0"/>
          <w:sz w:val="21"/>
          <w:u w:val="none"/>
        </w:rPr>
        <w:t xml:space="preserve">　（6）鍵の複製・貸与・譲渡</w:t>
      </w:r>
    </w:p>
    <w:p>
      <w:pPr>
        <w:spacing w:before="0" w:after="20" w:line="340" w:lineRule="exact"/>
        <w:ind w:left="397"/>
      </w:pPr>
      <w:r>
        <w:rPr>
          <w:rFonts w:ascii="MS Mincho" w:hAnsi="MS Mincho" w:eastAsia="MS Mincho"/>
          <w:b w:val="0"/>
          <w:sz w:val="21"/>
          <w:u w:val="none"/>
        </w:rPr>
        <w:t xml:space="preserve">　（7）その他甲の定める社宅・寮規程への違反</w:t>
      </w:r>
    </w:p>
    <w:p>
      <w:pPr>
        <w:spacing w:before="120" w:after="40"/>
      </w:pPr>
      <w:r>
        <w:rPr>
          <w:rFonts w:ascii="MS Mincho" w:hAnsi="MS Mincho" w:eastAsia="MS Mincho"/>
          <w:b/>
          <w:sz w:val="21"/>
          <w:u w:val="none"/>
        </w:rPr>
        <w:t>第９条　（立 入・緊 急 対 応）</w:t>
      </w:r>
    </w:p>
    <w:p>
      <w:pPr>
        <w:spacing w:before="0" w:after="20" w:line="340" w:lineRule="exact"/>
        <w:ind w:left="397"/>
      </w:pPr>
      <w:r>
        <w:rPr>
          <w:rFonts w:ascii="MS Mincho" w:hAnsi="MS Mincho" w:eastAsia="MS Mincho"/>
          <w:b w:val="0"/>
          <w:sz w:val="21"/>
          <w:u w:val="none"/>
        </w:rPr>
        <w:t>甲は修繕・設備点検・退去確認等の管理上必要がある場合、事前通知のうえ本物件に立ち入ることができる。</w:t>
      </w:r>
    </w:p>
    <w:p>
      <w:pPr>
        <w:spacing w:before="0" w:after="20" w:line="340" w:lineRule="exact"/>
        <w:ind w:left="397"/>
      </w:pPr>
      <w:r>
        <w:rPr>
          <w:rFonts w:ascii="MS Mincho" w:hAnsi="MS Mincho" w:eastAsia="MS Mincho"/>
          <w:b w:val="0"/>
          <w:sz w:val="21"/>
          <w:u w:val="none"/>
        </w:rPr>
        <w:t>火災・漏水・安否確認等緊急の必要がある場合、甲・賃貸人・管理会社は事前通知なく立ち入ることができる。</w:t>
      </w:r>
    </w:p>
    <w:p>
      <w:pPr>
        <w:spacing w:before="120" w:after="40"/>
      </w:pPr>
      <w:r>
        <w:rPr>
          <w:rFonts w:ascii="MS Mincho" w:hAnsi="MS Mincho" w:eastAsia="MS Mincho"/>
          <w:b/>
          <w:sz w:val="21"/>
          <w:u w:val="none"/>
        </w:rPr>
        <w:t>第10条　（退 去・原 状 回 復）</w:t>
      </w:r>
    </w:p>
    <w:p>
      <w:pPr>
        <w:spacing w:before="0" w:after="20" w:line="340" w:lineRule="exact"/>
        <w:ind w:left="397"/>
      </w:pPr>
      <w:r>
        <w:rPr>
          <w:rFonts w:ascii="MS Mincho" w:hAnsi="MS Mincho" w:eastAsia="MS Mincho"/>
          <w:b w:val="0"/>
          <w:sz w:val="21"/>
          <w:u w:val="none"/>
        </w:rPr>
        <w:t>乙は退去の際、善管注意義務違反による損傷箇所を原状回復するものとする（通常損耗・経年劣化を除く）。</w:t>
      </w:r>
    </w:p>
    <w:p>
      <w:pPr>
        <w:spacing w:before="0" w:after="20" w:line="340" w:lineRule="exact"/>
        <w:ind w:left="397"/>
      </w:pPr>
      <w:r>
        <w:rPr>
          <w:rFonts w:ascii="MS Mincho" w:hAnsi="MS Mincho" w:eastAsia="MS Mincho"/>
          <w:b w:val="0"/>
          <w:sz w:val="21"/>
          <w:u w:val="none"/>
        </w:rPr>
        <w:t>退去30日前までに書面にて甲へ通知しなければならない。</w:t>
      </w:r>
    </w:p>
    <w:p>
      <w:pPr>
        <w:spacing w:before="0" w:after="20" w:line="340" w:lineRule="exact"/>
        <w:ind w:left="397"/>
      </w:pPr>
      <w:r>
        <w:rPr>
          <w:rFonts w:ascii="MS Mincho" w:hAnsi="MS Mincho" w:eastAsia="MS Mincho"/>
          <w:b w:val="0"/>
          <w:sz w:val="21"/>
          <w:u w:val="none"/>
        </w:rPr>
        <w:t>乙は退去時に私物をすべて搬出し、鍵及び貸与備品を返却する。残置物がある場合、甲は相当期間を定めて撤去を求め、期間経過後は法令に従い処分できる（費用は乙負担）。</w:t>
      </w:r>
    </w:p>
    <w:p>
      <w:pPr>
        <w:spacing w:before="0" w:after="20" w:line="340" w:lineRule="exact"/>
        <w:ind w:left="397"/>
      </w:pPr>
      <w:r>
        <w:rPr>
          <w:rFonts w:ascii="MS Mincho" w:hAnsi="MS Mincho" w:eastAsia="MS Mincho"/>
          <w:b w:val="0"/>
          <w:sz w:val="21"/>
          <w:u w:val="none"/>
        </w:rPr>
        <w:t>原状回復費用の確認は別紙３「入居時・退去時確認表」を基準とし、写真・見積書等の客観資料に基づき甲乙協議のうえ決定する。</w:t>
      </w:r>
    </w:p>
    <w:p>
      <w:pPr>
        <w:spacing w:before="120" w:after="40"/>
      </w:pPr>
      <w:r>
        <w:rPr>
          <w:rFonts w:ascii="MS Mincho" w:hAnsi="MS Mincho" w:eastAsia="MS Mincho"/>
          <w:b/>
          <w:sz w:val="21"/>
          <w:u w:val="none"/>
        </w:rPr>
        <w:t>第11条　（支 払 遅 延）</w:t>
      </w:r>
    </w:p>
    <w:p>
      <w:pPr>
        <w:spacing w:before="0" w:after="20" w:line="340" w:lineRule="exact"/>
        <w:ind w:left="397"/>
      </w:pPr>
      <w:r>
        <w:rPr>
          <w:rFonts w:ascii="MS Mincho" w:hAnsi="MS Mincho" w:eastAsia="MS Mincho"/>
          <w:b w:val="0"/>
          <w:sz w:val="21"/>
          <w:u w:val="none"/>
        </w:rPr>
        <w:t>寮費その他金銭債務の支払が期日を超過した場合、甲は相当期間を定めて催告できる。</w:t>
      </w:r>
    </w:p>
    <w:p>
      <w:pPr>
        <w:spacing w:before="0" w:after="20" w:line="340" w:lineRule="exact"/>
        <w:ind w:left="397"/>
      </w:pPr>
      <w:r>
        <w:rPr>
          <w:rFonts w:ascii="MS Mincho" w:hAnsi="MS Mincho" w:eastAsia="MS Mincho"/>
          <w:b w:val="0"/>
          <w:sz w:val="21"/>
          <w:u w:val="none"/>
        </w:rPr>
        <w:t>催告期間内に支払わない場合、甲は本契約を解除し退去を求めることができる。</w:t>
      </w:r>
    </w:p>
    <w:p>
      <w:pPr>
        <w:spacing w:before="0" w:after="20" w:line="340" w:lineRule="exact"/>
        <w:ind w:left="397"/>
      </w:pPr>
      <w:r>
        <w:rPr>
          <w:rFonts w:ascii="MS Mincho" w:hAnsi="MS Mincho" w:eastAsia="MS Mincho"/>
          <w:b w:val="0"/>
          <w:sz w:val="21"/>
          <w:u w:val="none"/>
        </w:rPr>
        <w:t>遅延損害金は年14.6%を上限として法令上有効な範囲で請求できる。</w:t>
      </w:r>
    </w:p>
    <w:p>
      <w:pPr>
        <w:spacing w:before="120" w:after="40"/>
      </w:pPr>
      <w:r>
        <w:rPr>
          <w:rFonts w:ascii="MS Mincho" w:hAnsi="MS Mincho" w:eastAsia="MS Mincho"/>
          <w:b/>
          <w:sz w:val="21"/>
          <w:u w:val="none"/>
        </w:rPr>
        <w:t>第12条　（即 時 解 除）</w:t>
      </w:r>
    </w:p>
    <w:p>
      <w:pPr>
        <w:spacing w:before="0" w:after="20" w:line="340" w:lineRule="exact"/>
        <w:ind w:left="397"/>
      </w:pPr>
      <w:r>
        <w:rPr>
          <w:rFonts w:ascii="MS Mincho" w:hAnsi="MS Mincho" w:eastAsia="MS Mincho"/>
          <w:b w:val="0"/>
          <w:sz w:val="21"/>
          <w:u w:val="none"/>
        </w:rPr>
        <w:t>乙が以下のいずれかに該当する場合、甲は催告なしに即時解除できる。</w:t>
      </w:r>
    </w:p>
    <w:p>
      <w:pPr>
        <w:spacing w:before="0" w:after="20" w:line="340" w:lineRule="exact"/>
        <w:ind w:left="397"/>
      </w:pPr>
      <w:r>
        <w:rPr>
          <w:rFonts w:ascii="MS Mincho" w:hAnsi="MS Mincho" w:eastAsia="MS Mincho"/>
          <w:b w:val="0"/>
          <w:sz w:val="21"/>
          <w:u w:val="none"/>
        </w:rPr>
        <w:t xml:space="preserve">　（1）虚偽申告・無断転貸</w:t>
      </w:r>
    </w:p>
    <w:p>
      <w:pPr>
        <w:spacing w:before="0" w:after="20" w:line="340" w:lineRule="exact"/>
        <w:ind w:left="397"/>
      </w:pPr>
      <w:r>
        <w:rPr>
          <w:rFonts w:ascii="MS Mincho" w:hAnsi="MS Mincho" w:eastAsia="MS Mincho"/>
          <w:b w:val="0"/>
          <w:sz w:val="21"/>
          <w:u w:val="none"/>
        </w:rPr>
        <w:t xml:space="preserve">　（2）犯罪・重大な迷惑行為・長期連絡不能</w:t>
      </w:r>
    </w:p>
    <w:p>
      <w:pPr>
        <w:spacing w:before="0" w:after="20" w:line="340" w:lineRule="exact"/>
        <w:ind w:left="397"/>
      </w:pPr>
      <w:r>
        <w:rPr>
          <w:rFonts w:ascii="MS Mincho" w:hAnsi="MS Mincho" w:eastAsia="MS Mincho"/>
          <w:b w:val="0"/>
          <w:sz w:val="21"/>
          <w:u w:val="none"/>
        </w:rPr>
        <w:t xml:space="preserve">　（3）反社会的勢力への関与</w:t>
      </w:r>
    </w:p>
    <w:p>
      <w:pPr>
        <w:spacing w:before="0" w:after="20" w:line="340" w:lineRule="exact"/>
        <w:ind w:left="397"/>
      </w:pPr>
      <w:r>
        <w:rPr>
          <w:rFonts w:ascii="MS Mincho" w:hAnsi="MS Mincho" w:eastAsia="MS Mincho"/>
          <w:b w:val="0"/>
          <w:sz w:val="21"/>
          <w:u w:val="none"/>
        </w:rPr>
        <w:t xml:space="preserve">　（4）甲を退職したとき</w:t>
      </w:r>
    </w:p>
    <w:p>
      <w:pPr>
        <w:spacing w:before="0" w:after="20" w:line="340" w:lineRule="exact"/>
        <w:ind w:left="397"/>
      </w:pPr>
      <w:r>
        <w:rPr>
          <w:rFonts w:ascii="MS Mincho" w:hAnsi="MS Mincho" w:eastAsia="MS Mincho"/>
          <w:b w:val="0"/>
          <w:sz w:val="21"/>
          <w:u w:val="none"/>
        </w:rPr>
        <w:t xml:space="preserve">　（5）その他本契約を継続し難い重大な事由があるとき</w:t>
      </w:r>
    </w:p>
    <w:p>
      <w:pPr>
        <w:spacing w:before="120" w:after="40"/>
      </w:pPr>
      <w:r>
        <w:rPr>
          <w:rFonts w:ascii="MS Mincho" w:hAnsi="MS Mincho" w:eastAsia="MS Mincho"/>
          <w:b/>
          <w:sz w:val="21"/>
          <w:u w:val="none"/>
        </w:rPr>
        <w:t>第13条　（損 害 賠 償）</w:t>
      </w:r>
    </w:p>
    <w:p>
      <w:pPr>
        <w:spacing w:before="0" w:after="20" w:line="340" w:lineRule="exact"/>
        <w:ind w:left="397"/>
      </w:pPr>
      <w:r>
        <w:rPr>
          <w:rFonts w:ascii="MS Mincho" w:hAnsi="MS Mincho" w:eastAsia="MS Mincho"/>
          <w:b w:val="0"/>
          <w:sz w:val="21"/>
          <w:u w:val="none"/>
        </w:rPr>
        <w:t>乙の故意または過失により甲・第三者に損害が生じた場合、乙はその全額を賠償する。</w:t>
      </w:r>
    </w:p>
    <w:p>
      <w:pPr>
        <w:spacing w:before="120" w:after="40"/>
      </w:pPr>
      <w:r>
        <w:rPr>
          <w:rFonts w:ascii="MS Mincho" w:hAnsi="MS Mincho" w:eastAsia="MS Mincho"/>
          <w:b/>
          <w:sz w:val="21"/>
          <w:u w:val="none"/>
        </w:rPr>
        <w:t>第14条　（連 帯 保 証 人）</w:t>
      </w:r>
    </w:p>
    <w:p>
      <w:pPr>
        <w:spacing w:before="0" w:after="20" w:line="340" w:lineRule="exact"/>
        <w:ind w:left="397"/>
      </w:pPr>
      <w:r>
        <w:rPr>
          <w:rFonts w:ascii="MS Mincho" w:hAnsi="MS Mincho" w:eastAsia="MS Mincho"/>
          <w:b w:val="0"/>
          <w:sz w:val="21"/>
          <w:u w:val="none"/>
        </w:rPr>
        <w:t>甲が必要と認める場合、乙は連帯保証人１名を立てる。</w:t>
      </w:r>
    </w:p>
    <w:p>
      <w:pPr>
        <w:spacing w:before="0" w:after="20" w:line="340" w:lineRule="exact"/>
        <w:ind w:left="397"/>
      </w:pPr>
      <w:r>
        <w:rPr>
          <w:rFonts w:ascii="MS Mincho" w:hAnsi="MS Mincho" w:eastAsia="MS Mincho"/>
          <w:b w:val="0"/>
          <w:sz w:val="21"/>
          <w:u w:val="none"/>
        </w:rPr>
        <w:t>連帯保証人は、乙が本契約に基づき甲に負担する金銭債務について、極度額【　　　　　　円】の範囲で乙と連帯して履行の責任を負う。</w:t>
      </w:r>
    </w:p>
    <w:p>
      <w:pPr>
        <w:spacing w:before="0" w:after="20" w:line="340" w:lineRule="exact"/>
        <w:ind w:left="397"/>
      </w:pPr>
      <w:r>
        <w:rPr>
          <w:rFonts w:ascii="MS Mincho" w:hAnsi="MS Mincho" w:eastAsia="MS Mincho"/>
          <w:b w:val="0"/>
          <w:sz w:val="21"/>
          <w:u w:val="none"/>
        </w:rPr>
        <w:t>甲は連帯保証人に対し、乙の支払状況・未払額・退去状況等、保証債務の履行に必要な情報を提供できる。</w:t>
      </w:r>
    </w:p>
    <w:p>
      <w:pPr>
        <w:spacing w:before="120" w:after="40"/>
      </w:pPr>
      <w:r>
        <w:rPr>
          <w:rFonts w:ascii="MS Mincho" w:hAnsi="MS Mincho" w:eastAsia="MS Mincho"/>
          <w:b/>
          <w:sz w:val="21"/>
          <w:u w:val="none"/>
        </w:rPr>
        <w:t>第15条　（反 社 会 的 勢 力 の 排 除）</w:t>
      </w:r>
    </w:p>
    <w:p>
      <w:pPr>
        <w:spacing w:before="0" w:after="20" w:line="340" w:lineRule="exact"/>
        <w:ind w:left="397"/>
      </w:pPr>
      <w:r>
        <w:rPr>
          <w:rFonts w:ascii="MS Mincho" w:hAnsi="MS Mincho" w:eastAsia="MS Mincho"/>
          <w:b w:val="0"/>
          <w:sz w:val="21"/>
          <w:u w:val="none"/>
        </w:rPr>
        <w:t>甲及び乙は、自ら・同居人・連帯保証人が反社会的勢力に該当せず、関係を有しないことを表明・保証する。</w:t>
      </w:r>
    </w:p>
    <w:p>
      <w:pPr>
        <w:spacing w:before="0" w:after="20" w:line="340" w:lineRule="exact"/>
        <w:ind w:left="397"/>
      </w:pPr>
      <w:r>
        <w:rPr>
          <w:rFonts w:ascii="MS Mincho" w:hAnsi="MS Mincho" w:eastAsia="MS Mincho"/>
          <w:b w:val="0"/>
          <w:sz w:val="21"/>
          <w:u w:val="none"/>
        </w:rPr>
        <w:t>これに反する事実が判明した場合、相手方は催告なく本契約を解除できる。</w:t>
      </w:r>
    </w:p>
    <w:p>
      <w:pPr>
        <w:spacing w:before="120" w:after="40"/>
      </w:pPr>
      <w:r>
        <w:rPr>
          <w:rFonts w:ascii="MS Mincho" w:hAnsi="MS Mincho" w:eastAsia="MS Mincho"/>
          <w:b/>
          <w:sz w:val="21"/>
          <w:u w:val="none"/>
        </w:rPr>
        <w:t>第16条　（個 人 情 報 の 取 扱 い）</w:t>
      </w:r>
    </w:p>
    <w:p>
      <w:pPr>
        <w:spacing w:before="0" w:after="20" w:line="340" w:lineRule="exact"/>
        <w:ind w:left="397"/>
      </w:pPr>
      <w:r>
        <w:rPr>
          <w:rFonts w:ascii="MS Mincho" w:hAnsi="MS Mincho" w:eastAsia="MS Mincho"/>
          <w:b w:val="0"/>
          <w:sz w:val="21"/>
          <w:u w:val="none"/>
        </w:rPr>
        <w:t>甲は、入居管理・寮費精算・緊急対応・賃貸人との連絡等の目的のため、乙の個人情報を利用する。</w:t>
      </w:r>
    </w:p>
    <w:p>
      <w:pPr>
        <w:spacing w:before="0" w:after="20" w:line="340" w:lineRule="exact"/>
        <w:ind w:left="397"/>
      </w:pPr>
      <w:r>
        <w:rPr>
          <w:rFonts w:ascii="MS Mincho" w:hAnsi="MS Mincho" w:eastAsia="MS Mincho"/>
          <w:b w:val="0"/>
          <w:sz w:val="21"/>
          <w:u w:val="none"/>
        </w:rPr>
        <w:t>甲は上記目的の範囲で、乙の氏名・連絡先・勤務状況・支払状況等を賃貸人・管理会社・保証会社・連帯保証人等へ提供できる。</w:t>
      </w:r>
    </w:p>
    <w:p>
      <w:pPr>
        <w:spacing w:before="120" w:after="40"/>
      </w:pPr>
      <w:r>
        <w:rPr>
          <w:rFonts w:ascii="MS Mincho" w:hAnsi="MS Mincho" w:eastAsia="MS Mincho"/>
          <w:b/>
          <w:sz w:val="21"/>
          <w:u w:val="none"/>
        </w:rPr>
        <w:t>第17条　（協 議・管 轄）</w:t>
      </w:r>
    </w:p>
    <w:p>
      <w:pPr>
        <w:spacing w:before="0" w:after="20" w:line="340" w:lineRule="exact"/>
        <w:ind w:left="397"/>
      </w:pPr>
      <w:r>
        <w:rPr>
          <w:rFonts w:ascii="MS Mincho" w:hAnsi="MS Mincho" w:eastAsia="MS Mincho"/>
          <w:b w:val="0"/>
          <w:sz w:val="21"/>
          <w:u w:val="none"/>
        </w:rPr>
        <w:t>本契約に定めのない事項・解釈に疑義が生じた場合、甲乙誠実に協議して解決する。</w:t>
      </w:r>
    </w:p>
    <w:p>
      <w:pPr>
        <w:spacing w:before="0" w:after="20" w:line="340" w:lineRule="exact"/>
        <w:ind w:left="397"/>
      </w:pPr>
      <w:r>
        <w:rPr>
          <w:rFonts w:ascii="MS Mincho" w:hAnsi="MS Mincho" w:eastAsia="MS Mincho"/>
          <w:b w:val="0"/>
          <w:sz w:val="21"/>
          <w:u w:val="none"/>
        </w:rPr>
        <w:t>本契約は、別途定める「社員寮管理規程」と一体をなし、乙はこれを遵守する。</w:t>
      </w:r>
    </w:p>
    <w:p>
      <w:pPr>
        <w:spacing w:before="0" w:after="20" w:line="340" w:lineRule="exact"/>
        <w:ind w:left="397"/>
      </w:pPr>
      <w:r>
        <w:rPr>
          <w:rFonts w:ascii="MS Mincho" w:hAnsi="MS Mincho" w:eastAsia="MS Mincho"/>
          <w:b w:val="0"/>
          <w:sz w:val="21"/>
          <w:u w:val="none"/>
        </w:rPr>
        <w:t>本契約に関する紛争は、甲の本店所在地を管轄する裁判所を第一審の専属的合意管轄裁判所とする。</w:t>
      </w:r>
    </w:p>
    <w:p>
      <w:pPr>
        <w:spacing w:before="120" w:after="40" w:line="360" w:lineRule="exact"/>
      </w:pPr>
    </w:p>
    <w:p>
      <w:pPr>
        <w:spacing w:before="80" w:after="80" w:line="360" w:lineRule="exact"/>
      </w:pPr>
      <w:r>
        <w:rPr>
          <w:rFonts w:ascii="MS Mincho" w:hAnsi="MS Mincho" w:eastAsia="MS Mincho"/>
          <w:b w:val="0"/>
          <w:sz w:val="21"/>
          <w:u w:val="none"/>
        </w:rPr>
        <w:t xml:space="preserve">　以上の契約を証するため、本書２通を作成し、甲乙それぞれ１通を保有する。</w:t>
      </w:r>
    </w:p>
    <w:p>
      <w:pPr>
        <w:spacing w:before="0" w:after="200"/>
        <w:jc w:val="right"/>
      </w:pPr>
      <w:r>
        <w:rPr>
          <w:rFonts w:ascii="MS Mincho" w:hAnsi="MS Mincho" w:eastAsia="MS Mincho"/>
          <w:b w:val="0"/>
          <w:sz w:val="21"/>
          <w:u w:val="none"/>
        </w:rPr>
        <w:t>締結日　　　　年　　月　　日</w:t>
      </w:r>
    </w:p>
    <w:tbl>
      <w:tblPr>
        <w:tblStyle w:val="TableGrid"/>
        <w:tblW w:type="auto" w:w="0"/>
        <w:tblLook w:firstColumn="1" w:firstRow="1" w:lastColumn="0" w:lastRow="0" w:noHBand="0" w:noVBand="1" w:val="04A0"/>
      </w:tblPr>
      <w:tblGrid>
        <w:gridCol w:w="4309"/>
        <w:gridCol w:w="4309"/>
      </w:tblGrid>
      <w:tr>
        <w:tc>
          <w:tcPr>
            <w:tcW w:type="dxa" w:w="1984"/>
            <w:shd w:val="clear" w:color="auto" w:fill="EEF0F4"/>
          </w:tcPr>
          <w:p>
            <w:pPr>
              <w:spacing w:before="120" w:after="120"/>
              <w:ind w:left="85"/>
              <w:jc w:val="center"/>
            </w:pPr>
            <w:r>
              <w:rPr>
                <w:rFonts w:ascii="MS Mincho" w:hAnsi="MS Mincho" w:eastAsia="MS Mincho"/>
                <w:b/>
                <w:sz w:val="21"/>
                <w:u w:val="none"/>
              </w:rPr>
              <w:t>甲（会　社）</w:t>
            </w:r>
          </w:p>
        </w:tc>
        <w:tc>
          <w:tcPr>
            <w:tcW w:type="dxa" w:w="6633"/>
          </w:tcPr>
          <w:p>
            <w:pPr>
              <w:spacing w:before="80" w:after="80" w:line="340" w:lineRule="exact"/>
              <w:ind w:left="170"/>
            </w:pPr>
            <w:r>
              <w:rPr>
                <w:rFonts w:ascii="MS Mincho" w:hAnsi="MS Mincho" w:eastAsia="MS Mincho"/>
                <w:b w:val="0"/>
                <w:sz w:val="21"/>
                <w:u w:val="none"/>
              </w:rPr>
              <w:t xml:space="preserve">会社名：株式会社　　　　　　　　　　　　　　</w:t>
            </w:r>
          </w:p>
          <w:p>
            <w:pPr>
              <w:spacing w:before="80" w:after="80" w:line="340" w:lineRule="exact"/>
              <w:ind w:left="170"/>
            </w:pPr>
            <w:r>
              <w:rPr>
                <w:rFonts w:ascii="MS Mincho" w:hAnsi="MS Mincho" w:eastAsia="MS Mincho"/>
                <w:b w:val="0"/>
                <w:sz w:val="21"/>
                <w:u w:val="none"/>
              </w:rPr>
              <w:t>所在地：</w:t>
            </w:r>
          </w:p>
          <w:p>
            <w:pPr>
              <w:spacing w:before="80" w:after="80" w:line="340" w:lineRule="exact"/>
              <w:ind w:left="170"/>
            </w:pPr>
            <w:r>
              <w:rPr>
                <w:rFonts w:ascii="MS Mincho" w:hAnsi="MS Mincho" w:eastAsia="MS Mincho"/>
                <w:b w:val="0"/>
                <w:sz w:val="21"/>
                <w:u w:val="none"/>
              </w:rPr>
              <w:t>代表者：代表取締役　　　　　　　　　　　　　　　　　　㊞</w:t>
            </w:r>
          </w:p>
        </w:tc>
      </w:tr>
      <w:tr>
        <w:tc>
          <w:tcPr>
            <w:tcW w:type="dxa" w:w="1984"/>
            <w:shd w:val="clear" w:color="auto" w:fill="EEF0F4"/>
          </w:tcPr>
          <w:p>
            <w:pPr>
              <w:spacing w:before="120" w:after="120"/>
              <w:ind w:left="85"/>
              <w:jc w:val="center"/>
            </w:pPr>
            <w:r>
              <w:rPr>
                <w:rFonts w:ascii="MS Mincho" w:hAnsi="MS Mincho" w:eastAsia="MS Mincho"/>
                <w:b/>
                <w:sz w:val="21"/>
                <w:u w:val="none"/>
              </w:rPr>
              <w:t>乙（入 居 者）</w:t>
            </w:r>
          </w:p>
        </w:tc>
        <w:tc>
          <w:tcPr>
            <w:tcW w:type="dxa" w:w="6633"/>
          </w:tcPr>
          <w:p>
            <w:pPr>
              <w:spacing w:before="80" w:after="80" w:line="340" w:lineRule="exact"/>
              <w:ind w:left="170"/>
            </w:pPr>
            <w:r>
              <w:rPr>
                <w:rFonts w:ascii="MS Mincho" w:hAnsi="MS Mincho" w:eastAsia="MS Mincho"/>
                <w:b w:val="0"/>
                <w:sz w:val="21"/>
                <w:u w:val="none"/>
              </w:rPr>
              <w:t>住　所：</w:t>
            </w:r>
          </w:p>
          <w:p>
            <w:pPr>
              <w:spacing w:before="80" w:after="80" w:line="340" w:lineRule="exact"/>
              <w:ind w:left="170"/>
            </w:pPr>
            <w:r>
              <w:rPr>
                <w:rFonts w:ascii="MS Mincho" w:hAnsi="MS Mincho" w:eastAsia="MS Mincho"/>
                <w:b w:val="0"/>
                <w:sz w:val="21"/>
                <w:u w:val="none"/>
              </w:rPr>
              <w:t>氏　名：　　　　　　　　　　　　　　　　　　　　　　㊞</w:t>
            </w:r>
          </w:p>
          <w:p>
            <w:pPr>
              <w:spacing w:before="80" w:after="80" w:line="340" w:lineRule="exact"/>
              <w:ind w:left="170"/>
            </w:pPr>
            <w:r>
              <w:rPr>
                <w:rFonts w:ascii="MS Mincho" w:hAnsi="MS Mincho" w:eastAsia="MS Mincho"/>
                <w:b w:val="0"/>
                <w:sz w:val="21"/>
                <w:u w:val="none"/>
              </w:rPr>
              <w:t>生年月日：　　　年　　月　　日</w:t>
            </w:r>
          </w:p>
        </w:tc>
      </w:tr>
      <w:tr>
        <w:tc>
          <w:tcPr>
            <w:tcW w:type="dxa" w:w="1984"/>
            <w:shd w:val="clear" w:color="auto" w:fill="EEF0F4"/>
          </w:tcPr>
          <w:p>
            <w:pPr>
              <w:spacing w:before="120" w:after="120"/>
              <w:ind w:left="85"/>
              <w:jc w:val="center"/>
            </w:pPr>
            <w:r>
              <w:rPr>
                <w:rFonts w:ascii="MS Mincho" w:hAnsi="MS Mincho" w:eastAsia="MS Mincho"/>
                <w:b/>
                <w:sz w:val="21"/>
                <w:u w:val="none"/>
              </w:rPr>
              <w:t>連帯保証人</w:t>
              <w:br/>
              <w:t>（任　意）</w:t>
            </w:r>
          </w:p>
        </w:tc>
        <w:tc>
          <w:tcPr>
            <w:tcW w:type="dxa" w:w="6633"/>
          </w:tcPr>
          <w:p>
            <w:pPr>
              <w:spacing w:before="80" w:after="80" w:line="340" w:lineRule="exact"/>
              <w:ind w:left="170"/>
            </w:pPr>
            <w:r>
              <w:rPr>
                <w:rFonts w:ascii="MS Mincho" w:hAnsi="MS Mincho" w:eastAsia="MS Mincho"/>
                <w:b w:val="0"/>
                <w:sz w:val="21"/>
                <w:u w:val="none"/>
              </w:rPr>
              <w:t>住　所：</w:t>
            </w:r>
          </w:p>
          <w:p>
            <w:pPr>
              <w:spacing w:before="80" w:after="80" w:line="340" w:lineRule="exact"/>
              <w:ind w:left="170"/>
            </w:pPr>
            <w:r>
              <w:rPr>
                <w:rFonts w:ascii="MS Mincho" w:hAnsi="MS Mincho" w:eastAsia="MS Mincho"/>
                <w:b w:val="0"/>
                <w:sz w:val="21"/>
                <w:u w:val="none"/>
              </w:rPr>
              <w:t>氏　名：　　　　　　　　　　　　　　　　　　　　　　㊞</w:t>
            </w:r>
          </w:p>
          <w:p>
            <w:pPr>
              <w:spacing w:before="80" w:after="80" w:line="340" w:lineRule="exact"/>
              <w:ind w:left="170"/>
            </w:pPr>
            <w:r>
              <w:rPr>
                <w:rFonts w:ascii="MS Mincho" w:hAnsi="MS Mincho" w:eastAsia="MS Mincho"/>
                <w:b w:val="0"/>
                <w:sz w:val="21"/>
                <w:u w:val="none"/>
              </w:rPr>
              <w:t>乙との関係：　　　　　　　電話番号：</w:t>
            </w:r>
          </w:p>
        </w:tc>
      </w:tr>
    </w:tbl>
    <w:p>
      <w:r>
        <w:br w:type="page"/>
      </w:r>
    </w:p>
    <w:p>
      <w:pPr>
        <w:spacing w:before="0" w:after="120" w:line="360" w:lineRule="exact"/>
        <w:jc w:val="center"/>
      </w:pPr>
      <w:r>
        <w:rPr>
          <w:rFonts w:ascii="MS Mincho" w:hAnsi="MS Mincho" w:eastAsia="MS Mincho"/>
          <w:b/>
          <w:sz w:val="26"/>
          <w:u w:val="none"/>
        </w:rPr>
        <w:t>別紙１　寮費・初期費用回収予定表</w:t>
      </w:r>
    </w:p>
    <w:p>
      <w:pPr>
        <w:spacing w:before="0" w:after="160" w:line="360" w:lineRule="exact"/>
        <w:jc w:val="center"/>
      </w:pPr>
      <w:r>
        <w:rPr>
          <w:rFonts w:ascii="MS Mincho" w:hAnsi="MS Mincho" w:eastAsia="MS Mincho"/>
          <w:b w:val="0"/>
          <w:sz w:val="18"/>
          <w:u w:val="none"/>
        </w:rPr>
        <w:t>（本紙は本契約と一体をなすものとする）</w:t>
      </w:r>
    </w:p>
    <w:p>
      <w:pPr>
        <w:spacing w:before="80" w:after="80" w:line="360" w:lineRule="exact"/>
      </w:pPr>
      <w:r>
        <w:rPr>
          <w:rFonts w:ascii="MS Mincho" w:hAnsi="MS Mincho" w:eastAsia="MS Mincho"/>
          <w:b/>
          <w:sz w:val="21"/>
          <w:u w:val="none"/>
        </w:rPr>
        <w:t>■ 月額寮費の内訳</w:t>
      </w:r>
    </w:p>
    <w:tbl>
      <w:tblPr>
        <w:tblStyle w:val="TableGrid"/>
        <w:tblW w:type="auto" w:w="0"/>
        <w:tblLook w:firstColumn="1" w:firstRow="1" w:lastColumn="0" w:lastRow="0" w:noHBand="0" w:noVBand="1" w:val="04A0"/>
      </w:tblPr>
      <w:tblGrid>
        <w:gridCol w:w="2873"/>
        <w:gridCol w:w="2873"/>
        <w:gridCol w:w="2873"/>
      </w:tblGrid>
      <w:tr>
        <w:tc>
          <w:tcPr>
            <w:tcW w:type="dxa" w:w="2551"/>
            <w:shd w:val="clear" w:color="auto" w:fill="D0D8E8"/>
          </w:tcPr>
          <w:p>
            <w:pPr>
              <w:spacing w:before="40" w:after="40"/>
              <w:ind w:left="85"/>
            </w:pPr>
            <w:r>
              <w:rPr>
                <w:rFonts w:ascii="MS Mincho" w:hAnsi="MS Mincho" w:eastAsia="MS Mincho"/>
                <w:b/>
                <w:sz w:val="20"/>
                <w:u w:val="none"/>
              </w:rPr>
              <w:t>項　目</w:t>
            </w:r>
          </w:p>
        </w:tc>
        <w:tc>
          <w:tcPr>
            <w:tcW w:type="dxa" w:w="2835"/>
            <w:shd w:val="clear" w:color="auto" w:fill="D0D8E8"/>
          </w:tcPr>
          <w:p>
            <w:pPr>
              <w:spacing w:before="40" w:after="40"/>
              <w:ind w:left="85"/>
            </w:pPr>
            <w:r>
              <w:rPr>
                <w:rFonts w:ascii="MS Mincho" w:hAnsi="MS Mincho" w:eastAsia="MS Mincho"/>
                <w:b/>
                <w:sz w:val="20"/>
                <w:u w:val="none"/>
              </w:rPr>
              <w:t>金　額</w:t>
            </w:r>
          </w:p>
        </w:tc>
        <w:tc>
          <w:tcPr>
            <w:tcW w:type="dxa" w:w="3231"/>
            <w:shd w:val="clear" w:color="auto" w:fill="D0D8E8"/>
          </w:tcPr>
          <w:p>
            <w:pPr>
              <w:spacing w:before="40" w:after="40"/>
              <w:ind w:left="85"/>
            </w:pPr>
            <w:r>
              <w:rPr>
                <w:rFonts w:ascii="MS Mincho" w:hAnsi="MS Mincho" w:eastAsia="MS Mincho"/>
                <w:b/>
                <w:sz w:val="20"/>
                <w:u w:val="none"/>
              </w:rPr>
              <w:t>備　考</w:t>
            </w:r>
          </w:p>
        </w:tc>
      </w:tr>
      <w:tr>
        <w:tc>
          <w:tcPr>
            <w:tcW w:type="dxa" w:w="2551"/>
          </w:tcPr>
          <w:p>
            <w:pPr>
              <w:spacing w:before="40" w:after="40"/>
              <w:ind w:left="85"/>
            </w:pPr>
            <w:r>
              <w:rPr>
                <w:rFonts w:ascii="MS Mincho" w:hAnsi="MS Mincho" w:eastAsia="MS Mincho"/>
                <w:b w:val="0"/>
                <w:sz w:val="20"/>
                <w:u w:val="none"/>
              </w:rPr>
              <w:t>月額賃料</w:t>
            </w:r>
          </w:p>
        </w:tc>
        <w:tc>
          <w:tcPr>
            <w:tcW w:type="dxa" w:w="2835"/>
          </w:tcPr>
          <w:p>
            <w:pPr>
              <w:spacing w:before="40" w:after="40"/>
              <w:ind w:left="85"/>
            </w:pPr>
            <w:r>
              <w:rPr>
                <w:rFonts w:ascii="MS Mincho" w:hAnsi="MS Mincho" w:eastAsia="MS Mincho"/>
                <w:b w:val="0"/>
                <w:sz w:val="20"/>
                <w:u w:val="none"/>
              </w:rPr>
              <w:t>金　　　　　　　円</w:t>
            </w:r>
          </w:p>
        </w:tc>
        <w:tc>
          <w:tcPr>
            <w:tcW w:type="dxa" w:w="3231"/>
          </w:tcPr>
          <w:p>
            <w:pPr>
              <w:spacing w:before="40" w:after="40"/>
              <w:ind w:left="85"/>
            </w:pPr>
            <w:r>
              <w:rPr>
                <w:rFonts w:ascii="MS Mincho" w:hAnsi="MS Mincho" w:eastAsia="MS Mincho"/>
                <w:b w:val="0"/>
                <w:sz w:val="20"/>
                <w:u w:val="none"/>
              </w:rPr>
              <w:t>甲が賃貸人に支払う賃料</w:t>
            </w:r>
          </w:p>
        </w:tc>
      </w:tr>
      <w:tr>
        <w:tc>
          <w:tcPr>
            <w:tcW w:type="dxa" w:w="2551"/>
          </w:tcPr>
          <w:p>
            <w:pPr>
              <w:spacing w:before="40" w:after="40"/>
              <w:ind w:left="85"/>
            </w:pPr>
            <w:r>
              <w:rPr>
                <w:rFonts w:ascii="MS Mincho" w:hAnsi="MS Mincho" w:eastAsia="MS Mincho"/>
                <w:b w:val="0"/>
                <w:sz w:val="20"/>
                <w:u w:val="none"/>
              </w:rPr>
              <w:t>共益費・管理費</w:t>
            </w:r>
          </w:p>
        </w:tc>
        <w:tc>
          <w:tcPr>
            <w:tcW w:type="dxa" w:w="2835"/>
          </w:tcPr>
          <w:p>
            <w:pPr>
              <w:spacing w:before="40" w:after="40"/>
              <w:ind w:left="85"/>
            </w:pPr>
            <w:r>
              <w:rPr>
                <w:rFonts w:ascii="MS Mincho" w:hAnsi="MS Mincho" w:eastAsia="MS Mincho"/>
                <w:b w:val="0"/>
                <w:sz w:val="20"/>
                <w:u w:val="none"/>
              </w:rPr>
              <w:t>金　　　　　　　円</w:t>
            </w:r>
          </w:p>
        </w:tc>
        <w:tc>
          <w:tcPr>
            <w:tcW w:type="dxa" w:w="3231"/>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その他月額費用</w:t>
            </w:r>
          </w:p>
        </w:tc>
        <w:tc>
          <w:tcPr>
            <w:tcW w:type="dxa" w:w="2835"/>
          </w:tcPr>
          <w:p>
            <w:pPr>
              <w:spacing w:before="40" w:after="40"/>
              <w:ind w:left="85"/>
            </w:pPr>
            <w:r>
              <w:rPr>
                <w:rFonts w:ascii="MS Mincho" w:hAnsi="MS Mincho" w:eastAsia="MS Mincho"/>
                <w:b w:val="0"/>
                <w:sz w:val="20"/>
                <w:u w:val="none"/>
              </w:rPr>
              <w:t>金　　　　　　　円</w:t>
            </w:r>
          </w:p>
        </w:tc>
        <w:tc>
          <w:tcPr>
            <w:tcW w:type="dxa" w:w="3231"/>
          </w:tcPr>
          <w:p>
            <w:pPr>
              <w:spacing w:before="40" w:after="40"/>
              <w:ind w:left="85"/>
            </w:pPr>
            <w:r>
              <w:rPr>
                <w:rFonts w:ascii="MS Mincho" w:hAnsi="MS Mincho" w:eastAsia="MS Mincho"/>
                <w:b w:val="0"/>
                <w:sz w:val="20"/>
                <w:u w:val="none"/>
              </w:rPr>
              <w:t>駐輪場・保証料月額等</w:t>
            </w:r>
          </w:p>
        </w:tc>
      </w:tr>
      <w:tr>
        <w:tc>
          <w:tcPr>
            <w:tcW w:type="dxa" w:w="2551"/>
          </w:tcPr>
          <w:p>
            <w:pPr>
              <w:spacing w:before="40" w:after="40"/>
              <w:ind w:left="85"/>
            </w:pPr>
            <w:r>
              <w:rPr>
                <w:rFonts w:ascii="MS Mincho" w:hAnsi="MS Mincho" w:eastAsia="MS Mincho"/>
                <w:b w:val="0"/>
                <w:sz w:val="20"/>
                <w:u w:val="none"/>
              </w:rPr>
              <w:t>初期費用充当分（加算額）</w:t>
            </w:r>
          </w:p>
        </w:tc>
        <w:tc>
          <w:tcPr>
            <w:tcW w:type="dxa" w:w="2835"/>
          </w:tcPr>
          <w:p>
            <w:pPr>
              <w:spacing w:before="40" w:after="40"/>
              <w:ind w:left="85"/>
            </w:pPr>
            <w:r>
              <w:rPr>
                <w:rFonts w:ascii="MS Mincho" w:hAnsi="MS Mincho" w:eastAsia="MS Mincho"/>
                <w:b w:val="0"/>
                <w:sz w:val="20"/>
                <w:u w:val="none"/>
              </w:rPr>
              <w:t>10,000円／月</w:t>
            </w:r>
          </w:p>
        </w:tc>
        <w:tc>
          <w:tcPr>
            <w:tcW w:type="dxa" w:w="3231"/>
          </w:tcPr>
          <w:p>
            <w:pPr>
              <w:spacing w:before="40" w:after="40"/>
              <w:ind w:left="85"/>
            </w:pPr>
            <w:r>
              <w:rPr>
                <w:rFonts w:ascii="MS Mincho" w:hAnsi="MS Mincho" w:eastAsia="MS Mincho"/>
                <w:b w:val="0"/>
                <w:sz w:val="20"/>
                <w:u w:val="none"/>
              </w:rPr>
              <w:t>回収完了まで加算。完了後は別途協議</w:t>
            </w:r>
          </w:p>
        </w:tc>
      </w:tr>
      <w:tr>
        <w:tc>
          <w:tcPr>
            <w:tcW w:type="dxa" w:w="2551"/>
            <w:shd w:val="clear" w:color="auto" w:fill="EEF0F4"/>
          </w:tcPr>
          <w:p>
            <w:pPr>
              <w:spacing w:before="40" w:after="40"/>
              <w:ind w:left="85"/>
            </w:pPr>
            <w:r>
              <w:rPr>
                <w:rFonts w:ascii="MS Mincho" w:hAnsi="MS Mincho" w:eastAsia="MS Mincho"/>
                <w:b w:val="0"/>
                <w:sz w:val="20"/>
                <w:u w:val="none"/>
              </w:rPr>
              <w:t>月額寮費　合　計</w:t>
            </w:r>
          </w:p>
        </w:tc>
        <w:tc>
          <w:tcPr>
            <w:tcW w:type="dxa" w:w="2835"/>
            <w:shd w:val="clear" w:color="auto" w:fill="EEF0F4"/>
          </w:tcPr>
          <w:p>
            <w:pPr>
              <w:spacing w:before="40" w:after="40"/>
              <w:ind w:left="85"/>
            </w:pPr>
            <w:r>
              <w:rPr>
                <w:rFonts w:ascii="MS Mincho" w:hAnsi="MS Mincho" w:eastAsia="MS Mincho"/>
                <w:b w:val="0"/>
                <w:sz w:val="20"/>
                <w:u w:val="none"/>
              </w:rPr>
              <w:t>金　　　　　　　円</w:t>
            </w:r>
          </w:p>
        </w:tc>
        <w:tc>
          <w:tcPr>
            <w:tcW w:type="dxa" w:w="3231"/>
            <w:shd w:val="clear" w:color="auto" w:fill="EEF0F4"/>
          </w:tcPr>
          <w:p>
            <w:pPr>
              <w:spacing w:before="40" w:after="40"/>
              <w:ind w:left="85"/>
            </w:pPr>
            <w:r>
              <w:rPr>
                <w:rFonts w:ascii="MS Mincho" w:hAnsi="MS Mincho" w:eastAsia="MS Mincho"/>
                <w:b w:val="0"/>
                <w:sz w:val="20"/>
                <w:u w:val="none"/>
              </w:rPr>
              <w:t>支払期日：毎月　　日</w:t>
            </w:r>
          </w:p>
        </w:tc>
      </w:tr>
    </w:tbl>
    <w:p>
      <w:pPr>
        <w:spacing w:before="0" w:after="120" w:line="360" w:lineRule="exact"/>
      </w:pPr>
    </w:p>
    <w:p>
      <w:pPr>
        <w:spacing w:before="80" w:after="80" w:line="360" w:lineRule="exact"/>
      </w:pPr>
      <w:r>
        <w:rPr>
          <w:rFonts w:ascii="MS Mincho" w:hAnsi="MS Mincho" w:eastAsia="MS Mincho"/>
          <w:b/>
          <w:sz w:val="21"/>
          <w:u w:val="none"/>
        </w:rPr>
        <w:t>■ 初期費用回収明細</w:t>
      </w:r>
    </w:p>
    <w:tbl>
      <w:tblPr>
        <w:tblStyle w:val="TableGrid"/>
        <w:tblW w:type="auto" w:w="0"/>
        <w:tblLook w:firstColumn="1" w:firstRow="1" w:lastColumn="0" w:lastRow="0" w:noHBand="0" w:noVBand="1" w:val="04A0"/>
      </w:tblPr>
      <w:tblGrid>
        <w:gridCol w:w="2154"/>
        <w:gridCol w:w="2154"/>
        <w:gridCol w:w="2154"/>
        <w:gridCol w:w="2154"/>
      </w:tblGrid>
      <w:tr>
        <w:tc>
          <w:tcPr>
            <w:tcW w:type="dxa" w:w="2268"/>
            <w:shd w:val="clear" w:color="auto" w:fill="D0D8E8"/>
          </w:tcPr>
          <w:p>
            <w:pPr>
              <w:spacing w:before="40" w:after="40"/>
              <w:ind w:left="85"/>
            </w:pPr>
            <w:r>
              <w:rPr>
                <w:rFonts w:ascii="MS Mincho" w:hAnsi="MS Mincho" w:eastAsia="MS Mincho"/>
                <w:b/>
                <w:sz w:val="20"/>
                <w:u w:val="none"/>
              </w:rPr>
              <w:t>初期費用項目</w:t>
            </w:r>
          </w:p>
        </w:tc>
        <w:tc>
          <w:tcPr>
            <w:tcW w:type="dxa" w:w="1701"/>
            <w:shd w:val="clear" w:color="auto" w:fill="D0D8E8"/>
          </w:tcPr>
          <w:p>
            <w:pPr>
              <w:spacing w:before="40" w:after="40"/>
              <w:ind w:left="85"/>
            </w:pPr>
            <w:r>
              <w:rPr>
                <w:rFonts w:ascii="MS Mincho" w:hAnsi="MS Mincho" w:eastAsia="MS Mincho"/>
                <w:b/>
                <w:sz w:val="20"/>
                <w:u w:val="none"/>
              </w:rPr>
              <w:t>会社負担額</w:t>
            </w:r>
          </w:p>
        </w:tc>
        <w:tc>
          <w:tcPr>
            <w:tcW w:type="dxa" w:w="1701"/>
            <w:shd w:val="clear" w:color="auto" w:fill="D0D8E8"/>
          </w:tcPr>
          <w:p>
            <w:pPr>
              <w:spacing w:before="40" w:after="40"/>
              <w:ind w:left="85"/>
            </w:pPr>
            <w:r>
              <w:rPr>
                <w:rFonts w:ascii="MS Mincho" w:hAnsi="MS Mincho" w:eastAsia="MS Mincho"/>
                <w:b/>
                <w:sz w:val="20"/>
                <w:u w:val="none"/>
              </w:rPr>
              <w:t>乙の分担対象額</w:t>
            </w:r>
          </w:p>
        </w:tc>
        <w:tc>
          <w:tcPr>
            <w:tcW w:type="dxa" w:w="2948"/>
            <w:shd w:val="clear" w:color="auto" w:fill="D0D8E8"/>
          </w:tcPr>
          <w:p>
            <w:pPr>
              <w:spacing w:before="40" w:after="40"/>
              <w:ind w:left="85"/>
            </w:pPr>
            <w:r>
              <w:rPr>
                <w:rFonts w:ascii="MS Mincho" w:hAnsi="MS Mincho" w:eastAsia="MS Mincho"/>
                <w:b/>
                <w:sz w:val="20"/>
                <w:u w:val="none"/>
              </w:rPr>
              <w:t>回収・返還の扱い</w:t>
            </w:r>
          </w:p>
        </w:tc>
      </w:tr>
      <w:tr>
        <w:tc>
          <w:tcPr>
            <w:tcW w:type="dxa" w:w="2268"/>
          </w:tcPr>
          <w:p>
            <w:pPr>
              <w:spacing w:before="40" w:after="40"/>
              <w:ind w:left="85"/>
            </w:pPr>
            <w:r>
              <w:rPr>
                <w:rFonts w:ascii="MS Mincho" w:hAnsi="MS Mincho" w:eastAsia="MS Mincho"/>
                <w:b w:val="0"/>
                <w:sz w:val="20"/>
                <w:u w:val="none"/>
              </w:rPr>
              <w:t>敷金・保証金</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退去清算後、返還額から乙負担分を控除し残額返還</w:t>
            </w:r>
          </w:p>
        </w:tc>
      </w:tr>
      <w:tr>
        <w:tc>
          <w:tcPr>
            <w:tcW w:type="dxa" w:w="2268"/>
          </w:tcPr>
          <w:p>
            <w:pPr>
              <w:spacing w:before="40" w:after="40"/>
              <w:ind w:left="85"/>
            </w:pPr>
            <w:r>
              <w:rPr>
                <w:rFonts w:ascii="MS Mincho" w:hAnsi="MS Mincho" w:eastAsia="MS Mincho"/>
                <w:b w:val="0"/>
                <w:sz w:val="20"/>
                <w:u w:val="none"/>
              </w:rPr>
              <w:t>礼　　金</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返還されない費用→月額充当分で回収</w:t>
            </w:r>
          </w:p>
        </w:tc>
      </w:tr>
      <w:tr>
        <w:tc>
          <w:tcPr>
            <w:tcW w:type="dxa" w:w="2268"/>
          </w:tcPr>
          <w:p>
            <w:pPr>
              <w:spacing w:before="40" w:after="40"/>
              <w:ind w:left="85"/>
            </w:pPr>
            <w:r>
              <w:rPr>
                <w:rFonts w:ascii="MS Mincho" w:hAnsi="MS Mincho" w:eastAsia="MS Mincho"/>
                <w:b w:val="0"/>
                <w:sz w:val="20"/>
                <w:u w:val="none"/>
              </w:rPr>
              <w:t>仲介手数料</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返還されない費用→月額充当分で回収</w:t>
            </w:r>
          </w:p>
        </w:tc>
      </w:tr>
      <w:tr>
        <w:tc>
          <w:tcPr>
            <w:tcW w:type="dxa" w:w="2268"/>
          </w:tcPr>
          <w:p>
            <w:pPr>
              <w:spacing w:before="40" w:after="40"/>
              <w:ind w:left="85"/>
            </w:pPr>
            <w:r>
              <w:rPr>
                <w:rFonts w:ascii="MS Mincho" w:hAnsi="MS Mincho" w:eastAsia="MS Mincho"/>
                <w:b w:val="0"/>
                <w:sz w:val="20"/>
                <w:u w:val="none"/>
              </w:rPr>
              <w:t>保証会社費用</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契約条件に従い処理</w:t>
            </w:r>
          </w:p>
        </w:tc>
      </w:tr>
      <w:tr>
        <w:tc>
          <w:tcPr>
            <w:tcW w:type="dxa" w:w="2268"/>
          </w:tcPr>
          <w:p>
            <w:pPr>
              <w:spacing w:before="40" w:after="40"/>
              <w:ind w:left="85"/>
            </w:pPr>
            <w:r>
              <w:rPr>
                <w:rFonts w:ascii="MS Mincho" w:hAnsi="MS Mincho" w:eastAsia="MS Mincho"/>
                <w:b w:val="0"/>
                <w:sz w:val="20"/>
                <w:u w:val="none"/>
              </w:rPr>
              <w:t>火災保険料</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中途解約返戻金がある場合は清算</w:t>
            </w:r>
          </w:p>
        </w:tc>
      </w:tr>
      <w:tr>
        <w:tc>
          <w:tcPr>
            <w:tcW w:type="dxa" w:w="2268"/>
          </w:tcPr>
          <w:p>
            <w:pPr>
              <w:spacing w:before="40" w:after="40"/>
              <w:ind w:left="85"/>
            </w:pPr>
            <w:r>
              <w:rPr>
                <w:rFonts w:ascii="MS Mincho" w:hAnsi="MS Mincho" w:eastAsia="MS Mincho"/>
                <w:b w:val="0"/>
                <w:sz w:val="20"/>
                <w:u w:val="none"/>
              </w:rPr>
              <w:t>鍵交換・清掃等</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t>実費精算</w:t>
            </w:r>
          </w:p>
        </w:tc>
      </w:tr>
      <w:tr>
        <w:tc>
          <w:tcPr>
            <w:tcW w:type="dxa" w:w="2268"/>
          </w:tcPr>
          <w:p>
            <w:pPr>
              <w:spacing w:before="40" w:after="40"/>
              <w:ind w:left="85"/>
            </w:pPr>
            <w:r>
              <w:rPr>
                <w:rFonts w:ascii="MS Mincho" w:hAnsi="MS Mincho" w:eastAsia="MS Mincho"/>
                <w:b w:val="0"/>
                <w:sz w:val="20"/>
                <w:u w:val="none"/>
              </w:rPr>
              <w:t>その他</w:t>
            </w:r>
          </w:p>
        </w:tc>
        <w:tc>
          <w:tcPr>
            <w:tcW w:type="dxa" w:w="1701"/>
          </w:tcPr>
          <w:p>
            <w:pPr>
              <w:spacing w:before="40" w:after="40"/>
              <w:ind w:left="85"/>
            </w:pPr>
            <w:r>
              <w:rPr>
                <w:rFonts w:ascii="MS Mincho" w:hAnsi="MS Mincho" w:eastAsia="MS Mincho"/>
                <w:b w:val="0"/>
                <w:sz w:val="20"/>
                <w:u w:val="none"/>
              </w:rPr>
              <w:t xml:space="preserve">　　　　　円</w:t>
            </w:r>
          </w:p>
        </w:tc>
        <w:tc>
          <w:tcPr>
            <w:tcW w:type="dxa" w:w="1701"/>
          </w:tcPr>
          <w:p>
            <w:pPr>
              <w:spacing w:before="40" w:after="40"/>
              <w:ind w:left="85"/>
            </w:pPr>
            <w:r>
              <w:rPr>
                <w:rFonts w:ascii="MS Mincho" w:hAnsi="MS Mincho" w:eastAsia="MS Mincho"/>
                <w:b w:val="0"/>
                <w:sz w:val="20"/>
                <w:u w:val="none"/>
              </w:rPr>
              <w:t xml:space="preserve">　　　　　円</w:t>
            </w:r>
          </w:p>
        </w:tc>
        <w:tc>
          <w:tcPr>
            <w:tcW w:type="dxa" w:w="2948"/>
          </w:tcPr>
          <w:p>
            <w:pPr>
              <w:spacing w:before="40" w:after="40"/>
              <w:ind w:left="85"/>
            </w:pPr>
            <w:r>
              <w:rPr>
                <w:rFonts w:ascii="MS Mincho" w:hAnsi="MS Mincho" w:eastAsia="MS Mincho"/>
                <w:b w:val="0"/>
                <w:sz w:val="20"/>
                <w:u w:val="none"/>
              </w:rPr>
            </w:r>
          </w:p>
        </w:tc>
      </w:tr>
      <w:tr>
        <w:tc>
          <w:tcPr>
            <w:tcW w:type="dxa" w:w="2268"/>
            <w:shd w:val="clear" w:color="auto" w:fill="EEF0F4"/>
          </w:tcPr>
          <w:p>
            <w:pPr>
              <w:spacing w:before="40" w:after="40"/>
              <w:ind w:left="85"/>
            </w:pPr>
            <w:r>
              <w:rPr>
                <w:rFonts w:ascii="MS Mincho" w:hAnsi="MS Mincho" w:eastAsia="MS Mincho"/>
                <w:b/>
                <w:sz w:val="20"/>
                <w:u w:val="none"/>
              </w:rPr>
              <w:t>合　　計</w:t>
            </w:r>
          </w:p>
        </w:tc>
        <w:tc>
          <w:tcPr>
            <w:tcW w:type="dxa" w:w="1701"/>
            <w:shd w:val="clear" w:color="auto" w:fill="EEF0F4"/>
          </w:tcPr>
          <w:p>
            <w:pPr>
              <w:spacing w:before="40" w:after="40"/>
              <w:ind w:left="85"/>
            </w:pPr>
            <w:r>
              <w:rPr>
                <w:rFonts w:ascii="MS Mincho" w:hAnsi="MS Mincho" w:eastAsia="MS Mincho"/>
                <w:b/>
                <w:sz w:val="20"/>
                <w:u w:val="none"/>
              </w:rPr>
              <w:t xml:space="preserve">　　　　　円</w:t>
            </w:r>
          </w:p>
        </w:tc>
        <w:tc>
          <w:tcPr>
            <w:tcW w:type="dxa" w:w="1701"/>
            <w:shd w:val="clear" w:color="auto" w:fill="EEF0F4"/>
          </w:tcPr>
          <w:p>
            <w:pPr>
              <w:spacing w:before="40" w:after="40"/>
              <w:ind w:left="85"/>
            </w:pPr>
            <w:r>
              <w:rPr>
                <w:rFonts w:ascii="MS Mincho" w:hAnsi="MS Mincho" w:eastAsia="MS Mincho"/>
                <w:b/>
                <w:sz w:val="20"/>
                <w:u w:val="none"/>
              </w:rPr>
              <w:t xml:space="preserve">　　　　　円</w:t>
            </w:r>
          </w:p>
        </w:tc>
        <w:tc>
          <w:tcPr>
            <w:tcW w:type="dxa" w:w="2948"/>
            <w:shd w:val="clear" w:color="auto" w:fill="EEF0F4"/>
          </w:tcPr>
          <w:p>
            <w:pPr>
              <w:spacing w:before="40" w:after="40"/>
              <w:ind w:left="85"/>
            </w:pPr>
            <w:r>
              <w:rPr>
                <w:rFonts w:ascii="MS Mincho" w:hAnsi="MS Mincho" w:eastAsia="MS Mincho"/>
                <w:b/>
                <w:sz w:val="20"/>
                <w:u w:val="none"/>
              </w:rPr>
              <w:t>乙分担対象額が初期費用回収の上限</w:t>
            </w:r>
          </w:p>
        </w:tc>
      </w:tr>
    </w:tbl>
    <w:p>
      <w:pPr>
        <w:spacing w:before="80" w:after="40" w:line="360" w:lineRule="exact"/>
      </w:pPr>
      <w:r>
        <w:rPr>
          <w:rFonts w:ascii="MS Mincho" w:hAnsi="MS Mincho" w:eastAsia="MS Mincho"/>
          <w:b w:val="0"/>
          <w:sz w:val="19"/>
          <w:u w:val="none"/>
        </w:rPr>
        <w:t>回収完了後の取扱い：□月額寮費を引き下げる　□据置（福利厚生費として継続）　□別途協議</w:t>
      </w:r>
    </w:p>
    <w:p>
      <w:pPr>
        <w:spacing w:before="0" w:after="40" w:line="360" w:lineRule="exact"/>
      </w:pPr>
      <w:r>
        <w:rPr>
          <w:rFonts w:ascii="MS Mincho" w:hAnsi="MS Mincho" w:eastAsia="MS Mincho"/>
          <w:b w:val="0"/>
          <w:sz w:val="19"/>
          <w:u w:val="none"/>
        </w:rPr>
        <w:t>回収完了予定月（目安）：初期費用乙分担対象額 ÷ 10,000円 ＝ 約　　ヶ月（　　年　　月頃）</w:t>
      </w:r>
    </w:p>
    <w:p>
      <w:r>
        <w:br w:type="page"/>
      </w:r>
    </w:p>
    <w:p>
      <w:pPr>
        <w:spacing w:before="0" w:after="120" w:line="360" w:lineRule="exact"/>
        <w:jc w:val="center"/>
      </w:pPr>
      <w:r>
        <w:rPr>
          <w:rFonts w:ascii="MS Mincho" w:hAnsi="MS Mincho" w:eastAsia="MS Mincho"/>
          <w:b/>
          <w:sz w:val="26"/>
          <w:u w:val="none"/>
        </w:rPr>
        <w:t>別紙２　給与控除同意書</w:t>
      </w:r>
    </w:p>
    <w:p>
      <w:pPr>
        <w:spacing w:before="0" w:after="160" w:line="360" w:lineRule="exact"/>
        <w:jc w:val="center"/>
      </w:pPr>
      <w:r>
        <w:rPr>
          <w:rFonts w:ascii="MS Mincho" w:hAnsi="MS Mincho" w:eastAsia="MS Mincho"/>
          <w:b w:val="0"/>
          <w:sz w:val="18"/>
          <w:u w:val="none"/>
        </w:rPr>
        <w:t>（本紙は本契約と一体をなすものとする）</w:t>
      </w:r>
    </w:p>
    <w:p>
      <w:pPr>
        <w:spacing w:before="0" w:after="160" w:line="360" w:lineRule="exact"/>
      </w:pPr>
      <w:r>
        <w:rPr>
          <w:rFonts w:ascii="MS Mincho" w:hAnsi="MS Mincho" w:eastAsia="MS Mincho"/>
          <w:b w:val="0"/>
          <w:sz w:val="21"/>
          <w:u w:val="none"/>
        </w:rPr>
        <w:t xml:space="preserve">　私（乙）は、甲が労働基準法第24条に基づく書面協定その他の必要な手続を整えた場合に限り、以下の金額を毎月の給与から控除することに同意します。</w:t>
      </w:r>
    </w:p>
    <w:tbl>
      <w:tblPr>
        <w:tblStyle w:val="TableGrid"/>
        <w:tblW w:type="auto" w:w="0"/>
        <w:tblLook w:firstColumn="1" w:firstRow="1" w:lastColumn="0" w:lastRow="0" w:noHBand="0" w:noVBand="1" w:val="04A0"/>
      </w:tblPr>
      <w:tblGrid>
        <w:gridCol w:w="2154"/>
        <w:gridCol w:w="2154"/>
        <w:gridCol w:w="2154"/>
        <w:gridCol w:w="2154"/>
      </w:tblGrid>
      <w:tr>
        <w:tc>
          <w:tcPr>
            <w:tcW w:type="dxa" w:w="2154"/>
            <w:shd w:val="clear" w:color="auto" w:fill="D0D8E8"/>
          </w:tcPr>
          <w:p>
            <w:pPr>
              <w:spacing w:before="40" w:after="40"/>
              <w:ind w:left="85"/>
            </w:pPr>
            <w:r>
              <w:rPr>
                <w:rFonts w:ascii="MS Mincho" w:hAnsi="MS Mincho" w:eastAsia="MS Mincho"/>
                <w:b/>
                <w:sz w:val="20"/>
                <w:u w:val="none"/>
              </w:rPr>
              <w:t>控除項目</w:t>
            </w:r>
          </w:p>
        </w:tc>
        <w:tc>
          <w:tcPr>
            <w:tcW w:type="dxa" w:w="1814"/>
            <w:shd w:val="clear" w:color="auto" w:fill="D0D8E8"/>
          </w:tcPr>
          <w:p>
            <w:pPr>
              <w:spacing w:before="40" w:after="40"/>
              <w:ind w:left="85"/>
            </w:pPr>
            <w:r>
              <w:rPr>
                <w:rFonts w:ascii="MS Mincho" w:hAnsi="MS Mincho" w:eastAsia="MS Mincho"/>
                <w:b/>
                <w:sz w:val="20"/>
                <w:u w:val="none"/>
              </w:rPr>
              <w:t>控除額</w:t>
            </w:r>
          </w:p>
        </w:tc>
        <w:tc>
          <w:tcPr>
            <w:tcW w:type="dxa" w:w="1814"/>
            <w:shd w:val="clear" w:color="auto" w:fill="D0D8E8"/>
          </w:tcPr>
          <w:p>
            <w:pPr>
              <w:spacing w:before="40" w:after="40"/>
              <w:ind w:left="85"/>
            </w:pPr>
            <w:r>
              <w:rPr>
                <w:rFonts w:ascii="MS Mincho" w:hAnsi="MS Mincho" w:eastAsia="MS Mincho"/>
                <w:b/>
                <w:sz w:val="20"/>
                <w:u w:val="none"/>
              </w:rPr>
              <w:t>控除開始月</w:t>
            </w:r>
          </w:p>
        </w:tc>
        <w:tc>
          <w:tcPr>
            <w:tcW w:type="dxa" w:w="2835"/>
            <w:shd w:val="clear" w:color="auto" w:fill="D0D8E8"/>
          </w:tcPr>
          <w:p>
            <w:pPr>
              <w:spacing w:before="40" w:after="40"/>
              <w:ind w:left="85"/>
            </w:pPr>
            <w:r>
              <w:rPr>
                <w:rFonts w:ascii="MS Mincho" w:hAnsi="MS Mincho" w:eastAsia="MS Mincho"/>
                <w:b/>
                <w:sz w:val="20"/>
                <w:u w:val="none"/>
              </w:rPr>
              <w:t>備　考</w:t>
            </w:r>
          </w:p>
        </w:tc>
      </w:tr>
      <w:tr>
        <w:tc>
          <w:tcPr>
            <w:tcW w:type="dxa" w:w="2154"/>
          </w:tcPr>
          <w:p>
            <w:pPr>
              <w:spacing w:before="40" w:after="40"/>
              <w:ind w:left="85"/>
            </w:pPr>
            <w:r>
              <w:rPr>
                <w:rFonts w:ascii="MS Mincho" w:hAnsi="MS Mincho" w:eastAsia="MS Mincho"/>
                <w:b w:val="0"/>
                <w:sz w:val="20"/>
                <w:u w:val="none"/>
              </w:rPr>
              <w:t>寮　　費</w:t>
            </w:r>
          </w:p>
        </w:tc>
        <w:tc>
          <w:tcPr>
            <w:tcW w:type="dxa" w:w="1814"/>
          </w:tcPr>
          <w:p>
            <w:pPr>
              <w:spacing w:before="40" w:after="40"/>
              <w:ind w:left="85"/>
            </w:pPr>
            <w:r>
              <w:rPr>
                <w:rFonts w:ascii="MS Mincho" w:hAnsi="MS Mincho" w:eastAsia="MS Mincho"/>
                <w:b w:val="0"/>
                <w:sz w:val="20"/>
                <w:u w:val="none"/>
              </w:rPr>
              <w:t>月額　　　　　円</w:t>
            </w:r>
          </w:p>
        </w:tc>
        <w:tc>
          <w:tcPr>
            <w:tcW w:type="dxa" w:w="1814"/>
          </w:tcPr>
          <w:p>
            <w:pPr>
              <w:spacing w:before="40" w:after="40"/>
              <w:ind w:left="85"/>
            </w:pPr>
            <w:r>
              <w:rPr>
                <w:rFonts w:ascii="MS Mincho" w:hAnsi="MS Mincho" w:eastAsia="MS Mincho"/>
                <w:b w:val="0"/>
                <w:sz w:val="20"/>
                <w:u w:val="none"/>
              </w:rPr>
              <w:t xml:space="preserve">　　年　　月支給分から</w:t>
            </w:r>
          </w:p>
        </w:tc>
        <w:tc>
          <w:tcPr>
            <w:tcW w:type="dxa" w:w="2835"/>
          </w:tcPr>
          <w:p>
            <w:pPr>
              <w:spacing w:before="40" w:after="40"/>
              <w:ind w:left="85"/>
            </w:pPr>
            <w:r>
              <w:rPr>
                <w:rFonts w:ascii="MS Mincho" w:hAnsi="MS Mincho" w:eastAsia="MS Mincho"/>
                <w:b w:val="0"/>
                <w:sz w:val="20"/>
                <w:u w:val="none"/>
              </w:rPr>
            </w:r>
          </w:p>
        </w:tc>
      </w:tr>
      <w:tr>
        <w:tc>
          <w:tcPr>
            <w:tcW w:type="dxa" w:w="2154"/>
          </w:tcPr>
          <w:p>
            <w:pPr>
              <w:spacing w:before="40" w:after="40"/>
              <w:ind w:left="85"/>
            </w:pPr>
            <w:r>
              <w:rPr>
                <w:rFonts w:ascii="MS Mincho" w:hAnsi="MS Mincho" w:eastAsia="MS Mincho"/>
                <w:b w:val="0"/>
                <w:sz w:val="20"/>
                <w:u w:val="none"/>
              </w:rPr>
              <w:t>初期費用充当分</w:t>
            </w:r>
          </w:p>
        </w:tc>
        <w:tc>
          <w:tcPr>
            <w:tcW w:type="dxa" w:w="1814"/>
          </w:tcPr>
          <w:p>
            <w:pPr>
              <w:spacing w:before="40" w:after="40"/>
              <w:ind w:left="85"/>
            </w:pPr>
            <w:r>
              <w:rPr>
                <w:rFonts w:ascii="MS Mincho" w:hAnsi="MS Mincho" w:eastAsia="MS Mincho"/>
                <w:b w:val="0"/>
                <w:sz w:val="20"/>
                <w:u w:val="none"/>
              </w:rPr>
              <w:t>月額　10,000円</w:t>
            </w:r>
          </w:p>
        </w:tc>
        <w:tc>
          <w:tcPr>
            <w:tcW w:type="dxa" w:w="1814"/>
          </w:tcPr>
          <w:p>
            <w:pPr>
              <w:spacing w:before="40" w:after="40"/>
              <w:ind w:left="85"/>
            </w:pPr>
            <w:r>
              <w:rPr>
                <w:rFonts w:ascii="MS Mincho" w:hAnsi="MS Mincho" w:eastAsia="MS Mincho"/>
                <w:b w:val="0"/>
                <w:sz w:val="20"/>
                <w:u w:val="none"/>
              </w:rPr>
              <w:t xml:space="preserve">　　年　　月支給分から</w:t>
            </w:r>
          </w:p>
        </w:tc>
        <w:tc>
          <w:tcPr>
            <w:tcW w:type="dxa" w:w="2835"/>
          </w:tcPr>
          <w:p>
            <w:pPr>
              <w:spacing w:before="40" w:after="40"/>
              <w:ind w:left="85"/>
            </w:pPr>
            <w:r>
              <w:rPr>
                <w:rFonts w:ascii="MS Mincho" w:hAnsi="MS Mincho" w:eastAsia="MS Mincho"/>
                <w:b w:val="0"/>
                <w:sz w:val="20"/>
                <w:u w:val="none"/>
              </w:rPr>
              <w:t>別紙１の乙分担対象額が上限</w:t>
            </w:r>
          </w:p>
        </w:tc>
      </w:tr>
      <w:tr>
        <w:tc>
          <w:tcPr>
            <w:tcW w:type="dxa" w:w="2154"/>
          </w:tcPr>
          <w:p>
            <w:pPr>
              <w:spacing w:before="40" w:after="40"/>
              <w:ind w:left="85"/>
            </w:pPr>
            <w:r>
              <w:rPr>
                <w:rFonts w:ascii="MS Mincho" w:hAnsi="MS Mincho" w:eastAsia="MS Mincho"/>
                <w:b w:val="0"/>
                <w:sz w:val="20"/>
                <w:u w:val="none"/>
              </w:rPr>
              <w:t>公共料金等立替分</w:t>
            </w:r>
          </w:p>
        </w:tc>
        <w:tc>
          <w:tcPr>
            <w:tcW w:type="dxa" w:w="1814"/>
          </w:tcPr>
          <w:p>
            <w:pPr>
              <w:spacing w:before="40" w:after="40"/>
              <w:ind w:left="85"/>
            </w:pPr>
            <w:r>
              <w:rPr>
                <w:rFonts w:ascii="MS Mincho" w:hAnsi="MS Mincho" w:eastAsia="MS Mincho"/>
                <w:b w:val="0"/>
                <w:sz w:val="20"/>
                <w:u w:val="none"/>
              </w:rPr>
              <w:t>実　費</w:t>
            </w:r>
          </w:p>
        </w:tc>
        <w:tc>
          <w:tcPr>
            <w:tcW w:type="dxa" w:w="1814"/>
          </w:tcPr>
          <w:p>
            <w:pPr>
              <w:spacing w:before="40" w:after="40"/>
              <w:ind w:left="85"/>
            </w:pPr>
            <w:r>
              <w:rPr>
                <w:rFonts w:ascii="MS Mincho" w:hAnsi="MS Mincho" w:eastAsia="MS Mincho"/>
                <w:b w:val="0"/>
                <w:sz w:val="20"/>
                <w:u w:val="none"/>
              </w:rPr>
              <w:t>発生月又は翌月</w:t>
            </w:r>
          </w:p>
        </w:tc>
        <w:tc>
          <w:tcPr>
            <w:tcW w:type="dxa" w:w="2835"/>
          </w:tcPr>
          <w:p>
            <w:pPr>
              <w:spacing w:before="40" w:after="40"/>
              <w:ind w:left="85"/>
            </w:pPr>
            <w:r>
              <w:rPr>
                <w:rFonts w:ascii="MS Mincho" w:hAnsi="MS Mincho" w:eastAsia="MS Mincho"/>
                <w:b w:val="0"/>
                <w:sz w:val="20"/>
                <w:u w:val="none"/>
              </w:rPr>
              <w:t>明細提示後に控除</w:t>
            </w:r>
          </w:p>
        </w:tc>
      </w:tr>
      <w:tr>
        <w:tc>
          <w:tcPr>
            <w:tcW w:type="dxa" w:w="2154"/>
          </w:tcPr>
          <w:p>
            <w:pPr>
              <w:spacing w:before="40" w:after="40"/>
              <w:ind w:left="85"/>
            </w:pPr>
            <w:r>
              <w:rPr>
                <w:rFonts w:ascii="MS Mincho" w:hAnsi="MS Mincho" w:eastAsia="MS Mincho"/>
                <w:b w:val="0"/>
                <w:sz w:val="20"/>
                <w:u w:val="none"/>
              </w:rPr>
              <w:t>退去時清算金</w:t>
            </w:r>
          </w:p>
        </w:tc>
        <w:tc>
          <w:tcPr>
            <w:tcW w:type="dxa" w:w="1814"/>
          </w:tcPr>
          <w:p>
            <w:pPr>
              <w:spacing w:before="40" w:after="40"/>
              <w:ind w:left="85"/>
            </w:pPr>
            <w:r>
              <w:rPr>
                <w:rFonts w:ascii="MS Mincho" w:hAnsi="MS Mincho" w:eastAsia="MS Mincho"/>
                <w:b w:val="0"/>
                <w:sz w:val="20"/>
                <w:u w:val="none"/>
              </w:rPr>
              <w:t>確　定　額</w:t>
            </w:r>
          </w:p>
        </w:tc>
        <w:tc>
          <w:tcPr>
            <w:tcW w:type="dxa" w:w="1814"/>
          </w:tcPr>
          <w:p>
            <w:pPr>
              <w:spacing w:before="40" w:after="40"/>
              <w:ind w:left="85"/>
            </w:pPr>
            <w:r>
              <w:rPr>
                <w:rFonts w:ascii="MS Mincho" w:hAnsi="MS Mincho" w:eastAsia="MS Mincho"/>
                <w:b w:val="0"/>
                <w:sz w:val="20"/>
                <w:u w:val="none"/>
              </w:rPr>
              <w:t>別途精算書による</w:t>
            </w:r>
          </w:p>
        </w:tc>
        <w:tc>
          <w:tcPr>
            <w:tcW w:type="dxa" w:w="2835"/>
          </w:tcPr>
          <w:p>
            <w:pPr>
              <w:spacing w:before="40" w:after="40"/>
              <w:ind w:left="85"/>
            </w:pPr>
            <w:r>
              <w:rPr>
                <w:rFonts w:ascii="MS Mincho" w:hAnsi="MS Mincho" w:eastAsia="MS Mincho"/>
                <w:b w:val="0"/>
                <w:sz w:val="20"/>
                <w:u w:val="none"/>
              </w:rPr>
              <w:t>一方的控除はしない</w:t>
            </w:r>
          </w:p>
        </w:tc>
      </w:tr>
      <w:tr>
        <w:tc>
          <w:tcPr>
            <w:tcW w:type="dxa" w:w="2154"/>
          </w:tcPr>
          <w:p>
            <w:pPr>
              <w:spacing w:before="40" w:after="40"/>
              <w:ind w:left="85"/>
            </w:pPr>
            <w:r>
              <w:rPr>
                <w:rFonts w:ascii="MS Mincho" w:hAnsi="MS Mincho" w:eastAsia="MS Mincho"/>
                <w:b w:val="0"/>
                <w:sz w:val="20"/>
                <w:u w:val="none"/>
              </w:rPr>
              <w:t>そ の 他</w:t>
            </w:r>
          </w:p>
        </w:tc>
        <w:tc>
          <w:tcPr>
            <w:tcW w:type="dxa" w:w="1814"/>
          </w:tcPr>
          <w:p>
            <w:pPr>
              <w:spacing w:before="40" w:after="40"/>
              <w:ind w:left="85"/>
            </w:pPr>
            <w:r>
              <w:rPr>
                <w:rFonts w:ascii="MS Mincho" w:hAnsi="MS Mincho" w:eastAsia="MS Mincho"/>
                <w:b w:val="0"/>
                <w:sz w:val="20"/>
                <w:u w:val="none"/>
              </w:rPr>
            </w:r>
          </w:p>
        </w:tc>
        <w:tc>
          <w:tcPr>
            <w:tcW w:type="dxa" w:w="1814"/>
          </w:tcPr>
          <w:p>
            <w:pPr>
              <w:spacing w:before="40" w:after="40"/>
              <w:ind w:left="85"/>
            </w:pPr>
            <w:r>
              <w:rPr>
                <w:rFonts w:ascii="MS Mincho" w:hAnsi="MS Mincho" w:eastAsia="MS Mincho"/>
                <w:b w:val="0"/>
                <w:sz w:val="20"/>
                <w:u w:val="none"/>
              </w:rPr>
            </w:r>
          </w:p>
        </w:tc>
        <w:tc>
          <w:tcPr>
            <w:tcW w:type="dxa" w:w="2835"/>
          </w:tcPr>
          <w:p>
            <w:pPr>
              <w:spacing w:before="40" w:after="40"/>
              <w:ind w:left="85"/>
            </w:pPr>
            <w:r>
              <w:rPr>
                <w:rFonts w:ascii="MS Mincho" w:hAnsi="MS Mincho" w:eastAsia="MS Mincho"/>
                <w:b w:val="0"/>
                <w:sz w:val="20"/>
                <w:u w:val="none"/>
              </w:rPr>
            </w:r>
          </w:p>
        </w:tc>
      </w:tr>
    </w:tbl>
    <w:p>
      <w:pPr>
        <w:spacing w:before="0" w:after="320" w:line="360" w:lineRule="exact"/>
      </w:pPr>
    </w:p>
    <w:p>
      <w:pPr>
        <w:spacing w:before="0" w:after="80"/>
        <w:jc w:val="right"/>
      </w:pPr>
      <w:r>
        <w:rPr>
          <w:rFonts w:ascii="MS Mincho" w:hAnsi="MS Mincho" w:eastAsia="MS Mincho"/>
          <w:b w:val="0"/>
          <w:sz w:val="21"/>
          <w:u w:val="none"/>
        </w:rPr>
        <w:t xml:space="preserve">　　　年　　月　　日</w:t>
      </w:r>
    </w:p>
    <w:tbl>
      <w:tblPr>
        <w:tblStyle w:val="TableGrid"/>
        <w:tblW w:type="auto" w:w="0"/>
        <w:tblLook w:firstColumn="1" w:firstRow="1" w:lastColumn="0" w:lastRow="0" w:noHBand="0" w:noVBand="1" w:val="04A0"/>
      </w:tblPr>
      <w:tblGrid>
        <w:gridCol w:w="4309"/>
        <w:gridCol w:w="4309"/>
      </w:tblGrid>
      <w:tr>
        <w:tc>
          <w:tcPr>
            <w:tcW w:type="dxa" w:w="1984"/>
            <w:shd w:val="clear" w:color="auto" w:fill="EEF0F4"/>
          </w:tcPr>
          <w:p>
            <w:pPr>
              <w:spacing w:before="120" w:after="120"/>
              <w:ind w:left="85"/>
              <w:jc w:val="center"/>
            </w:pPr>
            <w:r>
              <w:rPr>
                <w:rFonts w:ascii="MS Mincho" w:hAnsi="MS Mincho" w:eastAsia="MS Mincho"/>
                <w:b/>
                <w:sz w:val="21"/>
                <w:u w:val="none"/>
              </w:rPr>
              <w:t>乙（入 居 者）</w:t>
            </w:r>
          </w:p>
        </w:tc>
        <w:tc>
          <w:tcPr>
            <w:tcW w:type="dxa" w:w="6633"/>
          </w:tcPr>
          <w:p>
            <w:pPr>
              <w:spacing w:before="80" w:after="80" w:line="340" w:lineRule="exact"/>
              <w:ind w:left="170"/>
            </w:pPr>
            <w:r>
              <w:rPr>
                <w:rFonts w:ascii="MS Mincho" w:hAnsi="MS Mincho" w:eastAsia="MS Mincho"/>
                <w:b w:val="0"/>
                <w:sz w:val="21"/>
                <w:u w:val="none"/>
              </w:rPr>
              <w:t>住　所：</w:t>
            </w:r>
          </w:p>
          <w:p>
            <w:pPr>
              <w:spacing w:before="80" w:after="80" w:line="340" w:lineRule="exact"/>
              <w:ind w:left="170"/>
            </w:pPr>
            <w:r>
              <w:rPr>
                <w:rFonts w:ascii="MS Mincho" w:hAnsi="MS Mincho" w:eastAsia="MS Mincho"/>
                <w:b w:val="0"/>
                <w:sz w:val="21"/>
                <w:u w:val="none"/>
              </w:rPr>
              <w:t>氏　名：　　　　　　　　　　　　　　　　　　　　　　㊞</w:t>
            </w:r>
          </w:p>
        </w:tc>
      </w:tr>
    </w:tbl>
    <w:p>
      <w:r>
        <w:br w:type="page"/>
      </w:r>
    </w:p>
    <w:p>
      <w:pPr>
        <w:spacing w:before="0" w:after="120" w:line="360" w:lineRule="exact"/>
        <w:jc w:val="center"/>
      </w:pPr>
      <w:r>
        <w:rPr>
          <w:rFonts w:ascii="MS Mincho" w:hAnsi="MS Mincho" w:eastAsia="MS Mincho"/>
          <w:b/>
          <w:sz w:val="26"/>
          <w:u w:val="none"/>
        </w:rPr>
        <w:t>別紙３　入居時・退去時確認表</w:t>
      </w:r>
    </w:p>
    <w:p>
      <w:pPr>
        <w:spacing w:before="0" w:after="160" w:line="360" w:lineRule="exact"/>
        <w:jc w:val="center"/>
      </w:pPr>
      <w:r>
        <w:rPr>
          <w:rFonts w:ascii="MS Mincho" w:hAnsi="MS Mincho" w:eastAsia="MS Mincho"/>
          <w:b w:val="0"/>
          <w:sz w:val="18"/>
          <w:u w:val="none"/>
        </w:rPr>
        <w:t>（本紙は本契約と一体をなすものとする）</w:t>
      </w:r>
    </w:p>
    <w:tbl>
      <w:tblPr>
        <w:tblStyle w:val="TableGrid"/>
        <w:tblW w:type="auto" w:w="0"/>
        <w:tblLook w:firstColumn="1" w:firstRow="1" w:lastColumn="0" w:lastRow="0" w:noHBand="0" w:noVBand="1" w:val="04A0"/>
      </w:tblPr>
      <w:tblGrid>
        <w:gridCol w:w="2154"/>
        <w:gridCol w:w="2154"/>
        <w:gridCol w:w="2154"/>
        <w:gridCol w:w="2154"/>
      </w:tblGrid>
      <w:tr>
        <w:tc>
          <w:tcPr>
            <w:tcW w:type="dxa" w:w="2551"/>
            <w:shd w:val="clear" w:color="auto" w:fill="D0D8E8"/>
          </w:tcPr>
          <w:p>
            <w:pPr>
              <w:spacing w:before="40" w:after="40"/>
              <w:ind w:left="85"/>
            </w:pPr>
            <w:r>
              <w:rPr>
                <w:rFonts w:ascii="MS Mincho" w:hAnsi="MS Mincho" w:eastAsia="MS Mincho"/>
                <w:b/>
                <w:sz w:val="20"/>
                <w:u w:val="none"/>
              </w:rPr>
              <w:t>確認項目</w:t>
            </w:r>
          </w:p>
        </w:tc>
        <w:tc>
          <w:tcPr>
            <w:tcW w:type="dxa" w:w="1871"/>
            <w:shd w:val="clear" w:color="auto" w:fill="D0D8E8"/>
          </w:tcPr>
          <w:p>
            <w:pPr>
              <w:spacing w:before="40" w:after="40"/>
              <w:ind w:left="85"/>
            </w:pPr>
            <w:r>
              <w:rPr>
                <w:rFonts w:ascii="MS Mincho" w:hAnsi="MS Mincho" w:eastAsia="MS Mincho"/>
                <w:b/>
                <w:sz w:val="20"/>
                <w:u w:val="none"/>
              </w:rPr>
              <w:t>入　居　時</w:t>
            </w:r>
          </w:p>
        </w:tc>
        <w:tc>
          <w:tcPr>
            <w:tcW w:type="dxa" w:w="1871"/>
            <w:shd w:val="clear" w:color="auto" w:fill="D0D8E8"/>
          </w:tcPr>
          <w:p>
            <w:pPr>
              <w:spacing w:before="40" w:after="40"/>
              <w:ind w:left="85"/>
            </w:pPr>
            <w:r>
              <w:rPr>
                <w:rFonts w:ascii="MS Mincho" w:hAnsi="MS Mincho" w:eastAsia="MS Mincho"/>
                <w:b/>
                <w:sz w:val="20"/>
                <w:u w:val="none"/>
              </w:rPr>
              <w:t>退　去　時</w:t>
            </w:r>
          </w:p>
        </w:tc>
        <w:tc>
          <w:tcPr>
            <w:tcW w:type="dxa" w:w="2324"/>
            <w:shd w:val="clear" w:color="auto" w:fill="D0D8E8"/>
          </w:tcPr>
          <w:p>
            <w:pPr>
              <w:spacing w:before="40" w:after="40"/>
              <w:ind w:left="85"/>
            </w:pPr>
            <w:r>
              <w:rPr>
                <w:rFonts w:ascii="MS Mincho" w:hAnsi="MS Mincho" w:eastAsia="MS Mincho"/>
                <w:b/>
                <w:sz w:val="20"/>
                <w:u w:val="none"/>
              </w:rPr>
              <w:t>備　考</w:t>
            </w:r>
          </w:p>
        </w:tc>
      </w:tr>
      <w:tr>
        <w:tc>
          <w:tcPr>
            <w:tcW w:type="dxa" w:w="2551"/>
          </w:tcPr>
          <w:p>
            <w:pPr>
              <w:spacing w:before="40" w:after="40"/>
              <w:ind w:left="85"/>
            </w:pPr>
            <w:r>
              <w:rPr>
                <w:rFonts w:ascii="MS Mincho" w:hAnsi="MS Mincho" w:eastAsia="MS Mincho"/>
                <w:b w:val="0"/>
                <w:sz w:val="20"/>
                <w:u w:val="none"/>
              </w:rPr>
              <w:t>鍵の本数確認</w:t>
            </w:r>
          </w:p>
        </w:tc>
        <w:tc>
          <w:tcPr>
            <w:tcW w:type="dxa" w:w="1871"/>
          </w:tcPr>
          <w:p>
            <w:pPr>
              <w:spacing w:before="40" w:after="40"/>
              <w:ind w:left="85"/>
            </w:pPr>
            <w:r>
              <w:rPr>
                <w:rFonts w:ascii="MS Mincho" w:hAnsi="MS Mincho" w:eastAsia="MS Mincho"/>
                <w:b w:val="0"/>
                <w:sz w:val="20"/>
                <w:u w:val="none"/>
              </w:rPr>
              <w:t xml:space="preserve">　　　本（受取済　□）</w:t>
            </w:r>
          </w:p>
        </w:tc>
        <w:tc>
          <w:tcPr>
            <w:tcW w:type="dxa" w:w="1871"/>
          </w:tcPr>
          <w:p>
            <w:pPr>
              <w:spacing w:before="40" w:after="40"/>
              <w:ind w:left="85"/>
            </w:pPr>
            <w:r>
              <w:rPr>
                <w:rFonts w:ascii="MS Mincho" w:hAnsi="MS Mincho" w:eastAsia="MS Mincho"/>
                <w:b w:val="0"/>
                <w:sz w:val="20"/>
                <w:u w:val="none"/>
              </w:rPr>
              <w:t xml:space="preserve">　　　本（返却済　□）</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室内写真撮影</w:t>
            </w:r>
          </w:p>
        </w:tc>
        <w:tc>
          <w:tcPr>
            <w:tcW w:type="dxa" w:w="1871"/>
          </w:tcPr>
          <w:p>
            <w:pPr>
              <w:spacing w:before="40" w:after="40"/>
              <w:ind w:left="85"/>
            </w:pPr>
            <w:r>
              <w:rPr>
                <w:rFonts w:ascii="MS Mincho" w:hAnsi="MS Mincho" w:eastAsia="MS Mincho"/>
                <w:b w:val="0"/>
                <w:sz w:val="20"/>
                <w:u w:val="none"/>
              </w:rPr>
              <w:t>□ 済　□ 未</w:t>
            </w:r>
          </w:p>
        </w:tc>
        <w:tc>
          <w:tcPr>
            <w:tcW w:type="dxa" w:w="1871"/>
          </w:tcPr>
          <w:p>
            <w:pPr>
              <w:spacing w:before="40" w:after="40"/>
              <w:ind w:left="85"/>
            </w:pPr>
            <w:r>
              <w:rPr>
                <w:rFonts w:ascii="MS Mincho" w:hAnsi="MS Mincho" w:eastAsia="MS Mincho"/>
                <w:b w:val="0"/>
                <w:sz w:val="20"/>
                <w:u w:val="none"/>
              </w:rPr>
              <w:t>□ 済　□ 未</w:t>
            </w:r>
          </w:p>
        </w:tc>
        <w:tc>
          <w:tcPr>
            <w:tcW w:type="dxa" w:w="2324"/>
          </w:tcPr>
          <w:p>
            <w:pPr>
              <w:spacing w:before="40" w:after="40"/>
              <w:ind w:left="85"/>
            </w:pPr>
            <w:r>
              <w:rPr>
                <w:rFonts w:ascii="MS Mincho" w:hAnsi="MS Mincho" w:eastAsia="MS Mincho"/>
                <w:b w:val="0"/>
                <w:sz w:val="20"/>
                <w:u w:val="none"/>
              </w:rPr>
              <w:t>保存先：</w:t>
            </w:r>
          </w:p>
        </w:tc>
      </w:tr>
      <w:tr>
        <w:tc>
          <w:tcPr>
            <w:tcW w:type="dxa" w:w="2551"/>
          </w:tcPr>
          <w:p>
            <w:pPr>
              <w:spacing w:before="40" w:after="40"/>
              <w:ind w:left="85"/>
            </w:pPr>
            <w:r>
              <w:rPr>
                <w:rFonts w:ascii="MS Mincho" w:hAnsi="MS Mincho" w:eastAsia="MS Mincho"/>
                <w:b w:val="0"/>
                <w:sz w:val="20"/>
                <w:u w:val="none"/>
              </w:rPr>
              <w:t>壁・床・建具の状態</w:t>
            </w:r>
          </w:p>
        </w:tc>
        <w:tc>
          <w:tcPr>
            <w:tcW w:type="dxa" w:w="1871"/>
          </w:tcPr>
          <w:p>
            <w:pPr>
              <w:spacing w:before="40" w:after="40"/>
              <w:ind w:left="85"/>
            </w:pPr>
            <w:r>
              <w:rPr>
                <w:rFonts w:ascii="MS Mincho" w:hAnsi="MS Mincho" w:eastAsia="MS Mincho"/>
                <w:b w:val="0"/>
                <w:sz w:val="20"/>
                <w:u w:val="none"/>
              </w:rPr>
              <w:t>□ 良好　□ 傷あり</w:t>
            </w:r>
          </w:p>
        </w:tc>
        <w:tc>
          <w:tcPr>
            <w:tcW w:type="dxa" w:w="1871"/>
          </w:tcPr>
          <w:p>
            <w:pPr>
              <w:spacing w:before="40" w:after="40"/>
              <w:ind w:left="85"/>
            </w:pPr>
            <w:r>
              <w:rPr>
                <w:rFonts w:ascii="MS Mincho" w:hAnsi="MS Mincho" w:eastAsia="MS Mincho"/>
                <w:b w:val="0"/>
                <w:sz w:val="20"/>
                <w:u w:val="none"/>
              </w:rPr>
              <w:t>□ 良好　□ 傷あり</w:t>
            </w:r>
          </w:p>
        </w:tc>
        <w:tc>
          <w:tcPr>
            <w:tcW w:type="dxa" w:w="2324"/>
          </w:tcPr>
          <w:p>
            <w:pPr>
              <w:spacing w:before="40" w:after="40"/>
              <w:ind w:left="85"/>
            </w:pPr>
            <w:r>
              <w:rPr>
                <w:rFonts w:ascii="MS Mincho" w:hAnsi="MS Mincho" w:eastAsia="MS Mincho"/>
                <w:b w:val="0"/>
                <w:sz w:val="20"/>
                <w:u w:val="none"/>
              </w:rPr>
              <w:t>傷の詳細：</w:t>
            </w:r>
          </w:p>
        </w:tc>
      </w:tr>
      <w:tr>
        <w:tc>
          <w:tcPr>
            <w:tcW w:type="dxa" w:w="2551"/>
          </w:tcPr>
          <w:p>
            <w:pPr>
              <w:spacing w:before="40" w:after="40"/>
              <w:ind w:left="85"/>
            </w:pPr>
            <w:r>
              <w:rPr>
                <w:rFonts w:ascii="MS Mincho" w:hAnsi="MS Mincho" w:eastAsia="MS Mincho"/>
                <w:b w:val="0"/>
                <w:sz w:val="20"/>
                <w:u w:val="none"/>
              </w:rPr>
              <w:t>水回り（水漏れ等）</w:t>
            </w:r>
          </w:p>
        </w:tc>
        <w:tc>
          <w:tcPr>
            <w:tcW w:type="dxa" w:w="1871"/>
          </w:tcPr>
          <w:p>
            <w:pPr>
              <w:spacing w:before="40" w:after="40"/>
              <w:ind w:left="85"/>
            </w:pPr>
            <w:r>
              <w:rPr>
                <w:rFonts w:ascii="MS Mincho" w:hAnsi="MS Mincho" w:eastAsia="MS Mincho"/>
                <w:b w:val="0"/>
                <w:sz w:val="20"/>
                <w:u w:val="none"/>
              </w:rPr>
              <w:t>□ 良好　□ 不具合</w:t>
            </w:r>
          </w:p>
        </w:tc>
        <w:tc>
          <w:tcPr>
            <w:tcW w:type="dxa" w:w="1871"/>
          </w:tcPr>
          <w:p>
            <w:pPr>
              <w:spacing w:before="40" w:after="40"/>
              <w:ind w:left="85"/>
            </w:pPr>
            <w:r>
              <w:rPr>
                <w:rFonts w:ascii="MS Mincho" w:hAnsi="MS Mincho" w:eastAsia="MS Mincho"/>
                <w:b w:val="0"/>
                <w:sz w:val="20"/>
                <w:u w:val="none"/>
              </w:rPr>
              <w:t>□ 良好　□ 不具合</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設備・エアコン等</w:t>
            </w:r>
          </w:p>
        </w:tc>
        <w:tc>
          <w:tcPr>
            <w:tcW w:type="dxa" w:w="1871"/>
          </w:tcPr>
          <w:p>
            <w:pPr>
              <w:spacing w:before="40" w:after="40"/>
              <w:ind w:left="85"/>
            </w:pPr>
            <w:r>
              <w:rPr>
                <w:rFonts w:ascii="MS Mincho" w:hAnsi="MS Mincho" w:eastAsia="MS Mincho"/>
                <w:b w:val="0"/>
                <w:sz w:val="20"/>
                <w:u w:val="none"/>
              </w:rPr>
              <w:t>□ 良好　□ 不具合</w:t>
            </w:r>
          </w:p>
        </w:tc>
        <w:tc>
          <w:tcPr>
            <w:tcW w:type="dxa" w:w="1871"/>
          </w:tcPr>
          <w:p>
            <w:pPr>
              <w:spacing w:before="40" w:after="40"/>
              <w:ind w:left="85"/>
            </w:pPr>
            <w:r>
              <w:rPr>
                <w:rFonts w:ascii="MS Mincho" w:hAnsi="MS Mincho" w:eastAsia="MS Mincho"/>
                <w:b w:val="0"/>
                <w:sz w:val="20"/>
                <w:u w:val="none"/>
              </w:rPr>
              <w:t>□ 良好　□ 不具合</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貸与備品</w:t>
            </w:r>
          </w:p>
        </w:tc>
        <w:tc>
          <w:tcPr>
            <w:tcW w:type="dxa" w:w="1871"/>
          </w:tcPr>
          <w:p>
            <w:pPr>
              <w:spacing w:before="40" w:after="40"/>
              <w:ind w:left="85"/>
            </w:pPr>
            <w:r>
              <w:rPr>
                <w:rFonts w:ascii="MS Mincho" w:hAnsi="MS Mincho" w:eastAsia="MS Mincho"/>
                <w:b w:val="0"/>
                <w:sz w:val="20"/>
                <w:u w:val="none"/>
              </w:rPr>
              <w:t>□ なし　□ あり</w:t>
            </w:r>
          </w:p>
        </w:tc>
        <w:tc>
          <w:tcPr>
            <w:tcW w:type="dxa" w:w="1871"/>
          </w:tcPr>
          <w:p>
            <w:pPr>
              <w:spacing w:before="40" w:after="40"/>
              <w:ind w:left="85"/>
            </w:pPr>
            <w:r>
              <w:rPr>
                <w:rFonts w:ascii="MS Mincho" w:hAnsi="MS Mincho" w:eastAsia="MS Mincho"/>
                <w:b w:val="0"/>
                <w:sz w:val="20"/>
                <w:u w:val="none"/>
              </w:rPr>
              <w:t>□ 返却済　□ 不足</w:t>
            </w:r>
          </w:p>
        </w:tc>
        <w:tc>
          <w:tcPr>
            <w:tcW w:type="dxa" w:w="2324"/>
          </w:tcPr>
          <w:p>
            <w:pPr>
              <w:spacing w:before="40" w:after="40"/>
              <w:ind w:left="85"/>
            </w:pPr>
            <w:r>
              <w:rPr>
                <w:rFonts w:ascii="MS Mincho" w:hAnsi="MS Mincho" w:eastAsia="MS Mincho"/>
                <w:b w:val="0"/>
                <w:sz w:val="20"/>
                <w:u w:val="none"/>
              </w:rPr>
              <w:t>品名：</w:t>
            </w:r>
          </w:p>
        </w:tc>
      </w:tr>
      <w:tr>
        <w:tc>
          <w:tcPr>
            <w:tcW w:type="dxa" w:w="2551"/>
          </w:tcPr>
          <w:p>
            <w:pPr>
              <w:spacing w:before="40" w:after="40"/>
              <w:ind w:left="85"/>
            </w:pPr>
            <w:r>
              <w:rPr>
                <w:rFonts w:ascii="MS Mincho" w:hAnsi="MS Mincho" w:eastAsia="MS Mincho"/>
                <w:b w:val="0"/>
                <w:sz w:val="20"/>
                <w:u w:val="none"/>
              </w:rPr>
              <w:t>公共料金の手続き</w:t>
            </w:r>
          </w:p>
        </w:tc>
        <w:tc>
          <w:tcPr>
            <w:tcW w:type="dxa" w:w="1871"/>
          </w:tcPr>
          <w:p>
            <w:pPr>
              <w:spacing w:before="40" w:after="40"/>
              <w:ind w:left="85"/>
            </w:pPr>
            <w:r>
              <w:rPr>
                <w:rFonts w:ascii="MS Mincho" w:hAnsi="MS Mincho" w:eastAsia="MS Mincho"/>
                <w:b w:val="0"/>
                <w:sz w:val="20"/>
                <w:u w:val="none"/>
              </w:rPr>
              <w:t>□ 済　□ 未</w:t>
            </w:r>
          </w:p>
        </w:tc>
        <w:tc>
          <w:tcPr>
            <w:tcW w:type="dxa" w:w="1871"/>
          </w:tcPr>
          <w:p>
            <w:pPr>
              <w:spacing w:before="40" w:after="40"/>
              <w:ind w:left="85"/>
            </w:pPr>
            <w:r>
              <w:rPr>
                <w:rFonts w:ascii="MS Mincho" w:hAnsi="MS Mincho" w:eastAsia="MS Mincho"/>
                <w:b w:val="0"/>
                <w:sz w:val="20"/>
                <w:u w:val="none"/>
              </w:rPr>
              <w:t>□ 済　□ 未</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郵便物・転居届</w:t>
            </w:r>
          </w:p>
        </w:tc>
        <w:tc>
          <w:tcPr>
            <w:tcW w:type="dxa" w:w="1871"/>
          </w:tcPr>
          <w:p>
            <w:pPr>
              <w:spacing w:before="40" w:after="40"/>
              <w:ind w:left="85"/>
            </w:pPr>
            <w:r>
              <w:rPr>
                <w:rFonts w:ascii="MS Mincho" w:hAnsi="MS Mincho" w:eastAsia="MS Mincho"/>
                <w:b w:val="0"/>
                <w:sz w:val="20"/>
                <w:u w:val="none"/>
              </w:rPr>
              <w:t>―</w:t>
            </w:r>
          </w:p>
        </w:tc>
        <w:tc>
          <w:tcPr>
            <w:tcW w:type="dxa" w:w="1871"/>
          </w:tcPr>
          <w:p>
            <w:pPr>
              <w:spacing w:before="40" w:after="40"/>
              <w:ind w:left="85"/>
            </w:pPr>
            <w:r>
              <w:rPr>
                <w:rFonts w:ascii="MS Mincho" w:hAnsi="MS Mincho" w:eastAsia="MS Mincho"/>
                <w:b w:val="0"/>
                <w:sz w:val="20"/>
                <w:u w:val="none"/>
              </w:rPr>
              <w:t>□ 済　□ 未</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残置物</w:t>
            </w:r>
          </w:p>
        </w:tc>
        <w:tc>
          <w:tcPr>
            <w:tcW w:type="dxa" w:w="1871"/>
          </w:tcPr>
          <w:p>
            <w:pPr>
              <w:spacing w:before="40" w:after="40"/>
              <w:ind w:left="85"/>
            </w:pPr>
            <w:r>
              <w:rPr>
                <w:rFonts w:ascii="MS Mincho" w:hAnsi="MS Mincho" w:eastAsia="MS Mincho"/>
                <w:b w:val="0"/>
                <w:sz w:val="20"/>
                <w:u w:val="none"/>
              </w:rPr>
              <w:t>□ なし</w:t>
            </w:r>
          </w:p>
        </w:tc>
        <w:tc>
          <w:tcPr>
            <w:tcW w:type="dxa" w:w="1871"/>
          </w:tcPr>
          <w:p>
            <w:pPr>
              <w:spacing w:before="40" w:after="40"/>
              <w:ind w:left="85"/>
            </w:pPr>
            <w:r>
              <w:rPr>
                <w:rFonts w:ascii="MS Mincho" w:hAnsi="MS Mincho" w:eastAsia="MS Mincho"/>
                <w:b w:val="0"/>
                <w:sz w:val="20"/>
                <w:u w:val="none"/>
              </w:rPr>
              <w:t>□ なし　□ あり</w:t>
            </w:r>
          </w:p>
        </w:tc>
        <w:tc>
          <w:tcPr>
            <w:tcW w:type="dxa" w:w="2324"/>
          </w:tcPr>
          <w:p>
            <w:pPr>
              <w:spacing w:before="40" w:after="40"/>
              <w:ind w:left="85"/>
            </w:pPr>
            <w:r>
              <w:rPr>
                <w:rFonts w:ascii="MS Mincho" w:hAnsi="MS Mincho" w:eastAsia="MS Mincho"/>
                <w:b w:val="0"/>
                <w:sz w:val="20"/>
                <w:u w:val="none"/>
              </w:rPr>
            </w:r>
          </w:p>
        </w:tc>
      </w:tr>
      <w:tr>
        <w:tc>
          <w:tcPr>
            <w:tcW w:type="dxa" w:w="2551"/>
          </w:tcPr>
          <w:p>
            <w:pPr>
              <w:spacing w:before="40" w:after="40"/>
              <w:ind w:left="85"/>
            </w:pPr>
            <w:r>
              <w:rPr>
                <w:rFonts w:ascii="MS Mincho" w:hAnsi="MS Mincho" w:eastAsia="MS Mincho"/>
                <w:b w:val="0"/>
                <w:sz w:val="20"/>
                <w:u w:val="none"/>
              </w:rPr>
              <w:t>特記事項</w:t>
            </w:r>
          </w:p>
        </w:tc>
        <w:tc>
          <w:tcPr>
            <w:tcW w:type="dxa" w:w="1871"/>
          </w:tcPr>
          <w:p>
            <w:pPr>
              <w:spacing w:before="40" w:after="40"/>
              <w:ind w:left="85"/>
            </w:pPr>
            <w:r>
              <w:rPr>
                <w:rFonts w:ascii="MS Mincho" w:hAnsi="MS Mincho" w:eastAsia="MS Mincho"/>
                <w:b w:val="0"/>
                <w:sz w:val="20"/>
                <w:u w:val="none"/>
              </w:rPr>
            </w:r>
          </w:p>
        </w:tc>
        <w:tc>
          <w:tcPr>
            <w:tcW w:type="dxa" w:w="1871"/>
          </w:tcPr>
          <w:p>
            <w:pPr>
              <w:spacing w:before="40" w:after="40"/>
              <w:ind w:left="85"/>
            </w:pPr>
            <w:r>
              <w:rPr>
                <w:rFonts w:ascii="MS Mincho" w:hAnsi="MS Mincho" w:eastAsia="MS Mincho"/>
                <w:b w:val="0"/>
                <w:sz w:val="20"/>
                <w:u w:val="none"/>
              </w:rPr>
            </w:r>
          </w:p>
        </w:tc>
        <w:tc>
          <w:tcPr>
            <w:tcW w:type="dxa" w:w="2324"/>
          </w:tcPr>
          <w:p>
            <w:pPr>
              <w:spacing w:before="40" w:after="40"/>
              <w:ind w:left="85"/>
            </w:pPr>
            <w:r>
              <w:rPr>
                <w:rFonts w:ascii="MS Mincho" w:hAnsi="MS Mincho" w:eastAsia="MS Mincho"/>
                <w:b w:val="0"/>
                <w:sz w:val="20"/>
                <w:u w:val="none"/>
              </w:rPr>
            </w:r>
          </w:p>
        </w:tc>
      </w:tr>
    </w:tbl>
    <w:p>
      <w:pPr>
        <w:spacing w:before="0" w:after="240" w:line="360" w:lineRule="exact"/>
      </w:pPr>
    </w:p>
    <w:tbl>
      <w:tblPr>
        <w:tblStyle w:val="TableGrid"/>
        <w:tblW w:type="auto" w:w="0"/>
        <w:tblLook w:firstColumn="1" w:firstRow="1" w:lastColumn="0" w:lastRow="0" w:noHBand="0" w:noVBand="1" w:val="04A0"/>
      </w:tblPr>
      <w:tblGrid>
        <w:gridCol w:w="2154"/>
        <w:gridCol w:w="2154"/>
        <w:gridCol w:w="2154"/>
        <w:gridCol w:w="2154"/>
      </w:tblGrid>
      <w:tr>
        <w:tc>
          <w:tcPr>
            <w:tcW w:type="dxa" w:w="1020"/>
            <w:shd w:val="clear" w:color="auto" w:fill="EEF0F4"/>
          </w:tcPr>
          <w:p>
            <w:pPr>
              <w:spacing w:before="40" w:after="40"/>
              <w:ind w:left="85"/>
            </w:pPr>
            <w:r>
              <w:rPr>
                <w:rFonts w:ascii="MS Mincho" w:hAnsi="MS Mincho" w:eastAsia="MS Mincho"/>
                <w:b/>
                <w:sz w:val="20"/>
                <w:u w:val="none"/>
              </w:rPr>
              <w:t>甲 確認者</w:t>
            </w:r>
          </w:p>
        </w:tc>
        <w:tc>
          <w:tcPr>
            <w:tcW w:type="dxa" w:w="3118"/>
          </w:tcPr>
          <w:p>
            <w:pPr>
              <w:spacing w:before="40" w:after="40"/>
              <w:ind w:left="85"/>
            </w:pPr>
            <w:r>
              <w:rPr>
                <w:rFonts w:ascii="MS Mincho" w:hAnsi="MS Mincho" w:eastAsia="MS Mincho"/>
                <w:b w:val="0"/>
                <w:sz w:val="20"/>
                <w:u w:val="none"/>
              </w:rPr>
              <w:t>氏名：　　　　　　　　　　　　㊞</w:t>
            </w:r>
          </w:p>
        </w:tc>
        <w:tc>
          <w:tcPr>
            <w:tcW w:type="dxa" w:w="1020"/>
            <w:shd w:val="clear" w:color="auto" w:fill="EEF0F4"/>
          </w:tcPr>
          <w:p>
            <w:pPr>
              <w:spacing w:before="40" w:after="40"/>
              <w:ind w:left="85"/>
            </w:pPr>
            <w:r>
              <w:rPr>
                <w:rFonts w:ascii="MS Mincho" w:hAnsi="MS Mincho" w:eastAsia="MS Mincho"/>
                <w:b/>
                <w:sz w:val="20"/>
                <w:u w:val="none"/>
              </w:rPr>
              <w:t>確認日</w:t>
            </w:r>
          </w:p>
        </w:tc>
        <w:tc>
          <w:tcPr>
            <w:tcW w:type="dxa" w:w="3118"/>
          </w:tcPr>
          <w:p>
            <w:pPr>
              <w:spacing w:before="40" w:after="40"/>
              <w:ind w:left="85"/>
            </w:pPr>
            <w:r>
              <w:rPr>
                <w:rFonts w:ascii="MS Mincho" w:hAnsi="MS Mincho" w:eastAsia="MS Mincho"/>
                <w:b w:val="0"/>
                <w:sz w:val="20"/>
                <w:u w:val="none"/>
              </w:rPr>
              <w:t xml:space="preserve">　　　年　　月　　日</w:t>
            </w:r>
          </w:p>
        </w:tc>
      </w:tr>
      <w:tr>
        <w:tc>
          <w:tcPr>
            <w:tcW w:type="dxa" w:w="1020"/>
            <w:shd w:val="clear" w:color="auto" w:fill="EEF0F4"/>
          </w:tcPr>
          <w:p>
            <w:pPr>
              <w:spacing w:before="40" w:after="40"/>
              <w:ind w:left="85"/>
            </w:pPr>
            <w:r>
              <w:rPr>
                <w:rFonts w:ascii="MS Mincho" w:hAnsi="MS Mincho" w:eastAsia="MS Mincho"/>
                <w:b/>
                <w:sz w:val="20"/>
                <w:u w:val="none"/>
              </w:rPr>
              <w:t>乙（入居者）</w:t>
            </w:r>
          </w:p>
        </w:tc>
        <w:tc>
          <w:tcPr>
            <w:tcW w:type="dxa" w:w="3118"/>
          </w:tcPr>
          <w:p>
            <w:pPr>
              <w:spacing w:before="40" w:after="40"/>
              <w:ind w:left="85"/>
            </w:pPr>
            <w:r>
              <w:rPr>
                <w:rFonts w:ascii="MS Mincho" w:hAnsi="MS Mincho" w:eastAsia="MS Mincho"/>
                <w:b w:val="0"/>
                <w:sz w:val="20"/>
                <w:u w:val="none"/>
              </w:rPr>
              <w:t>氏名：　　　　　　　　　　　　㊞</w:t>
            </w:r>
          </w:p>
        </w:tc>
        <w:tc>
          <w:tcPr>
            <w:tcW w:type="dxa" w:w="1020"/>
            <w:shd w:val="clear" w:color="auto" w:fill="EEF0F4"/>
          </w:tcPr>
          <w:p>
            <w:pPr>
              <w:spacing w:before="40" w:after="40"/>
              <w:ind w:left="85"/>
            </w:pPr>
            <w:r>
              <w:rPr>
                <w:rFonts w:ascii="MS Mincho" w:hAnsi="MS Mincho" w:eastAsia="MS Mincho"/>
                <w:b/>
                <w:sz w:val="20"/>
                <w:u w:val="none"/>
              </w:rPr>
              <w:t>確認日</w:t>
            </w:r>
          </w:p>
        </w:tc>
        <w:tc>
          <w:tcPr>
            <w:tcW w:type="dxa" w:w="3118"/>
          </w:tcPr>
          <w:p>
            <w:pPr>
              <w:spacing w:before="40" w:after="40"/>
              <w:ind w:left="85"/>
            </w:pPr>
            <w:r>
              <w:rPr>
                <w:rFonts w:ascii="MS Mincho" w:hAnsi="MS Mincho" w:eastAsia="MS Mincho"/>
                <w:b w:val="0"/>
                <w:sz w:val="20"/>
                <w:u w:val="none"/>
              </w:rPr>
              <w:t xml:space="preserve">　　　年　　月　　日</w:t>
            </w:r>
          </w:p>
        </w:tc>
      </w:tr>
    </w:tbl>
    <w:sectPr w:rsidR="00FC693F" w:rsidRPr="0006063C" w:rsidSect="00034616">
      <w:pgSz w:w="11906" w:h="16838"/>
      <w:pgMar w:top="1587"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