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ПРОЕКТИРОВАНИЕ ПП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Проектирование программного продукта представляет собой комплексный аналитический процесс, направленный на формализацию требований и построение концептуальных моделей будущей информационной системы «Hostilio». Целью данного этапа является детализация логики взаимодействия пользователей с приложением, а также описание внутренних механизмов обработки информации на стыке различных архитектурных уровней.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Диаграмма вариантов использования (Use Case)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формализации функциональных требований к системе автоматизации отеля применяется унифицированный язык моделирования UML, в частности — диаграмма вариантов использования (Use Case diagram). Она позволяет наглядно отобразить внешних актеров и ключевые сценарии их взаимодействия с программным комплексом.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разрабатываемой системе «Hostilio» основным актером (Actor) выступает </w:t>
      </w:r>
      <w:r w:rsidDel="00000000" w:rsidR="00000000" w:rsidRPr="00000000">
        <w:rPr>
          <w:b w:val="1"/>
          <w:bCs w:val="1"/>
          <w:rtl w:val="0"/>
        </w:rPr>
        <w:t xml:space="preserve">Администратор отеля</w:t>
      </w:r>
      <w:r w:rsidDel="00000000" w:rsidR="00000000" w:rsidRPr="00000000">
        <w:rPr>
          <w:rtl w:val="0"/>
        </w:rPr>
        <w:t xml:space="preserve">. В рамках реализации своих профессиональных обязанностей по управлению гостиничным фондом и ведению клиентского учета администратор инициирует выполнение следующих вариантов использования: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Авторизация в системе:</w:t>
      </w:r>
      <w:r w:rsidDel="00000000" w:rsidR="00000000" w:rsidRPr="00000000">
        <w:rPr>
          <w:rtl w:val="0"/>
        </w:rPr>
        <w:t xml:space="preserve"> Обеспечивает безопасный доступ к панели управления отелем с разграничением прав.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Просмотр интерактивного номерного фонда:</w:t>
      </w:r>
      <w:r w:rsidDel="00000000" w:rsidR="00000000" w:rsidRPr="00000000">
        <w:rPr>
          <w:rtl w:val="0"/>
        </w:rPr>
        <w:t xml:space="preserve"> Отображает сетку комнат с цветовой индикацией текущих статусов (свободно, занято, бронь, уборка).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Регистрация и добавление нового постояльца:</w:t>
      </w:r>
      <w:r w:rsidDel="00000000" w:rsidR="00000000" w:rsidRPr="00000000">
        <w:rPr>
          <w:rtl w:val="0"/>
        </w:rPr>
        <w:t xml:space="preserve"> Инициирует открытие экранной формы для занесения персональных данных гостя.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Поиск клиентов:</w:t>
      </w:r>
      <w:r w:rsidDel="00000000" w:rsidR="00000000" w:rsidRPr="00000000">
        <w:rPr>
          <w:rtl w:val="0"/>
        </w:rPr>
        <w:t xml:space="preserve"> Позволяет осуществлять мгновенную фильтрацию списка по фамилии или серии/номеру паспорта.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Изменение статуса номера:</w:t>
      </w:r>
      <w:r w:rsidDel="00000000" w:rsidR="00000000" w:rsidRPr="00000000">
        <w:rPr>
          <w:rtl w:val="0"/>
        </w:rPr>
        <w:t xml:space="preserve"> Позволяет вручную переводить комнату в режим обслуживания после выезда гостей.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Функциональная схема и потоки данных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Поскольку информационная система спроектирована на базе трехзвенной клиент-серверной архитектуры, все внутренние процессы завязаны на обмен сетевыми пакетами по протоколу HTTP/HTTPS в асинхронном режиме. Функциональная схема отражает движение потоков данных (Data Flows) между настольным приложением, мобильным приложением, серверным API на PHP и реляционной базой данных MySQL.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Типовой функциональный цикл обработки информации при добавлении нового клиента состоит из следующих этапов: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запроса на стороне клиента:</w:t>
      </w:r>
      <w:r w:rsidDel="00000000" w:rsidR="00000000" w:rsidRPr="00000000">
        <w:rPr>
          <w:rtl w:val="0"/>
        </w:rPr>
        <w:t xml:space="preserve"> Оператор заполняет графическую форму во Flutter-приложении. При нажатии кнопки отправки программный модуль собирает текстовые данные, упаковывает их в ассоциативный массив (Map) и осуществляет сериализацию в текстовый JSON-формат.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Трансляция по сети:</w:t>
      </w:r>
      <w:r w:rsidDel="00000000" w:rsidR="00000000" w:rsidRPr="00000000">
        <w:rPr>
          <w:rtl w:val="0"/>
        </w:rPr>
        <w:t xml:space="preserve"> Сетевой клиент отправляет асинхронный HTTP POST запрос на локальный URL-адрес сервера Apache (http://localhost/hotel_api/clients.php).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Маршрутизация и обработка бизнес-логики:</w:t>
      </w:r>
      <w:r w:rsidDel="00000000" w:rsidR="00000000" w:rsidRPr="00000000">
        <w:rPr>
          <w:rtl w:val="0"/>
        </w:rPr>
        <w:t xml:space="preserve"> Серверный скрипт PHP перехватывает поток данных, производит десериализацию JSON-строки и выполняет валидационную проверку на отсутствие пустых полей и корректность структуры данных.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Транзакция на уровне СУБД:</w:t>
      </w:r>
      <w:r w:rsidDel="00000000" w:rsidR="00000000" w:rsidRPr="00000000">
        <w:rPr>
          <w:rtl w:val="0"/>
        </w:rPr>
        <w:t xml:space="preserve"> PHP-скрипт через подготовленное PDO-выражение отправляет SQL-команду INSERT INTO в СУБД MySQL. База данных выполняет физическую запись строки в таблицу и возвращает серверу статус завершения операции.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Возврат ответа:</w:t>
      </w:r>
      <w:r w:rsidDel="00000000" w:rsidR="00000000" w:rsidRPr="00000000">
        <w:rPr>
          <w:rtl w:val="0"/>
        </w:rPr>
        <w:t xml:space="preserve"> Сервер формирует JSON-ответ вида {"success": true, "message": "Успешно"}, который транслируется обратно в приложение Flutter для вывода push-уведомления администратору.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