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9BA8" w14:textId="77777777" w:rsidR="00D85EEC" w:rsidRPr="00BB73EF" w:rsidRDefault="00D85EEC" w:rsidP="00D85EEC">
      <w:pPr>
        <w:spacing w:after="200" w:line="240" w:lineRule="auto"/>
        <w:ind w:left="1440" w:firstLine="120"/>
        <w:contextualSpacing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BB73EF">
        <w:rPr>
          <w:rFonts w:ascii="Calibri" w:eastAsia="Calibri" w:hAnsi="Calibri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276B37D" wp14:editId="5ED08D56">
            <wp:simplePos x="0" y="0"/>
            <wp:positionH relativeFrom="column">
              <wp:posOffset>62865</wp:posOffset>
            </wp:positionH>
            <wp:positionV relativeFrom="paragraph">
              <wp:posOffset>-26035</wp:posOffset>
            </wp:positionV>
            <wp:extent cx="695325" cy="61404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73EF">
        <w:rPr>
          <w:rFonts w:ascii="Times New Roman" w:eastAsia="Calibri" w:hAnsi="Times New Roman" w:cs="Times New Roman"/>
          <w:b/>
          <w:sz w:val="28"/>
          <w:szCs w:val="28"/>
          <w:lang w:val="en-US"/>
        </w:rPr>
        <w:t>MEMO INTERNAL</w:t>
      </w:r>
    </w:p>
    <w:p w14:paraId="5F747976" w14:textId="77777777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BB73EF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RUMAH SAKIT ‘AISYIYAH SITI FATIMAH </w:t>
      </w:r>
    </w:p>
    <w:p w14:paraId="12648042" w14:textId="77777777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BB73EF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TULANGAN</w:t>
      </w:r>
    </w:p>
    <w:p w14:paraId="34991608" w14:textId="7C9F40F2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sz w:val="24"/>
        </w:rPr>
      </w:pPr>
      <w:proofErr w:type="spellStart"/>
      <w:r w:rsidRPr="00BB73EF">
        <w:rPr>
          <w:rFonts w:ascii="Times New Roman" w:eastAsia="Calibri" w:hAnsi="Times New Roman" w:cs="Times New Roman"/>
          <w:sz w:val="24"/>
          <w:lang w:val="en-US"/>
        </w:rPr>
        <w:t>Nomor</w:t>
      </w:r>
      <w:proofErr w:type="spellEnd"/>
      <w:r w:rsidRPr="00BB73EF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BB73EF">
        <w:rPr>
          <w:rFonts w:ascii="Times New Roman" w:eastAsia="Calibri" w:hAnsi="Times New Roman" w:cs="Times New Roman"/>
          <w:sz w:val="24"/>
          <w:lang w:val="en-US"/>
        </w:rPr>
        <w:tab/>
        <w:t xml:space="preserve">: </w:t>
      </w:r>
      <w:r w:rsidRPr="00BB73EF">
        <w:rPr>
          <w:rFonts w:ascii="Times New Roman" w:eastAsia="Calibri" w:hAnsi="Times New Roman" w:cs="Times New Roman"/>
          <w:color w:val="000000"/>
          <w:sz w:val="24"/>
          <w:lang w:val="en-US"/>
        </w:rPr>
        <w:t>RS’ASF</w:t>
      </w:r>
      <w:r w:rsidRPr="00BB73EF">
        <w:rPr>
          <w:rFonts w:ascii="Times New Roman" w:eastAsia="Calibri" w:hAnsi="Times New Roman" w:cs="Times New Roman"/>
          <w:sz w:val="24"/>
          <w:lang w:val="en-US"/>
        </w:rPr>
        <w:t>/</w:t>
      </w:r>
      <w:r>
        <w:rPr>
          <w:rFonts w:ascii="Times New Roman" w:eastAsia="Calibri" w:hAnsi="Times New Roman" w:cs="Times New Roman"/>
          <w:sz w:val="24"/>
        </w:rPr>
        <w:t>04</w:t>
      </w:r>
      <w:r w:rsidRPr="00BB73EF">
        <w:rPr>
          <w:rFonts w:ascii="Times New Roman" w:eastAsia="Calibri" w:hAnsi="Times New Roman" w:cs="Times New Roman"/>
          <w:color w:val="000000"/>
          <w:sz w:val="24"/>
          <w:lang w:val="en-US"/>
        </w:rPr>
        <w:t>/MI.</w:t>
      </w:r>
      <w:r>
        <w:rPr>
          <w:rFonts w:ascii="Times New Roman" w:eastAsia="Calibri" w:hAnsi="Times New Roman" w:cs="Times New Roman"/>
          <w:color w:val="000000"/>
          <w:sz w:val="24"/>
        </w:rPr>
        <w:t>KMKP</w:t>
      </w:r>
      <w:r w:rsidRPr="00BB73EF">
        <w:rPr>
          <w:rFonts w:ascii="Times New Roman" w:eastAsia="Calibri" w:hAnsi="Times New Roman" w:cs="Times New Roman"/>
          <w:color w:val="000000"/>
          <w:sz w:val="24"/>
          <w:lang w:val="en-US"/>
        </w:rPr>
        <w:t>/</w:t>
      </w:r>
      <w:r>
        <w:rPr>
          <w:rFonts w:ascii="Times New Roman" w:eastAsia="Calibri" w:hAnsi="Times New Roman" w:cs="Times New Roman"/>
          <w:color w:val="000000"/>
          <w:sz w:val="24"/>
        </w:rPr>
        <w:t>II</w:t>
      </w:r>
      <w:r w:rsidRPr="00BB73EF">
        <w:rPr>
          <w:rFonts w:ascii="Times New Roman" w:eastAsia="Calibri" w:hAnsi="Times New Roman" w:cs="Times New Roman"/>
          <w:color w:val="000000"/>
          <w:sz w:val="24"/>
          <w:lang w:val="en-US"/>
        </w:rPr>
        <w:t>/20</w:t>
      </w:r>
      <w:r w:rsidRPr="00BB73EF">
        <w:rPr>
          <w:rFonts w:ascii="Times New Roman" w:eastAsia="Calibri" w:hAnsi="Times New Roman" w:cs="Times New Roman"/>
          <w:color w:val="000000"/>
          <w:sz w:val="24"/>
        </w:rPr>
        <w:t>2</w:t>
      </w:r>
      <w:r>
        <w:rPr>
          <w:rFonts w:ascii="Times New Roman" w:eastAsia="Calibri" w:hAnsi="Times New Roman" w:cs="Times New Roman"/>
          <w:color w:val="000000"/>
          <w:sz w:val="24"/>
        </w:rPr>
        <w:t>5</w:t>
      </w:r>
    </w:p>
    <w:p w14:paraId="6FEEF144" w14:textId="70D7B11C" w:rsidR="00D85EEC" w:rsidRPr="00DA4D48" w:rsidRDefault="00D85EEC" w:rsidP="00D85EEC">
      <w:pPr>
        <w:pBdr>
          <w:bottom w:val="single" w:sz="12" w:space="1" w:color="auto"/>
        </w:pBdr>
        <w:spacing w:after="200" w:line="240" w:lineRule="auto"/>
        <w:contextualSpacing/>
        <w:rPr>
          <w:rFonts w:ascii="Times New Roman" w:eastAsia="Calibri" w:hAnsi="Times New Roman" w:cs="Times New Roman"/>
          <w:sz w:val="24"/>
        </w:rPr>
      </w:pPr>
      <w:r w:rsidRPr="00BB73EF">
        <w:rPr>
          <w:rFonts w:ascii="Times New Roman" w:eastAsia="Calibri" w:hAnsi="Times New Roman" w:cs="Times New Roman"/>
          <w:sz w:val="24"/>
          <w:lang w:val="en-US"/>
        </w:rPr>
        <w:t>Lampiran</w:t>
      </w:r>
      <w:r w:rsidRPr="00BB73EF">
        <w:rPr>
          <w:rFonts w:ascii="Times New Roman" w:eastAsia="Calibri" w:hAnsi="Times New Roman" w:cs="Times New Roman"/>
          <w:sz w:val="24"/>
          <w:lang w:val="en-US"/>
        </w:rPr>
        <w:tab/>
        <w:t>:</w:t>
      </w:r>
      <w:r>
        <w:rPr>
          <w:rFonts w:ascii="Times New Roman" w:eastAsia="Calibri" w:hAnsi="Times New Roman" w:cs="Times New Roman"/>
          <w:sz w:val="24"/>
          <w:lang w:val="en-US"/>
        </w:rPr>
        <w:t xml:space="preserve"> 1 (</w:t>
      </w:r>
      <w:proofErr w:type="spellStart"/>
      <w:r>
        <w:rPr>
          <w:rFonts w:ascii="Times New Roman" w:eastAsia="Calibri" w:hAnsi="Times New Roman" w:cs="Times New Roman"/>
          <w:sz w:val="24"/>
          <w:lang w:val="en-US"/>
        </w:rPr>
        <w:t>Brosur</w:t>
      </w:r>
      <w:proofErr w:type="spellEnd"/>
      <w:r>
        <w:rPr>
          <w:rFonts w:ascii="Times New Roman" w:eastAsia="Calibri" w:hAnsi="Times New Roman" w:cs="Times New Roman"/>
          <w:sz w:val="24"/>
          <w:lang w:val="en-US"/>
        </w:rPr>
        <w:t xml:space="preserve"> Workshop)</w:t>
      </w:r>
    </w:p>
    <w:p w14:paraId="3CAABF08" w14:textId="77777777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  <w:lang w:val="en-US"/>
        </w:rPr>
      </w:pPr>
      <w:r w:rsidRPr="00BB73EF">
        <w:rPr>
          <w:rFonts w:ascii="Times New Roman" w:eastAsia="Calibri" w:hAnsi="Times New Roman" w:cs="Times New Roman"/>
          <w:b/>
          <w:sz w:val="24"/>
          <w:lang w:val="en-US"/>
        </w:rPr>
        <w:t xml:space="preserve">Yang </w:t>
      </w:r>
      <w:proofErr w:type="spellStart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>Terhormat</w:t>
      </w:r>
      <w:proofErr w:type="spellEnd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proofErr w:type="gramStart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>Dari :</w:t>
      </w:r>
      <w:proofErr w:type="gramEnd"/>
    </w:p>
    <w:p w14:paraId="7D6F5D29" w14:textId="77777777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</w:rPr>
      </w:pPr>
      <w:r w:rsidRPr="00BB73EF">
        <w:rPr>
          <w:rFonts w:ascii="Times New Roman" w:eastAsia="Calibri" w:hAnsi="Times New Roman" w:cs="Times New Roman"/>
          <w:b/>
          <w:sz w:val="24"/>
          <w:lang w:val="en-US"/>
        </w:rPr>
        <w:t xml:space="preserve">dr. </w:t>
      </w:r>
      <w:proofErr w:type="spellStart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>Tjatur</w:t>
      </w:r>
      <w:proofErr w:type="spellEnd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 xml:space="preserve"> </w:t>
      </w:r>
      <w:proofErr w:type="spellStart"/>
      <w:proofErr w:type="gramStart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>Prijambodo.M.Kes</w:t>
      </w:r>
      <w:proofErr w:type="spellEnd"/>
      <w:proofErr w:type="gramEnd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BB73EF">
        <w:rPr>
          <w:rFonts w:ascii="Times New Roman" w:eastAsia="Calibri" w:hAnsi="Times New Roman" w:cs="Times New Roman"/>
          <w:b/>
          <w:sz w:val="24"/>
        </w:rPr>
        <w:t>Kurniawan,S.Kep.,Ns</w:t>
      </w:r>
    </w:p>
    <w:p w14:paraId="3455E422" w14:textId="77777777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  <w:lang w:val="fi-FI"/>
        </w:rPr>
      </w:pPr>
      <w:r w:rsidRPr="00BB73EF">
        <w:rPr>
          <w:rFonts w:ascii="Times New Roman" w:eastAsia="Calibri" w:hAnsi="Times New Roman" w:cs="Times New Roman"/>
          <w:b/>
          <w:sz w:val="24"/>
          <w:lang w:val="fi-FI"/>
        </w:rPr>
        <w:t>Direktur</w:t>
      </w:r>
      <w:r w:rsidRPr="00BB73EF">
        <w:rPr>
          <w:rFonts w:ascii="Times New Roman" w:eastAsia="Calibri" w:hAnsi="Times New Roman" w:cs="Times New Roman"/>
          <w:b/>
          <w:sz w:val="24"/>
          <w:lang w:val="fi-FI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fi-FI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fi-FI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fi-FI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fi-FI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fi-FI"/>
        </w:rPr>
        <w:tab/>
      </w:r>
      <w:r w:rsidRPr="00BB73EF">
        <w:rPr>
          <w:rFonts w:ascii="Times New Roman" w:eastAsia="Calibri" w:hAnsi="Times New Roman" w:cs="Times New Roman"/>
          <w:b/>
          <w:sz w:val="24"/>
          <w:lang w:val="fi-FI"/>
        </w:rPr>
        <w:tab/>
      </w:r>
      <w:r w:rsidRPr="00BB73EF">
        <w:rPr>
          <w:rFonts w:ascii="Times New Roman" w:eastAsia="Calibri" w:hAnsi="Times New Roman" w:cs="Times New Roman"/>
          <w:b/>
          <w:sz w:val="24"/>
        </w:rPr>
        <w:t>Ketua Komite Mutu</w:t>
      </w:r>
    </w:p>
    <w:p w14:paraId="5E1DB81A" w14:textId="77777777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  <w:lang w:val="fi-FI"/>
        </w:rPr>
      </w:pPr>
      <w:r w:rsidRPr="00BB73EF">
        <w:rPr>
          <w:rFonts w:ascii="Times New Roman" w:eastAsia="Calibri" w:hAnsi="Times New Roman" w:cs="Times New Roman"/>
          <w:b/>
          <w:sz w:val="24"/>
          <w:lang w:val="fi-FI"/>
        </w:rPr>
        <w:t>RS ’Aisyiyah Siti Fatimah Tulangan</w:t>
      </w:r>
    </w:p>
    <w:p w14:paraId="352CAFC9" w14:textId="77777777" w:rsidR="00D85EEC" w:rsidRPr="00733D08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  <w:lang w:val="en-US"/>
        </w:rPr>
      </w:pPr>
      <w:proofErr w:type="gramStart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>Cc :</w:t>
      </w:r>
      <w:proofErr w:type="gramEnd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 xml:space="preserve"> </w:t>
      </w: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KaB</w:t>
      </w:r>
      <w:proofErr w:type="spellEnd"/>
      <w:r>
        <w:rPr>
          <w:rFonts w:ascii="Times New Roman" w:eastAsia="Calibri" w:hAnsi="Times New Roman" w:cs="Times New Roman"/>
          <w:b/>
          <w:sz w:val="24"/>
        </w:rPr>
        <w:t>id</w:t>
      </w:r>
      <w:r w:rsidRPr="00733D08">
        <w:rPr>
          <w:rFonts w:ascii="Times New Roman" w:eastAsia="Calibri" w:hAnsi="Times New Roman" w:cs="Times New Roman"/>
          <w:b/>
          <w:sz w:val="24"/>
          <w:lang w:val="en-US"/>
        </w:rPr>
        <w:t xml:space="preserve"> </w:t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YanMed</w:t>
      </w:r>
      <w:proofErr w:type="spellEnd"/>
    </w:p>
    <w:p w14:paraId="0E6092E8" w14:textId="77777777" w:rsidR="00D85EEC" w:rsidRPr="00192045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</w:rPr>
      </w:pPr>
      <w:r w:rsidRPr="00733D08">
        <w:rPr>
          <w:rFonts w:ascii="Times New Roman" w:eastAsia="Calibri" w:hAnsi="Times New Roman" w:cs="Times New Roman"/>
          <w:b/>
          <w:sz w:val="24"/>
          <w:lang w:val="en-US"/>
        </w:rPr>
        <w:tab/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KaB</w:t>
      </w:r>
      <w:proofErr w:type="spellEnd"/>
      <w:r>
        <w:rPr>
          <w:rFonts w:ascii="Times New Roman" w:eastAsia="Calibri" w:hAnsi="Times New Roman" w:cs="Times New Roman"/>
          <w:b/>
          <w:sz w:val="24"/>
        </w:rPr>
        <w:t>ag</w:t>
      </w:r>
      <w:r w:rsidRPr="00733D08">
        <w:rPr>
          <w:rFonts w:ascii="Times New Roman" w:eastAsia="Calibri" w:hAnsi="Times New Roman" w:cs="Times New Roman"/>
          <w:b/>
          <w:sz w:val="24"/>
          <w:lang w:val="en-US"/>
        </w:rPr>
        <w:t xml:space="preserve"> Umum</w:t>
      </w:r>
      <w:r>
        <w:rPr>
          <w:rFonts w:ascii="Times New Roman" w:eastAsia="Calibri" w:hAnsi="Times New Roman" w:cs="Times New Roman"/>
          <w:b/>
          <w:sz w:val="24"/>
        </w:rPr>
        <w:t xml:space="preserve"> &amp; Administrasi</w:t>
      </w:r>
    </w:p>
    <w:p w14:paraId="29F07C70" w14:textId="77777777" w:rsidR="00D85EEC" w:rsidRPr="00733D08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  <w:lang w:val="en-US"/>
        </w:rPr>
      </w:pPr>
      <w:r w:rsidRPr="00733D08">
        <w:rPr>
          <w:rFonts w:ascii="Times New Roman" w:eastAsia="Calibri" w:hAnsi="Times New Roman" w:cs="Times New Roman"/>
          <w:b/>
          <w:sz w:val="24"/>
          <w:lang w:val="en-US"/>
        </w:rPr>
        <w:tab/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KaB</w:t>
      </w:r>
      <w:proofErr w:type="spellEnd"/>
      <w:r>
        <w:rPr>
          <w:rFonts w:ascii="Times New Roman" w:eastAsia="Calibri" w:hAnsi="Times New Roman" w:cs="Times New Roman"/>
          <w:b/>
          <w:sz w:val="24"/>
        </w:rPr>
        <w:t>id</w:t>
      </w:r>
      <w:r w:rsidRPr="00733D08">
        <w:rPr>
          <w:rFonts w:ascii="Times New Roman" w:eastAsia="Calibri" w:hAnsi="Times New Roman" w:cs="Times New Roman"/>
          <w:b/>
          <w:sz w:val="24"/>
          <w:lang w:val="en-US"/>
        </w:rPr>
        <w:t xml:space="preserve"> </w:t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Keperawatan</w:t>
      </w:r>
      <w:proofErr w:type="spellEnd"/>
    </w:p>
    <w:p w14:paraId="09E2AA56" w14:textId="77777777" w:rsidR="00D85EEC" w:rsidRPr="00733D08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  <w:lang w:val="en-US"/>
        </w:rPr>
      </w:pPr>
      <w:r w:rsidRPr="00733D08">
        <w:rPr>
          <w:rFonts w:ascii="Times New Roman" w:eastAsia="Calibri" w:hAnsi="Times New Roman" w:cs="Times New Roman"/>
          <w:b/>
          <w:sz w:val="24"/>
          <w:lang w:val="en-US"/>
        </w:rPr>
        <w:tab/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KaB</w:t>
      </w:r>
      <w:proofErr w:type="spellEnd"/>
      <w:r>
        <w:rPr>
          <w:rFonts w:ascii="Times New Roman" w:eastAsia="Calibri" w:hAnsi="Times New Roman" w:cs="Times New Roman"/>
          <w:b/>
          <w:sz w:val="24"/>
        </w:rPr>
        <w:t>ag</w:t>
      </w:r>
      <w:r w:rsidRPr="00733D08">
        <w:rPr>
          <w:rFonts w:ascii="Times New Roman" w:eastAsia="Calibri" w:hAnsi="Times New Roman" w:cs="Times New Roman"/>
          <w:b/>
          <w:sz w:val="24"/>
          <w:lang w:val="en-US"/>
        </w:rPr>
        <w:t xml:space="preserve"> </w:t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Keuangan</w:t>
      </w:r>
      <w:proofErr w:type="spellEnd"/>
    </w:p>
    <w:p w14:paraId="57AD49F5" w14:textId="77777777" w:rsidR="00D85EEC" w:rsidRPr="00733D08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  <w:lang w:val="en-US"/>
        </w:rPr>
      </w:pPr>
      <w:r w:rsidRPr="00733D08">
        <w:rPr>
          <w:rFonts w:ascii="Times New Roman" w:eastAsia="Calibri" w:hAnsi="Times New Roman" w:cs="Times New Roman"/>
          <w:b/>
          <w:sz w:val="24"/>
          <w:lang w:val="en-US"/>
        </w:rPr>
        <w:tab/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KaBid</w:t>
      </w:r>
      <w:proofErr w:type="spellEnd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 xml:space="preserve"> </w:t>
      </w:r>
      <w:proofErr w:type="spellStart"/>
      <w:r w:rsidRPr="00733D08">
        <w:rPr>
          <w:rFonts w:ascii="Times New Roman" w:eastAsia="Calibri" w:hAnsi="Times New Roman" w:cs="Times New Roman"/>
          <w:b/>
          <w:sz w:val="24"/>
          <w:lang w:val="en-US"/>
        </w:rPr>
        <w:t>JangMed</w:t>
      </w:r>
      <w:proofErr w:type="spellEnd"/>
    </w:p>
    <w:p w14:paraId="2DFB15FF" w14:textId="77777777" w:rsidR="00D85EEC" w:rsidRPr="00733D08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</w:rPr>
      </w:pPr>
      <w:r w:rsidRPr="00733D08">
        <w:rPr>
          <w:rFonts w:ascii="Times New Roman" w:eastAsia="Calibri" w:hAnsi="Times New Roman" w:cs="Times New Roman"/>
          <w:b/>
          <w:sz w:val="24"/>
          <w:lang w:val="en-US"/>
        </w:rPr>
        <w:tab/>
      </w:r>
      <w:r w:rsidRPr="00733D08">
        <w:rPr>
          <w:rFonts w:ascii="Times New Roman" w:eastAsia="Calibri" w:hAnsi="Times New Roman" w:cs="Times New Roman"/>
          <w:b/>
          <w:sz w:val="24"/>
        </w:rPr>
        <w:t>Komite Medik</w:t>
      </w:r>
    </w:p>
    <w:p w14:paraId="148790E3" w14:textId="77777777" w:rsidR="00D85EEC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</w:rPr>
      </w:pPr>
      <w:r w:rsidRPr="00733D08">
        <w:rPr>
          <w:rFonts w:ascii="Times New Roman" w:eastAsia="Calibri" w:hAnsi="Times New Roman" w:cs="Times New Roman"/>
          <w:b/>
          <w:sz w:val="24"/>
        </w:rPr>
        <w:tab/>
        <w:t>Komite Keperawatan</w:t>
      </w:r>
    </w:p>
    <w:p w14:paraId="2FCDFF40" w14:textId="77777777" w:rsidR="00D85EEC" w:rsidRPr="00AC2FCD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</w:rPr>
      </w:pPr>
    </w:p>
    <w:p w14:paraId="0CC6093A" w14:textId="77777777" w:rsidR="00D85EEC" w:rsidRPr="00BB73EF" w:rsidRDefault="00D85EEC" w:rsidP="00D85EEC">
      <w:pPr>
        <w:spacing w:after="200" w:line="240" w:lineRule="auto"/>
        <w:contextualSpacing/>
        <w:rPr>
          <w:rFonts w:ascii="Times New Roman" w:eastAsia="Calibri" w:hAnsi="Times New Roman" w:cs="Times New Roman"/>
          <w:b/>
          <w:sz w:val="24"/>
        </w:rPr>
      </w:pPr>
      <w:r w:rsidRPr="00BB73EF">
        <w:rPr>
          <w:rFonts w:ascii="Times New Roman" w:eastAsia="Calibri" w:hAnsi="Times New Roman" w:cs="Times New Roman"/>
          <w:b/>
          <w:sz w:val="24"/>
          <w:lang w:val="en-US"/>
        </w:rPr>
        <w:tab/>
      </w:r>
    </w:p>
    <w:p w14:paraId="245CBAC8" w14:textId="199169B2" w:rsidR="00D85EEC" w:rsidRPr="00BB73EF" w:rsidRDefault="00D85EEC" w:rsidP="00D85EEC">
      <w:pPr>
        <w:tabs>
          <w:tab w:val="left" w:pos="8789"/>
        </w:tabs>
        <w:spacing w:after="200" w:line="240" w:lineRule="auto"/>
        <w:contextualSpacing/>
        <w:rPr>
          <w:rFonts w:ascii="Times New Roman" w:eastAsia="Calibri" w:hAnsi="Times New Roman" w:cs="Times New Roman"/>
          <w:sz w:val="24"/>
        </w:rPr>
      </w:pPr>
      <w:proofErr w:type="spellStart"/>
      <w:proofErr w:type="gramStart"/>
      <w:r w:rsidRPr="00BB73EF">
        <w:rPr>
          <w:rFonts w:ascii="Times New Roman" w:eastAsia="Calibri" w:hAnsi="Times New Roman" w:cs="Times New Roman"/>
          <w:sz w:val="24"/>
          <w:lang w:val="en-US"/>
        </w:rPr>
        <w:t>Tanggal</w:t>
      </w:r>
      <w:proofErr w:type="spellEnd"/>
      <w:r w:rsidRPr="00BB73EF">
        <w:rPr>
          <w:rFonts w:ascii="Times New Roman" w:eastAsia="Calibri" w:hAnsi="Times New Roman" w:cs="Times New Roman"/>
          <w:sz w:val="24"/>
          <w:lang w:val="en-US"/>
        </w:rPr>
        <w:t xml:space="preserve">  :</w:t>
      </w:r>
      <w:proofErr w:type="gramEnd"/>
      <w:r w:rsidRPr="00BB73EF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1</w:t>
      </w:r>
      <w:r w:rsidR="001E3F7A">
        <w:rPr>
          <w:rFonts w:ascii="Times New Roman" w:eastAsia="Calibri" w:hAnsi="Times New Roman" w:cs="Times New Roman"/>
          <w:sz w:val="24"/>
        </w:rPr>
        <w:t>8</w:t>
      </w:r>
      <w:r>
        <w:rPr>
          <w:rFonts w:ascii="Times New Roman" w:eastAsia="Calibri" w:hAnsi="Times New Roman" w:cs="Times New Roman"/>
          <w:sz w:val="24"/>
        </w:rPr>
        <w:t xml:space="preserve"> Maret 2025</w:t>
      </w:r>
      <w:r w:rsidRPr="00BB73EF">
        <w:rPr>
          <w:rFonts w:ascii="Times New Roman" w:eastAsia="Calibri" w:hAnsi="Times New Roman" w:cs="Times New Roman"/>
          <w:sz w:val="24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D85EEC" w:rsidRPr="00BB73EF" w14:paraId="1A792AA7" w14:textId="77777777" w:rsidTr="006A67C4">
        <w:tc>
          <w:tcPr>
            <w:tcW w:w="9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653CA" w14:textId="33E82AFC" w:rsidR="00D85EEC" w:rsidRPr="00BB73EF" w:rsidRDefault="00D85EEC" w:rsidP="006A67C4">
            <w:pPr>
              <w:spacing w:after="0" w:line="240" w:lineRule="auto"/>
              <w:ind w:left="851" w:hanging="851"/>
              <w:contextualSpacing/>
              <w:rPr>
                <w:rFonts w:ascii="Times New Roman" w:eastAsia="Calibri" w:hAnsi="Times New Roman" w:cs="Times New Roman"/>
                <w:b/>
                <w:i/>
                <w:sz w:val="24"/>
              </w:rPr>
            </w:pPr>
            <w:proofErr w:type="spellStart"/>
            <w:proofErr w:type="gramStart"/>
            <w:r w:rsidRPr="00BB73EF">
              <w:rPr>
                <w:rFonts w:ascii="Times New Roman" w:eastAsia="Calibri" w:hAnsi="Times New Roman" w:cs="Times New Roman"/>
                <w:b/>
                <w:sz w:val="24"/>
                <w:lang w:val="en-US"/>
              </w:rPr>
              <w:t>Perihal</w:t>
            </w:r>
            <w:proofErr w:type="spellEnd"/>
            <w:r w:rsidRPr="00BB73EF">
              <w:rPr>
                <w:rFonts w:ascii="Times New Roman" w:eastAsia="Calibri" w:hAnsi="Times New Roman" w:cs="Times New Roman"/>
                <w:b/>
                <w:sz w:val="24"/>
                <w:lang w:val="en-US"/>
              </w:rPr>
              <w:t xml:space="preserve"> :</w:t>
            </w:r>
            <w:proofErr w:type="gramEnd"/>
            <w:r w:rsidRPr="00BB73EF">
              <w:rPr>
                <w:rFonts w:ascii="Times New Roman" w:eastAsia="Calibri" w:hAnsi="Times New Roman" w:cs="Times New Roman"/>
                <w:b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Pengajuan mengikuti workshop </w:t>
            </w:r>
            <w:r w:rsidRPr="00A30907">
              <w:rPr>
                <w:rFonts w:ascii="Times New Roman" w:hAnsi="Times New Roman" w:cs="Times New Roman"/>
                <w:sz w:val="24"/>
                <w:szCs w:val="24"/>
              </w:rPr>
              <w:t>Audit Klinis di Rumah Sakit</w:t>
            </w:r>
          </w:p>
        </w:tc>
      </w:tr>
    </w:tbl>
    <w:p w14:paraId="3565F9F9" w14:textId="77777777" w:rsidR="00D85EEC" w:rsidRPr="00BB73EF" w:rsidRDefault="00D85EEC" w:rsidP="00D85EEC">
      <w:pPr>
        <w:spacing w:after="200" w:line="276" w:lineRule="auto"/>
        <w:contextualSpacing/>
        <w:rPr>
          <w:rFonts w:ascii="Times New Roman" w:eastAsia="Calibri" w:hAnsi="Times New Roman" w:cs="Times New Roman"/>
          <w:b/>
          <w:i/>
          <w:iCs/>
          <w:sz w:val="24"/>
          <w:lang w:val="en-US"/>
        </w:rPr>
      </w:pPr>
    </w:p>
    <w:p w14:paraId="24338CDE" w14:textId="77777777" w:rsidR="00D85EEC" w:rsidRPr="00BB73EF" w:rsidRDefault="00D85EEC" w:rsidP="00D85EEC">
      <w:pPr>
        <w:spacing w:after="200" w:line="276" w:lineRule="auto"/>
        <w:contextualSpacing/>
        <w:rPr>
          <w:rFonts w:ascii="Times New Roman" w:eastAsia="Calibri" w:hAnsi="Times New Roman" w:cs="Times New Roman"/>
          <w:b/>
          <w:i/>
          <w:iCs/>
          <w:sz w:val="24"/>
          <w:lang w:val="en-US"/>
        </w:rPr>
      </w:pPr>
      <w:proofErr w:type="spellStart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>Assalamu’alaikum</w:t>
      </w:r>
      <w:proofErr w:type="spellEnd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 xml:space="preserve"> </w:t>
      </w:r>
      <w:proofErr w:type="spellStart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>Wr</w:t>
      </w:r>
      <w:proofErr w:type="spellEnd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>. Wb.</w:t>
      </w:r>
    </w:p>
    <w:p w14:paraId="68AFD818" w14:textId="01C0074A" w:rsidR="00D85EEC" w:rsidRPr="00BB73EF" w:rsidRDefault="00D85EEC" w:rsidP="00D85EEC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Sehubungan dengan adanya edaran resmi dari LARSI tentang Workshop Audit Medis yang akan dilaksanakan pada tanggal 25-26 April 2025 di Hotel Ibis Simpang Lima Semarang adapun biaya pendaftaran &amp; penginapan yang diperlukan sebesar : Rp. 4.000.000-, besar harapan kami untuk dapat mengikuti workshop tersebut karena sebelumnya kami belajar secara  otodidak melalui internet.</w:t>
      </w:r>
    </w:p>
    <w:p w14:paraId="3D01FA71" w14:textId="77777777" w:rsidR="00D85EEC" w:rsidRDefault="00D85EEC" w:rsidP="00D85EE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73EF">
        <w:rPr>
          <w:rFonts w:ascii="Times New Roman" w:hAnsi="Times New Roman" w:cs="Times New Roman"/>
          <w:sz w:val="24"/>
          <w:szCs w:val="24"/>
        </w:rPr>
        <w:t>Demikian memo ini disampaikan atas kerjasama dan perhatiannya diucapkan te</w:t>
      </w:r>
      <w:r>
        <w:rPr>
          <w:rFonts w:ascii="Times New Roman" w:hAnsi="Times New Roman" w:cs="Times New Roman"/>
          <w:sz w:val="24"/>
          <w:szCs w:val="24"/>
        </w:rPr>
        <w:t>rimakasih</w:t>
      </w:r>
    </w:p>
    <w:p w14:paraId="0FF1A635" w14:textId="77777777" w:rsidR="00D85EEC" w:rsidRPr="00BB73EF" w:rsidRDefault="00D85EEC" w:rsidP="00D85EEC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iCs/>
          <w:sz w:val="24"/>
          <w:lang w:val="en-US"/>
        </w:rPr>
      </w:pPr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>Wassa</w:t>
      </w:r>
      <w:r w:rsidRPr="00BB73EF">
        <w:rPr>
          <w:rFonts w:ascii="Times New Roman" w:eastAsia="Calibri" w:hAnsi="Times New Roman" w:cs="Times New Roman"/>
          <w:b/>
          <w:i/>
          <w:iCs/>
          <w:sz w:val="24"/>
        </w:rPr>
        <w:t>l</w:t>
      </w:r>
      <w:proofErr w:type="spellStart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>amu’alaikum</w:t>
      </w:r>
      <w:proofErr w:type="spellEnd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 xml:space="preserve"> </w:t>
      </w:r>
      <w:proofErr w:type="spellStart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>Wr</w:t>
      </w:r>
      <w:proofErr w:type="spellEnd"/>
      <w:r w:rsidRPr="00BB73EF">
        <w:rPr>
          <w:rFonts w:ascii="Times New Roman" w:eastAsia="Calibri" w:hAnsi="Times New Roman" w:cs="Times New Roman"/>
          <w:b/>
          <w:i/>
          <w:iCs/>
          <w:sz w:val="24"/>
          <w:lang w:val="en-US"/>
        </w:rPr>
        <w:t>. Wb.</w:t>
      </w:r>
    </w:p>
    <w:p w14:paraId="4481FAF9" w14:textId="77777777" w:rsidR="00D85EEC" w:rsidRPr="00BB73EF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lang w:val="fi-FI"/>
        </w:rPr>
      </w:pPr>
    </w:p>
    <w:p w14:paraId="4985F361" w14:textId="77777777" w:rsidR="00D85EEC" w:rsidRPr="00BB73EF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BB73EF">
        <w:rPr>
          <w:rFonts w:ascii="Times New Roman" w:eastAsia="Calibri" w:hAnsi="Times New Roman" w:cs="Times New Roman"/>
          <w:b/>
          <w:sz w:val="24"/>
          <w:lang w:val="fi-FI"/>
        </w:rPr>
        <w:t xml:space="preserve">Ketua </w:t>
      </w:r>
      <w:r w:rsidRPr="00BB73EF">
        <w:rPr>
          <w:rFonts w:ascii="Times New Roman" w:eastAsia="Calibri" w:hAnsi="Times New Roman" w:cs="Times New Roman"/>
          <w:b/>
          <w:sz w:val="24"/>
        </w:rPr>
        <w:t>Komite Mutu</w:t>
      </w:r>
    </w:p>
    <w:p w14:paraId="32D6B0AC" w14:textId="77777777" w:rsidR="00D85EEC" w:rsidRPr="00BB73EF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</w:p>
    <w:p w14:paraId="7144878E" w14:textId="77777777" w:rsidR="00D85EEC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</w:p>
    <w:p w14:paraId="6D1140F4" w14:textId="77777777" w:rsidR="00D85EEC" w:rsidRPr="00BB73EF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4"/>
        </w:rPr>
      </w:pPr>
    </w:p>
    <w:p w14:paraId="49F5BFE9" w14:textId="77777777" w:rsidR="00D85EEC" w:rsidRPr="00BB73EF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lang w:val="en-US"/>
        </w:rPr>
      </w:pPr>
      <w:proofErr w:type="spellStart"/>
      <w:proofErr w:type="gramStart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>Kurniawan,S</w:t>
      </w:r>
      <w:proofErr w:type="gramEnd"/>
      <w:r w:rsidRPr="00BB73EF">
        <w:rPr>
          <w:rFonts w:ascii="Times New Roman" w:eastAsia="Calibri" w:hAnsi="Times New Roman" w:cs="Times New Roman"/>
          <w:b/>
          <w:sz w:val="24"/>
          <w:lang w:val="en-US"/>
        </w:rPr>
        <w:t>.Kep.,Ns</w:t>
      </w:r>
      <w:proofErr w:type="spellEnd"/>
    </w:p>
    <w:p w14:paraId="73D01D71" w14:textId="77777777" w:rsidR="00D85EEC" w:rsidRPr="00BB73EF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4"/>
          <w:lang w:val="en-US"/>
        </w:rPr>
      </w:pPr>
      <w:r w:rsidRPr="00BB73EF">
        <w:rPr>
          <w:rFonts w:ascii="Times New Roman" w:eastAsia="Calibri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B0EA9" wp14:editId="65FE2AE1">
                <wp:simplePos x="0" y="0"/>
                <wp:positionH relativeFrom="column">
                  <wp:posOffset>-1</wp:posOffset>
                </wp:positionH>
                <wp:positionV relativeFrom="paragraph">
                  <wp:posOffset>31115</wp:posOffset>
                </wp:positionV>
                <wp:extent cx="58007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5A93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45pt" to="456.7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" strokecolor="windowText" strokeweight=".5pt">
                <v:stroke joinstyle="miter"/>
              </v:line>
            </w:pict>
          </mc:Fallback>
        </mc:AlternateContent>
      </w:r>
    </w:p>
    <w:p w14:paraId="1206630D" w14:textId="77777777" w:rsidR="00D85EEC" w:rsidRPr="00BB73EF" w:rsidRDefault="00D85EEC" w:rsidP="00D85EEC">
      <w:pPr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4"/>
          <w:lang w:val="en-US"/>
        </w:rPr>
      </w:pPr>
      <w:proofErr w:type="spellStart"/>
      <w:proofErr w:type="gramStart"/>
      <w:r w:rsidRPr="00BB73EF">
        <w:rPr>
          <w:rFonts w:ascii="Times New Roman" w:eastAsia="Calibri" w:hAnsi="Times New Roman" w:cs="Times New Roman"/>
          <w:sz w:val="24"/>
          <w:lang w:val="en-US"/>
        </w:rPr>
        <w:t>Disposisi</w:t>
      </w:r>
      <w:proofErr w:type="spellEnd"/>
      <w:r w:rsidRPr="00BB73EF">
        <w:rPr>
          <w:rFonts w:ascii="Times New Roman" w:eastAsia="Calibri" w:hAnsi="Times New Roman" w:cs="Times New Roman"/>
          <w:sz w:val="24"/>
          <w:lang w:val="en-US"/>
        </w:rPr>
        <w:t xml:space="preserve">  :</w:t>
      </w:r>
      <w:proofErr w:type="gramEnd"/>
    </w:p>
    <w:p w14:paraId="1A12ABE3" w14:textId="77777777" w:rsidR="00D85EEC" w:rsidRDefault="00D85EEC" w:rsidP="00D85EEC"/>
    <w:p w14:paraId="5958E5DA" w14:textId="77777777" w:rsidR="00D85EEC" w:rsidRDefault="00D85EEC" w:rsidP="00D85EEC"/>
    <w:p w14:paraId="5CA63814" w14:textId="77777777" w:rsidR="004C02DC" w:rsidRDefault="004C02DC"/>
    <w:p w14:paraId="3FD02B9C" w14:textId="77777777" w:rsidR="00D85EEC" w:rsidRDefault="00D85EEC"/>
    <w:p w14:paraId="37CB601D" w14:textId="77777777" w:rsidR="00D85EEC" w:rsidRDefault="00D85EEC"/>
    <w:p w14:paraId="13998FF0" w14:textId="77777777" w:rsidR="00D85EEC" w:rsidRDefault="00D85EEC"/>
    <w:p w14:paraId="2756FE64" w14:textId="52B08BD0" w:rsidR="00D85EEC" w:rsidRDefault="00D85EEC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7558FDC" wp14:editId="1454C217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6760845" cy="6840220"/>
            <wp:effectExtent l="0" t="0" r="1905" b="0"/>
            <wp:wrapNone/>
            <wp:docPr id="19049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845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85EEC" w:rsidSect="00D85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EC"/>
    <w:rsid w:val="001A5D8B"/>
    <w:rsid w:val="001E3F7A"/>
    <w:rsid w:val="004C02DC"/>
    <w:rsid w:val="00860814"/>
    <w:rsid w:val="00D85EEC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868E"/>
  <w15:chartTrackingRefBased/>
  <w15:docId w15:val="{4CBE26DB-3B55-495D-B877-1B22DD7C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EC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EC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EC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5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2025-03-14T02:53:00Z</dcterms:created>
  <dcterms:modified xsi:type="dcterms:W3CDTF">2025-03-18T03:07:00Z</dcterms:modified>
</cp:coreProperties>
</file>