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Psikotest Calon Karyawan Tetap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D09C51" w14:textId="77777777" w:rsidR="00140B33" w:rsidRPr="00343EA6" w:rsidRDefault="00AD4F6E" w:rsidP="00140B33">
      <w:pPr>
        <w:pStyle w:val="BodyText"/>
        <w:spacing w:after="120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40B33" w:rsidRPr="00343EA6">
        <w:rPr>
          <w:rFonts w:ascii="Times New Roman" w:hAnsi="Times New Roman"/>
        </w:rPr>
        <w:t xml:space="preserve">Sehubungan dengan telah diselenggarakan psikotest calon karyawan tetap pada tanggal </w:t>
      </w:r>
      <w:r w:rsidR="00140B33">
        <w:rPr>
          <w:rFonts w:ascii="Times New Roman" w:hAnsi="Times New Roman"/>
        </w:rPr>
        <w:t>07 Februari 2025</w:t>
      </w:r>
      <w:r w:rsidR="00140B33" w:rsidRPr="00343EA6">
        <w:rPr>
          <w:rFonts w:ascii="Times New Roman" w:hAnsi="Times New Roman"/>
        </w:rPr>
        <w:t>, maka dengan ini me</w:t>
      </w:r>
      <w:r w:rsidR="00140B33">
        <w:rPr>
          <w:rFonts w:ascii="Times New Roman" w:hAnsi="Times New Roman"/>
        </w:rPr>
        <w:t>ngajukan biaya psikotest untuk 1 (satu) orang karyawan atas nama dr. Ghalia Yasmin</w:t>
      </w:r>
      <w:r w:rsidR="00140B33" w:rsidRPr="00343EA6">
        <w:rPr>
          <w:rFonts w:ascii="Times New Roman" w:hAnsi="Times New Roman"/>
        </w:rPr>
        <w:t xml:space="preserve">. Dimana hasil dari Psikotest tersebut dapat diambil pada tanggal </w:t>
      </w:r>
      <w:r w:rsidR="00140B33">
        <w:rPr>
          <w:rFonts w:ascii="Times New Roman" w:hAnsi="Times New Roman"/>
        </w:rPr>
        <w:t>10 Februari 2025</w:t>
      </w:r>
      <w:r w:rsidR="00140B33" w:rsidRPr="00343EA6">
        <w:rPr>
          <w:rFonts w:ascii="Times New Roman" w:hAnsi="Times New Roman"/>
        </w:rPr>
        <w:t>. Adapun perincian yang diajukan sebagai berikut :</w:t>
      </w:r>
    </w:p>
    <w:p w14:paraId="2DFD8F4A" w14:textId="7541B74F" w:rsidR="004A5118" w:rsidRPr="00140B33" w:rsidRDefault="00140B33" w:rsidP="00140B33">
      <w:pPr>
        <w:pStyle w:val="BodyText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Rp. 225.000,- x 1 orang = Rp. 225</w:t>
      </w:r>
      <w:r w:rsidRPr="00E2611A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 ( Dua Ratus Dua Puluh Lima Ribu Rupiah</w:t>
      </w:r>
      <w:r w:rsidRPr="00343EA6">
        <w:rPr>
          <w:rFonts w:ascii="Times New Roman" w:hAnsi="Times New Roman"/>
        </w:rPr>
        <w:t xml:space="preserve">)   </w:t>
      </w:r>
    </w:p>
    <w:p w14:paraId="7B3DBA43" w14:textId="0F8452DC" w:rsidR="004A5118" w:rsidRPr="00140B33" w:rsidRDefault="00140B33" w:rsidP="00140B3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 w:eastAsia="en-US"/>
        </w:rPr>
        <w:t>Invoice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0A1F95F4" w14:textId="77777777" w:rsidR="004A5118" w:rsidRPr="008F5262" w:rsidRDefault="00AD4F6E" w:rsidP="00140B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140B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26B7CA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8FCCB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140B33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A5CD10B" w:rsidR="004A5118" w:rsidRPr="00140B33" w:rsidRDefault="00140B33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B8F" w14:textId="77777777" w:rsidR="00C47746" w:rsidRDefault="00C47746" w:rsidP="00620BCD">
      <w:r>
        <w:separator/>
      </w:r>
    </w:p>
  </w:endnote>
  <w:endnote w:type="continuationSeparator" w:id="0">
    <w:p w14:paraId="3029A518" w14:textId="77777777" w:rsidR="00C47746" w:rsidRDefault="00C477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FB749" w14:textId="77777777" w:rsidR="00C47746" w:rsidRDefault="00C47746" w:rsidP="00620BCD">
      <w:r>
        <w:separator/>
      </w:r>
    </w:p>
  </w:footnote>
  <w:footnote w:type="continuationSeparator" w:id="0">
    <w:p w14:paraId="4F84E608" w14:textId="77777777" w:rsidR="00C47746" w:rsidRDefault="00C477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0B33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C4774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2025-03-04T05:15:00Z</dcterms:created>
  <dcterms:modified xsi:type="dcterms:W3CDTF">2025-03-19T07:26:00Z</dcterms:modified>
  <dc:language>en-US</dc:language>
</cp:coreProperties>
</file>