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RS'ASF/99/MI-UMUM/SOP/2025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panggantia oli kendaraan APV, INOVA, ERTIGA DAN KAKI KAKI ERTIGA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73BF217" w14:textId="77777777" w:rsidR="00C32268" w:rsidRDefault="00AD4F6E" w:rsidP="00C32268">
      <w:pPr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bookmarkStart w:id="5" w:name="_Hlk196215986"/>
      <w:r w:rsidR="00C32268">
        <w:rPr>
          <w:rFonts w:ascii="Times New Roman" w:hAnsi="Times New Roman"/>
        </w:rPr>
        <w:t xml:space="preserve">Demi </w:t>
      </w:r>
      <w:proofErr w:type="spellStart"/>
      <w:r w:rsidR="00C32268">
        <w:rPr>
          <w:rFonts w:ascii="Times New Roman" w:hAnsi="Times New Roman"/>
        </w:rPr>
        <w:t>kelancaran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pelayanan</w:t>
      </w:r>
      <w:proofErr w:type="spellEnd"/>
      <w:r w:rsidR="00C32268">
        <w:rPr>
          <w:rFonts w:ascii="Times New Roman" w:hAnsi="Times New Roman"/>
        </w:rPr>
        <w:t xml:space="preserve"> di Unit driver </w:t>
      </w:r>
      <w:proofErr w:type="spellStart"/>
      <w:r w:rsidR="00C32268">
        <w:rPr>
          <w:rFonts w:ascii="Times New Roman" w:hAnsi="Times New Roman"/>
        </w:rPr>
        <w:t>maka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dengan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ini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mohon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untuk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  <w:bCs/>
        </w:rPr>
        <w:t>pembayaran</w:t>
      </w:r>
      <w:proofErr w:type="spellEnd"/>
      <w:r w:rsidR="00C32268">
        <w:rPr>
          <w:rFonts w:ascii="Times New Roman" w:hAnsi="Times New Roman"/>
          <w:bCs/>
        </w:rPr>
        <w:t xml:space="preserve"> </w:t>
      </w:r>
      <w:proofErr w:type="spellStart"/>
      <w:r w:rsidR="00C32268">
        <w:rPr>
          <w:rFonts w:ascii="Times New Roman" w:hAnsi="Times New Roman"/>
          <w:bCs/>
        </w:rPr>
        <w:t>penggantian</w:t>
      </w:r>
      <w:proofErr w:type="spellEnd"/>
      <w:r w:rsidR="00C32268">
        <w:rPr>
          <w:rFonts w:ascii="Times New Roman" w:hAnsi="Times New Roman"/>
          <w:bCs/>
        </w:rPr>
        <w:t xml:space="preserve"> </w:t>
      </w:r>
      <w:proofErr w:type="spellStart"/>
      <w:r w:rsidR="00C32268">
        <w:rPr>
          <w:rFonts w:ascii="Times New Roman" w:hAnsi="Times New Roman"/>
          <w:bCs/>
        </w:rPr>
        <w:t>oli</w:t>
      </w:r>
      <w:proofErr w:type="spellEnd"/>
      <w:r w:rsidR="00C32268">
        <w:rPr>
          <w:rFonts w:ascii="Times New Roman" w:hAnsi="Times New Roman"/>
          <w:bCs/>
        </w:rPr>
        <w:t xml:space="preserve"> </w:t>
      </w:r>
      <w:proofErr w:type="spellStart"/>
      <w:r w:rsidR="00C32268">
        <w:rPr>
          <w:rFonts w:ascii="Times New Roman" w:hAnsi="Times New Roman"/>
          <w:bCs/>
        </w:rPr>
        <w:t>mobil</w:t>
      </w:r>
      <w:proofErr w:type="spellEnd"/>
      <w:r w:rsidR="00C32268">
        <w:rPr>
          <w:rFonts w:ascii="Times New Roman" w:hAnsi="Times New Roman"/>
          <w:bCs/>
        </w:rPr>
        <w:t xml:space="preserve"> INOVA, APV, ERTIGA dan </w:t>
      </w:r>
      <w:proofErr w:type="spellStart"/>
      <w:r w:rsidR="00C32268">
        <w:rPr>
          <w:rFonts w:ascii="Times New Roman" w:hAnsi="Times New Roman"/>
          <w:bCs/>
        </w:rPr>
        <w:t>penggantian</w:t>
      </w:r>
      <w:proofErr w:type="spellEnd"/>
      <w:r w:rsidR="00C32268">
        <w:rPr>
          <w:rFonts w:ascii="Times New Roman" w:hAnsi="Times New Roman"/>
          <w:bCs/>
        </w:rPr>
        <w:t xml:space="preserve"> kaki </w:t>
      </w:r>
      <w:proofErr w:type="spellStart"/>
      <w:r w:rsidR="00C32268">
        <w:rPr>
          <w:rFonts w:ascii="Times New Roman" w:hAnsi="Times New Roman"/>
          <w:bCs/>
        </w:rPr>
        <w:t>kaki</w:t>
      </w:r>
      <w:proofErr w:type="spellEnd"/>
      <w:r w:rsidR="00C32268">
        <w:rPr>
          <w:rFonts w:ascii="Times New Roman" w:hAnsi="Times New Roman"/>
          <w:bCs/>
        </w:rPr>
        <w:t xml:space="preserve"> </w:t>
      </w:r>
      <w:proofErr w:type="spellStart"/>
      <w:r w:rsidR="00C32268">
        <w:rPr>
          <w:rFonts w:ascii="Times New Roman" w:hAnsi="Times New Roman"/>
          <w:bCs/>
        </w:rPr>
        <w:t>mobil</w:t>
      </w:r>
      <w:proofErr w:type="spellEnd"/>
      <w:r w:rsidR="00C32268">
        <w:rPr>
          <w:rFonts w:ascii="Times New Roman" w:hAnsi="Times New Roman"/>
          <w:bCs/>
        </w:rPr>
        <w:t xml:space="preserve"> </w:t>
      </w:r>
      <w:proofErr w:type="spellStart"/>
      <w:r w:rsidR="00C32268">
        <w:rPr>
          <w:rFonts w:ascii="Times New Roman" w:hAnsi="Times New Roman"/>
          <w:bCs/>
        </w:rPr>
        <w:t>ertiga</w:t>
      </w:r>
      <w:proofErr w:type="spellEnd"/>
      <w:r w:rsidR="00C32268">
        <w:rPr>
          <w:rFonts w:ascii="Times New Roman" w:hAnsi="Times New Roman"/>
          <w:bCs/>
        </w:rPr>
        <w:t xml:space="preserve"> </w:t>
      </w:r>
      <w:proofErr w:type="spellStart"/>
      <w:r w:rsidR="00C32268">
        <w:rPr>
          <w:rFonts w:ascii="Times New Roman" w:hAnsi="Times New Roman"/>
        </w:rPr>
        <w:t>dengan</w:t>
      </w:r>
      <w:bookmarkEnd w:id="5"/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rincian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biaya</w:t>
      </w:r>
      <w:proofErr w:type="spellEnd"/>
      <w:r w:rsidR="00C32268">
        <w:rPr>
          <w:rFonts w:ascii="Times New Roman" w:hAnsi="Times New Roman"/>
        </w:rPr>
        <w:t xml:space="preserve"> – </w:t>
      </w:r>
      <w:proofErr w:type="spellStart"/>
      <w:r w:rsidR="00C32268">
        <w:rPr>
          <w:rFonts w:ascii="Times New Roman" w:hAnsi="Times New Roman"/>
        </w:rPr>
        <w:t>biaya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sebagai</w:t>
      </w:r>
      <w:proofErr w:type="spellEnd"/>
      <w:r w:rsidR="00C32268">
        <w:rPr>
          <w:rFonts w:ascii="Times New Roman" w:hAnsi="Times New Roman"/>
        </w:rPr>
        <w:t xml:space="preserve"> </w:t>
      </w:r>
      <w:proofErr w:type="spellStart"/>
      <w:r w:rsidR="00C32268">
        <w:rPr>
          <w:rFonts w:ascii="Times New Roman" w:hAnsi="Times New Roman"/>
        </w:rPr>
        <w:t>berikut</w:t>
      </w:r>
      <w:proofErr w:type="spellEnd"/>
      <w:r w:rsidR="00C32268">
        <w:rPr>
          <w:rFonts w:ascii="Times New Roman" w:hAnsi="Times New Roman"/>
        </w:rPr>
        <w:t>:</w:t>
      </w:r>
    </w:p>
    <w:p w14:paraId="61C32F99" w14:textId="77777777" w:rsidR="00C32268" w:rsidRDefault="00C32268" w:rsidP="00C3226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lengkap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Ertiga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Apv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, Inova (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mesin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gardan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bak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perseneling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>)</w:t>
      </w:r>
      <w:r>
        <w:rPr>
          <w:rFonts w:ascii="Times New Roman" w:hAnsi="Times New Roman"/>
          <w:sz w:val="24"/>
          <w:szCs w:val="24"/>
          <w:lang w:val="en-US"/>
        </w:rPr>
        <w:tab/>
        <w:t xml:space="preserve">Rp. 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3.500.000,-</w:t>
      </w:r>
      <w:proofErr w:type="gramEnd"/>
    </w:p>
    <w:p w14:paraId="1805F938" w14:textId="77777777" w:rsidR="00C32268" w:rsidRDefault="00C32268" w:rsidP="00C32268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Kaki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kaki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mobil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lang w:val="en-US"/>
        </w:rPr>
        <w:t>ertiga</w:t>
      </w:r>
      <w:proofErr w:type="spellEnd"/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5.000.000</w:t>
      </w:r>
    </w:p>
    <w:p w14:paraId="38369DC1" w14:textId="1AB53142" w:rsidR="00C32268" w:rsidRDefault="00C32268" w:rsidP="00C32268">
      <w:pPr>
        <w:pStyle w:val="ListParagraph"/>
        <w:spacing w:after="0" w:line="240" w:lineRule="auto"/>
        <w:ind w:left="720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B238DA" wp14:editId="24FD0BAA">
                <wp:simplePos x="0" y="0"/>
                <wp:positionH relativeFrom="column">
                  <wp:posOffset>4476750</wp:posOffset>
                </wp:positionH>
                <wp:positionV relativeFrom="paragraph">
                  <wp:posOffset>86360</wp:posOffset>
                </wp:positionV>
                <wp:extent cx="1247775" cy="0"/>
                <wp:effectExtent l="9525" t="5080" r="9525" b="1397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477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B2CC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352.5pt;margin-top:6.8pt;width:98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"/>
            </w:pict>
          </mc:Fallback>
        </mc:AlternateContent>
      </w:r>
    </w:p>
    <w:p w14:paraId="7B3DBA43" w14:textId="05D780F7" w:rsidR="004A5118" w:rsidRPr="00C32268" w:rsidRDefault="00C32268" w:rsidP="00C32268">
      <w:pPr>
        <w:pStyle w:val="ListParagraph"/>
        <w:spacing w:after="0" w:line="240" w:lineRule="auto"/>
        <w:ind w:left="720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Rp. 8.500.000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E43E87" w14:textId="77777777" w:rsidR="00373B66" w:rsidRDefault="00373B66" w:rsidP="00620BCD">
      <w:r>
        <w:separator/>
      </w:r>
    </w:p>
  </w:endnote>
  <w:endnote w:type="continuationSeparator" w:id="0">
    <w:p w14:paraId="752E9867" w14:textId="77777777" w:rsidR="00373B66" w:rsidRDefault="00373B66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6746CE1" w14:textId="77777777" w:rsidR="00373B66" w:rsidRDefault="00373B66" w:rsidP="00620BCD">
      <w:r>
        <w:separator/>
      </w:r>
    </w:p>
  </w:footnote>
  <w:footnote w:type="continuationSeparator" w:id="0">
    <w:p w14:paraId="7435EDC2" w14:textId="77777777" w:rsidR="00373B66" w:rsidRDefault="00373B66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0D006AD"/>
    <w:multiLevelType w:val="hybridMultilevel"/>
    <w:tmpl w:val="80942B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73B66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C32268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32268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2025-04-23T00:48:00Z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