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RS'ASF/107/MI-UMUM/MNG/2025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25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Penyedotan Septic Tank</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EC0BF2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1672B">
        <w:rPr>
          <w:rFonts w:ascii="Times New Roman" w:eastAsia="Times New Roman" w:hAnsi="Times New Roman" w:cs="Times New Roman"/>
          <w:lang w:eastAsia="en-US"/>
        </w:rPr>
        <w:t xml:space="preserve">kejadian munculnya timbulan air dari bawah tanah dan tersumbatnya toilet pada Ruang Rawat Inap Zahra dan Laboratorium RSU ‘Aisyiyah Siti Fatimah Tulangan Sidoarjo, maka dengan ini kami mengajukan untuk dilakukannya penyedotan </w:t>
      </w:r>
      <w:r w:rsidR="0081672B">
        <w:rPr>
          <w:rFonts w:ascii="Times New Roman" w:eastAsia="Times New Roman" w:hAnsi="Times New Roman" w:cs="Times New Roman"/>
          <w:i/>
          <w:iCs/>
          <w:lang w:eastAsia="en-US"/>
        </w:rPr>
        <w:t>septic tank</w:t>
      </w:r>
      <w:r w:rsidR="0081672B">
        <w:rPr>
          <w:rFonts w:ascii="Times New Roman" w:eastAsia="Times New Roman" w:hAnsi="Times New Roman" w:cs="Times New Roman"/>
          <w:lang w:eastAsia="en-US"/>
        </w:rPr>
        <w:t xml:space="preserve"> dengan </w:t>
      </w:r>
      <w:r w:rsidR="00692610">
        <w:rPr>
          <w:rFonts w:ascii="Times New Roman" w:eastAsia="Times New Roman" w:hAnsi="Times New Roman" w:cs="Times New Roman"/>
          <w:lang w:eastAsia="en-US"/>
        </w:rPr>
        <w:t xml:space="preserve">perkiraan </w:t>
      </w:r>
      <w:r w:rsidR="0081672B">
        <w:rPr>
          <w:rFonts w:ascii="Times New Roman" w:eastAsia="Times New Roman" w:hAnsi="Times New Roman" w:cs="Times New Roman"/>
          <w:lang w:eastAsia="en-US"/>
        </w:rPr>
        <w:t>anggaran maksimal sebesar Rp 2.000.000,00.</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3409EE9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8C144" w14:textId="77777777" w:rsidR="00630B30" w:rsidRDefault="00630B30" w:rsidP="00620BCD">
      <w:r>
        <w:separator/>
      </w:r>
    </w:p>
  </w:endnote>
  <w:endnote w:type="continuationSeparator" w:id="0">
    <w:p w14:paraId="6B545B0D" w14:textId="77777777" w:rsidR="00630B30" w:rsidRDefault="00630B30"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11D34" w14:textId="77777777" w:rsidR="00630B30" w:rsidRDefault="00630B30" w:rsidP="00620BCD">
      <w:r>
        <w:separator/>
      </w:r>
    </w:p>
  </w:footnote>
  <w:footnote w:type="continuationSeparator" w:id="0">
    <w:p w14:paraId="21F717D5" w14:textId="77777777" w:rsidR="00630B30" w:rsidRDefault="00630B30"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30B30"/>
    <w:rsid w:val="00692610"/>
    <w:rsid w:val="006C0763"/>
    <w:rsid w:val="0079200B"/>
    <w:rsid w:val="007B4B98"/>
    <w:rsid w:val="007C4978"/>
    <w:rsid w:val="0081672B"/>
    <w:rsid w:val="0082187D"/>
    <w:rsid w:val="00897B51"/>
    <w:rsid w:val="008F5262"/>
    <w:rsid w:val="00A06824"/>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7</cp:revision>
  <cp:lastPrinted>2024-12-18T01:02:00Z</cp:lastPrinted>
  <dcterms:created xsi:type="dcterms:W3CDTF">2025-03-04T05:15:00Z</dcterms:created>
  <dcterms:modified xsi:type="dcterms:W3CDTF">2025-04-25T06:41:00Z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