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RS'ASF/124/MI-YANMED/IBS/2025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Cicik Risnawati S.Kep. Ns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IBS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ALKES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9BA8933" w14:textId="0BF9CDE8" w:rsidR="00993011" w:rsidRPr="00993011" w:rsidRDefault="00AD4F6E" w:rsidP="00993011">
      <w:pPr>
        <w:pStyle w:val="NoSpacing"/>
        <w:spacing w:line="276" w:lineRule="auto"/>
        <w:ind w:firstLine="426"/>
        <w:jc w:val="both"/>
        <w:rPr>
          <w:rFonts w:ascii="Times New Roman" w:hAnsi="Times New Roman"/>
          <w:noProof/>
          <w:sz w:val="24"/>
          <w:szCs w:val="24"/>
          <w:lang w:val="en-US"/>
        </w:rPr>
      </w:pPr>
      <w:r w:rsidRPr="008F5262">
        <w:rPr>
          <w:rFonts w:ascii="Times New Roman" w:eastAsia="Times New Roman" w:hAnsi="Times New Roman"/>
          <w:b/>
        </w:rPr>
        <w:tab/>
      </w:r>
      <w:r w:rsidR="00993011" w:rsidRPr="00406759">
        <w:rPr>
          <w:rFonts w:ascii="Times New Roman" w:hAnsi="Times New Roman"/>
          <w:noProof/>
          <w:sz w:val="24"/>
          <w:szCs w:val="24"/>
        </w:rPr>
        <w:t xml:space="preserve">Sehubungan dengan </w:t>
      </w:r>
      <w:r w:rsidR="00993011">
        <w:rPr>
          <w:rFonts w:ascii="Times New Roman" w:hAnsi="Times New Roman"/>
          <w:noProof/>
          <w:sz w:val="24"/>
          <w:szCs w:val="24"/>
          <w:lang w:val="en-US"/>
        </w:rPr>
        <w:t xml:space="preserve">peningkatan pelayanan </w:t>
      </w:r>
      <w:r w:rsidR="00993011">
        <w:rPr>
          <w:rFonts w:ascii="Times New Roman" w:hAnsi="Times New Roman"/>
          <w:noProof/>
          <w:sz w:val="24"/>
          <w:szCs w:val="24"/>
        </w:rPr>
        <w:t>dan patient safety</w:t>
      </w:r>
      <w:r w:rsidR="00993011">
        <w:rPr>
          <w:rFonts w:ascii="Times New Roman" w:hAnsi="Times New Roman"/>
          <w:noProof/>
          <w:sz w:val="24"/>
          <w:szCs w:val="24"/>
          <w:lang w:val="en-US"/>
        </w:rPr>
        <w:t xml:space="preserve"> di IBS RS Aisyiyah Siti Fatimah Tulangan kami membutuhkan </w:t>
      </w:r>
      <w:r w:rsidR="00993011">
        <w:rPr>
          <w:rFonts w:ascii="Times New Roman" w:hAnsi="Times New Roman"/>
          <w:noProof/>
          <w:sz w:val="24"/>
          <w:szCs w:val="24"/>
        </w:rPr>
        <w:t>pengajuan alkes di ruang IBS</w:t>
      </w:r>
      <w:r w:rsidR="00993011">
        <w:rPr>
          <w:rFonts w:ascii="Times New Roman" w:hAnsi="Times New Roman"/>
          <w:noProof/>
          <w:sz w:val="24"/>
          <w:szCs w:val="24"/>
          <w:lang w:val="en-US"/>
        </w:rPr>
        <w:t xml:space="preserve"> dengan spesifikasi sebagai berikut :</w:t>
      </w:r>
    </w:p>
    <w:p w14:paraId="736EC30D" w14:textId="095D06C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</w:t>
      </w:r>
      <w:r w:rsidR="00993011">
        <w:rPr>
          <w:rFonts w:ascii="Times New Roman" w:eastAsia="Times New Roman" w:hAnsi="Times New Roman" w:cs="Times New Roman"/>
          <w:lang w:eastAsia="en-US"/>
        </w:rPr>
        <w:t>r: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0EAF3BF" w:rsidR="007B1080" w:rsidRPr="008F5262" w:rsidRDefault="00993011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IBS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6512B3EF" w:rsidR="004A5118" w:rsidRPr="008F5262" w:rsidRDefault="00993011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Dr.Yohni Wahyu Finansah.Sp.B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34E7FF74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993011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6FBABA2E" w:rsidR="004A5118" w:rsidRPr="008F5262" w:rsidRDefault="00993011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Dr.Ria Rahma 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D87C060" w:rsidR="00993011" w:rsidRPr="008F5262" w:rsidRDefault="0099301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243120D" w14:textId="77777777" w:rsidR="00993011" w:rsidRDefault="00993011">
      <w:pPr>
        <w:rPr>
          <w:rFonts w:ascii="Times New Roman" w:hAnsi="Times New Roman" w:cs="Times New Roman"/>
        </w:rPr>
        <w:sectPr w:rsidR="00993011">
          <w:headerReference w:type="default" r:id="rId6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5579F1EE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RS'ASF/124/MI-YANMED/IBS/2025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0C4AF47C" w:rsidR="00BA6805" w:rsidRDefault="0099301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Emergency bed</w:t>
            </w:r>
            <w:r>
              <w:rPr>
                <w:rFonts w:ascii="Times New Roman" w:hAnsi="Times New Roman"/>
              </w:rPr>
              <w:t xml:space="preserve"> GEA</w:t>
            </w:r>
          </w:p>
        </w:tc>
        <w:tc>
          <w:tcPr>
            <w:tcW w:w="2126" w:type="dxa"/>
          </w:tcPr>
          <w:p w14:paraId="7698CB37" w14:textId="4D417734" w:rsidR="00BA6805" w:rsidRDefault="0099301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18.000.000</w:t>
            </w:r>
          </w:p>
        </w:tc>
        <w:tc>
          <w:tcPr>
            <w:tcW w:w="2268" w:type="dxa"/>
          </w:tcPr>
          <w:p w14:paraId="5EB900C7" w14:textId="2E8DAB85" w:rsidR="00BA6805" w:rsidRDefault="0099301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18.000.000</w:t>
            </w: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A7F728" w14:textId="77777777" w:rsidR="005813ED" w:rsidRDefault="005813ED" w:rsidP="00620BCD">
      <w:r>
        <w:separator/>
      </w:r>
    </w:p>
  </w:endnote>
  <w:endnote w:type="continuationSeparator" w:id="0">
    <w:p w14:paraId="5B5A020F" w14:textId="77777777" w:rsidR="005813ED" w:rsidRDefault="005813E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D36B5" w14:textId="77777777" w:rsidR="005813ED" w:rsidRDefault="005813ED" w:rsidP="00620BCD">
      <w:r>
        <w:separator/>
      </w:r>
    </w:p>
  </w:footnote>
  <w:footnote w:type="continuationSeparator" w:id="0">
    <w:p w14:paraId="308D835B" w14:textId="77777777" w:rsidR="005813ED" w:rsidRDefault="005813E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5813ED"/>
    <w:rsid w:val="00620BCD"/>
    <w:rsid w:val="0079200B"/>
    <w:rsid w:val="007B1080"/>
    <w:rsid w:val="007C4978"/>
    <w:rsid w:val="0082187D"/>
    <w:rsid w:val="00895CF6"/>
    <w:rsid w:val="008F5262"/>
    <w:rsid w:val="00993011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93011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IBSRSASF</cp:lastModifiedBy>
  <cp:revision>4</cp:revision>
  <cp:lastPrinted>2024-12-18T01:02:00Z</cp:lastPrinted>
  <dcterms:created xsi:type="dcterms:W3CDTF">2025-03-04T05:10:00Z</dcterms:created>
  <dcterms:modified xsi:type="dcterms:W3CDTF">2025-04-30T00:29:00Z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