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Laundry oleh Vendor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3085427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Laundry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air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lancar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menyebabkan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pencucian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tim</w:t>
      </w:r>
      <w:proofErr w:type="spellEnd"/>
      <w:r>
        <w:rPr>
          <w:rFonts w:ascii="Times New Roman" w:hAnsi="Times New Roman"/>
        </w:rPr>
        <w:t xml:space="preserve"> IPSRS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vanbelt</w:t>
      </w:r>
      <w:proofErr w:type="spellEnd"/>
      <w:r>
        <w:rPr>
          <w:rFonts w:ascii="Times New Roman" w:hAnsi="Times New Roman"/>
        </w:rPr>
        <w:t xml:space="preserve">. Agar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vendor Sharp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 w:rsidR="003A0EB6">
        <w:rPr>
          <w:rFonts w:ascii="Times New Roman" w:hAnsi="Times New Roman"/>
        </w:rPr>
        <w:t xml:space="preserve">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463B" w14:textId="77777777" w:rsidR="00953D8A" w:rsidRDefault="00953D8A" w:rsidP="00620BCD">
      <w:r>
        <w:separator/>
      </w:r>
    </w:p>
  </w:endnote>
  <w:endnote w:type="continuationSeparator" w:id="0">
    <w:p w14:paraId="695E1CDA" w14:textId="77777777" w:rsidR="00953D8A" w:rsidRDefault="00953D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424A" w14:textId="77777777" w:rsidR="00953D8A" w:rsidRDefault="00953D8A" w:rsidP="00620BCD">
      <w:r>
        <w:separator/>
      </w:r>
    </w:p>
  </w:footnote>
  <w:footnote w:type="continuationSeparator" w:id="0">
    <w:p w14:paraId="0381C1A6" w14:textId="77777777" w:rsidR="00953D8A" w:rsidRDefault="00953D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53D8A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2025-05-08T03:17:00Z</dcterms:created>
  <dcterms:modified xsi:type="dcterms:W3CDTF">2025-05-08T03:17:00Z</dcterms:modified>
  <dc:language>en-US</dc:language>
</cp:coreProperties>
</file>