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7BA2" w14:textId="77777777" w:rsidR="003549CD" w:rsidRPr="003549CD" w:rsidRDefault="003549CD" w:rsidP="003549CD">
      <w:pPr>
        <w:spacing w:after="200" w:line="240" w:lineRule="auto"/>
        <w:ind w:left="1440" w:firstLine="120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3549CD">
        <w:rPr>
          <w:rFonts w:ascii="Times New Roman" w:eastAsia="Calibri" w:hAnsi="Times New Roman" w:cs="Times New Roman"/>
          <w:b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0" locked="0" layoutInCell="1" allowOverlap="1" wp14:anchorId="61E0D67C" wp14:editId="09914996">
            <wp:simplePos x="0" y="0"/>
            <wp:positionH relativeFrom="column">
              <wp:posOffset>76200</wp:posOffset>
            </wp:positionH>
            <wp:positionV relativeFrom="paragraph">
              <wp:posOffset>7620</wp:posOffset>
            </wp:positionV>
            <wp:extent cx="830580" cy="808380"/>
            <wp:effectExtent l="0" t="0" r="7620" b="0"/>
            <wp:wrapNone/>
            <wp:docPr id="173445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945" cy="813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49C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MEMO INTERNAL</w:t>
      </w:r>
    </w:p>
    <w:p w14:paraId="59FCC01B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                      RUMAH SAKIT UMUM ‘AISYIYAH SITI FATIMAH </w:t>
      </w:r>
    </w:p>
    <w:p w14:paraId="5062A5DF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                      TULANGAN</w:t>
      </w:r>
    </w:p>
    <w:p w14:paraId="73824296" w14:textId="77777777" w:rsidR="003549CD" w:rsidRPr="003549CD" w:rsidRDefault="003549CD" w:rsidP="003549CD">
      <w:pPr>
        <w:tabs>
          <w:tab w:val="left" w:pos="1772"/>
        </w:tabs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ab/>
      </w:r>
    </w:p>
    <w:p w14:paraId="674167E1" w14:textId="196B7F6D" w:rsidR="003549CD" w:rsidRPr="003549CD" w:rsidRDefault="003549CD" w:rsidP="003549CD">
      <w:pPr>
        <w:pBdr>
          <w:bottom w:val="single" w:sz="12" w:space="1" w:color="auto"/>
        </w:pBd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Nomor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ab/>
        <w:t xml:space="preserve">: </w:t>
      </w:r>
      <w:r w:rsidRPr="003549CD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t>RS’ASF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/1</w:t>
      </w:r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5</w:t>
      </w:r>
      <w:r w:rsidRPr="003549CD"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  <w:t>/MI.KMKP/V/2025</w:t>
      </w:r>
    </w:p>
    <w:p w14:paraId="533B1873" w14:textId="28363AFF" w:rsidR="003549CD" w:rsidRPr="003549CD" w:rsidRDefault="003549CD" w:rsidP="003549CD">
      <w:pPr>
        <w:pBdr>
          <w:bottom w:val="single" w:sz="12" w:space="1" w:color="auto"/>
        </w:pBdr>
        <w:tabs>
          <w:tab w:val="left" w:pos="720"/>
          <w:tab w:val="left" w:pos="1440"/>
          <w:tab w:val="left" w:pos="2041"/>
        </w:tabs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Lampiran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ab/>
        <w:t>: 1 (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Notulensi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Audit case Struma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)</w:t>
      </w:r>
    </w:p>
    <w:p w14:paraId="1D25DB55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</w:p>
    <w:p w14:paraId="505C0067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Yang Terhormat</w:t>
      </w: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  <w:t xml:space="preserve">     </w:t>
      </w:r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Dari :</w:t>
      </w:r>
      <w:proofErr w:type="gramEnd"/>
    </w:p>
    <w:p w14:paraId="748855EB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dr. M Hud </w:t>
      </w:r>
      <w:proofErr w:type="spellStart"/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Suhargono,Sp</w:t>
      </w:r>
      <w:proofErr w:type="gram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.Og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(K)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Obsos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  <w:t xml:space="preserve">     </w:t>
      </w:r>
      <w:proofErr w:type="spellStart"/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Kurniawan,S</w:t>
      </w:r>
      <w:proofErr w:type="gram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.Kep</w:t>
      </w:r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.,Ns</w:t>
      </w:r>
      <w:proofErr w:type="spellEnd"/>
      <w:proofErr w:type="gramEnd"/>
    </w:p>
    <w:p w14:paraId="2D5504CB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>Direktur</w:t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ab/>
        <w:t xml:space="preserve">     Ketua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Mutu</w:t>
      </w:r>
    </w:p>
    <w:p w14:paraId="31A5B34B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>RSU ’Aisyiyah Siti Fatimah Tulangan</w:t>
      </w:r>
    </w:p>
    <w:p w14:paraId="3CDC0C07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</w:p>
    <w:p w14:paraId="60C642D4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Cc :</w:t>
      </w:r>
      <w:proofErr w:type="gram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YanMed</w:t>
      </w:r>
      <w:proofErr w:type="spellEnd"/>
    </w:p>
    <w:p w14:paraId="30FEBA80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Umum</w:t>
      </w:r>
    </w:p>
    <w:p w14:paraId="3745812A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Keperawatan</w:t>
      </w:r>
      <w:proofErr w:type="spellEnd"/>
    </w:p>
    <w:p w14:paraId="0078F8BC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KaBag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Keuangan</w:t>
      </w:r>
      <w:proofErr w:type="spellEnd"/>
    </w:p>
    <w:p w14:paraId="3BEAFAEC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KaBid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JangMed</w:t>
      </w:r>
      <w:proofErr w:type="spellEnd"/>
    </w:p>
    <w:p w14:paraId="40A8F32C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Medis</w:t>
      </w:r>
    </w:p>
    <w:p w14:paraId="2C85B035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Keperawatan</w:t>
      </w:r>
    </w:p>
    <w:p w14:paraId="1FC5B733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ab/>
        <w:t xml:space="preserve">SDI -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Diklat</w:t>
      </w:r>
      <w:proofErr w:type="spellEnd"/>
    </w:p>
    <w:p w14:paraId="7F11E01D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</w:p>
    <w:p w14:paraId="6BCFA867" w14:textId="5A88EFEE" w:rsidR="003549CD" w:rsidRPr="003549CD" w:rsidRDefault="003549CD" w:rsidP="003549CD">
      <w:pPr>
        <w:tabs>
          <w:tab w:val="left" w:pos="8789"/>
        </w:tabs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  <w:proofErr w:type="spellStart"/>
      <w:proofErr w:type="gram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Tanggal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 :</w:t>
      </w:r>
      <w:proofErr w:type="gram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13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Mei 2025</w:t>
      </w:r>
      <w:r w:rsidRPr="003549CD"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3549CD" w:rsidRPr="003549CD" w14:paraId="755FD60C" w14:textId="77777777" w:rsidTr="00204752">
        <w:tc>
          <w:tcPr>
            <w:tcW w:w="9337" w:type="dxa"/>
          </w:tcPr>
          <w:p w14:paraId="187C589A" w14:textId="1D876511" w:rsidR="003549CD" w:rsidRPr="003549CD" w:rsidRDefault="003549CD" w:rsidP="003549CD">
            <w:pPr>
              <w:spacing w:after="0" w:line="240" w:lineRule="auto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>Perihal</w:t>
            </w:r>
            <w:proofErr w:type="spellEnd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  <w14:ligatures w14:val="none"/>
              </w:rPr>
              <w:t xml:space="preserve"> </w:t>
            </w:r>
            <w:r w:rsidRPr="003549CD"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>:</w:t>
            </w:r>
            <w:proofErr w:type="gramEnd"/>
            <w:r w:rsidRPr="003549CD"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>Notulensi</w:t>
            </w:r>
            <w:proofErr w:type="spellEnd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>hasil</w:t>
            </w:r>
            <w:proofErr w:type="spellEnd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 xml:space="preserve"> Audit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>medis</w:t>
            </w:r>
            <w:proofErr w:type="spellEnd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 xml:space="preserve"> Ny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>Sustria</w:t>
            </w:r>
            <w:proofErr w:type="spellEnd"/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14:ligatures w14:val="none"/>
              </w:rPr>
              <w:t>/40</w:t>
            </w:r>
            <w:r w:rsidRPr="003549CD">
              <w:rPr>
                <w:rFonts w:ascii="Times New Roman" w:eastAsia="Calibri" w:hAnsi="Times New Roman" w:cs="Times New Roman"/>
                <w:bCs/>
                <w:kern w:val="0"/>
                <w:szCs w:val="22"/>
                <w:vertAlign w:val="superscript"/>
                <w14:ligatures w14:val="none"/>
              </w:rPr>
              <w:t>th</w:t>
            </w:r>
            <w:r>
              <w:rPr>
                <w:rFonts w:ascii="Times New Roman" w:eastAsia="Calibri" w:hAnsi="Times New Roman" w:cs="Times New Roman"/>
                <w:bCs/>
                <w:kern w:val="0"/>
                <w:szCs w:val="22"/>
                <w:vertAlign w:val="superscript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dengan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 xml:space="preserve"> post op Struma</w:t>
            </w:r>
          </w:p>
        </w:tc>
      </w:tr>
    </w:tbl>
    <w:p w14:paraId="78A37CD9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</w:p>
    <w:p w14:paraId="32F97FA7" w14:textId="77777777" w:rsidR="003549CD" w:rsidRPr="003549CD" w:rsidRDefault="003549CD" w:rsidP="003549CD">
      <w:pPr>
        <w:spacing w:after="0"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. Wb. </w:t>
      </w:r>
    </w:p>
    <w:p w14:paraId="0EC4FB2E" w14:textId="3656D0F0" w:rsidR="003549CD" w:rsidRPr="003549CD" w:rsidRDefault="003549CD" w:rsidP="003549CD">
      <w:pPr>
        <w:tabs>
          <w:tab w:val="left" w:pos="540"/>
          <w:tab w:val="left" w:pos="900"/>
          <w:tab w:val="left" w:pos="1260"/>
          <w:tab w:val="left" w:pos="1620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ab/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Sehubungan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dengan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selesainya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proses audit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medis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case Struma 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pada </w:t>
      </w:r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02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Mei</w:t>
      </w:r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2025,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berikut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sampaikan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Notulen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Audit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Medis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tersebut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sebagai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upaya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pembelajaran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untuk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menjaga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mutu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dan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keselamatan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>pasien</w:t>
      </w:r>
      <w:proofErr w:type="spellEnd"/>
      <w:r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dan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meningkatkan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kualitas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pelayanan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di RSU </w:t>
      </w:r>
      <w:proofErr w:type="spell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Aisyiyah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Siti Fatimah.</w:t>
      </w:r>
    </w:p>
    <w:p w14:paraId="35E4D3A0" w14:textId="77777777" w:rsidR="003549CD" w:rsidRPr="003549CD" w:rsidRDefault="003549CD" w:rsidP="003549CD">
      <w:pPr>
        <w:tabs>
          <w:tab w:val="left" w:pos="540"/>
          <w:tab w:val="left" w:pos="900"/>
          <w:tab w:val="left" w:pos="1260"/>
          <w:tab w:val="left" w:pos="1620"/>
        </w:tabs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</w:pPr>
      <w:r w:rsidRPr="003549CD">
        <w:rPr>
          <w:rFonts w:ascii="Times New Roman" w:eastAsia="Calibri" w:hAnsi="Times New Roman" w:cs="Times New Roman"/>
          <w:kern w:val="0"/>
          <w:szCs w:val="22"/>
          <w:lang w:val="sv-SE"/>
          <w14:ligatures w14:val="none"/>
        </w:rPr>
        <w:t xml:space="preserve">Demikian memo ini disampaikan atas kerjasama dan perhatiannya diucapkan terima kasih. </w:t>
      </w:r>
    </w:p>
    <w:p w14:paraId="269778A5" w14:textId="77777777" w:rsidR="003549CD" w:rsidRPr="003549CD" w:rsidRDefault="003549CD" w:rsidP="003549CD">
      <w:pPr>
        <w:spacing w:after="0" w:line="276" w:lineRule="auto"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Wassalamu’alaikum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. Wb.</w:t>
      </w:r>
    </w:p>
    <w:p w14:paraId="1BFC0B6A" w14:textId="77777777" w:rsidR="003549CD" w:rsidRPr="003549CD" w:rsidRDefault="003549CD" w:rsidP="003549CD">
      <w:pPr>
        <w:spacing w:after="0" w:line="360" w:lineRule="auto"/>
        <w:rPr>
          <w:rFonts w:ascii="Times New Roman" w:eastAsia="Calibri" w:hAnsi="Times New Roman" w:cs="Times New Roman"/>
          <w:b/>
          <w:kern w:val="0"/>
          <w:szCs w:val="22"/>
          <w14:ligatures w14:val="none"/>
        </w:rPr>
      </w:pPr>
    </w:p>
    <w:p w14:paraId="2F4EA133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  <w14:ligatures w14:val="none"/>
        </w:rPr>
        <w:t>Ketua Komite Mutu</w:t>
      </w:r>
    </w:p>
    <w:p w14:paraId="768AE423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</w:p>
    <w:p w14:paraId="495EFEE9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</w:p>
    <w:p w14:paraId="5C661592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:lang w:val="id-ID"/>
          <w14:ligatures w14:val="none"/>
        </w:rPr>
      </w:pPr>
    </w:p>
    <w:p w14:paraId="53567594" w14:textId="77777777" w:rsidR="003549CD" w:rsidRPr="003549CD" w:rsidRDefault="003549CD" w:rsidP="003549CD">
      <w:pPr>
        <w:pBdr>
          <w:bottom w:val="single" w:sz="12" w:space="0" w:color="auto"/>
        </w:pBd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u w:val="single"/>
          <w14:ligatures w14:val="none"/>
        </w:rPr>
      </w:pPr>
      <w:proofErr w:type="spellStart"/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:u w:val="single"/>
          <w14:ligatures w14:val="none"/>
        </w:rPr>
        <w:t>Kurniawan,S</w:t>
      </w:r>
      <w:proofErr w:type="gramEnd"/>
      <w:r w:rsidRPr="003549CD">
        <w:rPr>
          <w:rFonts w:ascii="Times New Roman" w:eastAsia="Calibri" w:hAnsi="Times New Roman" w:cs="Times New Roman"/>
          <w:b/>
          <w:kern w:val="0"/>
          <w:szCs w:val="22"/>
          <w:u w:val="single"/>
          <w14:ligatures w14:val="none"/>
        </w:rPr>
        <w:t>.Kep</w:t>
      </w:r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:u w:val="single"/>
          <w14:ligatures w14:val="none"/>
        </w:rPr>
        <w:t>.,Ns</w:t>
      </w:r>
      <w:proofErr w:type="spellEnd"/>
      <w:proofErr w:type="gramEnd"/>
    </w:p>
    <w:p w14:paraId="36E98C0D" w14:textId="77777777" w:rsidR="003549CD" w:rsidRPr="003549CD" w:rsidRDefault="003549CD" w:rsidP="003549CD">
      <w:pPr>
        <w:pBdr>
          <w:bottom w:val="single" w:sz="12" w:space="0" w:color="auto"/>
        </w:pBdr>
        <w:spacing w:after="200" w:line="240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  <w14:ligatures w14:val="none"/>
        </w:rPr>
      </w:pPr>
      <w:proofErr w:type="gramStart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>NIK :</w:t>
      </w:r>
      <w:proofErr w:type="gramEnd"/>
      <w:r w:rsidRPr="003549CD">
        <w:rPr>
          <w:rFonts w:ascii="Times New Roman" w:eastAsia="Calibri" w:hAnsi="Times New Roman" w:cs="Times New Roman"/>
          <w:b/>
          <w:kern w:val="0"/>
          <w:szCs w:val="22"/>
          <w14:ligatures w14:val="none"/>
        </w:rPr>
        <w:t xml:space="preserve"> 51.01.07.2011</w:t>
      </w:r>
    </w:p>
    <w:p w14:paraId="38AEAE08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Cs w:val="22"/>
          <w14:ligatures w14:val="none"/>
        </w:rPr>
      </w:pPr>
      <w:proofErr w:type="spellStart"/>
      <w:proofErr w:type="gramStart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>Disposisi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  <w14:ligatures w14:val="none"/>
        </w:rPr>
        <w:t xml:space="preserve">  :</w:t>
      </w:r>
      <w:proofErr w:type="gramEnd"/>
    </w:p>
    <w:p w14:paraId="2057448C" w14:textId="77777777" w:rsidR="003549CD" w:rsidRPr="003549CD" w:rsidRDefault="003549CD" w:rsidP="003549CD">
      <w:pPr>
        <w:spacing w:after="200" w:line="240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4EED67F4" w14:textId="77777777" w:rsidR="003549CD" w:rsidRPr="003549CD" w:rsidRDefault="003549CD" w:rsidP="003549CD">
      <w:pPr>
        <w:spacing w:after="0" w:line="240" w:lineRule="auto"/>
        <w:rPr>
          <w:rFonts w:ascii="Calibri" w:eastAsia="Calibri" w:hAnsi="Calibri" w:cs="Times New Roman"/>
          <w:kern w:val="0"/>
          <w:szCs w:val="22"/>
          <w14:ligatures w14:val="none"/>
        </w:rPr>
      </w:pPr>
    </w:p>
    <w:p w14:paraId="04B9E538" w14:textId="77777777" w:rsidR="003549CD" w:rsidRPr="003549CD" w:rsidRDefault="003549CD" w:rsidP="003549C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A9B4632" w14:textId="77777777" w:rsidR="003549CD" w:rsidRPr="003549CD" w:rsidRDefault="003549CD" w:rsidP="003549CD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976B360" w14:textId="77777777" w:rsidR="004C02DC" w:rsidRDefault="004C02DC"/>
    <w:sectPr w:rsidR="004C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CD"/>
    <w:rsid w:val="001A5D8B"/>
    <w:rsid w:val="003549CD"/>
    <w:rsid w:val="004C02DC"/>
    <w:rsid w:val="005C2AAD"/>
    <w:rsid w:val="00730AE9"/>
    <w:rsid w:val="009138F0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9299"/>
  <w15:chartTrackingRefBased/>
  <w15:docId w15:val="{F9FE3C48-C291-42E2-A0BB-2C529C38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2025-05-13T00:26:00Z</dcterms:created>
  <dcterms:modified xsi:type="dcterms:W3CDTF">2025-05-13T00:31:00Z</dcterms:modified>
</cp:coreProperties>
</file>