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RS'ASF/165/MI-JANGMED/IPS/2025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Bed Gynek Elektrik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4340F63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yang </w:t>
      </w:r>
      <w:proofErr w:type="spellStart"/>
      <w:r w:rsidR="004378C1">
        <w:rPr>
          <w:rFonts w:ascii="Times New Roman" w:hAnsi="Times New Roman"/>
        </w:rPr>
        <w:t>mendapat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hibah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dari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klinik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jaringan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muhamadiyah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r w:rsidR="004378C1">
        <w:rPr>
          <w:rFonts w:ascii="Times New Roman" w:hAnsi="Times New Roman"/>
        </w:rPr>
        <w:t>malang</w:t>
      </w:r>
      <w:proofErr w:type="spellEnd"/>
      <w:r w:rsidR="004378C1">
        <w:rPr>
          <w:rFonts w:ascii="Times New Roman" w:hAnsi="Times New Roman"/>
        </w:rPr>
        <w:t xml:space="preserve">, yang </w:t>
      </w:r>
      <w:proofErr w:type="spellStart"/>
      <w:r w:rsidR="004378C1">
        <w:rPr>
          <w:rFonts w:ascii="Times New Roman" w:hAnsi="Times New Roman"/>
        </w:rPr>
        <w:t>kondisi</w:t>
      </w:r>
      <w:proofErr w:type="spellEnd"/>
      <w:r w:rsidR="004378C1">
        <w:rPr>
          <w:rFonts w:ascii="Times New Roman" w:hAnsi="Times New Roman"/>
        </w:rPr>
        <w:t xml:space="preserve"> bed pada </w:t>
      </w:r>
      <w:proofErr w:type="spellStart"/>
      <w:r w:rsidR="004378C1">
        <w:rPr>
          <w:rFonts w:ascii="Times New Roman" w:hAnsi="Times New Roman"/>
        </w:rPr>
        <w:t>saat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itu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tidak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proofErr w:type="gram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,</w:t>
      </w:r>
      <w:proofErr w:type="gram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setelah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dirundingkan</w:t>
      </w:r>
      <w:proofErr w:type="spellEnd"/>
      <w:r w:rsidR="004378C1">
        <w:rPr>
          <w:rFonts w:ascii="Times New Roman" w:hAnsi="Times New Roman"/>
        </w:rPr>
        <w:t xml:space="preserve"> oleh </w:t>
      </w:r>
      <w:proofErr w:type="spellStart"/>
      <w:r w:rsidR="004378C1">
        <w:rPr>
          <w:rFonts w:ascii="Times New Roman" w:hAnsi="Times New Roman"/>
        </w:rPr>
        <w:t>kabid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jangmed</w:t>
      </w:r>
      <w:proofErr w:type="spellEnd"/>
      <w:r w:rsidR="004378C1">
        <w:rPr>
          <w:rFonts w:ascii="Times New Roman" w:hAnsi="Times New Roman"/>
        </w:rPr>
        <w:t xml:space="preserve"> dan </w:t>
      </w:r>
      <w:proofErr w:type="spellStart"/>
      <w:r w:rsidR="004378C1">
        <w:rPr>
          <w:rFonts w:ascii="Times New Roman" w:hAnsi="Times New Roman"/>
        </w:rPr>
        <w:t>keperawatan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memutuskan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untuk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diperbaiki</w:t>
      </w:r>
      <w:proofErr w:type="spellEnd"/>
      <w:r w:rsidR="004378C1">
        <w:rPr>
          <w:rFonts w:ascii="Times New Roman" w:hAnsi="Times New Roman"/>
        </w:rPr>
        <w:t xml:space="preserve"> di </w:t>
      </w:r>
      <w:proofErr w:type="spellStart"/>
      <w:proofErr w:type="gramStart"/>
      <w:r w:rsidR="004378C1">
        <w:rPr>
          <w:rFonts w:ascii="Times New Roman" w:hAnsi="Times New Roman"/>
        </w:rPr>
        <w:t>CV.tansen</w:t>
      </w:r>
      <w:proofErr w:type="spellEnd"/>
      <w:proofErr w:type="gramEnd"/>
      <w:r w:rsidR="004378C1">
        <w:rPr>
          <w:rFonts w:ascii="Times New Roman" w:hAnsi="Times New Roman"/>
        </w:rPr>
        <w:t xml:space="preserve"> agar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tersebut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bisa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digunakan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kembali</w:t>
      </w:r>
      <w:proofErr w:type="spellEnd"/>
      <w:r w:rsidR="004378C1">
        <w:rPr>
          <w:rFonts w:ascii="Times New Roman" w:hAnsi="Times New Roman"/>
        </w:rPr>
        <w:t xml:space="preserve">. </w:t>
      </w:r>
      <w:proofErr w:type="spellStart"/>
      <w:r w:rsidR="004378C1">
        <w:rPr>
          <w:rFonts w:ascii="Times New Roman" w:hAnsi="Times New Roman"/>
        </w:rPr>
        <w:t>Berikut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terlampir</w:t>
      </w:r>
      <w:proofErr w:type="spellEnd"/>
      <w:r w:rsidR="004378C1">
        <w:rPr>
          <w:rFonts w:ascii="Times New Roman" w:hAnsi="Times New Roman"/>
        </w:rPr>
        <w:t xml:space="preserve"> untuk  </w:t>
      </w:r>
      <w:proofErr w:type="spellStart"/>
      <w:r w:rsidR="004378C1">
        <w:rPr>
          <w:rFonts w:ascii="Times New Roman" w:hAnsi="Times New Roman"/>
        </w:rPr>
        <w:t>biaya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perbaikan</w:t>
      </w:r>
      <w:proofErr w:type="spellEnd"/>
      <w:r w:rsidR="004378C1">
        <w:rPr>
          <w:rFonts w:ascii="Times New Roman" w:hAnsi="Times New Roman"/>
        </w:rPr>
        <w:t xml:space="preserve"> bed </w:t>
      </w:r>
      <w:proofErr w:type="spellStart"/>
      <w:r w:rsidR="004378C1">
        <w:rPr>
          <w:rFonts w:ascii="Times New Roman" w:hAnsi="Times New Roman"/>
        </w:rPr>
        <w:t>Gynek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4378C1">
        <w:rPr>
          <w:rFonts w:ascii="Times New Roman" w:hAnsi="Times New Roman"/>
        </w:rPr>
        <w:t>Elektrik</w:t>
      </w:r>
      <w:proofErr w:type="spellEnd"/>
      <w:r w:rsidR="004378C1">
        <w:rPr>
          <w:rFonts w:ascii="Times New Roman" w:hAnsi="Times New Roman"/>
        </w:rPr>
        <w:t xml:space="preserve">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3B86" w14:textId="77777777" w:rsidR="00BB542A" w:rsidRDefault="00BB542A" w:rsidP="00620BCD">
      <w:r>
        <w:separator/>
      </w:r>
    </w:p>
  </w:endnote>
  <w:endnote w:type="continuationSeparator" w:id="0">
    <w:p w14:paraId="5D46CA56" w14:textId="77777777" w:rsidR="00BB542A" w:rsidRDefault="00BB54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D34F" w14:textId="77777777" w:rsidR="00BB542A" w:rsidRDefault="00BB542A" w:rsidP="00620BCD">
      <w:r>
        <w:separator/>
      </w:r>
    </w:p>
  </w:footnote>
  <w:footnote w:type="continuationSeparator" w:id="0">
    <w:p w14:paraId="3E583183" w14:textId="77777777" w:rsidR="00BB542A" w:rsidRDefault="00BB54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2025-05-13T02:23:00Z</dcterms:created>
  <dcterms:modified xsi:type="dcterms:W3CDTF">2025-05-13T02:23:00Z</dcterms:modified>
  <dc:language>en-US</dc:language>
</cp:coreProperties>
</file>