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RS'ASF/168/MI-JANGMED/IGD/2025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009B081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510DD8">
        <w:rPr>
          <w:rFonts w:ascii="Times New Roman" w:hAnsi="Times New Roman" w:cs="Times New Roman"/>
          <w:b/>
          <w:color w:val="000000"/>
          <w:lang w:val="id-ID" w:eastAsia="en-US"/>
        </w:rPr>
        <w:t xml:space="preserve">M. Hud Suhargono, </w:t>
      </w:r>
      <w:proofErr w:type="gramStart"/>
      <w:r w:rsidR="00510DD8">
        <w:rPr>
          <w:rFonts w:ascii="Times New Roman" w:hAnsi="Times New Roman" w:cs="Times New Roman"/>
          <w:b/>
          <w:color w:val="000000"/>
          <w:lang w:val="id-ID" w:eastAsia="en-US"/>
        </w:rPr>
        <w:t>Sp.OG</w:t>
      </w:r>
      <w:proofErr w:type="gramEnd"/>
      <w:r w:rsidR="00510DD8">
        <w:rPr>
          <w:rFonts w:ascii="Times New Roman" w:hAnsi="Times New Roman" w:cs="Times New Roman"/>
          <w:b/>
          <w:color w:val="000000"/>
          <w:lang w:val="id-ID" w:eastAsia="en-US"/>
        </w:rPr>
        <w:t>, Subsp 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dr. Ria Rahma Agustia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Sound System Set untuk ruang MR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743DF05" w14:textId="5E258ACC" w:rsidR="00510DD8" w:rsidRPr="00510DD8" w:rsidRDefault="00AD4F6E">
      <w:pPr>
        <w:jc w:val="both"/>
        <w:rPr>
          <w:rFonts w:ascii="Times New Roman" w:eastAsia="Times New Roman" w:hAnsi="Times New Roman" w:cs="Times New Roman"/>
          <w:lang w:val="id-ID"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FC252D">
        <w:rPr>
          <w:rFonts w:ascii="Times New Roman" w:eastAsia="Times New Roman" w:hAnsi="Times New Roman" w:cs="Times New Roman"/>
          <w:lang w:val="id-ID" w:eastAsia="en-US"/>
        </w:rPr>
        <w:t xml:space="preserve"> adanya </w:t>
      </w:r>
      <w:r w:rsidR="00510DD8">
        <w:rPr>
          <w:rFonts w:ascii="Times New Roman" w:eastAsia="Times New Roman" w:hAnsi="Times New Roman" w:cs="Times New Roman"/>
          <w:lang w:val="id-ID" w:eastAsia="en-US"/>
        </w:rPr>
        <w:t xml:space="preserve">kegiatan Morning Report Pasien yang akan dilaksanakan dalam waktu dekat, diperlukan persiapan ruangan pertemuan yang menunjang kegiatan </w:t>
      </w:r>
      <w:r w:rsidR="00510DD8" w:rsidRPr="00510DD8">
        <w:rPr>
          <w:rFonts w:ascii="Times New Roman" w:eastAsia="Times New Roman" w:hAnsi="Times New Roman" w:cs="Times New Roman"/>
          <w:i/>
          <w:iCs/>
          <w:lang w:val="id-ID" w:eastAsia="en-US"/>
        </w:rPr>
        <w:t>hybrid meeting</w:t>
      </w:r>
      <w:r w:rsidR="00510DD8">
        <w:rPr>
          <w:rFonts w:ascii="Times New Roman" w:eastAsia="Times New Roman" w:hAnsi="Times New Roman" w:cs="Times New Roman"/>
          <w:lang w:val="id-ID" w:eastAsia="en-US"/>
        </w:rPr>
        <w:t xml:space="preserve">. Setelah melalui pertimbangan dari Tim IT dan IPS, di ruangan tersebut masih belum tersedia </w:t>
      </w:r>
      <w:r w:rsidR="00510DD8" w:rsidRPr="00510DD8">
        <w:rPr>
          <w:rFonts w:ascii="Times New Roman" w:eastAsia="Times New Roman" w:hAnsi="Times New Roman" w:cs="Times New Roman"/>
          <w:i/>
          <w:iCs/>
          <w:lang w:val="id-ID" w:eastAsia="en-US"/>
        </w:rPr>
        <w:t>Sound System</w:t>
      </w:r>
      <w:r w:rsidR="00510DD8">
        <w:rPr>
          <w:rFonts w:ascii="Times New Roman" w:eastAsia="Times New Roman" w:hAnsi="Times New Roman" w:cs="Times New Roman"/>
          <w:lang w:val="id-ID" w:eastAsia="en-US"/>
        </w:rPr>
        <w:t xml:space="preserve"> yang sesuai dengan kebutuhan. Maka dengan ini kami mengajukan pengadaan </w:t>
      </w:r>
      <w:r w:rsidR="00510DD8" w:rsidRPr="00510DD8">
        <w:rPr>
          <w:rFonts w:ascii="Times New Roman" w:eastAsia="Times New Roman" w:hAnsi="Times New Roman" w:cs="Times New Roman"/>
          <w:i/>
          <w:iCs/>
          <w:lang w:val="id-ID" w:eastAsia="en-US"/>
        </w:rPr>
        <w:t>Sound System</w:t>
      </w:r>
      <w:r w:rsidR="00510DD8">
        <w:rPr>
          <w:rFonts w:ascii="Times New Roman" w:eastAsia="Times New Roman" w:hAnsi="Times New Roman" w:cs="Times New Roman"/>
          <w:i/>
          <w:iCs/>
          <w:lang w:val="id-ID" w:eastAsia="en-US"/>
        </w:rPr>
        <w:t xml:space="preserve"> </w:t>
      </w:r>
      <w:r w:rsidR="00510DD8">
        <w:rPr>
          <w:rFonts w:ascii="Times New Roman" w:eastAsia="Times New Roman" w:hAnsi="Times New Roman" w:cs="Times New Roman"/>
          <w:lang w:val="id-ID" w:eastAsia="en-US"/>
        </w:rPr>
        <w:t>tersebut.</w:t>
      </w:r>
    </w:p>
    <w:p w14:paraId="2DFD8F4A" w14:textId="78C7A41C" w:rsidR="004A5118" w:rsidRPr="00DE6E56" w:rsidRDefault="00DE6E56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02DB5E1D" w14:textId="77777777" w:rsidR="00DE6E56" w:rsidRDefault="00DE6E5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1A5325BC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1D25A90" w:rsidR="004A5118" w:rsidRDefault="00AD4F6E">
      <w:pPr>
        <w:jc w:val="both"/>
        <w:rPr>
          <w:rFonts w:ascii="Times New Roman" w:eastAsia="Times New Roman" w:hAnsi="Times New Roman" w:cs="Times New Roman"/>
          <w:lang w:val="id-ID"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DE6E56">
        <w:rPr>
          <w:rFonts w:ascii="Times New Roman" w:eastAsia="Times New Roman" w:hAnsi="Times New Roman" w:cs="Times New Roman"/>
          <w:lang w:val="id-ID" w:eastAsia="en-US"/>
        </w:rPr>
        <w:t>.</w:t>
      </w:r>
    </w:p>
    <w:p w14:paraId="5DE92253" w14:textId="77777777" w:rsidR="00DE6E56" w:rsidRPr="00DE6E56" w:rsidRDefault="00DE6E56">
      <w:pPr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11B3BA84" w14:textId="751F41DF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B2F0764" w14:textId="663B5913" w:rsidR="00DE6E56" w:rsidRDefault="00DE6E56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</w:p>
    <w:p w14:paraId="0DD50E43" w14:textId="77777777" w:rsidR="00DE6E56" w:rsidRPr="008F5262" w:rsidRDefault="00DE6E56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FFA07C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proofErr w:type="spellEnd"/>
            <w:r w:rsidR="00DE6E56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id Pelayanan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2BAEA18" w:rsidR="004A5118" w:rsidRPr="00DE6E56" w:rsidRDefault="00DE6E5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dr. 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3B26AFE" w:rsidR="004A5118" w:rsidRPr="008F5262" w:rsidRDefault="00510DD8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510DD8">
              <w:rPr>
                <w:rFonts w:ascii="Times New Roman" w:hAnsi="Times New Roman" w:cs="Times New Roman"/>
                <w:b/>
                <w:u w:val="single"/>
              </w:rPr>
              <w:t xml:space="preserve">dr. </w:t>
            </w:r>
            <w:r w:rsidRPr="00510DD8">
              <w:rPr>
                <w:rFonts w:ascii="Times New Roman" w:hAnsi="Times New Roman" w:cs="Times New Roman"/>
                <w:b/>
                <w:u w:val="single"/>
                <w:lang w:val="id-ID"/>
              </w:rPr>
              <w:t xml:space="preserve">M. Hud Suhargono, </w:t>
            </w:r>
            <w:proofErr w:type="gramStart"/>
            <w:r w:rsidRPr="00510DD8">
              <w:rPr>
                <w:rFonts w:ascii="Times New Roman" w:hAnsi="Times New Roman" w:cs="Times New Roman"/>
                <w:b/>
                <w:u w:val="single"/>
                <w:lang w:val="id-ID"/>
              </w:rPr>
              <w:t>Sp.OG</w:t>
            </w:r>
            <w:proofErr w:type="gramEnd"/>
            <w:r w:rsidRPr="00510DD8">
              <w:rPr>
                <w:rFonts w:ascii="Times New Roman" w:hAnsi="Times New Roman" w:cs="Times New Roman"/>
                <w:b/>
                <w:u w:val="single"/>
                <w:lang w:val="id-ID"/>
              </w:rPr>
              <w:t>, Subsp</w:t>
            </w:r>
            <w:r>
              <w:rPr>
                <w:rFonts w:ascii="Times New Roman" w:hAnsi="Times New Roman" w:cs="Times New Roman"/>
                <w:b/>
                <w:u w:val="single"/>
                <w:lang w:val="id-ID"/>
              </w:rPr>
              <w:t>.</w:t>
            </w:r>
            <w:r w:rsidRPr="00510DD8">
              <w:rPr>
                <w:rFonts w:ascii="Times New Roman" w:hAnsi="Times New Roman" w:cs="Times New Roman"/>
                <w:b/>
                <w:u w:val="single"/>
                <w:lang w:val="id-ID"/>
              </w:rPr>
              <w:t>Obgynsos</w:t>
            </w:r>
          </w:p>
        </w:tc>
      </w:tr>
      <w:bookmarkEnd w:id="0"/>
    </w:tbl>
    <w:p w14:paraId="7DBE7BA5" w14:textId="3409E57F" w:rsidR="00BA6805" w:rsidRDefault="00BA6805">
      <w:pPr>
        <w:rPr>
          <w:rFonts w:ascii="Times New Roman" w:hAnsi="Times New Roman" w:cs="Times New Roman"/>
        </w:rPr>
      </w:pPr>
    </w:p>
    <w:p w14:paraId="7AB5FFA4" w14:textId="331D33DC" w:rsidR="00605B9C" w:rsidRDefault="00605B9C">
      <w:pPr>
        <w:rPr>
          <w:rFonts w:ascii="Times New Roman" w:hAnsi="Times New Roman" w:cs="Times New Roman"/>
        </w:rPr>
      </w:pPr>
    </w:p>
    <w:p w14:paraId="025B4D60" w14:textId="03B4162C" w:rsidR="00605B9C" w:rsidRDefault="00605B9C">
      <w:pPr>
        <w:rPr>
          <w:rFonts w:ascii="Times New Roman" w:hAnsi="Times New Roman" w:cs="Times New Roman"/>
        </w:rPr>
      </w:pPr>
    </w:p>
    <w:p w14:paraId="2EC3559A" w14:textId="16B7C796" w:rsidR="00605B9C" w:rsidRDefault="00605B9C">
      <w:pPr>
        <w:rPr>
          <w:rFonts w:ascii="Times New Roman" w:hAnsi="Times New Roman" w:cs="Times New Roman"/>
        </w:rPr>
      </w:pPr>
    </w:p>
    <w:p w14:paraId="23707722" w14:textId="2C9726F0" w:rsidR="00605B9C" w:rsidRDefault="00605B9C">
      <w:pPr>
        <w:rPr>
          <w:rFonts w:ascii="Times New Roman" w:hAnsi="Times New Roman" w:cs="Times New Roman"/>
        </w:rPr>
      </w:pPr>
    </w:p>
    <w:p w14:paraId="3DBD7D46" w14:textId="297BAB7A" w:rsidR="00605B9C" w:rsidRDefault="00605B9C">
      <w:pPr>
        <w:rPr>
          <w:rFonts w:ascii="Times New Roman" w:hAnsi="Times New Roman" w:cs="Times New Roman"/>
        </w:rPr>
      </w:pPr>
    </w:p>
    <w:p w14:paraId="086E3C98" w14:textId="08173B76" w:rsidR="00605B9C" w:rsidRDefault="00605B9C">
      <w:pPr>
        <w:rPr>
          <w:rFonts w:ascii="Times New Roman" w:hAnsi="Times New Roman" w:cs="Times New Roman"/>
        </w:rPr>
      </w:pPr>
    </w:p>
    <w:p w14:paraId="7E50BFBB" w14:textId="7AD86D07" w:rsidR="00605B9C" w:rsidRDefault="00605B9C">
      <w:pPr>
        <w:rPr>
          <w:rFonts w:ascii="Times New Roman" w:hAnsi="Times New Roman" w:cs="Times New Roman"/>
        </w:rPr>
      </w:pPr>
    </w:p>
    <w:p w14:paraId="5BDBAEBC" w14:textId="15CB529E" w:rsidR="00605B9C" w:rsidRDefault="00605B9C">
      <w:pPr>
        <w:rPr>
          <w:rFonts w:ascii="Times New Roman" w:hAnsi="Times New Roman" w:cs="Times New Roman"/>
        </w:rPr>
      </w:pPr>
    </w:p>
    <w:p w14:paraId="342D3597" w14:textId="456DB28E" w:rsidR="00605B9C" w:rsidRDefault="00605B9C">
      <w:pPr>
        <w:rPr>
          <w:rFonts w:ascii="Times New Roman" w:hAnsi="Times New Roman" w:cs="Times New Roman"/>
        </w:rPr>
      </w:pPr>
    </w:p>
    <w:p w14:paraId="1C67BD1E" w14:textId="52CEDEF8" w:rsidR="00605B9C" w:rsidRDefault="00605B9C">
      <w:pPr>
        <w:rPr>
          <w:rFonts w:ascii="Times New Roman" w:hAnsi="Times New Roman" w:cs="Times New Roman"/>
        </w:rPr>
      </w:pPr>
    </w:p>
    <w:p w14:paraId="654CBD56" w14:textId="4C088600" w:rsidR="00605B9C" w:rsidRDefault="00605B9C">
      <w:pPr>
        <w:rPr>
          <w:rFonts w:ascii="Times New Roman" w:hAnsi="Times New Roman" w:cs="Times New Roman"/>
        </w:rPr>
      </w:pPr>
    </w:p>
    <w:p w14:paraId="7E098E34" w14:textId="4FA169C9" w:rsidR="00605B9C" w:rsidRDefault="00605B9C">
      <w:pPr>
        <w:rPr>
          <w:rFonts w:ascii="Times New Roman" w:hAnsi="Times New Roman" w:cs="Times New Roman"/>
        </w:rPr>
      </w:pPr>
    </w:p>
    <w:p w14:paraId="7E641876" w14:textId="610B5BE7" w:rsidR="00605B9C" w:rsidRDefault="00605B9C">
      <w:pPr>
        <w:rPr>
          <w:rFonts w:ascii="Times New Roman" w:hAnsi="Times New Roman" w:cs="Times New Roman"/>
        </w:rPr>
      </w:pPr>
    </w:p>
    <w:p w14:paraId="0BD1A2A2" w14:textId="0458E20B" w:rsidR="00605B9C" w:rsidRDefault="00605B9C">
      <w:pPr>
        <w:rPr>
          <w:rFonts w:ascii="Times New Roman" w:hAnsi="Times New Roman" w:cs="Times New Roman"/>
        </w:rPr>
      </w:pPr>
    </w:p>
    <w:p w14:paraId="3BC167CD" w14:textId="77777777" w:rsidR="00605B9C" w:rsidRDefault="00605B9C" w:rsidP="00605B9C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RS'ASF/168/MI-JANGMED/IGD/2025</w:t>
      </w:r>
    </w:p>
    <w:p w14:paraId="05B80AA7" w14:textId="77777777" w:rsidR="00605B9C" w:rsidRDefault="00605B9C" w:rsidP="00605B9C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6BF7C6" wp14:editId="5C0D2558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B76232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007D60B8" w14:textId="77777777" w:rsidR="00605B9C" w:rsidRDefault="00605B9C" w:rsidP="00605B9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605B9C" w14:paraId="3AB5D04E" w14:textId="77777777" w:rsidTr="00F33C12">
        <w:tc>
          <w:tcPr>
            <w:tcW w:w="510" w:type="dxa"/>
          </w:tcPr>
          <w:p w14:paraId="64F42139" w14:textId="77777777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04AB7243" w14:textId="77777777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404B1828" w14:textId="60711D05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  <w:tc>
          <w:tcPr>
            <w:tcW w:w="2268" w:type="dxa"/>
          </w:tcPr>
          <w:p w14:paraId="1BEA89A1" w14:textId="77777777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FAEA9D3" w14:textId="77777777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605B9C" w14:paraId="0B0A3EA6" w14:textId="77777777" w:rsidTr="00F33C12">
        <w:tc>
          <w:tcPr>
            <w:tcW w:w="510" w:type="dxa"/>
          </w:tcPr>
          <w:p w14:paraId="6C051334" w14:textId="77777777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19BEAE0D" w14:textId="50469E0B" w:rsidR="00605B9C" w:rsidRPr="00605B9C" w:rsidRDefault="00510DD8" w:rsidP="00F33C12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Sound System set</w:t>
            </w:r>
          </w:p>
        </w:tc>
        <w:tc>
          <w:tcPr>
            <w:tcW w:w="2126" w:type="dxa"/>
          </w:tcPr>
          <w:p w14:paraId="4327DB73" w14:textId="34335CF5" w:rsidR="00605B9C" w:rsidRPr="00510DD8" w:rsidRDefault="00510DD8" w:rsidP="00F33C1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2.000.000</w:t>
            </w:r>
          </w:p>
        </w:tc>
        <w:tc>
          <w:tcPr>
            <w:tcW w:w="2268" w:type="dxa"/>
          </w:tcPr>
          <w:p w14:paraId="6B1AA37D" w14:textId="3B764044" w:rsidR="00605B9C" w:rsidRPr="00605B9C" w:rsidRDefault="00510DD8" w:rsidP="00F33C1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2.000.000</w:t>
            </w:r>
          </w:p>
        </w:tc>
        <w:tc>
          <w:tcPr>
            <w:tcW w:w="1978" w:type="dxa"/>
          </w:tcPr>
          <w:p w14:paraId="77FEF502" w14:textId="77777777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0E47485" w14:textId="3756F8D2" w:rsidR="00605B9C" w:rsidRDefault="00605B9C">
      <w:pPr>
        <w:rPr>
          <w:rFonts w:ascii="Times New Roman" w:hAnsi="Times New Roman" w:cs="Times New Roman"/>
        </w:rPr>
      </w:pPr>
    </w:p>
    <w:p w14:paraId="1E945659" w14:textId="77777777" w:rsidR="00605B9C" w:rsidRDefault="00605B9C">
      <w:pPr>
        <w:rPr>
          <w:rFonts w:ascii="Times New Roman" w:hAnsi="Times New Roman" w:cs="Times New Roman"/>
        </w:rPr>
      </w:pPr>
    </w:p>
    <w:sectPr w:rsidR="00605B9C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3265A3" w14:textId="77777777" w:rsidR="00F8343F" w:rsidRDefault="00F8343F" w:rsidP="00620BCD">
      <w:r>
        <w:separator/>
      </w:r>
    </w:p>
  </w:endnote>
  <w:endnote w:type="continuationSeparator" w:id="0">
    <w:p w14:paraId="2C45404A" w14:textId="77777777" w:rsidR="00F8343F" w:rsidRDefault="00F8343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81C189" w14:textId="77777777" w:rsidR="00F8343F" w:rsidRDefault="00F8343F" w:rsidP="00620BCD">
      <w:r>
        <w:separator/>
      </w:r>
    </w:p>
  </w:footnote>
  <w:footnote w:type="continuationSeparator" w:id="0">
    <w:p w14:paraId="383FC675" w14:textId="77777777" w:rsidR="00F8343F" w:rsidRDefault="00F8343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F6C92"/>
    <w:rsid w:val="004A5118"/>
    <w:rsid w:val="004E341F"/>
    <w:rsid w:val="004F7300"/>
    <w:rsid w:val="00510DD8"/>
    <w:rsid w:val="00605B9C"/>
    <w:rsid w:val="00620BCD"/>
    <w:rsid w:val="007C4978"/>
    <w:rsid w:val="0082187D"/>
    <w:rsid w:val="00897B51"/>
    <w:rsid w:val="008F5262"/>
    <w:rsid w:val="00AD4F6E"/>
    <w:rsid w:val="00BA6805"/>
    <w:rsid w:val="00BF456D"/>
    <w:rsid w:val="00DE6E56"/>
    <w:rsid w:val="00E2455C"/>
    <w:rsid w:val="00F8343F"/>
    <w:rsid w:val="00FC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2</cp:revision>
  <cp:lastPrinted>2024-12-18T01:02:00Z</cp:lastPrinted>
  <dcterms:created xsi:type="dcterms:W3CDTF">2025-05-14T00:27:00Z</dcterms:created>
  <dcterms:modified xsi:type="dcterms:W3CDTF">2025-05-14T00:27:00Z</dcterms:modified>
  <dc:language>en-US</dc:language>
</cp:coreProperties>
</file>