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Rapat Revisi RBA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A6E418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Revisi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2025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Kamis, 15 Mei 2025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12.00 di Aula Gedung Lama RSU ‘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4D7B0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D7B0F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</w:tcPr>
          <w:p w14:paraId="6319B2DA" w14:textId="6CE8D848" w:rsidR="00BD2E60" w:rsidRDefault="00BD2E60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2414" w:type="dxa"/>
          </w:tcPr>
          <w:p w14:paraId="6BEF41B0" w14:textId="2D30AAAF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box x Rp.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4D7B0F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0828860D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306.000,-</w:t>
            </w:r>
            <w:proofErr w:type="gramEnd"/>
          </w:p>
        </w:tc>
      </w:tr>
      <w:tr w:rsidR="00BD2E60" w14:paraId="5ED2335E" w14:textId="77777777" w:rsidTr="004D7B0F">
        <w:tc>
          <w:tcPr>
            <w:tcW w:w="510" w:type="dxa"/>
          </w:tcPr>
          <w:p w14:paraId="18DE38D2" w14:textId="596E0DD4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</w:tcPr>
          <w:p w14:paraId="2036803F" w14:textId="6B08DBD6" w:rsidR="00BD2E60" w:rsidRDefault="00BD2E60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Q-Mas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414" w:type="dxa"/>
          </w:tcPr>
          <w:p w14:paraId="65E2ADF4" w14:textId="1D9F4EB4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  <w:r>
              <w:rPr>
                <w:rFonts w:ascii="Times New Roman" w:hAnsi="Times New Roman" w:cs="Times New Roman"/>
              </w:rPr>
              <w:t xml:space="preserve"> x Rp. </w:t>
            </w:r>
            <w:proofErr w:type="gramStart"/>
            <w:r w:rsidR="004D7B0F">
              <w:rPr>
                <w:rFonts w:ascii="Times New Roman" w:hAnsi="Times New Roman" w:cs="Times New Roman"/>
              </w:rPr>
              <w:t>3.000,-</w:t>
            </w:r>
            <w:proofErr w:type="gramEnd"/>
          </w:p>
        </w:tc>
        <w:tc>
          <w:tcPr>
            <w:tcW w:w="1839" w:type="dxa"/>
          </w:tcPr>
          <w:p w14:paraId="443844E7" w14:textId="1EE28DE6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54.000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50AC2FA8" w:rsidR="004D7B0F" w:rsidRPr="004D7B0F" w:rsidRDefault="004D7B0F" w:rsidP="00CA425E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>Rp. 360.000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66900" w14:textId="77777777" w:rsidR="00550F45" w:rsidRDefault="00550F45" w:rsidP="00620BCD">
      <w:r>
        <w:separator/>
      </w:r>
    </w:p>
  </w:endnote>
  <w:endnote w:type="continuationSeparator" w:id="0">
    <w:p w14:paraId="45CC637E" w14:textId="77777777" w:rsidR="00550F45" w:rsidRDefault="00550F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FFCE0" w14:textId="77777777" w:rsidR="00550F45" w:rsidRDefault="00550F45" w:rsidP="00620BCD">
      <w:r>
        <w:separator/>
      </w:r>
    </w:p>
  </w:footnote>
  <w:footnote w:type="continuationSeparator" w:id="0">
    <w:p w14:paraId="1116B098" w14:textId="77777777" w:rsidR="00550F45" w:rsidRDefault="00550F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2025-03-04T05:10:00Z</dcterms:created>
  <dcterms:modified xsi:type="dcterms:W3CDTF">2025-05-14T05:50:00Z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