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RS'ASF/206/MI-JANGMED/IPS/2025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Penambahan Titik Lampu di Lorong Lantai 1, Lantai 2 dan Lorong Tangga Selasar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6CC01120" w:rsidR="00706607" w:rsidRDefault="003C491F" w:rsidP="00397F00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D279B9">
        <w:rPr>
          <w:rFonts w:ascii="Times New Roman" w:hAnsi="Times New Roman"/>
        </w:rPr>
        <w:t>adanya</w:t>
      </w:r>
      <w:proofErr w:type="spellEnd"/>
      <w:r w:rsidR="00D96F48">
        <w:rPr>
          <w:rFonts w:ascii="Times New Roman" w:hAnsi="Times New Roman"/>
        </w:rPr>
        <w:t xml:space="preserve"> </w:t>
      </w:r>
      <w:proofErr w:type="spellStart"/>
      <w:r w:rsidR="00D96F48">
        <w:rPr>
          <w:rFonts w:ascii="Times New Roman" w:hAnsi="Times New Roman"/>
        </w:rPr>
        <w:t>kebutuhan</w:t>
      </w:r>
      <w:proofErr w:type="spellEnd"/>
      <w:r w:rsidR="00D96F48">
        <w:rPr>
          <w:rFonts w:ascii="Times New Roman" w:hAnsi="Times New Roman"/>
        </w:rPr>
        <w:t xml:space="preserve"> </w:t>
      </w:r>
      <w:proofErr w:type="spellStart"/>
      <w:r w:rsidR="009D2676">
        <w:rPr>
          <w:rFonts w:ascii="Times New Roman" w:hAnsi="Times New Roman"/>
        </w:rPr>
        <w:t>penambahan</w:t>
      </w:r>
      <w:proofErr w:type="spellEnd"/>
      <w:r w:rsidR="009D2676">
        <w:rPr>
          <w:rFonts w:ascii="Times New Roman" w:hAnsi="Times New Roman"/>
        </w:rPr>
        <w:t xml:space="preserve"> </w:t>
      </w:r>
      <w:proofErr w:type="spellStart"/>
      <w:r w:rsidR="009D2676">
        <w:rPr>
          <w:rFonts w:ascii="Times New Roman" w:hAnsi="Times New Roman"/>
        </w:rPr>
        <w:t>instalasi</w:t>
      </w:r>
      <w:proofErr w:type="spellEnd"/>
      <w:r w:rsidR="009D2676">
        <w:rPr>
          <w:rFonts w:ascii="Times New Roman" w:hAnsi="Times New Roman"/>
        </w:rPr>
        <w:t xml:space="preserve"> </w:t>
      </w:r>
      <w:proofErr w:type="spellStart"/>
      <w:r w:rsidR="009D2676">
        <w:rPr>
          <w:rFonts w:ascii="Times New Roman" w:hAnsi="Times New Roman"/>
        </w:rPr>
        <w:t>Lampu</w:t>
      </w:r>
      <w:proofErr w:type="spellEnd"/>
      <w:r w:rsidR="009D2676">
        <w:rPr>
          <w:rFonts w:ascii="Times New Roman" w:hAnsi="Times New Roman"/>
        </w:rPr>
        <w:t xml:space="preserve"> di Lorong </w:t>
      </w:r>
      <w:proofErr w:type="spellStart"/>
      <w:r w:rsidR="009D2676">
        <w:rPr>
          <w:rFonts w:ascii="Times New Roman" w:hAnsi="Times New Roman"/>
        </w:rPr>
        <w:t>lantai</w:t>
      </w:r>
      <w:proofErr w:type="spellEnd"/>
      <w:r w:rsidR="009D2676">
        <w:rPr>
          <w:rFonts w:ascii="Times New Roman" w:hAnsi="Times New Roman"/>
        </w:rPr>
        <w:t xml:space="preserve"> 1, </w:t>
      </w:r>
      <w:proofErr w:type="spellStart"/>
      <w:r w:rsidR="009D2676">
        <w:rPr>
          <w:rFonts w:ascii="Times New Roman" w:hAnsi="Times New Roman"/>
        </w:rPr>
        <w:t>lantai</w:t>
      </w:r>
      <w:proofErr w:type="spellEnd"/>
      <w:r w:rsidR="009D2676">
        <w:rPr>
          <w:rFonts w:ascii="Times New Roman" w:hAnsi="Times New Roman"/>
        </w:rPr>
        <w:t xml:space="preserve"> 2 dan Lorong </w:t>
      </w:r>
      <w:proofErr w:type="spellStart"/>
      <w:r w:rsidR="009D2676">
        <w:rPr>
          <w:rFonts w:ascii="Times New Roman" w:hAnsi="Times New Roman"/>
        </w:rPr>
        <w:t>tangga</w:t>
      </w:r>
      <w:proofErr w:type="spellEnd"/>
      <w:r w:rsidR="009D2676">
        <w:rPr>
          <w:rFonts w:ascii="Times New Roman" w:hAnsi="Times New Roman"/>
        </w:rPr>
        <w:t xml:space="preserve"> </w:t>
      </w:r>
      <w:proofErr w:type="spellStart"/>
      <w:r w:rsidR="009D2676">
        <w:rPr>
          <w:rFonts w:ascii="Times New Roman" w:hAnsi="Times New Roman"/>
        </w:rPr>
        <w:t>selasar</w:t>
      </w:r>
      <w:proofErr w:type="spellEnd"/>
      <w:r w:rsidR="009D2676">
        <w:rPr>
          <w:rFonts w:ascii="Times New Roman" w:hAnsi="Times New Roman"/>
        </w:rPr>
        <w:t xml:space="preserve">, </w:t>
      </w:r>
      <w:proofErr w:type="spellStart"/>
      <w:r w:rsidR="009D2676">
        <w:rPr>
          <w:rFonts w:ascii="Times New Roman" w:hAnsi="Times New Roman"/>
        </w:rPr>
        <w:t>dikarenakan</w:t>
      </w:r>
      <w:proofErr w:type="spellEnd"/>
      <w:r w:rsidR="009D2676">
        <w:rPr>
          <w:rFonts w:ascii="Times New Roman" w:hAnsi="Times New Roman"/>
        </w:rPr>
        <w:t xml:space="preserve"> </w:t>
      </w:r>
      <w:proofErr w:type="spellStart"/>
      <w:r w:rsidR="009D2676">
        <w:rPr>
          <w:rFonts w:ascii="Times New Roman" w:hAnsi="Times New Roman"/>
        </w:rPr>
        <w:t>kondisi</w:t>
      </w:r>
      <w:proofErr w:type="spellEnd"/>
      <w:r w:rsidR="009D2676">
        <w:rPr>
          <w:rFonts w:ascii="Times New Roman" w:hAnsi="Times New Roman"/>
        </w:rPr>
        <w:t xml:space="preserve"> Lorong </w:t>
      </w:r>
      <w:proofErr w:type="spellStart"/>
      <w:r w:rsidR="009D2676">
        <w:rPr>
          <w:rFonts w:ascii="Times New Roman" w:hAnsi="Times New Roman"/>
        </w:rPr>
        <w:t>tersebut</w:t>
      </w:r>
      <w:proofErr w:type="spellEnd"/>
      <w:r w:rsidR="009D2676">
        <w:rPr>
          <w:rFonts w:ascii="Times New Roman" w:hAnsi="Times New Roman"/>
        </w:rPr>
        <w:t xml:space="preserve"> </w:t>
      </w:r>
      <w:proofErr w:type="spellStart"/>
      <w:r w:rsidR="009D2676">
        <w:rPr>
          <w:rFonts w:ascii="Times New Roman" w:hAnsi="Times New Roman"/>
        </w:rPr>
        <w:t>untuk</w:t>
      </w:r>
      <w:proofErr w:type="spellEnd"/>
      <w:r w:rsidR="009D2676">
        <w:rPr>
          <w:rFonts w:ascii="Times New Roman" w:hAnsi="Times New Roman"/>
        </w:rPr>
        <w:t xml:space="preserve"> </w:t>
      </w:r>
      <w:proofErr w:type="spellStart"/>
      <w:r w:rsidR="009D2676">
        <w:rPr>
          <w:rFonts w:ascii="Times New Roman" w:hAnsi="Times New Roman"/>
        </w:rPr>
        <w:t>pencahayannya</w:t>
      </w:r>
      <w:proofErr w:type="spellEnd"/>
      <w:r w:rsidR="009D2676">
        <w:rPr>
          <w:rFonts w:ascii="Times New Roman" w:hAnsi="Times New Roman"/>
        </w:rPr>
        <w:t xml:space="preserve"> </w:t>
      </w:r>
      <w:proofErr w:type="spellStart"/>
      <w:r w:rsidR="009D2676">
        <w:rPr>
          <w:rFonts w:ascii="Times New Roman" w:hAnsi="Times New Roman"/>
        </w:rPr>
        <w:t>kurang</w:t>
      </w:r>
      <w:proofErr w:type="spellEnd"/>
      <w:r w:rsidR="009D2676">
        <w:rPr>
          <w:rFonts w:ascii="Times New Roman" w:hAnsi="Times New Roman"/>
        </w:rPr>
        <w:t xml:space="preserve"> </w:t>
      </w:r>
      <w:proofErr w:type="spellStart"/>
      <w:r w:rsidR="009D2676">
        <w:rPr>
          <w:rFonts w:ascii="Times New Roman" w:hAnsi="Times New Roman"/>
        </w:rPr>
        <w:t>terang</w:t>
      </w:r>
      <w:proofErr w:type="spellEnd"/>
      <w:r w:rsidR="009D2676">
        <w:rPr>
          <w:rFonts w:ascii="Times New Roman" w:hAnsi="Times New Roman"/>
        </w:rPr>
        <w:t xml:space="preserve">. </w:t>
      </w:r>
      <w:proofErr w:type="spellStart"/>
      <w:r w:rsidR="0001224B">
        <w:rPr>
          <w:rFonts w:ascii="Times New Roman" w:hAnsi="Times New Roman"/>
        </w:rPr>
        <w:t>Untuk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meningkatkan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mutu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pelayanan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pasien</w:t>
      </w:r>
      <w:proofErr w:type="spellEnd"/>
      <w:r w:rsidR="0001224B">
        <w:rPr>
          <w:rFonts w:ascii="Times New Roman" w:hAnsi="Times New Roman"/>
        </w:rPr>
        <w:t xml:space="preserve"> di </w:t>
      </w:r>
      <w:proofErr w:type="spellStart"/>
      <w:r w:rsidR="0001224B">
        <w:rPr>
          <w:rFonts w:ascii="Times New Roman" w:hAnsi="Times New Roman"/>
        </w:rPr>
        <w:t>rumah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sakit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maka</w:t>
      </w:r>
      <w:proofErr w:type="spellEnd"/>
      <w:r w:rsidR="0001224B">
        <w:rPr>
          <w:rFonts w:ascii="Times New Roman" w:hAnsi="Times New Roman"/>
        </w:rPr>
        <w:t xml:space="preserve"> kami </w:t>
      </w:r>
      <w:proofErr w:type="spellStart"/>
      <w:r w:rsidR="0001224B">
        <w:rPr>
          <w:rFonts w:ascii="Times New Roman" w:hAnsi="Times New Roman"/>
        </w:rPr>
        <w:t>mengajukan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kebutuhan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tersebut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dengan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estimasi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biaya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sebagai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berikut</w:t>
      </w:r>
      <w:proofErr w:type="spellEnd"/>
      <w:r w:rsidR="0062108A">
        <w:rPr>
          <w:rFonts w:ascii="Times New Roman" w:hAnsi="Times New Roman"/>
        </w:rPr>
        <w:t>: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146"/>
        <w:gridCol w:w="1532"/>
        <w:gridCol w:w="1843"/>
        <w:gridCol w:w="2403"/>
      </w:tblGrid>
      <w:tr w:rsidR="0062108A" w14:paraId="2EAC83C2" w14:textId="77777777" w:rsidTr="004171CE">
        <w:tc>
          <w:tcPr>
            <w:tcW w:w="704" w:type="dxa"/>
            <w:vAlign w:val="center"/>
          </w:tcPr>
          <w:p w14:paraId="694B2979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146" w:type="dxa"/>
            <w:vAlign w:val="center"/>
          </w:tcPr>
          <w:p w14:paraId="0382F089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532" w:type="dxa"/>
            <w:vAlign w:val="center"/>
          </w:tcPr>
          <w:p w14:paraId="51527416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Kebutuhan</w:t>
            </w:r>
            <w:proofErr w:type="spellEnd"/>
          </w:p>
        </w:tc>
        <w:tc>
          <w:tcPr>
            <w:tcW w:w="1843" w:type="dxa"/>
            <w:vAlign w:val="center"/>
          </w:tcPr>
          <w:p w14:paraId="633C524C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</w:t>
            </w:r>
            <w:proofErr w:type="spellStart"/>
            <w:r>
              <w:rPr>
                <w:rFonts w:ascii="Times New Roman" w:hAnsi="Times New Roman" w:cs="Times New Roman"/>
              </w:rPr>
              <w:t>Satuan</w:t>
            </w:r>
            <w:proofErr w:type="spellEnd"/>
          </w:p>
        </w:tc>
        <w:tc>
          <w:tcPr>
            <w:tcW w:w="2403" w:type="dxa"/>
            <w:vAlign w:val="center"/>
          </w:tcPr>
          <w:p w14:paraId="1C2E1370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Harga</w:t>
            </w:r>
          </w:p>
        </w:tc>
      </w:tr>
      <w:tr w:rsidR="0062108A" w14:paraId="5A95C46D" w14:textId="77777777" w:rsidTr="004171CE">
        <w:tc>
          <w:tcPr>
            <w:tcW w:w="704" w:type="dxa"/>
            <w:vAlign w:val="center"/>
          </w:tcPr>
          <w:p w14:paraId="2B477BAD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46" w:type="dxa"/>
          </w:tcPr>
          <w:p w14:paraId="70605949" w14:textId="12070586" w:rsidR="0062108A" w:rsidRDefault="009D2676" w:rsidP="004171C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Lampu</w:t>
            </w:r>
            <w:proofErr w:type="spellEnd"/>
            <w:r>
              <w:rPr>
                <w:rFonts w:ascii="Times New Roman" w:hAnsi="Times New Roman" w:cs="Times New Roman"/>
              </w:rPr>
              <w:t xml:space="preserve"> Downlight </w:t>
            </w:r>
            <w:proofErr w:type="spellStart"/>
            <w:r>
              <w:rPr>
                <w:rFonts w:ascii="Times New Roman" w:hAnsi="Times New Roman" w:cs="Times New Roman"/>
              </w:rPr>
              <w:t>philiph</w:t>
            </w:r>
            <w:proofErr w:type="spellEnd"/>
            <w:r>
              <w:rPr>
                <w:rFonts w:ascii="Times New Roman" w:hAnsi="Times New Roman" w:cs="Times New Roman"/>
              </w:rPr>
              <w:t xml:space="preserve"> 24 </w:t>
            </w:r>
            <w:proofErr w:type="gramStart"/>
            <w:r>
              <w:rPr>
                <w:rFonts w:ascii="Times New Roman" w:hAnsi="Times New Roman" w:cs="Times New Roman"/>
              </w:rPr>
              <w:t>watt</w:t>
            </w:r>
            <w:proofErr w:type="gramEnd"/>
          </w:p>
        </w:tc>
        <w:tc>
          <w:tcPr>
            <w:tcW w:w="1532" w:type="dxa"/>
            <w:vAlign w:val="center"/>
          </w:tcPr>
          <w:p w14:paraId="3B4E43A0" w14:textId="283E85FC" w:rsidR="0062108A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  <w:r w:rsidR="009D2676">
              <w:rPr>
                <w:rFonts w:ascii="Times New Roman" w:hAnsi="Times New Roman" w:cs="Times New Roman"/>
              </w:rPr>
              <w:t xml:space="preserve"> Unit</w:t>
            </w:r>
          </w:p>
        </w:tc>
        <w:tc>
          <w:tcPr>
            <w:tcW w:w="1843" w:type="dxa"/>
            <w:vAlign w:val="center"/>
          </w:tcPr>
          <w:p w14:paraId="44851F93" w14:textId="21D8E1A4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 w:rsidR="009D2676">
              <w:rPr>
                <w:rFonts w:ascii="Times New Roman" w:hAnsi="Times New Roman" w:cs="Times New Roman"/>
              </w:rPr>
              <w:t>200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2403" w:type="dxa"/>
            <w:vAlign w:val="center"/>
          </w:tcPr>
          <w:p w14:paraId="42192B0F" w14:textId="5CABE77A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</w:t>
            </w:r>
            <w:r w:rsidR="00397F00">
              <w:rPr>
                <w:rFonts w:ascii="Times New Roman" w:hAnsi="Times New Roman" w:cs="Times New Roman"/>
              </w:rPr>
              <w:t xml:space="preserve">     </w:t>
            </w:r>
            <w:r>
              <w:rPr>
                <w:rFonts w:ascii="Times New Roman" w:hAnsi="Times New Roman" w:cs="Times New Roman"/>
              </w:rPr>
              <w:t xml:space="preserve">   </w:t>
            </w:r>
            <w:r w:rsidR="00397F00">
              <w:rPr>
                <w:rFonts w:ascii="Times New Roman" w:hAnsi="Times New Roman" w:cs="Times New Roman"/>
              </w:rPr>
              <w:t>3</w:t>
            </w:r>
            <w:r w:rsidR="009D2676">
              <w:rPr>
                <w:rFonts w:ascii="Times New Roman" w:hAnsi="Times New Roman" w:cs="Times New Roman"/>
              </w:rPr>
              <w:t>.</w:t>
            </w:r>
            <w:r w:rsidR="00397F00">
              <w:rPr>
                <w:rFonts w:ascii="Times New Roman" w:hAnsi="Times New Roman" w:cs="Times New Roman"/>
              </w:rPr>
              <w:t>8</w:t>
            </w:r>
            <w:r w:rsidR="009D2676">
              <w:rPr>
                <w:rFonts w:ascii="Times New Roman" w:hAnsi="Times New Roman" w:cs="Times New Roman"/>
              </w:rPr>
              <w:t>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9D2676" w14:paraId="1C7B14F1" w14:textId="77777777" w:rsidTr="004171CE">
        <w:tc>
          <w:tcPr>
            <w:tcW w:w="704" w:type="dxa"/>
            <w:vAlign w:val="center"/>
          </w:tcPr>
          <w:p w14:paraId="10A77B13" w14:textId="3918E45E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46" w:type="dxa"/>
          </w:tcPr>
          <w:p w14:paraId="04293AC8" w14:textId="72212012" w:rsidR="009D2676" w:rsidRDefault="009D2676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Kabel </w:t>
            </w:r>
            <w:proofErr w:type="spellStart"/>
            <w:r>
              <w:rPr>
                <w:rFonts w:ascii="Times New Roman" w:hAnsi="Times New Roman" w:cs="Times New Roman"/>
              </w:rPr>
              <w:t>eterna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32" w:type="dxa"/>
            <w:vAlign w:val="center"/>
          </w:tcPr>
          <w:p w14:paraId="3CC0CAF2" w14:textId="5B1F4CEC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Roll</w:t>
            </w:r>
          </w:p>
        </w:tc>
        <w:tc>
          <w:tcPr>
            <w:tcW w:w="1843" w:type="dxa"/>
            <w:vAlign w:val="center"/>
          </w:tcPr>
          <w:p w14:paraId="4B3679E9" w14:textId="5846EB99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</w:t>
            </w:r>
            <w:r w:rsidR="00397F00">
              <w:rPr>
                <w:rFonts w:ascii="Times New Roman" w:hAnsi="Times New Roman" w:cs="Times New Roman"/>
              </w:rPr>
              <w:t xml:space="preserve">        400.000</w:t>
            </w:r>
          </w:p>
        </w:tc>
        <w:tc>
          <w:tcPr>
            <w:tcW w:w="2403" w:type="dxa"/>
            <w:vAlign w:val="center"/>
          </w:tcPr>
          <w:p w14:paraId="03EFAAE0" w14:textId="3238EEFF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        800.000</w:t>
            </w:r>
          </w:p>
        </w:tc>
      </w:tr>
      <w:tr w:rsidR="009D2676" w14:paraId="716E9C64" w14:textId="77777777" w:rsidTr="004171CE">
        <w:tc>
          <w:tcPr>
            <w:tcW w:w="704" w:type="dxa"/>
            <w:vAlign w:val="center"/>
          </w:tcPr>
          <w:p w14:paraId="13E6F0BA" w14:textId="5AD6E9E7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46" w:type="dxa"/>
          </w:tcPr>
          <w:p w14:paraId="1DADC093" w14:textId="6447406D" w:rsidR="009D2676" w:rsidRDefault="009D2676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Hollow (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dudukan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lampu</w:t>
            </w:r>
            <w:proofErr w:type="spellEnd"/>
            <w:r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</w:rPr>
              <w:t>plavon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32" w:type="dxa"/>
            <w:vAlign w:val="center"/>
          </w:tcPr>
          <w:p w14:paraId="2DC1994D" w14:textId="294796C9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</w:rPr>
              <w:t>lonjor</w:t>
            </w:r>
            <w:proofErr w:type="spellEnd"/>
          </w:p>
        </w:tc>
        <w:tc>
          <w:tcPr>
            <w:tcW w:w="1843" w:type="dxa"/>
            <w:vAlign w:val="center"/>
          </w:tcPr>
          <w:p w14:paraId="7722E6E7" w14:textId="731FC36A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 30.000</w:t>
            </w:r>
          </w:p>
        </w:tc>
        <w:tc>
          <w:tcPr>
            <w:tcW w:w="2403" w:type="dxa"/>
            <w:vAlign w:val="center"/>
          </w:tcPr>
          <w:p w14:paraId="11011425" w14:textId="7BB84DDD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        360.000</w:t>
            </w:r>
          </w:p>
        </w:tc>
      </w:tr>
      <w:tr w:rsidR="009D2676" w14:paraId="56E4A472" w14:textId="77777777" w:rsidTr="004171CE">
        <w:tc>
          <w:tcPr>
            <w:tcW w:w="704" w:type="dxa"/>
            <w:vAlign w:val="center"/>
          </w:tcPr>
          <w:p w14:paraId="3B729713" w14:textId="3A70536B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46" w:type="dxa"/>
          </w:tcPr>
          <w:p w14:paraId="361A795D" w14:textId="4F470BC6" w:rsidR="009D2676" w:rsidRDefault="009D2676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Jasa </w:t>
            </w:r>
            <w:proofErr w:type="spellStart"/>
            <w:r>
              <w:rPr>
                <w:rFonts w:ascii="Times New Roman" w:hAnsi="Times New Roman" w:cs="Times New Roman"/>
              </w:rPr>
              <w:t>Pemasangan</w:t>
            </w:r>
            <w:proofErr w:type="spellEnd"/>
          </w:p>
        </w:tc>
        <w:tc>
          <w:tcPr>
            <w:tcW w:w="1532" w:type="dxa"/>
            <w:vAlign w:val="center"/>
          </w:tcPr>
          <w:p w14:paraId="30AEA6E0" w14:textId="7EDA94DD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  <w:r w:rsidR="009D26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D2676">
              <w:rPr>
                <w:rFonts w:ascii="Times New Roman" w:hAnsi="Times New Roman" w:cs="Times New Roman"/>
              </w:rPr>
              <w:t>Titik</w:t>
            </w:r>
            <w:proofErr w:type="spellEnd"/>
          </w:p>
        </w:tc>
        <w:tc>
          <w:tcPr>
            <w:tcW w:w="1843" w:type="dxa"/>
            <w:vAlign w:val="center"/>
          </w:tcPr>
          <w:p w14:paraId="37449ACB" w14:textId="4FC329D3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150.000</w:t>
            </w:r>
          </w:p>
        </w:tc>
        <w:tc>
          <w:tcPr>
            <w:tcW w:w="2403" w:type="dxa"/>
            <w:vAlign w:val="center"/>
          </w:tcPr>
          <w:p w14:paraId="5DF33928" w14:textId="4EA11A80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     2.850.000</w:t>
            </w:r>
          </w:p>
        </w:tc>
      </w:tr>
      <w:tr w:rsidR="0062108A" w14:paraId="008D37F5" w14:textId="77777777" w:rsidTr="004171CE">
        <w:tc>
          <w:tcPr>
            <w:tcW w:w="7225" w:type="dxa"/>
            <w:gridSpan w:val="4"/>
            <w:vAlign w:val="center"/>
          </w:tcPr>
          <w:p w14:paraId="14B0E9F4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Total</w:t>
            </w:r>
          </w:p>
        </w:tc>
        <w:tc>
          <w:tcPr>
            <w:tcW w:w="2403" w:type="dxa"/>
            <w:vAlign w:val="center"/>
          </w:tcPr>
          <w:p w14:paraId="620BFA46" w14:textId="526D972C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</w:t>
            </w:r>
            <w:r w:rsidR="00397F00">
              <w:rPr>
                <w:rFonts w:ascii="Times New Roman" w:hAnsi="Times New Roman" w:cs="Times New Roman"/>
              </w:rPr>
              <w:t xml:space="preserve">       </w:t>
            </w:r>
            <w:r w:rsidR="00E63E0F">
              <w:rPr>
                <w:rFonts w:ascii="Times New Roman" w:hAnsi="Times New Roman" w:cs="Times New Roman"/>
              </w:rPr>
              <w:t xml:space="preserve">   </w:t>
            </w:r>
            <w:r w:rsidR="00397F00">
              <w:rPr>
                <w:rFonts w:ascii="Times New Roman" w:hAnsi="Times New Roman" w:cs="Times New Roman"/>
              </w:rPr>
              <w:t>7.810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</w:tbl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sectPr w:rsidR="002C3C5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80893" w14:textId="77777777" w:rsidR="0009171E" w:rsidRDefault="0009171E" w:rsidP="00620BCD">
      <w:r>
        <w:separator/>
      </w:r>
    </w:p>
  </w:endnote>
  <w:endnote w:type="continuationSeparator" w:id="0">
    <w:p w14:paraId="313467B8" w14:textId="77777777" w:rsidR="0009171E" w:rsidRDefault="0009171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7ED74" w14:textId="77777777" w:rsidR="0009171E" w:rsidRDefault="0009171E" w:rsidP="00620BCD">
      <w:r>
        <w:separator/>
      </w:r>
    </w:p>
  </w:footnote>
  <w:footnote w:type="continuationSeparator" w:id="0">
    <w:p w14:paraId="230EFE2F" w14:textId="77777777" w:rsidR="0009171E" w:rsidRDefault="0009171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A2764"/>
    <w:rsid w:val="008C7F16"/>
    <w:rsid w:val="008F5262"/>
    <w:rsid w:val="00915FE7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2025-05-26T01:14:00Z</dcterms:created>
  <dcterms:modified xsi:type="dcterms:W3CDTF">2025-05-26T01:14:00Z</dcterms:modified>
  <dc:language>en-US</dc:language>
</cp:coreProperties>
</file>