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RS'ASF/307/MI-KEUANGAN/MNG/2025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gramStart"/>
      <w:r w:rsidRPr="00E109DA">
        <w:rPr>
          <w:rFonts w:ascii="Times New Roman" w:hAnsi="Times New Roman" w:cs="Times New Roman"/>
          <w:b/>
          <w:color w:val="000000"/>
          <w:lang w:eastAsia="en-US"/>
        </w:rPr>
        <w:t>dr</w:t>
      </w:r>
      <w:proofErr w:type="gramEnd"/>
      <w:r w:rsidRPr="00E109DA">
        <w:rPr>
          <w:rFonts w:ascii="Times New Roman" w:hAnsi="Times New Roman" w:cs="Times New Roman"/>
          <w:b/>
          <w:color w:val="000000"/>
          <w:lang w:eastAsia="en-US"/>
        </w:rPr>
        <w:t>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03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Pembayaran gaji dan jasmed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55A695DA" w14:textId="77777777" w:rsidR="001261B5" w:rsidRDefault="00AD4F6E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1261B5" w:rsidRPr="006704F3">
        <w:rPr>
          <w:rFonts w:ascii="Times New Roman" w:eastAsia="Times New Roman" w:hAnsi="Times New Roman" w:cs="Times New Roman"/>
          <w:lang w:eastAsia="en-US"/>
        </w:rPr>
        <w:t xml:space="preserve">Segala puji dan syukur kita panjatkan ke hadirat Allah SWT atas segala nikmat yang telah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 xml:space="preserve">diberikan kepada kita semua. Selawat dan salam semoga selalu tercurah kepada Nabi Muhammad </w:t>
      </w:r>
      <w:r w:rsidR="001261B5" w:rsidRPr="006704F3">
        <w:rPr>
          <w:rFonts w:ascii="Times New Roman" w:eastAsia="Times New Roman" w:hAnsi="Times New Roman" w:cs="Times New Roman"/>
          <w:lang w:eastAsia="en-US"/>
        </w:rPr>
        <w:br/>
        <w:t>SAW, keluarga, dan sahabatnya</w:t>
      </w:r>
      <w:r w:rsidR="001261B5">
        <w:rPr>
          <w:rFonts w:ascii="Times New Roman" w:eastAsia="Times New Roman" w:hAnsi="Times New Roman" w:cs="Times New Roman"/>
          <w:lang w:eastAsia="en-US"/>
        </w:rPr>
        <w:t>.</w:t>
      </w:r>
    </w:p>
    <w:p w14:paraId="72CFA967" w14:textId="4D09B985" w:rsidR="001261B5" w:rsidRDefault="001261B5" w:rsidP="001261B5">
      <w:pPr>
        <w:ind w:firstLine="709"/>
        <w:jc w:val="both"/>
        <w:rPr>
          <w:rFonts w:ascii="Times New Roman" w:eastAsia="Times New Roman" w:hAnsi="Times New Roman" w:cs="Times New Roman"/>
          <w:bCs/>
          <w:lang w:eastAsia="en-US"/>
        </w:rPr>
      </w:pPr>
      <w:r w:rsidRPr="00A70280">
        <w:rPr>
          <w:rFonts w:ascii="Times New Roman" w:eastAsia="Times New Roman" w:hAnsi="Times New Roman" w:cs="Times New Roman"/>
          <w:lang w:eastAsia="en-US"/>
        </w:rPr>
        <w:t xml:space="preserve">Bersama ini kami mengajukan pembayaran </w:t>
      </w:r>
      <w:r>
        <w:rPr>
          <w:rFonts w:ascii="Times New Roman" w:eastAsia="Times New Roman" w:hAnsi="Times New Roman" w:cs="Times New Roman"/>
          <w:lang w:eastAsia="en-US"/>
        </w:rPr>
        <w:t xml:space="preserve">gaji dan 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jasmed </w:t>
      </w:r>
      <w:r>
        <w:rPr>
          <w:rFonts w:ascii="Times New Roman" w:eastAsia="Times New Roman" w:hAnsi="Times New Roman" w:cs="Times New Roman"/>
          <w:bCs/>
          <w:lang w:eastAsia="en-US"/>
        </w:rPr>
        <w:t>bulan Juni</w:t>
      </w:r>
      <w:r>
        <w:rPr>
          <w:rFonts w:ascii="Times New Roman" w:eastAsia="Times New Roman" w:hAnsi="Times New Roman" w:cs="Times New Roman"/>
          <w:bCs/>
          <w:lang w:eastAsia="en-US"/>
        </w:rPr>
        <w:t xml:space="preserve"> 2025</w:t>
      </w:r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 dengan data tersebut dibawah </w:t>
      </w:r>
      <w:proofErr w:type="gramStart"/>
      <w:r w:rsidRPr="00A70280">
        <w:rPr>
          <w:rFonts w:ascii="Times New Roman" w:eastAsia="Times New Roman" w:hAnsi="Times New Roman" w:cs="Times New Roman"/>
          <w:bCs/>
          <w:lang w:eastAsia="en-US"/>
        </w:rPr>
        <w:t xml:space="preserve">ini </w:t>
      </w:r>
      <w:r>
        <w:rPr>
          <w:rFonts w:ascii="Times New Roman" w:eastAsia="Times New Roman" w:hAnsi="Times New Roman" w:cs="Times New Roman"/>
          <w:bCs/>
          <w:lang w:eastAsia="en-US"/>
        </w:rPr>
        <w:t>:</w:t>
      </w:r>
      <w:proofErr w:type="gramEnd"/>
    </w:p>
    <w:tbl>
      <w:tblPr>
        <w:tblW w:w="8159" w:type="dxa"/>
        <w:tblLook w:val="04A0" w:firstRow="1" w:lastRow="0" w:firstColumn="1" w:lastColumn="0" w:noHBand="0" w:noVBand="1"/>
      </w:tblPr>
      <w:tblGrid>
        <w:gridCol w:w="500"/>
        <w:gridCol w:w="2640"/>
        <w:gridCol w:w="3523"/>
        <w:gridCol w:w="1496"/>
      </w:tblGrid>
      <w:tr w:rsidR="001261B5" w:rsidRPr="001261B5" w14:paraId="4233A4C4" w14:textId="77777777" w:rsidTr="001261B5">
        <w:trPr>
          <w:trHeight w:val="435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65DF40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A. Transfer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D668AC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51E7BC6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845B4BD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4DBE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6B4171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35E58F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2CCDCF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7A2E212D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5339BA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vAlign w:val="center"/>
            <w:hideMark/>
          </w:tcPr>
          <w:p w14:paraId="17E79CE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7097997785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B7B23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FDBC50" w14:textId="0F7E5A1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351.806.906 </w:t>
            </w:r>
          </w:p>
        </w:tc>
      </w:tr>
      <w:tr w:rsidR="001261B5" w:rsidRPr="001261B5" w14:paraId="3DD7F5F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6BBAC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8D7FBD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Muamalat 7710033333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0E50D5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Tetap + tidak Tetap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E3CCED7" w14:textId="5ACCF39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400.827.954 </w:t>
            </w:r>
          </w:p>
        </w:tc>
      </w:tr>
      <w:tr w:rsidR="001261B5" w:rsidRPr="001261B5" w14:paraId="27C2478D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103886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F94AD7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7132939149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5CE69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Medy Pryjambodo,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AA85B44" w14:textId="50859984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  67.950 </w:t>
            </w:r>
          </w:p>
        </w:tc>
      </w:tr>
      <w:tr w:rsidR="001261B5" w:rsidRPr="001261B5" w14:paraId="0A2EFE9E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3FABD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CB012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0327020227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9CC19B5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Hud Suhargono,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Sp.OG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602F2F3" w14:textId="76F00DB9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2.240.325 </w:t>
            </w:r>
          </w:p>
        </w:tc>
      </w:tr>
      <w:tr w:rsidR="001261B5" w:rsidRPr="001261B5" w14:paraId="1A09FC19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7EA9890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5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0DEBA9C0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7132945785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24DBF1A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Abdullah Najich,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4D1A740" w14:textId="0C17D98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868.800 </w:t>
            </w:r>
          </w:p>
        </w:tc>
      </w:tr>
      <w:tr w:rsidR="001261B5" w:rsidRPr="001261B5" w14:paraId="11694140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C19074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6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3737F69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7766006657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8FCF97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Lesap Heru Farolan,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Sp.B</w:t>
            </w:r>
            <w:proofErr w:type="gramEnd"/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BFB43EB" w14:textId="55AFCAF2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828.362 </w:t>
            </w:r>
          </w:p>
        </w:tc>
      </w:tr>
      <w:tr w:rsidR="001261B5" w:rsidRPr="001261B5" w14:paraId="5F752FA5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DF8F48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2CA262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7133064626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0258B37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Perdana Airlangga,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Sp.JP,FIHA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B5AA4E7" w14:textId="5956F97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(243.976)</w:t>
            </w:r>
          </w:p>
        </w:tc>
      </w:tr>
      <w:tr w:rsidR="001261B5" w:rsidRPr="001261B5" w14:paraId="75CF2E87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1C55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8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17ECE391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7133110385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E2EB4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Fathi Ilamawan,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Sp.PD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1D69903D" w14:textId="5B57710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8.469.650 </w:t>
            </w:r>
          </w:p>
        </w:tc>
      </w:tr>
      <w:tr w:rsidR="001261B5" w:rsidRPr="001261B5" w14:paraId="6E6206C7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838DDFE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9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8A910F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9521894690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8FBEC2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M. Nafis Qulyuby,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M.Kes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,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Sp.A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A07980" w14:textId="43C32685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7.290.750 </w:t>
            </w:r>
          </w:p>
        </w:tc>
      </w:tr>
      <w:tr w:rsidR="001261B5" w:rsidRPr="001261B5" w14:paraId="78837867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1AAF40F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10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nil"/>
            </w:tcBorders>
            <w:shd w:val="clear" w:color="auto" w:fill="auto"/>
            <w:noWrap/>
            <w:vAlign w:val="center"/>
            <w:hideMark/>
          </w:tcPr>
          <w:p w14:paraId="5661AF5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BSI 7140243951 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C90E99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Arief Fidianto, Sp.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M,M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.Med.Klin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5E5EDE4F" w14:textId="7309A430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2.237.400 </w:t>
            </w:r>
          </w:p>
        </w:tc>
      </w:tr>
      <w:tr w:rsidR="001261B5" w:rsidRPr="001261B5" w14:paraId="19732CF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6AF035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11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632057F4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7234911206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6ADB17A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Yohni Wahyu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Finansah,Sp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.B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22891ED" w14:textId="391727FD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896.474 </w:t>
            </w:r>
          </w:p>
        </w:tc>
      </w:tr>
      <w:tr w:rsidR="001261B5" w:rsidRPr="001261B5" w14:paraId="3400D416" w14:textId="77777777" w:rsidTr="001261B5">
        <w:trPr>
          <w:trHeight w:val="25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290703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12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2A2DFD8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7262805381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164983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Myra Edwina Sukamto,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Sp.KJ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4B310E5D" w14:textId="062F53D6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708.400 </w:t>
            </w:r>
          </w:p>
        </w:tc>
      </w:tr>
      <w:tr w:rsidR="001261B5" w:rsidRPr="001261B5" w14:paraId="37A5FC48" w14:textId="77777777" w:rsidTr="001261B5">
        <w:trPr>
          <w:trHeight w:val="31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D522B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13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1A18E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7186298677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DDE5A7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Ahmad Nadhir,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Sp.U.,M</w:t>
            </w:r>
            <w:proofErr w:type="gramEnd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.Ked.Klin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3642B1A6" w14:textId="5767D921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384.100 </w:t>
            </w:r>
          </w:p>
        </w:tc>
      </w:tr>
      <w:tr w:rsidR="001261B5" w:rsidRPr="001261B5" w14:paraId="0D89D8D4" w14:textId="77777777" w:rsidTr="001261B5">
        <w:trPr>
          <w:trHeight w:val="270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CC1ADD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14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22F7FC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7213221692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345D9E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Faishol Hamdani, Sp. N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9C60A67" w14:textId="4E706B1F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(328.050)</w:t>
            </w:r>
          </w:p>
        </w:tc>
      </w:tr>
      <w:tr w:rsidR="001261B5" w:rsidRPr="001261B5" w14:paraId="33AD5803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C4FF47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15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2623C98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BSI 7263112991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2DBB521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dr. Nisya Hapsari,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Sp.P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648D8AF" w14:textId="7491513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kern w:val="0"/>
                <w:sz w:val="20"/>
                <w:szCs w:val="20"/>
                <w:lang w:val="en-ID" w:eastAsia="en-ID" w:bidi="ar-SA"/>
              </w:rPr>
              <w:t xml:space="preserve">             213.800 </w:t>
            </w:r>
          </w:p>
        </w:tc>
      </w:tr>
      <w:tr w:rsidR="001261B5" w:rsidRPr="001261B5" w14:paraId="516C946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C164BE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16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6A841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0282440664</w:t>
            </w:r>
          </w:p>
        </w:tc>
        <w:tc>
          <w:tcPr>
            <w:tcW w:w="3523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75AD992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Pramitha Nayana Librata</w:t>
            </w:r>
          </w:p>
        </w:tc>
        <w:tc>
          <w:tcPr>
            <w:tcW w:w="1496" w:type="dxa"/>
            <w:tcBorders>
              <w:top w:val="dotted" w:sz="4" w:space="0" w:color="000000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7359A71A" w14:textId="6C77DDBE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(298.100)</w:t>
            </w:r>
          </w:p>
        </w:tc>
      </w:tr>
      <w:tr w:rsidR="001261B5" w:rsidRPr="001261B5" w14:paraId="1A85AF61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D85BB96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17</w:t>
            </w:r>
          </w:p>
        </w:tc>
        <w:tc>
          <w:tcPr>
            <w:tcW w:w="2640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E7A3B9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BNI 1193136760</w:t>
            </w:r>
          </w:p>
        </w:tc>
        <w:tc>
          <w:tcPr>
            <w:tcW w:w="3523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24DD2D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dr. Angela Bety Ratnasari Sp. Jp</w:t>
            </w:r>
          </w:p>
        </w:tc>
        <w:tc>
          <w:tcPr>
            <w:tcW w:w="1496" w:type="dxa"/>
            <w:tcBorders>
              <w:top w:val="nil"/>
              <w:left w:val="nil"/>
              <w:bottom w:val="dotted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0E9F90E1" w14:textId="11D9C7B5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FF0000"/>
                <w:kern w:val="0"/>
                <w:sz w:val="20"/>
                <w:szCs w:val="20"/>
                <w:lang w:val="en-ID" w:eastAsia="en-ID" w:bidi="ar-SA"/>
              </w:rPr>
              <w:t xml:space="preserve">            (66.116)</w:t>
            </w:r>
          </w:p>
        </w:tc>
      </w:tr>
      <w:tr w:rsidR="001261B5" w:rsidRPr="001261B5" w14:paraId="27EB5FB5" w14:textId="77777777" w:rsidTr="001261B5">
        <w:trPr>
          <w:trHeight w:val="285"/>
        </w:trPr>
        <w:tc>
          <w:tcPr>
            <w:tcW w:w="500" w:type="dxa"/>
            <w:tcBorders>
              <w:top w:val="nil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15A5D317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59FCB5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FFFFFF" w:fill="FFFFFF"/>
            <w:noWrap/>
            <w:vAlign w:val="center"/>
            <w:hideMark/>
          </w:tcPr>
          <w:p w14:paraId="2E485BA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14:paraId="28F05B4D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27E515F6" w14:textId="77777777" w:rsidTr="001261B5">
        <w:trPr>
          <w:trHeight w:val="255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0BC36837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6281C811" w14:textId="158B125C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775.904.629 </w:t>
            </w:r>
          </w:p>
        </w:tc>
      </w:tr>
      <w:tr w:rsidR="001261B5" w:rsidRPr="001261B5" w14:paraId="3C11893A" w14:textId="77777777" w:rsidTr="001261B5">
        <w:trPr>
          <w:trHeight w:val="270"/>
        </w:trPr>
        <w:tc>
          <w:tcPr>
            <w:tcW w:w="314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A88336B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B. Tunai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6295A6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2B7ED72C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443BCD7" w14:textId="77777777" w:rsidTr="001261B5">
        <w:trPr>
          <w:trHeight w:val="45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7CA528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77CD0AC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1023C9FE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4808CA3F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4129A63C" w14:textId="77777777" w:rsidTr="001261B5">
        <w:trPr>
          <w:trHeight w:val="270"/>
        </w:trPr>
        <w:tc>
          <w:tcPr>
            <w:tcW w:w="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05B03171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No.</w:t>
            </w:r>
          </w:p>
        </w:tc>
        <w:tc>
          <w:tcPr>
            <w:tcW w:w="264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56B68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BANK</w:t>
            </w:r>
          </w:p>
        </w:tc>
        <w:tc>
          <w:tcPr>
            <w:tcW w:w="352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4D646D3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NAMA</w:t>
            </w:r>
          </w:p>
        </w:tc>
        <w:tc>
          <w:tcPr>
            <w:tcW w:w="1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B6808E2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</w:tr>
      <w:tr w:rsidR="001261B5" w:rsidRPr="001261B5" w14:paraId="58FF4105" w14:textId="77777777" w:rsidTr="001261B5">
        <w:trPr>
          <w:trHeight w:val="285"/>
        </w:trPr>
        <w:tc>
          <w:tcPr>
            <w:tcW w:w="500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75DB275B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2640" w:type="dxa"/>
            <w:tcBorders>
              <w:top w:val="dotted" w:sz="4" w:space="0" w:color="000000"/>
              <w:left w:val="nil"/>
              <w:bottom w:val="dotted" w:sz="4" w:space="0" w:color="000000"/>
              <w:right w:val="nil"/>
            </w:tcBorders>
            <w:shd w:val="clear" w:color="FFFFFF" w:fill="FFFFFF"/>
            <w:vAlign w:val="center"/>
            <w:hideMark/>
          </w:tcPr>
          <w:p w14:paraId="7381CCE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Operasional</w:t>
            </w:r>
          </w:p>
        </w:tc>
        <w:tc>
          <w:tcPr>
            <w:tcW w:w="3523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559EF46A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Karyawan non Payrol</w:t>
            </w:r>
          </w:p>
        </w:tc>
        <w:tc>
          <w:tcPr>
            <w:tcW w:w="1496" w:type="dxa"/>
            <w:tcBorders>
              <w:top w:val="dotted" w:sz="4" w:space="0" w:color="000000"/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E136464" w14:textId="6A017113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7A9D4946" w14:textId="77777777" w:rsidTr="001261B5">
        <w:trPr>
          <w:trHeight w:val="105"/>
        </w:trPr>
        <w:tc>
          <w:tcPr>
            <w:tcW w:w="500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536E3DD9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64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4747904A" w14:textId="77777777" w:rsidR="001261B5" w:rsidRPr="001261B5" w:rsidRDefault="001261B5" w:rsidP="001261B5">
            <w:pPr>
              <w:suppressAutoHyphens w:val="0"/>
              <w:jc w:val="center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352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1F77344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3B1DA059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1261B5" w:rsidRPr="001261B5" w14:paraId="16BF19A0" w14:textId="77777777" w:rsidTr="001261B5">
        <w:trPr>
          <w:trHeight w:val="270"/>
        </w:trPr>
        <w:tc>
          <w:tcPr>
            <w:tcW w:w="666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FFFFFF" w:fill="FFFFFF"/>
            <w:noWrap/>
            <w:vAlign w:val="center"/>
            <w:hideMark/>
          </w:tcPr>
          <w:p w14:paraId="7F11058D" w14:textId="77777777" w:rsidR="001261B5" w:rsidRPr="001261B5" w:rsidRDefault="001261B5" w:rsidP="001261B5">
            <w:pPr>
              <w:suppressAutoHyphens w:val="0"/>
              <w:jc w:val="right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Jumlah</w:t>
            </w:r>
          </w:p>
        </w:tc>
        <w:tc>
          <w:tcPr>
            <w:tcW w:w="149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FFFFFF" w:fill="FFFFFF"/>
            <w:noWrap/>
            <w:vAlign w:val="center"/>
            <w:hideMark/>
          </w:tcPr>
          <w:p w14:paraId="4B0EEDA1" w14:textId="608F79E8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  3.827.500 </w:t>
            </w:r>
          </w:p>
        </w:tc>
      </w:tr>
      <w:tr w:rsidR="001261B5" w:rsidRPr="001261B5" w14:paraId="02488D47" w14:textId="77777777" w:rsidTr="001261B5">
        <w:trPr>
          <w:trHeight w:val="345"/>
        </w:trPr>
        <w:tc>
          <w:tcPr>
            <w:tcW w:w="666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3C46C453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lastRenderedPageBreak/>
              <w:t xml:space="preserve">Jadi jumlah seluruh biaya yang harus </w:t>
            </w:r>
            <w:proofErr w:type="gramStart"/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>dibayar :</w:t>
            </w:r>
            <w:proofErr w:type="gramEnd"/>
          </w:p>
        </w:tc>
        <w:tc>
          <w:tcPr>
            <w:tcW w:w="1496" w:type="dxa"/>
            <w:tcBorders>
              <w:top w:val="nil"/>
              <w:left w:val="nil"/>
              <w:bottom w:val="nil"/>
              <w:right w:val="nil"/>
            </w:tcBorders>
            <w:shd w:val="clear" w:color="FFFFFF" w:fill="FFFFFF"/>
            <w:noWrap/>
            <w:vAlign w:val="center"/>
            <w:hideMark/>
          </w:tcPr>
          <w:p w14:paraId="01E67CA6" w14:textId="77777777" w:rsidR="001261B5" w:rsidRPr="001261B5" w:rsidRDefault="001261B5" w:rsidP="001261B5">
            <w:pPr>
              <w:suppressAutoHyphens w:val="0"/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1261B5">
              <w:rPr>
                <w:rFonts w:ascii="Cambria" w:eastAsia="Times New Roman" w:hAnsi="Cambria" w:cs="Arial"/>
                <w:color w:val="000000"/>
                <w:kern w:val="0"/>
                <w:sz w:val="20"/>
                <w:szCs w:val="20"/>
                <w:lang w:val="en-ID" w:eastAsia="en-ID" w:bidi="ar-SA"/>
              </w:rPr>
              <w:t xml:space="preserve">       779.732.129 </w:t>
            </w:r>
          </w:p>
        </w:tc>
      </w:tr>
    </w:tbl>
    <w:p w14:paraId="03AC472D" w14:textId="77777777" w:rsidR="001261B5" w:rsidRPr="008F5262" w:rsidRDefault="001261B5" w:rsidP="001261B5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674D7DD8" w14:textId="23A2D320" w:rsidR="001261B5" w:rsidRDefault="001261B5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2BBEE51A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r w:rsidR="001261B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ini kami sampaikan, Atas perhatian dan kerjasamanya </w:t>
      </w:r>
      <w:r w:rsidR="001261B5">
        <w:rPr>
          <w:rFonts w:ascii="Times New Roman" w:eastAsia="Times New Roman" w:hAnsi="Times New Roman" w:cs="Times New Roman"/>
          <w:lang w:eastAsia="en-US"/>
        </w:rPr>
        <w:t>kami haturkan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0DE4A46E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4B448B0" w14:textId="5567E5B8" w:rsidR="004A5118" w:rsidRPr="008F5262" w:rsidRDefault="004A5118" w:rsidP="00206A38">
            <w:pPr>
              <w:rPr>
                <w:rFonts w:ascii="Times New Roman" w:hAnsi="Times New Roman" w:cs="Times New Roman"/>
              </w:rPr>
            </w:pP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5DAB7A65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</w:t>
            </w:r>
            <w:proofErr w:type="gramStart"/>
            <w:r w:rsidR="001261B5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72B40622" w:rsidR="004A5118" w:rsidRPr="008F5262" w:rsidRDefault="001261B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 Fitriyawati</w:t>
            </w:r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gramStart"/>
            <w:r w:rsidR="00206A38"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gram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</w:t>
            </w:r>
            <w:proofErr w:type="gram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9955" w14:textId="77777777" w:rsidR="006A7279" w:rsidRDefault="006A7279" w:rsidP="00620BCD">
      <w:r>
        <w:separator/>
      </w:r>
    </w:p>
  </w:endnote>
  <w:endnote w:type="continuationSeparator" w:id="0">
    <w:p w14:paraId="65080FEE" w14:textId="77777777" w:rsidR="006A7279" w:rsidRDefault="006A7279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B99E9E" w14:textId="77777777" w:rsidR="006A7279" w:rsidRDefault="006A7279" w:rsidP="00620BCD">
      <w:r>
        <w:separator/>
      </w:r>
    </w:p>
  </w:footnote>
  <w:footnote w:type="continuationSeparator" w:id="0">
    <w:p w14:paraId="3368598D" w14:textId="77777777" w:rsidR="006A7279" w:rsidRDefault="006A7279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261B5"/>
    <w:rsid w:val="001430BB"/>
    <w:rsid w:val="001445A3"/>
    <w:rsid w:val="00206A38"/>
    <w:rsid w:val="002573DF"/>
    <w:rsid w:val="003A4571"/>
    <w:rsid w:val="004A5118"/>
    <w:rsid w:val="004F7300"/>
    <w:rsid w:val="00620BCD"/>
    <w:rsid w:val="006A7279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1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356</Words>
  <Characters>2035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2025-06-25T02:07:00Z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