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RS'ASF/314/MI-TIM/IGD/2025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A7CD1D0" w:rsidR="004A5118" w:rsidRPr="008F5262" w:rsidRDefault="009E544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Umriya Retnowati T. A.</w:t>
      </w:r>
    </w:p>
    <w:p w14:paraId="32946B81" w14:textId="0D290964" w:rsidR="004A5118" w:rsidRPr="008F5262" w:rsidRDefault="009E544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permohonana untuk mengikuti Webinar Update Standar dan Instrumen Akreditasi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FEF159" w14:textId="53060AF7" w:rsidR="00F359B0" w:rsidRPr="005E586F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r w:rsidR="005E586F">
        <w:rPr>
          <w:rFonts w:ascii="Times New Roman" w:hAnsi="Times New Roman"/>
        </w:rPr>
        <w:t xml:space="preserve">Rp.250.000 </w:t>
      </w:r>
      <w:r w:rsidR="000A3371">
        <w:rPr>
          <w:rFonts w:ascii="Times New Roman" w:hAnsi="Times New Roman"/>
          <w:i/>
          <w:iCs/>
        </w:rPr>
        <w:t>(</w:t>
      </w:r>
      <w:r w:rsidR="005E586F">
        <w:rPr>
          <w:rFonts w:ascii="Times New Roman" w:hAnsi="Times New Roman"/>
          <w:i/>
          <w:iCs/>
        </w:rPr>
        <w:t xml:space="preserve">Dua Ratus lima </w:t>
      </w:r>
      <w:proofErr w:type="spellStart"/>
      <w:r w:rsidR="005E586F">
        <w:rPr>
          <w:rFonts w:ascii="Times New Roman" w:hAnsi="Times New Roman"/>
          <w:i/>
          <w:iCs/>
        </w:rPr>
        <w:t>puluh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</w:t>
      </w:r>
      <w:proofErr w:type="spellStart"/>
      <w:r w:rsidR="000A3371" w:rsidRPr="000A3371">
        <w:rPr>
          <w:rFonts w:ascii="Times New Roman" w:hAnsi="Times New Roman"/>
          <w:i/>
          <w:iCs/>
        </w:rPr>
        <w:t>Ribu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Rupiah</w:t>
      </w:r>
      <w:r w:rsidR="000A3371">
        <w:rPr>
          <w:rFonts w:ascii="Times New Roman" w:hAnsi="Times New Roman"/>
          <w:i/>
          <w:iCs/>
        </w:rPr>
        <w:t>)</w:t>
      </w:r>
      <w:r w:rsidR="005E586F">
        <w:rPr>
          <w:rFonts w:ascii="Times New Roman" w:hAnsi="Times New Roman"/>
          <w:i/>
          <w:iCs/>
        </w:rPr>
        <w:t>.</w:t>
      </w:r>
    </w:p>
    <w:p w14:paraId="7B3DBA43" w14:textId="29DF8651" w:rsidR="004A5118" w:rsidRPr="005E586F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352647D2" w:rsidR="005010BF" w:rsidRPr="008F5262" w:rsidRDefault="009E5444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 w:rsidR="005010B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3CD6ABC" w:rsidR="004A5118" w:rsidRPr="008F5262" w:rsidRDefault="009E5444" w:rsidP="00501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Psi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C362CC" w14:textId="77777777" w:rsidR="008B5230" w:rsidRDefault="008B5230" w:rsidP="00620BCD">
      <w:r>
        <w:separator/>
      </w:r>
    </w:p>
  </w:endnote>
  <w:endnote w:type="continuationSeparator" w:id="0">
    <w:p w14:paraId="0D053CA8" w14:textId="77777777" w:rsidR="008B5230" w:rsidRDefault="008B52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07459A" w14:textId="77777777" w:rsidR="008B5230" w:rsidRDefault="008B5230" w:rsidP="00620BCD">
      <w:r>
        <w:separator/>
      </w:r>
    </w:p>
  </w:footnote>
  <w:footnote w:type="continuationSeparator" w:id="0">
    <w:p w14:paraId="4456F354" w14:textId="77777777" w:rsidR="008B5230" w:rsidRDefault="008B52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206A38"/>
    <w:rsid w:val="003A4571"/>
    <w:rsid w:val="004A5118"/>
    <w:rsid w:val="004F7300"/>
    <w:rsid w:val="005010BF"/>
    <w:rsid w:val="005E586F"/>
    <w:rsid w:val="00620BCD"/>
    <w:rsid w:val="006C0763"/>
    <w:rsid w:val="007813B3"/>
    <w:rsid w:val="0079200B"/>
    <w:rsid w:val="007C4978"/>
    <w:rsid w:val="0082187D"/>
    <w:rsid w:val="00897B51"/>
    <w:rsid w:val="008B5230"/>
    <w:rsid w:val="008F5262"/>
    <w:rsid w:val="009E5444"/>
    <w:rsid w:val="00A55FBB"/>
    <w:rsid w:val="00AD4F6E"/>
    <w:rsid w:val="00BA6805"/>
    <w:rsid w:val="00BF456D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3</cp:revision>
  <cp:lastPrinted>2024-12-18T01:02:00Z</cp:lastPrinted>
  <dcterms:created xsi:type="dcterms:W3CDTF">2025-07-04T02:17:00Z</dcterms:created>
  <dcterms:modified xsi:type="dcterms:W3CDTF">2025-07-04T03:21:00Z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