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RS'ASF/321/MI-KEUANGAN/IT/2025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Penanganan Server, UPS, dan Pengadaan Peralatan Maintenace 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FCF289" w14:textId="5C50E07B" w:rsidR="00B328A1" w:rsidRPr="00B328A1" w:rsidRDefault="00AD4F6E" w:rsidP="00B328A1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Seiring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bertambahnya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data di server SIMRS, proses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autobackup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harian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downtime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hingga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30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menit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mengganggu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. Selain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baterai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UPS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mampu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menyimpan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daya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terjadi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pemadaman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listrik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server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mati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secara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mendadak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menyala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kembali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berisiko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merusak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harddisk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menyebabkan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kehilangan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data.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penanganan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terhadap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kapasitas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penyimpanan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server dan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UPS.</w:t>
      </w:r>
    </w:p>
    <w:p w14:paraId="7B3DBA43" w14:textId="48C1A815" w:rsidR="004A5118" w:rsidRPr="008F5262" w:rsidRDefault="00B328A1" w:rsidP="007C6716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B328A1">
        <w:rPr>
          <w:rFonts w:ascii="Times New Roman" w:eastAsia="Times New Roman" w:hAnsi="Times New Roman" w:cs="Times New Roman"/>
          <w:lang w:eastAsia="en-US"/>
        </w:rPr>
        <w:t xml:space="preserve">Kami juga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peralatan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berupa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switch hub dan access point. Hal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titik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WiFi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cadangan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sedang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mengalami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dukungannya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>.</w:t>
      </w:r>
      <w:r w:rsidR="007C671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95A344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445DB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B7ACB15" w:rsidR="004A5118" w:rsidRPr="008F5262" w:rsidRDefault="009445DB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72D06207" w:rsidR="004A5118" w:rsidRPr="008F5262" w:rsidRDefault="009445DB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RS'ASF/321/MI-KEUANGAN/IT/2025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1701"/>
        <w:gridCol w:w="1417"/>
        <w:gridCol w:w="3254"/>
      </w:tblGrid>
      <w:tr w:rsidR="001430BB" w14:paraId="05394628" w14:textId="77777777" w:rsidTr="009445D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701" w:type="dxa"/>
          </w:tcPr>
          <w:p w14:paraId="0D2C854E" w14:textId="7E19D52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</w:t>
            </w:r>
            <w:r w:rsidR="00B328A1">
              <w:rPr>
                <w:rFonts w:ascii="Times New Roman" w:hAnsi="Times New Roman" w:cs="Times New Roman"/>
              </w:rPr>
              <w:t>1</w:t>
            </w:r>
            <w:r w:rsidR="001430BB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417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3254" w:type="dxa"/>
          </w:tcPr>
          <w:p w14:paraId="06299B59" w14:textId="4E0E6322" w:rsidR="00BA6805" w:rsidRDefault="00BA6805" w:rsidP="00B328A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9445D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A8D121E" w:rsidR="00BA6805" w:rsidRDefault="00B328A1" w:rsidP="001430BB">
            <w:pPr>
              <w:rPr>
                <w:rFonts w:ascii="Times New Roman" w:hAnsi="Times New Roman" w:cs="Times New Roman"/>
              </w:rPr>
            </w:pPr>
            <w:r w:rsidRPr="00B328A1">
              <w:rPr>
                <w:rFonts w:ascii="Times New Roman" w:hAnsi="Times New Roman" w:cs="Times New Roman"/>
              </w:rPr>
              <w:t>Dell Memory 16GB 3200MT/s DDR4 2R ECC RDIMM</w:t>
            </w:r>
          </w:p>
        </w:tc>
        <w:tc>
          <w:tcPr>
            <w:tcW w:w="1701" w:type="dxa"/>
          </w:tcPr>
          <w:p w14:paraId="7698CB37" w14:textId="7362CD7E" w:rsidR="00BA6805" w:rsidRDefault="00B328A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430BB">
              <w:rPr>
                <w:rFonts w:ascii="Times New Roman" w:hAnsi="Times New Roman" w:cs="Times New Roman"/>
              </w:rPr>
              <w:t>.</w:t>
            </w:r>
            <w:r w:rsidR="009445DB">
              <w:rPr>
                <w:rFonts w:ascii="Times New Roman" w:hAnsi="Times New Roman" w:cs="Times New Roman"/>
              </w:rPr>
              <w:t>4</w:t>
            </w:r>
            <w:r w:rsidR="001430BB">
              <w:rPr>
                <w:rFonts w:ascii="Times New Roman" w:hAnsi="Times New Roman" w:cs="Times New Roman"/>
              </w:rPr>
              <w:t>00.0000</w:t>
            </w:r>
          </w:p>
        </w:tc>
        <w:tc>
          <w:tcPr>
            <w:tcW w:w="1417" w:type="dxa"/>
          </w:tcPr>
          <w:p w14:paraId="5EB900C7" w14:textId="13B66842" w:rsidR="00BA6805" w:rsidRDefault="00B328A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4.400.000</w:t>
            </w:r>
          </w:p>
        </w:tc>
        <w:tc>
          <w:tcPr>
            <w:tcW w:w="3254" w:type="dxa"/>
          </w:tcPr>
          <w:p w14:paraId="7A5FBF9C" w14:textId="58824508" w:rsidR="00BA6805" w:rsidRDefault="00B328A1" w:rsidP="00B328A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RAM </w:t>
            </w:r>
            <w:proofErr w:type="spellStart"/>
            <w:r w:rsidR="00EE7EF9">
              <w:rPr>
                <w:rFonts w:ascii="Times New Roman" w:hAnsi="Times New Roman" w:cs="Times New Roman"/>
              </w:rPr>
              <w:t>Khusus</w:t>
            </w:r>
            <w:proofErr w:type="spellEnd"/>
            <w:r w:rsidR="00EE7EF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Server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Memproses</w:t>
            </w:r>
            <w:proofErr w:type="spellEnd"/>
            <w:r>
              <w:rPr>
                <w:rFonts w:ascii="Times New Roman" w:hAnsi="Times New Roman" w:cs="Times New Roman"/>
              </w:rPr>
              <w:t xml:space="preserve"> Auto</w:t>
            </w:r>
            <w:r w:rsidR="00EE7EF9">
              <w:rPr>
                <w:rFonts w:ascii="Times New Roman" w:hAnsi="Times New Roman" w:cs="Times New Roman"/>
              </w:rPr>
              <w:t xml:space="preserve"> B</w:t>
            </w:r>
            <w:r>
              <w:rPr>
                <w:rFonts w:ascii="Times New Roman" w:hAnsi="Times New Roman" w:cs="Times New Roman"/>
              </w:rPr>
              <w:t>ackup</w:t>
            </w:r>
            <w:r w:rsidR="00EE7EF9">
              <w:rPr>
                <w:rFonts w:ascii="Times New Roman" w:hAnsi="Times New Roman" w:cs="Times New Roman"/>
              </w:rPr>
              <w:t xml:space="preserve"> Database</w:t>
            </w:r>
            <w:r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cepat</w:t>
            </w:r>
            <w:proofErr w:type="spellEnd"/>
            <w:r w:rsidR="00EE7EF9">
              <w:rPr>
                <w:rFonts w:ascii="Times New Roman" w:hAnsi="Times New Roman" w:cs="Times New Roman"/>
              </w:rPr>
              <w:t>,</w:t>
            </w:r>
          </w:p>
        </w:tc>
      </w:tr>
      <w:tr w:rsidR="001430BB" w14:paraId="399FF004" w14:textId="77777777" w:rsidTr="009445D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51383C94" w:rsidR="00BA6805" w:rsidRDefault="00EE7EF9">
            <w:pPr>
              <w:rPr>
                <w:rFonts w:ascii="Times New Roman" w:hAnsi="Times New Roman" w:cs="Times New Roman"/>
              </w:rPr>
            </w:pPr>
            <w:proofErr w:type="spellStart"/>
            <w:r w:rsidRPr="00EE7EF9">
              <w:rPr>
                <w:rFonts w:ascii="Times New Roman" w:hAnsi="Times New Roman" w:cs="Times New Roman"/>
              </w:rPr>
              <w:t>Baterai</w:t>
            </w:r>
            <w:proofErr w:type="spellEnd"/>
            <w:r w:rsidRPr="00EE7EF9">
              <w:rPr>
                <w:rFonts w:ascii="Times New Roman" w:hAnsi="Times New Roman" w:cs="Times New Roman"/>
              </w:rPr>
              <w:t xml:space="preserve"> UPS </w:t>
            </w:r>
            <w:proofErr w:type="spellStart"/>
            <w:r w:rsidRPr="00EE7EF9">
              <w:rPr>
                <w:rFonts w:ascii="Times New Roman" w:hAnsi="Times New Roman" w:cs="Times New Roman"/>
              </w:rPr>
              <w:t>Prolink</w:t>
            </w:r>
            <w:proofErr w:type="spellEnd"/>
            <w:r w:rsidRPr="00EE7EF9">
              <w:rPr>
                <w:rFonts w:ascii="Times New Roman" w:hAnsi="Times New Roman" w:cs="Times New Roman"/>
              </w:rPr>
              <w:t xml:space="preserve"> PBV4FA FIDA 1270 1274 12V 8.2AH</w:t>
            </w:r>
          </w:p>
        </w:tc>
        <w:tc>
          <w:tcPr>
            <w:tcW w:w="1701" w:type="dxa"/>
          </w:tcPr>
          <w:p w14:paraId="63D9142D" w14:textId="7B0DA3C2" w:rsidR="00BA6805" w:rsidRDefault="00EE7EF9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400.000 x 3</w:t>
            </w:r>
          </w:p>
        </w:tc>
        <w:tc>
          <w:tcPr>
            <w:tcW w:w="1417" w:type="dxa"/>
          </w:tcPr>
          <w:p w14:paraId="19E7DC90" w14:textId="6F8CE166" w:rsidR="00BA6805" w:rsidRDefault="00EE7EF9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1.200.000</w:t>
            </w:r>
          </w:p>
        </w:tc>
        <w:tc>
          <w:tcPr>
            <w:tcW w:w="3254" w:type="dxa"/>
          </w:tcPr>
          <w:p w14:paraId="6F054E76" w14:textId="6EF07234" w:rsidR="00BA6805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Pergantian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Baterai</w:t>
            </w:r>
            <w:proofErr w:type="spellEnd"/>
            <w:r>
              <w:rPr>
                <w:rFonts w:ascii="Times New Roman" w:hAnsi="Times New Roman" w:cs="Times New Roman"/>
              </w:rPr>
              <w:t xml:space="preserve"> UPS backup Listrik yang lama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drop,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daya</w:t>
            </w:r>
            <w:proofErr w:type="spellEnd"/>
          </w:p>
        </w:tc>
      </w:tr>
      <w:tr w:rsidR="009445DB" w14:paraId="0474D36A" w14:textId="77777777" w:rsidTr="009445DB">
        <w:tc>
          <w:tcPr>
            <w:tcW w:w="510" w:type="dxa"/>
          </w:tcPr>
          <w:p w14:paraId="10382A66" w14:textId="10DF3E43" w:rsidR="009445DB" w:rsidRDefault="009445D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</w:tcPr>
          <w:p w14:paraId="55BF4BDE" w14:textId="44649E85" w:rsidR="009445DB" w:rsidRPr="00EE7EF9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Acces</w:t>
            </w:r>
            <w:proofErr w:type="spellEnd"/>
            <w:r>
              <w:rPr>
                <w:rFonts w:ascii="Times New Roman" w:hAnsi="Times New Roman" w:cs="Times New Roman"/>
              </w:rPr>
              <w:t xml:space="preserve"> Point </w:t>
            </w:r>
            <w:proofErr w:type="spellStart"/>
            <w:r w:rsidRPr="009445DB">
              <w:rPr>
                <w:rFonts w:ascii="Times New Roman" w:hAnsi="Times New Roman" w:cs="Times New Roman"/>
              </w:rPr>
              <w:t>Ruijie|Reyee</w:t>
            </w:r>
            <w:proofErr w:type="spellEnd"/>
            <w:r w:rsidRPr="009445DB">
              <w:rPr>
                <w:rFonts w:ascii="Times New Roman" w:hAnsi="Times New Roman" w:cs="Times New Roman"/>
              </w:rPr>
              <w:t xml:space="preserve"> RG-EW1200G PRO 1300M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Wifi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1701" w:type="dxa"/>
          </w:tcPr>
          <w:p w14:paraId="26CE620F" w14:textId="2CAECADD" w:rsidR="009445DB" w:rsidRDefault="009445DB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700.000</w:t>
            </w:r>
          </w:p>
        </w:tc>
        <w:tc>
          <w:tcPr>
            <w:tcW w:w="1417" w:type="dxa"/>
          </w:tcPr>
          <w:p w14:paraId="5694AE31" w14:textId="083C258D" w:rsidR="009445DB" w:rsidRDefault="009445DB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700.000</w:t>
            </w:r>
          </w:p>
        </w:tc>
        <w:tc>
          <w:tcPr>
            <w:tcW w:w="3254" w:type="dxa"/>
          </w:tcPr>
          <w:p w14:paraId="20EB785A" w14:textId="714E1F09" w:rsidR="009445DB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Acces</w:t>
            </w:r>
            <w:proofErr w:type="spellEnd"/>
            <w:r>
              <w:rPr>
                <w:rFonts w:ascii="Times New Roman" w:hAnsi="Times New Roman" w:cs="Times New Roman"/>
              </w:rPr>
              <w:t xml:space="preserve"> Point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aula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sering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no internet </w:t>
            </w:r>
            <w:proofErr w:type="spellStart"/>
            <w:r>
              <w:rPr>
                <w:rFonts w:ascii="Times New Roman" w:hAnsi="Times New Roman" w:cs="Times New Roman"/>
              </w:rPr>
              <w:t>acces</w:t>
            </w:r>
            <w:proofErr w:type="spellEnd"/>
          </w:p>
        </w:tc>
      </w:tr>
      <w:tr w:rsidR="009445DB" w14:paraId="727799A4" w14:textId="77777777" w:rsidTr="009445DB">
        <w:tc>
          <w:tcPr>
            <w:tcW w:w="510" w:type="dxa"/>
          </w:tcPr>
          <w:p w14:paraId="6349164F" w14:textId="5D09A337" w:rsidR="009445DB" w:rsidRDefault="009445D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</w:tcPr>
          <w:p w14:paraId="05E9C58C" w14:textId="1CBF5E49" w:rsidR="009445DB" w:rsidRDefault="009445DB">
            <w:pPr>
              <w:rPr>
                <w:rFonts w:ascii="Times New Roman" w:hAnsi="Times New Roman" w:cs="Times New Roman"/>
              </w:rPr>
            </w:pPr>
            <w:r w:rsidRPr="009445DB">
              <w:rPr>
                <w:rFonts w:ascii="Times New Roman" w:hAnsi="Times New Roman" w:cs="Times New Roman"/>
              </w:rPr>
              <w:t xml:space="preserve">TP-Link TL-SG108 switch hub gigabit 8-Port </w:t>
            </w:r>
          </w:p>
        </w:tc>
        <w:tc>
          <w:tcPr>
            <w:tcW w:w="1701" w:type="dxa"/>
          </w:tcPr>
          <w:p w14:paraId="744C2E19" w14:textId="70FC1DAD" w:rsidR="009445DB" w:rsidRDefault="009445DB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450.000</w:t>
            </w:r>
          </w:p>
        </w:tc>
        <w:tc>
          <w:tcPr>
            <w:tcW w:w="1417" w:type="dxa"/>
          </w:tcPr>
          <w:p w14:paraId="299175A9" w14:textId="053738E2" w:rsidR="009445DB" w:rsidRDefault="009445DB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450.000</w:t>
            </w:r>
          </w:p>
        </w:tc>
        <w:tc>
          <w:tcPr>
            <w:tcW w:w="3254" w:type="dxa"/>
          </w:tcPr>
          <w:p w14:paraId="4C5BA28B" w14:textId="6668D29B" w:rsidR="009445DB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Split </w:t>
            </w:r>
            <w:proofErr w:type="spellStart"/>
            <w:r>
              <w:rPr>
                <w:rFonts w:ascii="Times New Roman" w:hAnsi="Times New Roman" w:cs="Times New Roman"/>
              </w:rPr>
              <w:t>kabel</w:t>
            </w:r>
            <w:proofErr w:type="spellEnd"/>
            <w:r>
              <w:rPr>
                <w:rFonts w:ascii="Times New Roman" w:hAnsi="Times New Roman" w:cs="Times New Roman"/>
              </w:rPr>
              <w:t xml:space="preserve"> Lan,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menarik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kabel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lagi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server</w:t>
            </w:r>
          </w:p>
        </w:tc>
      </w:tr>
      <w:tr w:rsidR="009445DB" w14:paraId="31247DA4" w14:textId="77777777" w:rsidTr="009445DB">
        <w:tc>
          <w:tcPr>
            <w:tcW w:w="510" w:type="dxa"/>
          </w:tcPr>
          <w:p w14:paraId="31735F69" w14:textId="5FF4CC60" w:rsidR="009445DB" w:rsidRDefault="009445D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46" w:type="dxa"/>
          </w:tcPr>
          <w:p w14:paraId="322011B7" w14:textId="736768EE" w:rsidR="009445DB" w:rsidRPr="009445DB" w:rsidRDefault="009445DB">
            <w:pPr>
              <w:rPr>
                <w:rFonts w:ascii="Times New Roman" w:hAnsi="Times New Roman" w:cs="Times New Roman"/>
              </w:rPr>
            </w:pPr>
            <w:r w:rsidRPr="009445DB">
              <w:rPr>
                <w:rFonts w:ascii="Times New Roman" w:hAnsi="Times New Roman" w:cs="Times New Roman"/>
              </w:rPr>
              <w:t>Tinta Epson 003 Original Printer L1210, 1 SET</w:t>
            </w:r>
          </w:p>
        </w:tc>
        <w:tc>
          <w:tcPr>
            <w:tcW w:w="1701" w:type="dxa"/>
          </w:tcPr>
          <w:p w14:paraId="135479C4" w14:textId="6EA5FDE7" w:rsidR="009445DB" w:rsidRDefault="009445DB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380.000</w:t>
            </w:r>
          </w:p>
        </w:tc>
        <w:tc>
          <w:tcPr>
            <w:tcW w:w="1417" w:type="dxa"/>
          </w:tcPr>
          <w:p w14:paraId="2AD01757" w14:textId="0A881FE4" w:rsidR="009445DB" w:rsidRDefault="0081590D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380.000</w:t>
            </w:r>
          </w:p>
        </w:tc>
        <w:tc>
          <w:tcPr>
            <w:tcW w:w="3254" w:type="dxa"/>
          </w:tcPr>
          <w:p w14:paraId="0C1C34DB" w14:textId="427902FD" w:rsidR="009445DB" w:rsidRDefault="008159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Epson</w:t>
            </w:r>
          </w:p>
        </w:tc>
      </w:tr>
      <w:tr w:rsidR="0081590D" w14:paraId="00C31F5F" w14:textId="77777777" w:rsidTr="009445DB">
        <w:tc>
          <w:tcPr>
            <w:tcW w:w="510" w:type="dxa"/>
          </w:tcPr>
          <w:p w14:paraId="7AA7CFF6" w14:textId="58972A98" w:rsidR="0081590D" w:rsidRDefault="0081590D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46" w:type="dxa"/>
          </w:tcPr>
          <w:p w14:paraId="12E204CF" w14:textId="7E0BD94F" w:rsidR="0081590D" w:rsidRPr="009445DB" w:rsidRDefault="0081590D">
            <w:pPr>
              <w:rPr>
                <w:rFonts w:ascii="Times New Roman" w:hAnsi="Times New Roman" w:cs="Times New Roman"/>
              </w:rPr>
            </w:pPr>
            <w:r w:rsidRPr="009445DB">
              <w:rPr>
                <w:rFonts w:ascii="Times New Roman" w:hAnsi="Times New Roman" w:cs="Times New Roman"/>
              </w:rPr>
              <w:t xml:space="preserve">Tinta Epson </w:t>
            </w:r>
            <w:r>
              <w:rPr>
                <w:rFonts w:ascii="Times New Roman" w:hAnsi="Times New Roman" w:cs="Times New Roman"/>
              </w:rPr>
              <w:t>664</w:t>
            </w:r>
            <w:r w:rsidRPr="009445DB">
              <w:rPr>
                <w:rFonts w:ascii="Times New Roman" w:hAnsi="Times New Roman" w:cs="Times New Roman"/>
              </w:rPr>
              <w:t xml:space="preserve"> Original Printer L</w:t>
            </w:r>
            <w:r>
              <w:rPr>
                <w:rFonts w:ascii="Times New Roman" w:hAnsi="Times New Roman" w:cs="Times New Roman"/>
              </w:rPr>
              <w:t>310</w:t>
            </w:r>
            <w:r w:rsidRPr="009445DB">
              <w:rPr>
                <w:rFonts w:ascii="Times New Roman" w:hAnsi="Times New Roman" w:cs="Times New Roman"/>
              </w:rPr>
              <w:t>, 1 SET</w:t>
            </w:r>
          </w:p>
        </w:tc>
        <w:tc>
          <w:tcPr>
            <w:tcW w:w="1701" w:type="dxa"/>
          </w:tcPr>
          <w:p w14:paraId="03DF372B" w14:textId="6CCA62A5" w:rsidR="0081590D" w:rsidRDefault="0081590D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1417" w:type="dxa"/>
          </w:tcPr>
          <w:p w14:paraId="2554286A" w14:textId="1125E481" w:rsidR="0081590D" w:rsidRDefault="0081590D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3254" w:type="dxa"/>
          </w:tcPr>
          <w:p w14:paraId="289F4267" w14:textId="77777777" w:rsidR="0081590D" w:rsidRDefault="0081590D">
            <w:pPr>
              <w:rPr>
                <w:rFonts w:ascii="Times New Roman" w:hAnsi="Times New Roman" w:cs="Times New Roman"/>
              </w:rPr>
            </w:pPr>
          </w:p>
        </w:tc>
      </w:tr>
      <w:tr w:rsidR="0081590D" w14:paraId="47502D7D" w14:textId="77777777" w:rsidTr="00D00F1B">
        <w:tc>
          <w:tcPr>
            <w:tcW w:w="4957" w:type="dxa"/>
            <w:gridSpan w:val="3"/>
          </w:tcPr>
          <w:p w14:paraId="4C2AE304" w14:textId="7C52D70E" w:rsidR="0081590D" w:rsidRDefault="0081590D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417" w:type="dxa"/>
          </w:tcPr>
          <w:p w14:paraId="2453FFB9" w14:textId="25EC8458" w:rsidR="0081590D" w:rsidRDefault="0081590D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7.490.000</w:t>
            </w:r>
          </w:p>
        </w:tc>
        <w:tc>
          <w:tcPr>
            <w:tcW w:w="3254" w:type="dxa"/>
          </w:tcPr>
          <w:p w14:paraId="45862BEE" w14:textId="77777777" w:rsidR="0081590D" w:rsidRDefault="0081590D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A058E" w14:textId="77777777" w:rsidR="00614812" w:rsidRDefault="00614812" w:rsidP="00620BCD">
      <w:r>
        <w:separator/>
      </w:r>
    </w:p>
  </w:endnote>
  <w:endnote w:type="continuationSeparator" w:id="0">
    <w:p w14:paraId="7F53A14D" w14:textId="77777777" w:rsidR="00614812" w:rsidRDefault="0061481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2AE6F" w14:textId="77777777" w:rsidR="00614812" w:rsidRDefault="00614812" w:rsidP="00620BCD">
      <w:r>
        <w:separator/>
      </w:r>
    </w:p>
  </w:footnote>
  <w:footnote w:type="continuationSeparator" w:id="0">
    <w:p w14:paraId="529D0619" w14:textId="77777777" w:rsidR="00614812" w:rsidRDefault="0061481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6FFF"/>
    <w:rsid w:val="0029054F"/>
    <w:rsid w:val="004A5118"/>
    <w:rsid w:val="00614812"/>
    <w:rsid w:val="00620BCD"/>
    <w:rsid w:val="00625D6B"/>
    <w:rsid w:val="0079200B"/>
    <w:rsid w:val="007B1080"/>
    <w:rsid w:val="007C4978"/>
    <w:rsid w:val="007C6716"/>
    <w:rsid w:val="0081590D"/>
    <w:rsid w:val="0082187D"/>
    <w:rsid w:val="00895CF6"/>
    <w:rsid w:val="008F5262"/>
    <w:rsid w:val="009445DB"/>
    <w:rsid w:val="00AC67EA"/>
    <w:rsid w:val="00AD4F6E"/>
    <w:rsid w:val="00B328A1"/>
    <w:rsid w:val="00B7012F"/>
    <w:rsid w:val="00BA6805"/>
    <w:rsid w:val="00BF456D"/>
    <w:rsid w:val="00CB290F"/>
    <w:rsid w:val="00DA4395"/>
    <w:rsid w:val="00E2455C"/>
    <w:rsid w:val="00EE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2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IT1-PC</cp:lastModifiedBy>
  <cp:revision>5</cp:revision>
  <cp:lastPrinted>2024-12-18T01:02:00Z</cp:lastPrinted>
  <dcterms:created xsi:type="dcterms:W3CDTF">2025-03-04T05:10:00Z</dcterms:created>
  <dcterms:modified xsi:type="dcterms:W3CDTF">2025-07-08T01:00:00Z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