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Pengajukan pembayaran Iuran BPJS TK sesuai gaji yang diterima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630A8">
        <w:rPr>
          <w:rFonts w:ascii="Times New Roman" w:eastAsia="Times New Roman" w:hAnsi="Times New Roman" w:cs="Times New Roman"/>
          <w:lang w:eastAsia="en-US"/>
        </w:rPr>
        <w:t xml:space="preserve">Menindaklanjuti hasil </w:t>
      </w:r>
      <w:r w:rsidR="00C4511C">
        <w:rPr>
          <w:rFonts w:ascii="Times New Roman" w:eastAsia="Times New Roman" w:hAnsi="Times New Roman" w:cs="Times New Roman"/>
          <w:lang w:eastAsia="en-US"/>
        </w:rPr>
        <w:t>pertemuan dengan</w:t>
      </w:r>
      <w:r w:rsidR="00A630A8">
        <w:rPr>
          <w:rFonts w:ascii="Times New Roman" w:eastAsia="Times New Roman" w:hAnsi="Times New Roman" w:cs="Times New Roman"/>
          <w:lang w:eastAsia="en-US"/>
        </w:rPr>
        <w:t xml:space="preserve"> BPJS Ketenagakerjaan tentang Pengawasan dan Pemeriksaan Peserta dan Pemberi Kerja dalam memenuhi kewajibannya sesuai dengan ketentuan Undang-undang No. 24 Tahun 2011 Pasal 11 huruf C tentang pemberian sanksi administrative kepada pemberi kerja , Bersama ini kami mengajukan pembayaran Iuran BPJS TK sesuai gaji yang diterima karyawan, dengan rincian dan berita acara pemeriksaan sebagaimana terlampir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DB06B0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11AB6">
              <w:rPr>
                <w:rFonts w:ascii="Times New Roman" w:hAnsi="Times New Roman" w:cs="Times New Roman"/>
                <w:b/>
                <w:kern w:val="0"/>
                <w:lang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E05A65B" w:rsidR="004A5118" w:rsidRPr="008F5262" w:rsidRDefault="00211AB6" w:rsidP="00206A38">
            <w:pPr>
              <w:rPr>
                <w:rFonts w:ascii="Times New Roman" w:hAnsi="Times New Roman" w:cs="Times New Roman"/>
              </w:rPr>
            </w:pPr>
            <w:r w:rsidRPr="00211AB6">
              <w:rPr>
                <w:rFonts w:ascii="Times New Roman" w:hAnsi="Times New Roman" w:cs="Times New Roman"/>
                <w:b/>
                <w:kern w:val="0"/>
                <w:u w:val="single"/>
              </w:rPr>
              <w:t>Nia Kurniawati, S.Psi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93A69" w14:textId="77777777" w:rsidR="004C4ACB" w:rsidRDefault="004C4ACB" w:rsidP="00620BCD">
      <w:r>
        <w:separator/>
      </w:r>
    </w:p>
  </w:endnote>
  <w:endnote w:type="continuationSeparator" w:id="0">
    <w:p w14:paraId="6A4AA09B" w14:textId="77777777" w:rsidR="004C4ACB" w:rsidRDefault="004C4A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86484" w14:textId="77777777" w:rsidR="004C4ACB" w:rsidRDefault="004C4ACB" w:rsidP="00620BCD">
      <w:r>
        <w:separator/>
      </w:r>
    </w:p>
  </w:footnote>
  <w:footnote w:type="continuationSeparator" w:id="0">
    <w:p w14:paraId="0313AB2B" w14:textId="77777777" w:rsidR="004C4ACB" w:rsidRDefault="004C4A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7</cp:revision>
  <cp:lastPrinted>2024-12-18T01:02:00Z</cp:lastPrinted>
  <dcterms:created xsi:type="dcterms:W3CDTF">2025-03-04T05:15:00Z</dcterms:created>
  <dcterms:modified xsi:type="dcterms:W3CDTF">2025-08-04T06:12:00Z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