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RS'ASF/425/MI-YANMED/RJ/2025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penggantian alat anestesi poli gigi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488169ED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7E582D">
        <w:rPr>
          <w:rFonts w:ascii="Times New Roman" w:eastAsia="Times New Roman" w:hAnsi="Times New Roman" w:cs="Times New Roman"/>
          <w:lang w:val="id-ID" w:eastAsia="en-US"/>
        </w:rPr>
        <w:t>rusaknya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7E582D">
        <w:rPr>
          <w:rFonts w:ascii="Times New Roman" w:hAnsi="Times New Roman" w:cs="Times New Roman"/>
          <w:lang w:val="id-ID"/>
        </w:rPr>
        <w:t>alat</w:t>
      </w:r>
      <w:r w:rsidR="007E582D">
        <w:rPr>
          <w:rFonts w:ascii="Times New Roman" w:hAnsi="Times New Roman" w:cs="Times New Roman"/>
          <w:lang w:val="id-ID"/>
        </w:rPr>
        <w:t xml:space="preserve"> anestesi poli gigi</w:t>
      </w:r>
      <w:r w:rsidR="007E582D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sehingga beresiko mengganggu pelayanan, </w:t>
      </w:r>
      <w:r w:rsidR="00CE4AF5">
        <w:rPr>
          <w:rFonts w:ascii="Times New Roman" w:hAnsi="Times New Roman"/>
        </w:rPr>
        <w:t xml:space="preserve">maka dengan ini kami mengajukan </w:t>
      </w:r>
      <w:r w:rsidR="007E582D">
        <w:rPr>
          <w:rFonts w:ascii="Times New Roman" w:hAnsi="Times New Roman"/>
          <w:lang w:val="id-ID"/>
        </w:rPr>
        <w:t>penggantian</w:t>
      </w:r>
      <w:r w:rsidR="00CE4AF5">
        <w:rPr>
          <w:rFonts w:ascii="Times New Roman" w:hAnsi="Times New Roman"/>
        </w:rPr>
        <w:t xml:space="preserve"> </w:t>
      </w:r>
      <w:r w:rsidR="007E582D">
        <w:rPr>
          <w:rFonts w:ascii="Times New Roman" w:hAnsi="Times New Roman" w:cs="Times New Roman"/>
          <w:lang w:val="id-ID"/>
        </w:rPr>
        <w:t>a</w:t>
      </w:r>
      <w:r w:rsidR="007E582D">
        <w:rPr>
          <w:rFonts w:ascii="Times New Roman" w:hAnsi="Times New Roman" w:cs="Times New Roman"/>
          <w:lang w:val="id-ID"/>
        </w:rPr>
        <w:t>lat anestesi poli gigi</w:t>
      </w:r>
      <w:r w:rsidR="007E582D">
        <w:rPr>
          <w:rFonts w:ascii="Times New Roman" w:hAnsi="Times New Roman" w:cs="Times New Roman"/>
          <w:lang w:val="id-ID"/>
        </w:rPr>
        <w:t xml:space="preserve"> dengan spesifikasi : Citoject Syringe in Box No. 4965.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 Yanmed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RS'ASF/425/MI-YANMED/RJ/2025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DE3DFAF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>Harga + PPn 1</w:t>
            </w:r>
            <w:r w:rsidR="00AF45CE">
              <w:rPr>
                <w:rFonts w:ascii="Times New Roman" w:hAnsi="Times New Roman" w:cs="Times New Roman"/>
                <w:kern w:val="0"/>
                <w:lang w:val="id-ID"/>
              </w:rPr>
              <w:t xml:space="preserve">1 </w:t>
            </w:r>
            <w:r w:rsidR="00CE4AF5">
              <w:rPr>
                <w:rFonts w:ascii="Times New Roman" w:hAnsi="Times New Roman" w:cs="Times New Roman"/>
                <w:kern w:val="0"/>
              </w:rPr>
              <w:t>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293B98E8" w14:textId="77777777" w:rsidR="00BA6805" w:rsidRDefault="007E582D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Alat anestesi poli gigi</w:t>
            </w:r>
          </w:p>
          <w:p w14:paraId="5372CFC0" w14:textId="7B21DA59" w:rsidR="007E582D" w:rsidRPr="00DD0756" w:rsidRDefault="007E582D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Citoject Syringe in Box No. 4965</w:t>
            </w:r>
            <w:r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7698CB37" w14:textId="71BD8A07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7E582D">
              <w:rPr>
                <w:rFonts w:ascii="Times New Roman" w:hAnsi="Times New Roman" w:cs="Times New Roman"/>
                <w:lang w:val="id-ID"/>
              </w:rPr>
              <w:t>7</w:t>
            </w:r>
            <w:r w:rsidR="00CE4AF5">
              <w:t>50.000</w:t>
            </w:r>
          </w:p>
        </w:tc>
        <w:tc>
          <w:tcPr>
            <w:tcW w:w="2268" w:type="dxa"/>
          </w:tcPr>
          <w:p w14:paraId="5EB900C7" w14:textId="0AA069D1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7E582D">
              <w:rPr>
                <w:rFonts w:ascii="Times New Roman" w:hAnsi="Times New Roman" w:cs="Times New Roman"/>
                <w:lang w:val="id-ID"/>
              </w:rPr>
              <w:t>8</w:t>
            </w:r>
            <w:r w:rsidR="00AF45CE">
              <w:rPr>
                <w:rFonts w:ascii="Times New Roman" w:hAnsi="Times New Roman" w:cs="Times New Roman"/>
                <w:lang w:val="id-ID"/>
              </w:rPr>
              <w:t>32</w:t>
            </w:r>
            <w:r w:rsidR="007E582D">
              <w:rPr>
                <w:rFonts w:ascii="Times New Roman" w:hAnsi="Times New Roman" w:cs="Times New Roman"/>
                <w:lang w:val="id-ID"/>
              </w:rPr>
              <w:t>.</w:t>
            </w:r>
            <w:r w:rsidR="00AF45CE">
              <w:rPr>
                <w:rFonts w:ascii="Times New Roman" w:hAnsi="Times New Roman" w:cs="Times New Roman"/>
                <w:lang w:val="id-ID"/>
              </w:rPr>
              <w:t>5</w:t>
            </w:r>
            <w:r w:rsidR="007E582D">
              <w:rPr>
                <w:rFonts w:ascii="Times New Roman" w:hAnsi="Times New Roman" w:cs="Times New Roman"/>
                <w:lang w:val="id-ID"/>
              </w:rPr>
              <w:t>00</w:t>
            </w:r>
          </w:p>
        </w:tc>
        <w:tc>
          <w:tcPr>
            <w:tcW w:w="1978" w:type="dxa"/>
          </w:tcPr>
          <w:p w14:paraId="7A5FBF9C" w14:textId="720FC979" w:rsidR="00BA6805" w:rsidRPr="007E582D" w:rsidRDefault="007E582D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CITO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217D2A01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7E582D">
              <w:rPr>
                <w:rFonts w:ascii="Times New Roman" w:hAnsi="Times New Roman" w:cs="Times New Roman"/>
                <w:lang w:val="id-ID"/>
              </w:rPr>
              <w:t>8</w:t>
            </w:r>
            <w:r w:rsidR="00AF45CE">
              <w:rPr>
                <w:rFonts w:ascii="Times New Roman" w:hAnsi="Times New Roman" w:cs="Times New Roman"/>
                <w:lang w:val="id-ID"/>
              </w:rPr>
              <w:t>32</w:t>
            </w:r>
            <w:r w:rsidR="007E582D">
              <w:rPr>
                <w:rFonts w:ascii="Times New Roman" w:hAnsi="Times New Roman" w:cs="Times New Roman"/>
                <w:lang w:val="id-ID"/>
              </w:rPr>
              <w:t>.</w:t>
            </w:r>
            <w:r w:rsidR="00AF45CE">
              <w:rPr>
                <w:rFonts w:ascii="Times New Roman" w:hAnsi="Times New Roman" w:cs="Times New Roman"/>
                <w:lang w:val="id-ID"/>
              </w:rPr>
              <w:t>5</w:t>
            </w:r>
            <w:r w:rsidR="007E582D">
              <w:rPr>
                <w:rFonts w:ascii="Times New Roman" w:hAnsi="Times New Roman" w:cs="Times New Roman"/>
                <w:lang w:val="id-ID"/>
              </w:rPr>
              <w:t>00</w:t>
            </w: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917A65" w14:textId="77777777" w:rsidR="004F4711" w:rsidRDefault="004F4711" w:rsidP="00620BCD">
      <w:r>
        <w:separator/>
      </w:r>
    </w:p>
  </w:endnote>
  <w:endnote w:type="continuationSeparator" w:id="0">
    <w:p w14:paraId="07385D84" w14:textId="77777777" w:rsidR="004F4711" w:rsidRDefault="004F47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2C5BDA" w14:textId="77777777" w:rsidR="004F4711" w:rsidRDefault="004F4711" w:rsidP="00620BCD">
      <w:r>
        <w:separator/>
      </w:r>
    </w:p>
  </w:footnote>
  <w:footnote w:type="continuationSeparator" w:id="0">
    <w:p w14:paraId="459A377A" w14:textId="77777777" w:rsidR="004F4711" w:rsidRDefault="004F47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4A5118"/>
    <w:rsid w:val="004F4711"/>
    <w:rsid w:val="00620BCD"/>
    <w:rsid w:val="0079200B"/>
    <w:rsid w:val="007B1080"/>
    <w:rsid w:val="007C4978"/>
    <w:rsid w:val="007E582D"/>
    <w:rsid w:val="0082187D"/>
    <w:rsid w:val="00895CF6"/>
    <w:rsid w:val="008F5262"/>
    <w:rsid w:val="00AD4F6E"/>
    <w:rsid w:val="00AF45CE"/>
    <w:rsid w:val="00B64A90"/>
    <w:rsid w:val="00B7012F"/>
    <w:rsid w:val="00BA6805"/>
    <w:rsid w:val="00BB652E"/>
    <w:rsid w:val="00BF456D"/>
    <w:rsid w:val="00CB290F"/>
    <w:rsid w:val="00CE4AF5"/>
    <w:rsid w:val="00DD0756"/>
    <w:rsid w:val="00E2455C"/>
    <w:rsid w:val="00EE00C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10</cp:revision>
  <cp:lastPrinted>2024-12-18T01:02:00Z</cp:lastPrinted>
  <dcterms:created xsi:type="dcterms:W3CDTF">2025-03-04T05:10:00Z</dcterms:created>
  <dcterms:modified xsi:type="dcterms:W3CDTF">2025-08-14T03:50:00Z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