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EE19FD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 Kebutuhan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7CA764E9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tempat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penampungan</w:t>
      </w:r>
      <w:proofErr w:type="spellEnd"/>
      <w:r w:rsidR="00DA173E">
        <w:rPr>
          <w:rFonts w:ascii="Times New Roman" w:hAnsi="Times New Roman"/>
        </w:rPr>
        <w:t xml:space="preserve"> air, pallet, </w:t>
      </w:r>
      <w:proofErr w:type="spellStart"/>
      <w:r w:rsidR="00DA173E">
        <w:rPr>
          <w:rFonts w:ascii="Times New Roman" w:hAnsi="Times New Roman"/>
        </w:rPr>
        <w:t>renovasi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meja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penyajian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15EE3A3B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2F4F91E2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4D342816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RS'ASF/464/MI-JANGMED/GZ/2025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27"/>
        <w:gridCol w:w="1415"/>
        <w:gridCol w:w="1987"/>
        <w:gridCol w:w="2268"/>
      </w:tblGrid>
      <w:tr w:rsidR="00FF557E" w14:paraId="0FA38743" w14:textId="5C8023EC" w:rsidTr="00DA173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827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415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DA173E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27" w:type="dxa"/>
          </w:tcPr>
          <w:p w14:paraId="10D145F8" w14:textId="0070E156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Renovasi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meja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penyajian</w:t>
            </w:r>
            <w:proofErr w:type="spellEnd"/>
          </w:p>
        </w:tc>
        <w:tc>
          <w:tcPr>
            <w:tcW w:w="1415" w:type="dxa"/>
            <w:vAlign w:val="center"/>
          </w:tcPr>
          <w:p w14:paraId="4A082222" w14:textId="550EBFC2" w:rsidR="00FF557E" w:rsidRDefault="00DA173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7" w:type="dxa"/>
            <w:vAlign w:val="center"/>
          </w:tcPr>
          <w:p w14:paraId="4775E428" w14:textId="2D16B314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149A39C1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0A75960C" w14:textId="01ECC8D9" w:rsidTr="00DA173E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27" w:type="dxa"/>
          </w:tcPr>
          <w:p w14:paraId="0DC36845" w14:textId="7A5603FE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415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067D677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775A516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700</w:t>
            </w:r>
            <w:r w:rsidR="00D12431"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278C7E48" w14:textId="39DD3A17" w:rsidTr="00DA173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27" w:type="dxa"/>
          </w:tcPr>
          <w:p w14:paraId="16CB19CD" w14:textId="241EF594" w:rsidR="00FF557E" w:rsidRDefault="006E7CAB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penampungan</w:t>
            </w:r>
            <w:proofErr w:type="spellEnd"/>
            <w:r>
              <w:rPr>
                <w:rFonts w:ascii="Times New Roman" w:hAnsi="Times New Roman"/>
              </w:rPr>
              <w:t xml:space="preserve"> air</w:t>
            </w:r>
          </w:p>
        </w:tc>
        <w:tc>
          <w:tcPr>
            <w:tcW w:w="1415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3183F24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:rsidRPr="00524749" w14:paraId="4B730FB7" w14:textId="40B4C1F3" w:rsidTr="00DA173E">
        <w:tc>
          <w:tcPr>
            <w:tcW w:w="3397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415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260BA024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="006E7CAB">
              <w:rPr>
                <w:rFonts w:ascii="Times New Roman" w:hAnsi="Times New Roman"/>
                <w:b/>
                <w:bCs/>
              </w:rPr>
              <w:t>1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EE19FD">
              <w:rPr>
                <w:rFonts w:ascii="Times New Roman" w:hAnsi="Times New Roman"/>
                <w:b/>
                <w:bCs/>
              </w:rPr>
              <w:t>35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92AF" w14:textId="77777777" w:rsidR="00246075" w:rsidRDefault="00246075">
      <w:r>
        <w:separator/>
      </w:r>
    </w:p>
  </w:endnote>
  <w:endnote w:type="continuationSeparator" w:id="0">
    <w:p w14:paraId="1EB40B5A" w14:textId="77777777" w:rsidR="00246075" w:rsidRDefault="002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6627" w14:textId="77777777" w:rsidR="00246075" w:rsidRDefault="00246075">
      <w:r>
        <w:separator/>
      </w:r>
    </w:p>
  </w:footnote>
  <w:footnote w:type="continuationSeparator" w:id="0">
    <w:p w14:paraId="6F81029B" w14:textId="77777777" w:rsidR="00246075" w:rsidRDefault="002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24607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246075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246075"/>
    <w:rsid w:val="003552E3"/>
    <w:rsid w:val="00376929"/>
    <w:rsid w:val="0037699D"/>
    <w:rsid w:val="00431479"/>
    <w:rsid w:val="00493867"/>
    <w:rsid w:val="004E41EB"/>
    <w:rsid w:val="0052334C"/>
    <w:rsid w:val="006E7CAB"/>
    <w:rsid w:val="00917875"/>
    <w:rsid w:val="00A16EC4"/>
    <w:rsid w:val="00A23C7F"/>
    <w:rsid w:val="00AB2166"/>
    <w:rsid w:val="00BA2D4D"/>
    <w:rsid w:val="00C56C14"/>
    <w:rsid w:val="00D12431"/>
    <w:rsid w:val="00DA173E"/>
    <w:rsid w:val="00DA3CDA"/>
    <w:rsid w:val="00E6674D"/>
    <w:rsid w:val="00EE19F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12</cp:revision>
  <dcterms:created xsi:type="dcterms:W3CDTF">2025-07-04T01:00:00Z</dcterms:created>
  <dcterms:modified xsi:type="dcterms:W3CDTF">2025-08-28T02:59:00Z</dcterms:modified>
</cp:coreProperties>
</file>