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media/image_rId7_document.jpeg" ContentType="image/jpeg"/>
  <Override PartName="/word/media/image_rId8_document.png" ContentType="image/png"/>
  <Override PartName="/word/media/image_rId9_document.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000000" w:sz="12" w:space="1"/>
        </w:pBdr>
        <w:spacing w:after="200" w:line="276" w:lineRule="auto"/>
        <w:contextualSpacing/>
        <w:rPr>
          <w:rFonts w:ascii="Times New Roman" w:hAnsi="Times New Roman" w:cs="Times New Roman"/>
        </w:rPr>
      </w:pPr>
      <w:bookmarkStart w:id="0" w:name="_Hlk185399934"/>
      <w:r>
        <w:rPr>
          <w:rFonts w:ascii="Times New Roman" w:hAnsi="Times New Roman" w:cs="Times New Roman"/>
          <w:lang w:eastAsia="en-US"/>
        </w:rPr>
        <w:t>Nomor</w:t>
      </w:r>
      <w:r>
        <w:rPr>
          <w:rFonts w:ascii="Times New Roman" w:hAnsi="Times New Roman" w:cs="Times New Roman"/>
          <w:lang w:eastAsia="en-US"/>
        </w:rPr>
        <w:tab/>
      </w:r>
      <w:r>
        <w:rPr>
          <w:rFonts w:ascii="Times New Roman" w:hAnsi="Times New Roman" w:cs="Times New Roman"/>
          <w:lang w:eastAsia="en-US"/>
        </w:rPr>
        <w:tab/>
      </w:r>
      <w:r>
        <w:rPr>
          <w:rFonts w:ascii="Times New Roman" w:hAnsi="Times New Roman" w:cs="Times New Roman"/>
          <w:lang w:eastAsia="en-US"/>
        </w:rPr>
        <w:t xml:space="preserve">: </w:t>
      </w:r>
      <w:r>
        <w:rPr>
          <w:rFonts w:ascii="Times New Roman" w:hAnsi="Times New Roman" w:cs="Times New Roman"/>
          <w:kern w:val="0"/>
        </w:rPr>
        <w:t>RS'ASF/498/MI-UMUM/MNG/2025</w:t>
      </w:r>
    </w:p>
    <w:p>
      <w:pPr>
        <w:pBdr>
          <w:bottom w:val="single" w:color="000000" w:sz="12" w:space="1"/>
        </w:pBdr>
        <w:spacing w:after="200" w:line="276" w:lineRule="auto"/>
        <w:contextualSpacing/>
        <w:rPr>
          <w:rFonts w:ascii="Times New Roman" w:hAnsi="Times New Roman" w:cs="Times New Roman"/>
        </w:rPr>
      </w:pPr>
      <w:r>
        <w:rPr>
          <w:rFonts w:ascii="Times New Roman" w:hAnsi="Times New Roman" w:cs="Times New Roman"/>
          <w:lang w:eastAsia="en-US"/>
        </w:rPr>
        <w:t>Lampiran</w:t>
      </w:r>
      <w:r>
        <w:rPr>
          <w:rFonts w:ascii="Times New Roman" w:hAnsi="Times New Roman" w:cs="Times New Roman"/>
          <w:lang w:eastAsia="en-US"/>
        </w:rPr>
        <w:tab/>
      </w:r>
      <w:r>
        <w:rPr>
          <w:rFonts w:ascii="Times New Roman" w:hAnsi="Times New Roman" w:cs="Times New Roman"/>
          <w:lang w:eastAsia="en-US"/>
        </w:rPr>
        <w:t xml:space="preserve">: </w:t>
      </w:r>
      <w:bookmarkStart w:id="1" w:name="__DdeLink__200_2680430725"/>
      <w:r>
        <w:rPr>
          <w:rFonts w:ascii="Times New Roman" w:hAnsi="Times New Roman" w:cs="Times New Roman"/>
          <w:kern w:val="0"/>
        </w:rPr>
        <w:t>1</w:t>
      </w:r>
      <w:bookmarkEnd w:id="1"/>
    </w:p>
    <w:p>
      <w:pPr>
        <w:pBdr>
          <w:bottom w:val="single" w:color="000000" w:sz="12" w:space="1"/>
        </w:pBdr>
        <w:tabs>
          <w:tab w:val="left" w:pos="1440"/>
        </w:tabs>
        <w:spacing w:after="200" w:line="276" w:lineRule="auto"/>
        <w:contextualSpacing/>
        <w:rPr>
          <w:rFonts w:ascii="Times New Roman" w:hAnsi="Times New Roman" w:cs="Times New Roman"/>
        </w:rPr>
      </w:pPr>
      <w:r>
        <w:rPr>
          <w:rFonts w:ascii="Times New Roman" w:hAnsi="Times New Roman" w:cs="Times New Roman"/>
          <w:kern w:val="0"/>
        </w:rPr>
        <w:t>Sifat</w:t>
      </w:r>
      <w:r>
        <w:rPr>
          <w:rFonts w:ascii="Times New Roman" w:hAnsi="Times New Roman" w:cs="Times New Roman"/>
          <w:kern w:val="0"/>
        </w:rPr>
        <w:tab/>
      </w:r>
      <w:r>
        <w:rPr>
          <w:rFonts w:ascii="Times New Roman" w:hAnsi="Times New Roman" w:cs="Times New Roman"/>
          <w:kern w:val="0"/>
        </w:rPr>
        <w:t>: Segera</w:t>
      </w:r>
    </w:p>
    <w:p>
      <w:pPr>
        <w:spacing w:before="240" w:after="200" w:line="276" w:lineRule="auto"/>
        <w:contextualSpacing/>
        <w:rPr>
          <w:rFonts w:ascii="Times New Roman" w:hAnsi="Times New Roman" w:cs="Times New Roman"/>
          <w:b/>
          <w:lang w:eastAsia="en-US"/>
        </w:rPr>
      </w:pPr>
    </w:p>
    <w:p>
      <w:pPr>
        <w:spacing w:after="160" w:line="276" w:lineRule="auto"/>
        <w:contextualSpacing/>
        <w:rPr>
          <w:rFonts w:ascii="Times New Roman" w:hAnsi="Times New Roman" w:cs="Times New Roman"/>
        </w:rPr>
      </w:pPr>
      <w:r>
        <w:rPr>
          <w:rFonts w:ascii="Times New Roman" w:hAnsi="Times New Roman" w:cs="Times New Roman"/>
          <w:b/>
          <w:lang w:eastAsia="en-US"/>
        </w:rPr>
        <w:t>Yang Terhormat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 xml:space="preserve"> Dari :</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dr. M. Hud Suhargono SpOG SubSpObgynsos</w:t>
      </w:r>
      <w:r>
        <w:rPr>
          <w:rFonts w:ascii="Times New Roman" w:hAnsi="Times New Roman" w:cs="Times New Roman"/>
          <w:b/>
          <w:color w:val="000000"/>
          <w:lang w:eastAsia="en-US"/>
        </w:rPr>
        <w:tab/>
      </w:r>
      <w:bookmarkStart w:id="2" w:name="__DdeLink__193_2680430725"/>
      <w:bookmarkStart w:id="3" w:name="__DdeLink__191_2680430725"/>
      <w:r>
        <w:rPr>
          <w:rFonts w:ascii="Times New Roman" w:hAnsi="Times New Roman" w:cs="Times New Roman"/>
          <w:b/>
          <w:color w:val="000000"/>
          <w:kern w:val="0"/>
        </w:rPr>
        <w:t>Sustriya Ningsih SE</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Direktur</w:t>
      </w:r>
      <w:r>
        <w:rPr>
          <w:rFonts w:ascii="Times New Roman" w:hAnsi="Times New Roman" w:cs="Times New Roman"/>
          <w:b/>
          <w:color w:val="000000"/>
          <w:lang w:eastAsia="en-US"/>
        </w:rPr>
        <w:tab/>
      </w:r>
      <w:r>
        <w:rPr>
          <w:rFonts w:ascii="Times New Roman" w:hAnsi="Times New Roman" w:cs="Times New Roman"/>
          <w:b/>
          <w:color w:val="000000"/>
          <w:kern w:val="0"/>
        </w:rPr>
        <w:t>Kasubag Bendahara</w:t>
      </w:r>
    </w:p>
    <w:p>
      <w:pPr>
        <w:tabs>
          <w:tab w:val="left" w:pos="5040"/>
        </w:tabs>
        <w:spacing w:after="160" w:line="276" w:lineRule="auto"/>
        <w:contextualSpacing/>
        <w:rPr>
          <w:rFonts w:ascii="Times New Roman" w:hAnsi="Times New Roman" w:cs="Times New Roman"/>
        </w:rPr>
      </w:pPr>
      <w:r>
        <w:rPr>
          <w:rFonts w:ascii="Times New Roman" w:hAnsi="Times New Roman" w:cs="Times New Roman"/>
          <w:b/>
          <w:lang w:eastAsia="en-US"/>
        </w:rPr>
        <w:t>RSU ’Aisyiyah Siti Fatimah</w:t>
      </w:r>
      <w:r>
        <w:rPr>
          <w:rFonts w:ascii="Times New Roman" w:hAnsi="Times New Roman" w:cs="Times New Roman"/>
          <w:b/>
          <w:lang w:eastAsia="en-US"/>
        </w:rPr>
        <w:tab/>
      </w:r>
      <w:r>
        <w:rPr>
          <w:rFonts w:ascii="Times New Roman" w:hAnsi="Times New Roman" w:cs="Times New Roman"/>
          <w:b/>
          <w:lang w:eastAsia="en-US"/>
        </w:rPr>
        <w:t xml:space="preserve">RSU ‘Aisyiyah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p>
    <w:p>
      <w:pPr>
        <w:spacing w:line="276" w:lineRule="auto"/>
        <w:rPr>
          <w:rFonts w:ascii="Times New Roman" w:hAnsi="Times New Roman" w:cs="Times New Roman"/>
          <w:b/>
          <w:color w:val="000000"/>
          <w:lang w:eastAsia="en-US"/>
        </w:rPr>
      </w:pPr>
    </w:p>
    <w:p>
      <w:pPr>
        <w:tabs>
          <w:tab w:val="left" w:pos="851"/>
          <w:tab w:val="left" w:pos="6257"/>
        </w:tabs>
        <w:spacing w:after="160" w:line="276" w:lineRule="auto"/>
        <w:contextualSpacing/>
        <w:rPr>
          <w:rFonts w:ascii="Times New Roman" w:hAnsi="Times New Roman" w:cs="Times New Roman"/>
          <w:lang w:eastAsia="en-US"/>
        </w:rPr>
      </w:pPr>
      <w:r>
        <w:rPr>
          <w:rFonts w:ascii="Times New Roman" w:hAnsi="Times New Roman" w:cs="Times New Roman"/>
          <w:lang w:eastAsia="en-US"/>
        </w:rPr>
        <w:t>Tanggal</w:t>
      </w:r>
      <w:r>
        <w:rPr>
          <w:rFonts w:ascii="Times New Roman" w:hAnsi="Times New Roman" w:cs="Times New Roman"/>
          <w:lang w:eastAsia="en-US"/>
        </w:rPr>
        <w:tab/>
      </w:r>
      <w:r>
        <w:rPr>
          <w:rFonts w:ascii="Times New Roman" w:hAnsi="Times New Roman" w:cs="Times New Roman"/>
          <w:lang w:eastAsia="en-US"/>
        </w:rPr>
        <w:t xml:space="preserve">: </w:t>
      </w:r>
      <w:bookmarkStart w:id="4" w:name="__DdeLink__189_2680430725"/>
      <w:r>
        <w:rPr>
          <w:rFonts w:ascii="Times New Roman" w:hAnsi="Times New Roman" w:cs="Times New Roman"/>
          <w:color w:val="000000"/>
          <w:kern w:val="0"/>
        </w:rPr>
        <w:t>08 September 2025</w:t>
      </w:r>
      <w:r>
        <w:rPr>
          <w:rFonts w:ascii="Times New Roman" w:hAnsi="Times New Roman" w:cs="Times New Roman"/>
          <w:lang w:eastAsia="en-US"/>
        </w:rPr>
        <w:tab/>
      </w:r>
    </w:p>
    <w:tbl>
      <w:tblPr>
        <w:tblStyle w:val="3"/>
        <w:tblW w:w="9634" w:type="dxa"/>
        <w:tblInd w:w="0" w:type="dxa"/>
        <w:tblLayout w:type="fixed"/>
        <w:tblCellMar>
          <w:top w:w="0" w:type="dxa"/>
          <w:left w:w="108" w:type="dxa"/>
          <w:bottom w:w="0" w:type="dxa"/>
          <w:right w:w="108" w:type="dxa"/>
        </w:tblCellMar>
      </w:tblPr>
      <w:tblGrid>
        <w:gridCol w:w="9634"/>
      </w:tblGrid>
      <w:tr>
        <w:tblPrEx>
          <w:tblCellMar>
            <w:top w:w="0" w:type="dxa"/>
            <w:left w:w="108" w:type="dxa"/>
            <w:bottom w:w="0" w:type="dxa"/>
            <w:right w:w="108" w:type="dxa"/>
          </w:tblCellMar>
        </w:tblPrEx>
        <w:trPr>
          <w:trHeight w:val="382" w:hRule="atLeast"/>
        </w:trPr>
        <w:tc>
          <w:tcPr>
            <w:tcW w:w="9634" w:type="dxa"/>
            <w:tcBorders>
              <w:top w:val="single" w:color="000000" w:sz="4" w:space="0"/>
              <w:left w:val="single" w:color="000000" w:sz="4" w:space="0"/>
              <w:bottom w:val="single" w:color="000000" w:sz="4" w:space="0"/>
              <w:right w:val="single" w:color="000000" w:sz="4" w:space="0"/>
            </w:tcBorders>
          </w:tcPr>
          <w:p>
            <w:pPr>
              <w:spacing w:line="276" w:lineRule="auto"/>
              <w:ind w:left="1134" w:hanging="1134"/>
              <w:jc w:val="both"/>
              <w:rPr>
                <w:rFonts w:ascii="Times New Roman" w:hAnsi="Times New Roman" w:cs="Times New Roman"/>
              </w:rPr>
            </w:pPr>
            <w:r>
              <w:rPr>
                <w:rFonts w:ascii="Times New Roman" w:hAnsi="Times New Roman" w:cs="Times New Roman"/>
                <w:b/>
                <w:lang w:eastAsia="en-US"/>
              </w:rPr>
              <w:t xml:space="preserve">Perihal  : </w:t>
            </w:r>
            <w:r>
              <w:rPr>
                <w:rFonts w:ascii="Times New Roman" w:hAnsi="Times New Roman" w:cs="Times New Roman"/>
                <w:b/>
                <w:kern w:val="0"/>
              </w:rPr>
              <w:t>Pembelian Goody Bag RSU Aisyiyah Siti Fatimah</w:t>
            </w:r>
          </w:p>
        </w:tc>
      </w:tr>
    </w:tbl>
    <w:p>
      <w:pPr>
        <w:spacing w:after="160"/>
        <w:contextualSpacing/>
        <w:jc w:val="both"/>
        <w:rPr>
          <w:rFonts w:ascii="Times New Roman" w:hAnsi="Times New Roman" w:cs="Times New Roman"/>
          <w:b/>
          <w:lang w:eastAsia="en-US"/>
        </w:rPr>
      </w:pPr>
    </w:p>
    <w:p>
      <w:pPr>
        <w:spacing w:after="160"/>
        <w:contextualSpacing/>
        <w:jc w:val="both"/>
        <w:rPr>
          <w:rFonts w:ascii="Times New Roman" w:hAnsi="Times New Roman" w:cs="Times New Roman"/>
        </w:rPr>
      </w:pPr>
      <w:r>
        <w:rPr>
          <w:rFonts w:ascii="Times New Roman" w:hAnsi="Times New Roman" w:cs="Times New Roman"/>
          <w:b/>
          <w:lang w:eastAsia="en-US"/>
        </w:rPr>
        <w:t>Assalamu’alaikum Warahmatullahi Wabarakaatuh.</w:t>
      </w:r>
    </w:p>
    <w:p>
      <w:pPr>
        <w:jc w:val="both"/>
        <w:rPr>
          <w:rFonts w:ascii="Times New Roman" w:hAnsi="Times New Roman" w:eastAsia="Times New Roman" w:cs="Times New Roman"/>
          <w:b/>
          <w:lang w:eastAsia="en-US"/>
        </w:rPr>
      </w:pPr>
    </w:p>
    <w:p>
      <w:pPr>
        <w:jc w:val="both"/>
        <w:rPr>
          <w:rFonts w:hint="default" w:ascii="Times New Roman" w:hAnsi="Times New Roman" w:eastAsia="Times New Roman" w:cs="Times New Roman"/>
          <w:lang w:eastAsia="en-US"/>
        </w:rPr>
      </w:pPr>
      <w:r>
        <w:rPr>
          <w:rFonts w:ascii="Times New Roman" w:hAnsi="Times New Roman" w:eastAsia="Times New Roman" w:cs="Times New Roman"/>
          <w:b/>
          <w:lang w:eastAsia="en-US"/>
        </w:rPr>
        <w:tab/>
      </w:r>
      <w:r>
        <w:rPr>
          <w:rFonts w:hint="default" w:ascii="Times New Roman" w:hAnsi="Times New Roman" w:eastAsia="Times New Roman" w:cs="Times New Roman"/>
          <w:b w:val="0"/>
          <w:bCs/>
          <w:lang w:eastAsia="en-US"/>
        </w:rPr>
        <w:t>Dalam rangaka menunjang kegiatan / promosi Rumah sakit serta dalam bentuk pelayanan dan apresiasi maupun peserta kegiatan, kami bermaksud mengajukan permohonan pembelian goodybag rumah sakit, kami berharap dengan adanya goodybag bisa meningkatkan citra Rumah Sakit serta kepuasan masyarakat terhadap layanan yang diberkan.</w:t>
      </w:r>
    </w:p>
    <w:p>
      <w:pPr>
        <w:jc w:val="both"/>
        <w:rPr>
          <w:rFonts w:ascii="Times New Roman" w:hAnsi="Times New Roman" w:cs="Times New Roman"/>
        </w:rPr>
      </w:pPr>
      <w:r>
        <w:rPr>
          <w:rFonts w:ascii="Times New Roman" w:hAnsi="Times New Roman" w:eastAsia="Times New Roman" w:cs="Times New Roman"/>
          <w:lang w:eastAsia="en-US"/>
        </w:rPr>
        <w:t>Demikian informasi ini kami sampaikan, Atas perhatian dan kerjasamanya saya ucapkan terima kasih.</w:t>
      </w:r>
    </w:p>
    <w:p>
      <w:pPr>
        <w:jc w:val="both"/>
        <w:rPr>
          <w:rFonts w:ascii="Times New Roman" w:hAnsi="Times New Roman" w:eastAsia="Times New Roman" w:cs="Times New Roman"/>
          <w:lang w:eastAsia="en-US"/>
        </w:rPr>
      </w:pPr>
      <w:r>
        <w:rPr>
          <w:rFonts w:ascii="Times New Roman" w:hAnsi="Times New Roman" w:eastAsia="Times New Roman" w:cs="Times New Roman"/>
          <w:lang w:eastAsia="en-US"/>
        </w:rPr>
        <w:t>Nashrun Minallah Wa Fathun Qorib</w:t>
      </w:r>
    </w:p>
    <w:p>
      <w:pPr>
        <w:spacing w:after="120"/>
        <w:jc w:val="both"/>
        <w:rPr>
          <w:rFonts w:ascii="Times New Roman" w:hAnsi="Times New Roman" w:cs="Times New Roman"/>
          <w:b/>
          <w:lang w:eastAsia="en-US"/>
        </w:rPr>
      </w:pPr>
      <w:r>
        <w:rPr>
          <w:rFonts w:ascii="Times New Roman" w:hAnsi="Times New Roman" w:eastAsia="Times New Roman" w:cs="Times New Roman"/>
          <w:b/>
          <w:bCs/>
          <w:iCs/>
          <w:lang w:eastAsia="en-US"/>
        </w:rPr>
        <w:t xml:space="preserve">Wassalamu’alaikum </w:t>
      </w:r>
      <w:r>
        <w:rPr>
          <w:rFonts w:ascii="Times New Roman" w:hAnsi="Times New Roman" w:cs="Times New Roman"/>
          <w:b/>
          <w:lang w:eastAsia="en-US"/>
        </w:rPr>
        <w:t>Warahmatullahi Wabarakaatuh.</w:t>
      </w:r>
    </w:p>
    <w:p>
      <w:pPr>
        <w:spacing w:after="120"/>
        <w:jc w:val="both"/>
        <w:rPr>
          <w:rFonts w:ascii="Times New Roman" w:hAnsi="Times New Roman" w:cs="Times New Roman"/>
          <w:b/>
          <w:lang w:eastAsia="en-US"/>
        </w:rPr>
      </w:pPr>
    </w:p>
    <w:tbl>
      <w:tblPr>
        <w:tblStyle w:val="3"/>
        <w:tblW w:w="9558" w:type="dxa"/>
        <w:tblInd w:w="81" w:type="dxa"/>
        <w:tblLayout w:type="fixed"/>
        <w:tblCellMar>
          <w:top w:w="0" w:type="dxa"/>
          <w:left w:w="113" w:type="dxa"/>
          <w:bottom w:w="0" w:type="dxa"/>
          <w:right w:w="108" w:type="dxa"/>
        </w:tblCellMar>
      </w:tblPr>
      <w:tblGrid>
        <w:gridCol w:w="4597"/>
        <w:gridCol w:w="4961"/>
      </w:tblGrid>
      <w:tr>
        <w:tblPrEx>
          <w:tblCellMar>
            <w:top w:w="0" w:type="dxa"/>
            <w:left w:w="113" w:type="dxa"/>
            <w:bottom w:w="0" w:type="dxa"/>
            <w:right w:w="108" w:type="dxa"/>
          </w:tblCellMar>
        </w:tblPrEx>
        <w:trPr>
          <w:trHeight w:val="1926" w:hRule="atLeast"/>
        </w:trPr>
        <w:tc>
          <w:tcPr>
            <w:tcW w:w="4597"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Pr>
                <w:rFonts w:hint="default" w:ascii="Times New Roman" w:hAnsi="Times New Roman" w:cs="Times New Roman"/>
                <w:b/>
                <w:kern w:val="0"/>
                <w:lang w:eastAsia="en-US"/>
              </w:rPr>
              <w:t>Humas dan Marketing</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9" o:title=""/>
                </v:shape>
              </w:pict>
              <w:t/>
            </w:r>
          </w:p>
          <w:p>
            <w:pPr>
              <w:rPr>
                <w:rFonts w:hint="default" w:ascii="Times New Roman" w:hAnsi="Times New Roman" w:cs="Times New Roman"/>
                <w:b/>
                <w:u w:val="single"/>
              </w:rPr>
            </w:pPr>
            <w:r>
              <w:rPr>
                <w:rFonts w:hint="default" w:ascii="Times New Roman" w:hAnsi="Times New Roman" w:cs="Times New Roman"/>
                <w:b/>
                <w:u w:val="single"/>
              </w:rPr>
              <w:t>Sustriya Ningsih, SE</w:t>
            </w:r>
          </w:p>
        </w:tc>
        <w:tc>
          <w:tcPr>
            <w:tcW w:w="4961"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8" o:title=""/>
                </v:shape>
              </w:pict>
              <w:t/>
            </w:r>
          </w:p>
          <w:p>
            <w:pPr>
              <w:rPr>
                <w:rFonts w:ascii="Times New Roman" w:hAnsi="Times New Roman" w:cs="Times New Roman"/>
              </w:rPr>
            </w:pPr>
            <w:r>
              <w:rPr>
                <w:rFonts w:ascii="Times New Roman" w:hAnsi="Times New Roman" w:cs="Times New Roman"/>
                <w:b/>
                <w:kern w:val="0"/>
                <w:u w:val="single"/>
              </w:rPr>
              <w:t>Sri Rakhmawati, S.E</w:t>
            </w:r>
          </w:p>
        </w:tc>
      </w:tr>
      <w:tr>
        <w:tblPrEx>
          <w:tblCellMar>
            <w:top w:w="0" w:type="dxa"/>
            <w:left w:w="113" w:type="dxa"/>
            <w:bottom w:w="0" w:type="dxa"/>
            <w:right w:w="108" w:type="dxa"/>
          </w:tblCellMar>
        </w:tblPrEx>
        <w:trPr>
          <w:trHeight w:val="1926" w:hRule="atLeast"/>
        </w:trPr>
        <w:tc>
          <w:tcPr>
            <w:tcW w:w="4597" w:type="dxa"/>
            <w:tcBorders>
              <w:top w:val="nil"/>
              <w:left w:val="nil"/>
              <w:bottom w:val="nil"/>
              <w:right w:val="nil"/>
            </w:tcBorders>
            <w:shd w:val="clear" w:color="auto" w:fill="auto"/>
          </w:tcPr>
          <w:p>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pPr>
              <w:spacing w:line="360" w:lineRule="auto"/>
              <w:rPr>
                <w:rFonts w:ascii="Times New Roman" w:hAnsi="Times New Roman" w:cs="Times New Roman"/>
              </w:rPr>
            </w:pPr>
            <w:r>
              <w:rPr>
                <w:rFonts w:ascii="Times New Roman" w:hAnsi="Times New Roman" w:cs="Times New Roman"/>
                <w:kern w:val="0"/>
              </w:rPr>
              <w:t/>
              <w:pict>
                <v:shape type="#_x0000_t75" style="width:100px;height:100px" stroked="f" filled="f">
                  <v:imagedata r:id="rId7" o:title=""/>
                </v:shape>
              </w:pict>
              <w:t/>
            </w:r>
          </w:p>
          <w:p>
            <w:pPr>
              <w:rPr>
                <w:rFonts w:ascii="Times New Roman" w:hAnsi="Times New Roman" w:cs="Times New Roman"/>
                <w:b/>
                <w:u w:val="single"/>
              </w:rPr>
            </w:pPr>
            <w:r>
              <w:rPr>
                <w:rFonts w:ascii="Times New Roman" w:hAnsi="Times New Roman" w:cs="Times New Roman"/>
                <w:b/>
                <w:kern w:val="0"/>
                <w:u w:val="single"/>
              </w:rPr>
              <w:t>dr. M. Hud Suhargono SpOG SubSpObgynsos</w:t>
            </w:r>
          </w:p>
        </w:tc>
      </w:tr>
      <w:bookmarkEnd w:id="0"/>
    </w:tbl>
    <w:p>
      <w:pPr>
        <w:rPr>
          <w:rFonts w:ascii="Times New Roman" w:hAnsi="Times New Roman" w:cs="Times New Roman"/>
        </w:rPr>
      </w:pPr>
    </w:p>
    <w:p>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ype="textWrapping"/>
      </w:r>
      <w:r>
        <w:rPr>
          <w:rFonts w:ascii="Times New Roman" w:hAnsi="Times New Roman" w:cs="Times New Roman"/>
        </w:rPr>
        <w:t xml:space="preserve">Nomor : </w:t>
      </w:r>
      <w:r>
        <w:rPr>
          <w:rFonts w:ascii="Times New Roman" w:hAnsi="Times New Roman" w:cs="Times New Roman"/>
          <w:kern w:val="0"/>
        </w:rPr>
        <w:t>RS'ASF/498/MI-UMUM/MNG/2025</w:t>
      </w:r>
    </w:p>
    <w:p>
      <w:pPr>
        <w:rPr>
          <w:rFonts w:ascii="Times New Roman" w:hAnsi="Times New Roman" w:cs="Times New Roman"/>
          <w:kern w:val="0"/>
        </w:rPr>
      </w:pPr>
      <w:r>
        <w:rPr>
          <w:rFonts w:ascii="Times New Roman" w:hAnsi="Times New Roman" w:cs="Times New Roman"/>
          <w:kern w:val="0"/>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pt;margin-top:14.5pt;height:0pt;width:484.5pt;z-index:251659264;mso-width-relative:page;mso-height-relative:page;" filled="f" stroked="t" coordsize="21600,21600" o:gfxdata="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FgAAAGRycy9QSwECFAAUAAAACACHTuJAKsd77dYAAAAI&#10;AQAADwAAAAAAAAABACAAAAA4AAAAZHJzL2Rvd25yZXYueG1sUEsBAhQAFAAAAAgAh07iQEasSLDP&#10;AQAAtAMAAA4AAAAAAAAAAQAgAAAAOwEAAGRycy9lMm9Eb2MueG1sUEsFBgAAAAAGAAYAWQEAAHwF&#10;AAAAAA==&#10;">
                <v:fill on="f" focussize="0,0"/>
                <v:stroke weight="0.5pt" color="#000000 [3200]" miterlimit="8" joinstyle="miter"/>
                <v:imagedata o:title=""/>
                <o:lock v:ext="edit" aspectratio="f"/>
              </v:line>
            </w:pict>
          </mc:Fallback>
        </mc:AlternateContent>
      </w:r>
      <w:r>
        <w:rPr>
          <w:rFonts w:ascii="Times New Roman" w:hAnsi="Times New Roman" w:cs="Times New Roman"/>
          <w:kern w:val="0"/>
        </w:rPr>
        <w:t>Lampiran : 1</w:t>
      </w:r>
    </w:p>
    <w:p>
      <w:pPr>
        <w:rPr>
          <w:rFonts w:ascii="Times New Roman" w:hAnsi="Times New Roman" w:cs="Times New Roma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2746"/>
        <w:gridCol w:w="2126"/>
        <w:gridCol w:w="2268"/>
        <w:gridCol w:w="19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Pr>
          <w:p>
            <w:pPr>
              <w:jc w:val="center"/>
              <w:rPr>
                <w:rFonts w:ascii="Times New Roman" w:hAnsi="Times New Roman" w:cs="Times New Roman"/>
              </w:rPr>
            </w:pPr>
            <w:r>
              <w:rPr>
                <w:rFonts w:ascii="Times New Roman" w:hAnsi="Times New Roman" w:cs="Times New Roman"/>
              </w:rPr>
              <w:t>No</w:t>
            </w:r>
          </w:p>
        </w:tc>
        <w:tc>
          <w:tcPr>
            <w:tcW w:w="2746" w:type="dxa"/>
          </w:tcPr>
          <w:p>
            <w:pPr>
              <w:jc w:val="center"/>
              <w:rPr>
                <w:rFonts w:ascii="Times New Roman" w:hAnsi="Times New Roman" w:cs="Times New Roman"/>
              </w:rPr>
            </w:pPr>
            <w:r>
              <w:rPr>
                <w:rFonts w:ascii="Times New Roman" w:hAnsi="Times New Roman" w:cs="Times New Roman"/>
              </w:rPr>
              <w:t>Nama Barang</w:t>
            </w:r>
          </w:p>
        </w:tc>
        <w:tc>
          <w:tcPr>
            <w:tcW w:w="2126" w:type="dxa"/>
          </w:tcPr>
          <w:p>
            <w:pPr>
              <w:jc w:val="center"/>
              <w:rPr>
                <w:rFonts w:ascii="Times New Roman" w:hAnsi="Times New Roman" w:cs="Times New Roman"/>
              </w:rPr>
            </w:pPr>
            <w:r>
              <w:rPr>
                <w:rFonts w:ascii="Times New Roman" w:hAnsi="Times New Roman" w:cs="Times New Roman"/>
              </w:rPr>
              <w:t xml:space="preserve">Harga </w:t>
            </w:r>
          </w:p>
        </w:tc>
        <w:tc>
          <w:tcPr>
            <w:tcW w:w="2268" w:type="dxa"/>
          </w:tcPr>
          <w:p>
            <w:pPr>
              <w:jc w:val="center"/>
              <w:rPr>
                <w:rFonts w:hint="default" w:ascii="Times New Roman" w:hAnsi="Times New Roman" w:cs="Times New Roman"/>
              </w:rPr>
            </w:pPr>
            <w:r>
              <w:rPr>
                <w:rFonts w:hint="default" w:ascii="Times New Roman" w:hAnsi="Times New Roman" w:cs="Times New Roman"/>
              </w:rPr>
              <w:t>Jumlah</w:t>
            </w:r>
          </w:p>
        </w:tc>
        <w:tc>
          <w:tcPr>
            <w:tcW w:w="1978" w:type="dxa"/>
          </w:tcPr>
          <w:p>
            <w:pPr>
              <w:jc w:val="center"/>
              <w:rPr>
                <w:rFonts w:hint="default" w:ascii="Times New Roman" w:hAnsi="Times New Roman" w:cs="Times New Roman"/>
              </w:rPr>
            </w:pPr>
            <w:r>
              <w:rPr>
                <w:rFonts w:hint="default" w:ascii="Times New Roman" w:hAnsi="Times New Roman" w:cs="Times New Roman"/>
              </w:rPr>
              <w:t>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Pr>
          <w:p>
            <w:pPr>
              <w:jc w:val="center"/>
              <w:rPr>
                <w:rFonts w:ascii="Times New Roman" w:hAnsi="Times New Roman" w:cs="Times New Roman"/>
              </w:rPr>
            </w:pPr>
            <w:r>
              <w:rPr>
                <w:rFonts w:ascii="Times New Roman" w:hAnsi="Times New Roman" w:cs="Times New Roman"/>
              </w:rPr>
              <w:t>1</w:t>
            </w:r>
          </w:p>
        </w:tc>
        <w:tc>
          <w:tcPr>
            <w:tcW w:w="2746" w:type="dxa"/>
          </w:tcPr>
          <w:p>
            <w:pPr>
              <w:rPr>
                <w:rFonts w:hint="default" w:ascii="Times New Roman" w:hAnsi="Times New Roman" w:cs="Times New Roman"/>
              </w:rPr>
            </w:pPr>
            <w:r>
              <w:rPr>
                <w:rFonts w:hint="default" w:ascii="Times New Roman" w:hAnsi="Times New Roman" w:cs="Times New Roman"/>
              </w:rPr>
              <w:t>Goodybag Bantal sablon Rumah sakit UK 40x40 dan bantal leher</w:t>
            </w:r>
          </w:p>
        </w:tc>
        <w:tc>
          <w:tcPr>
            <w:tcW w:w="2126" w:type="dxa"/>
          </w:tcPr>
          <w:p>
            <w:pPr>
              <w:jc w:val="center"/>
              <w:rPr>
                <w:rFonts w:hint="default" w:ascii="Times New Roman" w:hAnsi="Times New Roman" w:cs="Times New Roman"/>
              </w:rPr>
            </w:pPr>
            <w:r>
              <w:rPr>
                <w:rFonts w:hint="default" w:ascii="Times New Roman" w:hAnsi="Times New Roman" w:cs="Times New Roman"/>
              </w:rPr>
              <w:t>Rp. 50.000.-</w:t>
            </w:r>
          </w:p>
        </w:tc>
        <w:tc>
          <w:tcPr>
            <w:tcW w:w="2268" w:type="dxa"/>
          </w:tcPr>
          <w:p>
            <w:pPr>
              <w:jc w:val="center"/>
              <w:rPr>
                <w:rFonts w:hint="default" w:ascii="Times New Roman" w:hAnsi="Times New Roman" w:cs="Times New Roman"/>
              </w:rPr>
            </w:pPr>
            <w:r>
              <w:rPr>
                <w:rFonts w:hint="default" w:ascii="Times New Roman" w:hAnsi="Times New Roman" w:cs="Times New Roman"/>
              </w:rPr>
              <w:t>100 pic</w:t>
            </w:r>
          </w:p>
        </w:tc>
        <w:tc>
          <w:tcPr>
            <w:tcW w:w="1978" w:type="dxa"/>
          </w:tcPr>
          <w:p>
            <w:pPr>
              <w:jc w:val="center"/>
              <w:rPr>
                <w:rFonts w:hint="default" w:ascii="Times New Roman" w:hAnsi="Times New Roman" w:cs="Times New Roman"/>
              </w:rPr>
            </w:pPr>
            <w:r>
              <w:rPr>
                <w:rFonts w:hint="default" w:ascii="Times New Roman" w:hAnsi="Times New Roman" w:cs="Times New Roman"/>
              </w:rPr>
              <w:t>Rp. 5.000.000.-</w:t>
            </w:r>
          </w:p>
        </w:tc>
      </w:tr>
    </w:tbl>
    <w:p>
      <w:pPr>
        <w:rPr>
          <w:rFonts w:ascii="Times New Roman" w:hAnsi="Times New Roman" w:cs="Times New Roman"/>
        </w:rPr>
      </w:pPr>
      <w:bookmarkStart w:id="5" w:name="_GoBack"/>
      <w:bookmarkEnd w:id="5"/>
    </w:p>
    <w:sectPr>
      <w:headerReference r:id="rId3" w:type="default"/>
      <w:pgSz w:w="11906" w:h="16838"/>
      <w:pgMar w:top="1134" w:right="1134" w:bottom="1134" w:left="1134" w:header="0" w:footer="0" w:gutter="0"/>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Source Sans Pro SemiBold"/>
    <w:panose1 w:val="020B0604020202020204"/>
    <w:charset w:val="00"/>
    <w:family w:val="swiss"/>
    <w:pitch w:val="default"/>
    <w:sig w:usb0="20007A87" w:usb1="80000000" w:usb2="00000008" w:usb3="00000000" w:csb0="000001FF" w:csb1="00000000"/>
  </w:font>
  <w:font w:name="Source Sans Pro SemiBold">
    <w:panose1 w:val="020B0603030403020204"/>
    <w:charset w:val="00"/>
    <w:family w:val="auto"/>
    <w:pitch w:val="default"/>
    <w:sig w:usb0="600002F7" w:usb1="02000001" w:usb2="00000000" w:usb3="00000000" w:csb0="2000019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roid Sans Mono"/>
    <w:panose1 w:val="02070309020205020404"/>
    <w:charset w:val="00"/>
    <w:family w:val="modern"/>
    <w:pitch w:val="default"/>
    <w:sig w:usb0="20007A87" w:usb1="80000000" w:usb2="00000008" w:usb3="00000000" w:csb0="000001FF" w:csb1="00000000"/>
  </w:font>
  <w:font w:name="Droid Sans Mono">
    <w:panose1 w:val="020B0609030804020204"/>
    <w:charset w:val="00"/>
    <w:family w:val="auto"/>
    <w:pitch w:val="default"/>
    <w:sig w:usb0="E00002EF" w:usb1="4000205B" w:usb2="00000028" w:usb3="00000000" w:csb0="2000019F" w:csb1="00000000"/>
  </w:font>
  <w:font w:name="Wingdings">
    <w:altName w:val="Carrois Gothic SC"/>
    <w:panose1 w:val="05000000000000000000"/>
    <w:charset w:val="00"/>
    <w:family w:val="auto"/>
    <w:pitch w:val="default"/>
    <w:sig w:usb0="00000000" w:usb1="10000000" w:usb2="00000000" w:usb3="00000000" w:csb0="80000000" w:csb1="00000000"/>
  </w:font>
  <w:font w:name="Carrois Gothic SC">
    <w:panose1 w:val="020B0506040000020004"/>
    <w:charset w:val="00"/>
    <w:family w:val="auto"/>
    <w:pitch w:val="default"/>
    <w:sig w:usb0="8000006F" w:usb1="10000002" w:usb2="00000000" w:usb3="00000000" w:csb0="0000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SimSun">
    <w:altName w:val="文泉驿微米黑"/>
    <w:panose1 w:val="02010600030101010101"/>
    <w:charset w:val="86"/>
    <w:family w:val="auto"/>
    <w:pitch w:val="default"/>
    <w:sig w:usb0="00000000" w:usb1="00000000" w:usb2="00000016" w:usb3="00000000" w:csb0="00040001" w:csb1="00000000"/>
  </w:font>
  <w:font w:name="Lohit Devanagari">
    <w:altName w:val="HarmonyOS Sans SC Light"/>
    <w:panose1 w:val="00000000000000000000"/>
    <w:charset w:val="00"/>
    <w:family w:val="roman"/>
    <w:pitch w:val="default"/>
    <w:sig w:usb0="00000000" w:usb1="00000000" w:usb2="00000000" w:usb3="00000000" w:csb0="00000000" w:csb1="00000000"/>
  </w:font>
  <w:font w:name="Liberation Serif">
    <w:altName w:val="HarmonyOS Sans"/>
    <w:panose1 w:val="00000000000000000000"/>
    <w:charset w:val="01"/>
    <w:family w:val="roman"/>
    <w:pitch w:val="default"/>
    <w:sig w:usb0="00000000" w:usb1="00000000" w:usb2="00000021" w:usb3="00000000" w:csb0="000001BF" w:csb1="00000000"/>
  </w:font>
  <w:font w:name="HarmonyOS Sans">
    <w:panose1 w:val="00000500000000000000"/>
    <w:charset w:val="00"/>
    <w:family w:val="auto"/>
    <w:pitch w:val="default"/>
    <w:sig w:usb0="A0000287" w:usb1="00000011" w:usb2="00000000" w:usb3="00000000" w:csb0="00000001" w:csb1="00000000"/>
  </w:font>
  <w:font w:name="Noto Serif CJK SC">
    <w:panose1 w:val="02020400000000000000"/>
    <w:charset w:val="86"/>
    <w:family w:val="roman"/>
    <w:pitch w:val="default"/>
    <w:sig w:usb0="30000083" w:usb1="2BDF3C10" w:usb2="00000016" w:usb3="00000000" w:csb0="602E0107" w:csb1="00000000"/>
  </w:font>
  <w:font w:name="Liberation Sans">
    <w:altName w:val="HarmonyOS Sans"/>
    <w:panose1 w:val="00000000000000000000"/>
    <w:charset w:val="01"/>
    <w:family w:val="swiss"/>
    <w:pitch w:val="default"/>
    <w:sig w:usb0="00000000" w:usb1="00000000" w:usb2="00000021" w:usb3="00000000" w:csb0="000001BF" w:csb1="00000000"/>
  </w:font>
  <w:font w:name="Noto Sans CJK SC">
    <w:panose1 w:val="020B0500000000000000"/>
    <w:charset w:val="86"/>
    <w:family w:val="roman"/>
    <w:pitch w:val="default"/>
    <w:sig w:usb0="30000083" w:usb1="2BDF3C10" w:usb2="00000016" w:usb3="00000000" w:csb0="602E0107" w:csb1="00000000"/>
  </w:font>
  <w:font w:name="Mangal">
    <w:altName w:val="Noto Sans Syriac Eastern"/>
    <w:panose1 w:val="02040503050203030202"/>
    <w:charset w:val="00"/>
    <w:family w:val="roman"/>
    <w:pitch w:val="default"/>
    <w:sig w:usb0="00000000" w:usb1="00000000" w:usb2="00000000" w:usb3="00000000" w:csb0="00000001" w:csb1="00000000"/>
  </w:font>
  <w:font w:name="Noto Sans Syriac Eastern">
    <w:panose1 w:val="02040503050306020203"/>
    <w:charset w:val="86"/>
    <w:family w:val="auto"/>
    <w:pitch w:val="default"/>
    <w:sig w:usb0="00000000" w:usb1="00000000" w:usb2="00000080" w:usb3="00000000" w:csb0="203E0161" w:csb1="D7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20" w:line="276" w:lineRule="auto"/>
      <w:ind w:left="1440"/>
      <w:contextualSpacing/>
      <w:rPr>
        <w:rFonts w:ascii="Times New Roman" w:hAnsi="Times New Roman" w:cs="Times New Roman"/>
        <w:b/>
        <w:sz w:val="36"/>
        <w:szCs w:val="36"/>
        <w:lang w:eastAsia="en-US"/>
      </w:rPr>
    </w:pPr>
  </w:p>
  <w:p>
    <w:pPr>
      <w:spacing w:after="120" w:line="276" w:lineRule="auto"/>
      <w:ind w:left="1440"/>
      <w:contextualSpacing/>
      <w:rPr>
        <w:rFonts w:ascii="Times New Roman" w:hAnsi="Times New Roman" w:cs="Times New Roman"/>
        <w:b/>
        <w:lang w:eastAsia="en-US"/>
      </w:rPr>
    </w:pPr>
    <w:r>
      <w:rPr>
        <w:rFonts w:ascii="Times New Roman" w:hAnsi="Times New Roman" w:cs="Times New Roman"/>
      </w:rPr>
      <w:drawing>
        <wp:anchor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32"/>
                  <pic:cNvPicPr>
                    <a:picLocks noChangeAspect="1" noChangeArrowheads="1"/>
                  </pic:cNvPicPr>
                </pic:nvPicPr>
                <pic:blipFill>
                  <a:blip r:embed="rId1"/>
                  <a:srcRect l="-6" t="-6" r="-6" b="-6"/>
                  <a:stretch>
                    <a:fillRect/>
                  </a:stretch>
                </pic:blipFill>
                <pic:spPr>
                  <a:xfrm>
                    <a:off x="0" y="0"/>
                    <a:ext cx="609600" cy="609600"/>
                  </a:xfrm>
                  <a:prstGeom prst="rect">
                    <a:avLst/>
                  </a:prstGeom>
                </pic:spPr>
              </pic:pic>
            </a:graphicData>
          </a:graphic>
        </wp:anchor>
      </w:drawing>
    </w:r>
    <w:r>
      <w:rPr>
        <w:rFonts w:ascii="Times New Roman" w:hAnsi="Times New Roman" w:cs="Times New Roman"/>
        <w:b/>
        <w:lang w:eastAsia="en-US"/>
      </w:rPr>
      <w:t>MEMO INTERNAL</w:t>
    </w:r>
  </w:p>
  <w:p>
    <w:pPr>
      <w:spacing w:after="120" w:line="276" w:lineRule="auto"/>
      <w:ind w:left="720" w:firstLine="720"/>
      <w:contextualSpacing/>
      <w:rPr>
        <w:rFonts w:ascii="Times New Roman" w:hAnsi="Times New Roman" w:cs="Times New Roman"/>
      </w:rPr>
    </w:pPr>
    <w:r>
      <w:rPr>
        <w:rFonts w:ascii="Times New Roman" w:hAnsi="Times New Roman" w:cs="Times New Roman"/>
        <w:b/>
        <w:lang w:eastAsia="en-US"/>
      </w:rPr>
      <w:t xml:space="preserve">RUMAH SAKIT UMUM </w:t>
    </w:r>
  </w:p>
  <w:p>
    <w:pPr>
      <w:spacing w:after="120" w:line="276" w:lineRule="auto"/>
      <w:ind w:left="720" w:firstLine="720"/>
      <w:contextualSpacing/>
      <w:rPr>
        <w:rFonts w:ascii="Times New Roman" w:hAnsi="Times New Roman" w:cs="Times New Roman"/>
      </w:rPr>
    </w:pPr>
    <w:r>
      <w:rPr>
        <w:rFonts w:ascii="Times New Roman" w:hAnsi="Times New Roman" w:cs="Times New Roman"/>
        <w:b/>
        <w:lang w:eastAsia="en-US"/>
      </w:rPr>
      <w:t>‘AISYIYAH SITI FATIMAH  TULANGAN</w:t>
    </w:r>
  </w:p>
  <w:p>
    <w:pPr>
      <w:pStyle w:val="7"/>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18"/>
    <w:rsid w:val="001430BB"/>
    <w:rsid w:val="001445A3"/>
    <w:rsid w:val="00206A38"/>
    <w:rsid w:val="0029054F"/>
    <w:rsid w:val="004A5118"/>
    <w:rsid w:val="00620BCD"/>
    <w:rsid w:val="0079200B"/>
    <w:rsid w:val="007B1080"/>
    <w:rsid w:val="007C4978"/>
    <w:rsid w:val="0082187D"/>
    <w:rsid w:val="00895CF6"/>
    <w:rsid w:val="008F5262"/>
    <w:rsid w:val="00AD4F6E"/>
    <w:rsid w:val="00B7012F"/>
    <w:rsid w:val="00BA6805"/>
    <w:rsid w:val="00BF456D"/>
    <w:rsid w:val="00CB290F"/>
    <w:rsid w:val="00E2455C"/>
    <w:rsid w:val="6C9FAF9E"/>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oto Serif CJK SC" w:cs="Lohit Devanagari"/>
      <w:kern w:val="2"/>
      <w:sz w:val="24"/>
      <w:szCs w:val="24"/>
      <w:lang w:val="en-US" w:eastAsia="zh-CN" w:bidi="hi-IN"/>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uiPriority w:val="0"/>
    <w:pPr>
      <w:spacing w:after="140" w:line="276" w:lineRule="auto"/>
    </w:pPr>
  </w:style>
  <w:style w:type="paragraph" w:styleId="5">
    <w:name w:val="caption"/>
    <w:basedOn w:val="1"/>
    <w:qFormat/>
    <w:uiPriority w:val="0"/>
    <w:pPr>
      <w:suppressLineNumbers/>
      <w:spacing w:before="120" w:after="120"/>
    </w:pPr>
    <w:rPr>
      <w:i/>
      <w:iCs/>
    </w:rPr>
  </w:style>
  <w:style w:type="paragraph" w:styleId="6">
    <w:name w:val="footer"/>
    <w:basedOn w:val="1"/>
    <w:link w:val="15"/>
    <w:unhideWhenUsed/>
    <w:qFormat/>
    <w:uiPriority w:val="99"/>
    <w:pPr>
      <w:tabs>
        <w:tab w:val="center" w:pos="4513"/>
        <w:tab w:val="right" w:pos="9026"/>
      </w:tabs>
    </w:pPr>
    <w:rPr>
      <w:rFonts w:cs="Mangal"/>
      <w:szCs w:val="21"/>
    </w:rPr>
  </w:style>
  <w:style w:type="paragraph" w:styleId="7">
    <w:name w:val="header"/>
    <w:basedOn w:val="1"/>
    <w:link w:val="14"/>
    <w:unhideWhenUsed/>
    <w:uiPriority w:val="99"/>
    <w:pPr>
      <w:tabs>
        <w:tab w:val="center" w:pos="4513"/>
        <w:tab w:val="right" w:pos="9026"/>
      </w:tabs>
    </w:pPr>
    <w:rPr>
      <w:rFonts w:cs="Mangal"/>
      <w:szCs w:val="21"/>
    </w:rPr>
  </w:style>
  <w:style w:type="paragraph" w:styleId="8">
    <w:name w:val="List"/>
    <w:basedOn w:val="4"/>
    <w:uiPriority w:val="0"/>
  </w:style>
  <w:style w:type="table" w:styleId="9">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Heading"/>
    <w:basedOn w:val="1"/>
    <w:next w:val="4"/>
    <w:qFormat/>
    <w:uiPriority w:val="0"/>
    <w:pPr>
      <w:keepNext/>
      <w:spacing w:before="240" w:after="120"/>
    </w:pPr>
    <w:rPr>
      <w:rFonts w:ascii="Liberation Sans" w:hAnsi="Liberation Sans" w:eastAsia="Noto Sans CJK SC"/>
      <w:sz w:val="28"/>
      <w:szCs w:val="28"/>
    </w:rPr>
  </w:style>
  <w:style w:type="paragraph" w:customStyle="1" w:styleId="11">
    <w:name w:val="Index"/>
    <w:basedOn w:val="1"/>
    <w:qFormat/>
    <w:uiPriority w:val="0"/>
    <w:pPr>
      <w:suppressLineNumbers/>
    </w:pPr>
  </w:style>
  <w:style w:type="paragraph" w:customStyle="1" w:styleId="12">
    <w:name w:val="Table Contents"/>
    <w:basedOn w:val="1"/>
    <w:qFormat/>
    <w:uiPriority w:val="0"/>
    <w:pPr>
      <w:widowControl w:val="0"/>
      <w:suppressLineNumbers/>
    </w:pPr>
  </w:style>
  <w:style w:type="paragraph" w:customStyle="1" w:styleId="13">
    <w:name w:val="Table Heading"/>
    <w:basedOn w:val="12"/>
    <w:qFormat/>
    <w:uiPriority w:val="0"/>
    <w:pPr>
      <w:jc w:val="center"/>
    </w:pPr>
    <w:rPr>
      <w:b/>
      <w:bCs/>
    </w:rPr>
  </w:style>
  <w:style w:type="character" w:customStyle="1" w:styleId="14">
    <w:name w:val="Header Char"/>
    <w:basedOn w:val="2"/>
    <w:link w:val="7"/>
    <w:qFormat/>
    <w:uiPriority w:val="99"/>
    <w:rPr>
      <w:rFonts w:cs="Mangal"/>
      <w:szCs w:val="21"/>
    </w:rPr>
  </w:style>
  <w:style w:type="character" w:customStyle="1" w:styleId="15">
    <w:name w:val="Footer Char"/>
    <w:basedOn w:val="2"/>
    <w:link w:val="6"/>
    <w:qFormat/>
    <w:uiPriority w:val="99"/>
    <w:rPr>
      <w:rFonts w:cs="Mangal"/>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_rId7_document.jpeg"/><Relationship Id="rId8" Type="http://schemas.openxmlformats.org/officeDocument/2006/relationships/image" Target="media/image_rId8_document.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196</Words>
  <Characters>1123</Characters>
  <Lines>9</Lines>
  <Paragraphs>2</Paragraphs>
  <TotalTime>28</TotalTime>
  <ScaleCrop>false</ScaleCrop>
  <LinksUpToDate>false</LinksUpToDate>
  <CharactersWithSpaces>1317</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2025-03-04T13:10:00Z</dcterms:created>
  <dc:creator>IT 1</dc:creator>
  <cp:lastModifiedBy>WPS_1749721576</cp:lastModifiedBy>
  <cp:lastPrinted>2024-12-18T09:02:00Z</cp:lastPrinted>
  <dcterms:modified xsi:type="dcterms:W3CDTF">2025-09-08T14:02:26Z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1033-12.8.2.14811</vt:lpwstr>
  </property>
  <property fmtid="{D5CDD505-2E9C-101B-9397-08002B2CF9AE}" pid="11" name="ICV">
    <vt:lpwstr>AD78FF22E966BB587271BE686542141B_42</vt:lpwstr>
  </property>
</Properties>
</file>