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kebutuhan instalasi listrik dan telepon ruang selasar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5B4BE60E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pemasangan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r w:rsidR="00066307">
        <w:rPr>
          <w:rFonts w:ascii="Times New Roman" w:hAnsi="Times New Roman"/>
        </w:rPr>
        <w:t xml:space="preserve">di </w:t>
      </w:r>
      <w:proofErr w:type="spellStart"/>
      <w:r w:rsidR="00066307">
        <w:rPr>
          <w:rFonts w:ascii="Times New Roman" w:hAnsi="Times New Roman"/>
        </w:rPr>
        <w:t>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selasar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baru</w:t>
      </w:r>
      <w:proofErr w:type="spellEnd"/>
      <w:r w:rsidR="00066307">
        <w:rPr>
          <w:rFonts w:ascii="Times New Roman" w:hAnsi="Times New Roman"/>
        </w:rPr>
        <w:t xml:space="preserve">, </w:t>
      </w:r>
      <w:proofErr w:type="spellStart"/>
      <w:r w:rsidR="00066307">
        <w:rPr>
          <w:rFonts w:ascii="Times New Roman" w:hAnsi="Times New Roman"/>
        </w:rPr>
        <w:t>maka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ini</w:t>
      </w:r>
      <w:proofErr w:type="spellEnd"/>
      <w:r w:rsidR="00066307">
        <w:rPr>
          <w:rFonts w:ascii="Times New Roman" w:hAnsi="Times New Roman"/>
        </w:rPr>
        <w:t xml:space="preserve"> kami </w:t>
      </w:r>
      <w:proofErr w:type="spellStart"/>
      <w:r w:rsidR="00066307">
        <w:rPr>
          <w:rFonts w:ascii="Times New Roman" w:hAnsi="Times New Roman"/>
        </w:rPr>
        <w:t>mengajukan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anggaran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untuk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pembelian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kabel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untuk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proofErr w:type="spellStart"/>
      <w:r w:rsidR="00066307">
        <w:rPr>
          <w:rFonts w:ascii="Times New Roman" w:hAnsi="Times New Roman"/>
        </w:rPr>
        <w:t>diruangan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berikut</w:t>
      </w:r>
      <w:proofErr w:type="spellEnd"/>
      <w:r w:rsidR="00066307">
        <w:rPr>
          <w:rFonts w:ascii="Times New Roman" w:hAnsi="Times New Roman"/>
        </w:rPr>
        <w:t>.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65A23052" w:rsidR="00B07082" w:rsidRPr="003062C5" w:rsidRDefault="0010717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748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56pt;height:87pt" o:ole="">
            <v:imagedata r:id="rId7" o:title=""/>
          </v:shape>
          <o:OLEObject Type="Embed" ProgID="Excel.Sheet.12" ShapeID="_x0000_i1033" DrawAspect="Content" ObjectID="_1819006827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sectPr w:rsidR="00C810D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7396" w14:textId="77777777" w:rsidR="007C414A" w:rsidRDefault="007C414A" w:rsidP="00620BCD">
      <w:r>
        <w:separator/>
      </w:r>
    </w:p>
  </w:endnote>
  <w:endnote w:type="continuationSeparator" w:id="0">
    <w:p w14:paraId="1F219AE5" w14:textId="77777777" w:rsidR="007C414A" w:rsidRDefault="007C41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29AE" w14:textId="77777777" w:rsidR="007C414A" w:rsidRDefault="007C414A" w:rsidP="00620BCD">
      <w:r>
        <w:separator/>
      </w:r>
    </w:p>
  </w:footnote>
  <w:footnote w:type="continuationSeparator" w:id="0">
    <w:p w14:paraId="7E722D99" w14:textId="77777777" w:rsidR="007C414A" w:rsidRDefault="007C41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2025-09-10T00:54:00Z</dcterms:created>
  <dcterms:modified xsi:type="dcterms:W3CDTF">2025-09-10T03:54:00Z</dcterms:modified>
  <dc:language>en-US</dc:language>
</cp:coreProperties>
</file>