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Bulan September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DF3517" w14:textId="2456BF1F" w:rsidR="004B31F9" w:rsidRPr="004B31F9" w:rsidRDefault="00AD4F6E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Sehubungan dengan adanya kebutuhan bulanan laundry </w:t>
      </w:r>
      <w:r w:rsidR="004B31F9">
        <w:rPr>
          <w:rFonts w:ascii="Times New Roman" w:eastAsia="Times New Roman" w:hAnsi="Times New Roman" w:cs="Times New Roman"/>
          <w:lang w:eastAsia="en-US"/>
        </w:rPr>
        <w:t xml:space="preserve">bulan september </w:t>
      </w:r>
      <w:r w:rsidR="004B31F9" w:rsidRPr="004B31F9">
        <w:rPr>
          <w:rFonts w:ascii="Times New Roman" w:eastAsia="Times New Roman" w:hAnsi="Times New Roman" w:cs="Times New Roman"/>
          <w:lang w:eastAsia="en-US"/>
        </w:rPr>
        <w:t xml:space="preserve">untuk menunjang kegiatan di RS Umum ‘Aisyiyah Siti Fatimah Tulangan, maka dengan ini saya mengajukan permohonan anggaran belanja sebagai berikut di lampiran  : </w:t>
      </w:r>
    </w:p>
    <w:p w14:paraId="51046F26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228DCB2" w14:textId="77777777" w:rsidR="004B31F9" w:rsidRPr="004B31F9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64A774F9" w:rsidR="004A5118" w:rsidRPr="008F5262" w:rsidRDefault="004B31F9" w:rsidP="004B31F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4B31F9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57483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9484DA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4AF8DD" w:rsidR="004A5118" w:rsidRPr="008F5262" w:rsidRDefault="004B3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Khilidatuz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8E5065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4B31F9">
              <w:rPr>
                <w:rFonts w:ascii="Times New Roman" w:hAnsi="Times New Roman" w:cs="Times New Roman"/>
                <w:b/>
                <w:kern w:val="0"/>
                <w:lang w:eastAsia="en-US"/>
              </w:rPr>
              <w:t>subid Penunjang Non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5C35755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B704D26" w:rsidR="004A5118" w:rsidRPr="008F5262" w:rsidRDefault="004B31F9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Fitriyah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268238" w14:textId="217CB621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bid Penunjang Medis</w:t>
            </w:r>
          </w:p>
          <w:p w14:paraId="395E739D" w14:textId="5BB21E4D" w:rsidR="004B31F9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121F3AB" w:rsidR="004A5118" w:rsidRPr="008F5262" w:rsidRDefault="004B31F9" w:rsidP="004B31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 Umriyah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E39FC0C" w:rsidR="00BA6805" w:rsidRDefault="00BA6805">
      <w:pPr>
        <w:rPr>
          <w:rFonts w:ascii="Times New Roman" w:hAnsi="Times New Roman" w:cs="Times New Roman"/>
        </w:rPr>
      </w:pPr>
    </w:p>
    <w:p w14:paraId="61870FF4" w14:textId="157BFB4E" w:rsidR="004B31F9" w:rsidRDefault="004B31F9">
      <w:pPr>
        <w:rPr>
          <w:rFonts w:ascii="Times New Roman" w:hAnsi="Times New Roman" w:cs="Times New Roman"/>
        </w:rPr>
      </w:pPr>
    </w:p>
    <w:p w14:paraId="506495E2" w14:textId="3DD6E1EF" w:rsidR="004B31F9" w:rsidRDefault="004B31F9">
      <w:pPr>
        <w:rPr>
          <w:rFonts w:ascii="Times New Roman" w:hAnsi="Times New Roman" w:cs="Times New Roman"/>
        </w:rPr>
      </w:pPr>
    </w:p>
    <w:p w14:paraId="77A657B3" w14:textId="437F71FA" w:rsidR="004B31F9" w:rsidRDefault="004B31F9">
      <w:pPr>
        <w:rPr>
          <w:rFonts w:ascii="Times New Roman" w:hAnsi="Times New Roman" w:cs="Times New Roman"/>
        </w:rPr>
      </w:pPr>
    </w:p>
    <w:p w14:paraId="0B4458B8" w14:textId="580C369A" w:rsidR="004B31F9" w:rsidRDefault="004B31F9">
      <w:pPr>
        <w:rPr>
          <w:rFonts w:ascii="Times New Roman" w:hAnsi="Times New Roman" w:cs="Times New Roman"/>
        </w:rPr>
      </w:pPr>
    </w:p>
    <w:p w14:paraId="67978EC8" w14:textId="3C4D6A85" w:rsidR="004B31F9" w:rsidRDefault="004B31F9">
      <w:pPr>
        <w:rPr>
          <w:rFonts w:ascii="Times New Roman" w:hAnsi="Times New Roman" w:cs="Times New Roman"/>
        </w:rPr>
      </w:pPr>
    </w:p>
    <w:p w14:paraId="00FC3E52" w14:textId="77777777" w:rsidR="004B31F9" w:rsidRDefault="004B31F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RS'ASF/507/MI-JANGMED/LAUN/2025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25"/>
        <w:gridCol w:w="4932"/>
        <w:gridCol w:w="1727"/>
        <w:gridCol w:w="2444"/>
      </w:tblGrid>
      <w:tr w:rsidR="004B31F9" w14:paraId="681296A1" w14:textId="77777777" w:rsidTr="004B31F9">
        <w:tc>
          <w:tcPr>
            <w:tcW w:w="510" w:type="dxa"/>
          </w:tcPr>
          <w:p w14:paraId="0EE02DC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949F80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35BDD7C0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4F0AB019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4B31F9" w14:paraId="1093DB5F" w14:textId="77777777" w:rsidTr="004B31F9">
        <w:tc>
          <w:tcPr>
            <w:tcW w:w="510" w:type="dxa"/>
          </w:tcPr>
          <w:p w14:paraId="2C299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3E1FC29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939D51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D06FFE4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4B31F9" w14:paraId="30AAEF21" w14:textId="77777777" w:rsidTr="004B31F9">
        <w:tc>
          <w:tcPr>
            <w:tcW w:w="510" w:type="dxa"/>
          </w:tcPr>
          <w:p w14:paraId="135383A3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05EDB99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0BF4AFB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4506CB1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4B31F9" w14:paraId="682413AF" w14:textId="77777777" w:rsidTr="004B31F9">
        <w:tc>
          <w:tcPr>
            <w:tcW w:w="510" w:type="dxa"/>
          </w:tcPr>
          <w:p w14:paraId="28A4856E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A9F8887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65458C64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827C101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4B31F9" w14:paraId="6ED9FD06" w14:textId="77777777" w:rsidTr="004B31F9">
        <w:tc>
          <w:tcPr>
            <w:tcW w:w="510" w:type="dxa"/>
          </w:tcPr>
          <w:p w14:paraId="4B1415F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5C9C56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74B2A3DD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04453A4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4B31F9" w14:paraId="722B19CA" w14:textId="77777777" w:rsidTr="004B31F9">
        <w:tc>
          <w:tcPr>
            <w:tcW w:w="510" w:type="dxa"/>
          </w:tcPr>
          <w:p w14:paraId="3BCCCEB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3B22D596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4268C18B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7D5DA78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Rp.127.0000</w:t>
            </w:r>
          </w:p>
        </w:tc>
      </w:tr>
      <w:tr w:rsidR="004B31F9" w14:paraId="208CFCD0" w14:textId="77777777" w:rsidTr="004B31F9">
        <w:tc>
          <w:tcPr>
            <w:tcW w:w="510" w:type="dxa"/>
          </w:tcPr>
          <w:p w14:paraId="7A893F4F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E4EAD4F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2B5BBA6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790A708E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Rp.95.0000</w:t>
            </w:r>
          </w:p>
        </w:tc>
      </w:tr>
      <w:tr w:rsidR="004B31F9" w14:paraId="3B26E47C" w14:textId="77777777" w:rsidTr="004B31F9">
        <w:tc>
          <w:tcPr>
            <w:tcW w:w="510" w:type="dxa"/>
          </w:tcPr>
          <w:p w14:paraId="5BCB698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259CB2E5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0787B3E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C0DDEBD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Rp.190.000</w:t>
            </w:r>
          </w:p>
        </w:tc>
      </w:tr>
      <w:tr w:rsidR="004B31F9" w14:paraId="1C62666C" w14:textId="77777777" w:rsidTr="004B31F9">
        <w:tc>
          <w:tcPr>
            <w:tcW w:w="510" w:type="dxa"/>
          </w:tcPr>
          <w:p w14:paraId="5E182B35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603E7901" w14:textId="77777777" w:rsidR="004B31F9" w:rsidRDefault="004B31F9" w:rsidP="00A31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Soklin Pewangi</w:t>
            </w:r>
          </w:p>
        </w:tc>
        <w:tc>
          <w:tcPr>
            <w:tcW w:w="1678" w:type="dxa"/>
          </w:tcPr>
          <w:p w14:paraId="57B4F2A7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pack</w:t>
            </w:r>
          </w:p>
        </w:tc>
        <w:tc>
          <w:tcPr>
            <w:tcW w:w="2375" w:type="dxa"/>
          </w:tcPr>
          <w:p w14:paraId="53CDE1F5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Rp.45.000</w:t>
            </w:r>
          </w:p>
        </w:tc>
      </w:tr>
      <w:tr w:rsidR="004B31F9" w14:paraId="33B84354" w14:textId="77777777" w:rsidTr="004B31F9">
        <w:tc>
          <w:tcPr>
            <w:tcW w:w="6981" w:type="dxa"/>
            <w:gridSpan w:val="3"/>
          </w:tcPr>
          <w:p w14:paraId="05FFFEBA" w14:textId="77777777" w:rsidR="004B31F9" w:rsidRDefault="004B31F9" w:rsidP="00A315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8DBCF9B" w14:textId="77777777" w:rsidR="004B31F9" w:rsidRDefault="004B31F9" w:rsidP="00A3152E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Rp.2.300.784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046120" w14:textId="77777777" w:rsidR="00805513" w:rsidRDefault="00805513" w:rsidP="00620BCD">
      <w:r>
        <w:separator/>
      </w:r>
    </w:p>
  </w:endnote>
  <w:endnote w:type="continuationSeparator" w:id="0">
    <w:p w14:paraId="68AD7763" w14:textId="77777777" w:rsidR="00805513" w:rsidRDefault="0080551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55A2A" w14:textId="77777777" w:rsidR="00805513" w:rsidRDefault="00805513" w:rsidP="00620BCD">
      <w:r>
        <w:separator/>
      </w:r>
    </w:p>
  </w:footnote>
  <w:footnote w:type="continuationSeparator" w:id="0">
    <w:p w14:paraId="67E15A18" w14:textId="77777777" w:rsidR="00805513" w:rsidRDefault="0080551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4B31F9"/>
    <w:rsid w:val="00620BCD"/>
    <w:rsid w:val="0079200B"/>
    <w:rsid w:val="007B1080"/>
    <w:rsid w:val="007C4978"/>
    <w:rsid w:val="00805513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4</cp:revision>
  <cp:lastPrinted>2024-12-18T01:02:00Z</cp:lastPrinted>
  <dcterms:created xsi:type="dcterms:W3CDTF">2025-03-04T05:10:00Z</dcterms:created>
  <dcterms:modified xsi:type="dcterms:W3CDTF">2025-09-10T00:31:00Z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