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PEMINDAHBUKUAN SALDO REK BANK JATIM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484769BF" w:rsidR="004A5118" w:rsidRDefault="0028789D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meningkatka</w:t>
      </w:r>
      <w:r w:rsidR="008C60FC">
        <w:rPr>
          <w:rFonts w:ascii="Times New Roman" w:eastAsia="Times New Roman" w:hAnsi="Times New Roman" w:cs="Times New Roman"/>
          <w:lang w:eastAsia="en-US"/>
        </w:rPr>
        <w:t>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mohon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pemindahbukuan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saldo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rekening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jatim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konvesional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memberikan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benefit yang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lebi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merencana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menempatkan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saldo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bentuk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deposito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60FC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C60FC">
        <w:rPr>
          <w:rFonts w:ascii="Times New Roman" w:eastAsia="Times New Roman" w:hAnsi="Times New Roman" w:cs="Times New Roman"/>
          <w:lang w:eastAsia="en-US"/>
        </w:rPr>
        <w:t xml:space="preserve"> bank lain</w:t>
      </w: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EAB9E1" w14:textId="77777777" w:rsidR="00C90371" w:rsidRDefault="00C90371" w:rsidP="00620BCD">
      <w:r>
        <w:separator/>
      </w:r>
    </w:p>
  </w:endnote>
  <w:endnote w:type="continuationSeparator" w:id="0">
    <w:p w14:paraId="50CD8BF5" w14:textId="77777777" w:rsidR="00C90371" w:rsidRDefault="00C903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23BB8F" w14:textId="77777777" w:rsidR="00C90371" w:rsidRDefault="00C90371" w:rsidP="00620BCD">
      <w:r>
        <w:separator/>
      </w:r>
    </w:p>
  </w:footnote>
  <w:footnote w:type="continuationSeparator" w:id="0">
    <w:p w14:paraId="2D2EE19A" w14:textId="77777777" w:rsidR="00C90371" w:rsidRDefault="00C903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28789D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C60FC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C90371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2025-09-19T02:49:00Z</dcterms:created>
  <dcterms:modified xsi:type="dcterms:W3CDTF">2025-09-19T02:49:00Z</dcterms:modified>
  <dc:language>en-US</dc:language>
</cp:coreProperties>
</file>