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kunjungan SKPL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65C37" w14:paraId="6174B9D1" w14:textId="77777777" w:rsidTr="005468BA">
        <w:tc>
          <w:tcPr>
            <w:tcW w:w="2689" w:type="dxa"/>
            <w:vAlign w:val="center"/>
          </w:tcPr>
          <w:p w14:paraId="050BEF90" w14:textId="0EFF1B9B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Nasi Kotak +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kue</w:t>
            </w:r>
            <w:proofErr w:type="spellEnd"/>
          </w:p>
        </w:tc>
        <w:tc>
          <w:tcPr>
            <w:tcW w:w="3729" w:type="dxa"/>
            <w:vAlign w:val="center"/>
          </w:tcPr>
          <w:p w14:paraId="35F21671" w14:textId="1119A03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00D9FE0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40.000</w:t>
            </w:r>
          </w:p>
        </w:tc>
      </w:tr>
      <w:tr w:rsidR="00B65C37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0A3076FD" w:rsidR="00B65C37" w:rsidRPr="005727D0" w:rsidRDefault="00B65C37" w:rsidP="00B65C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50873BA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600.000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86B" w14:textId="77777777" w:rsidR="007C0E8B" w:rsidRDefault="007C0E8B" w:rsidP="00620BCD">
      <w:r>
        <w:separator/>
      </w:r>
    </w:p>
  </w:endnote>
  <w:endnote w:type="continuationSeparator" w:id="0">
    <w:p w14:paraId="07579A11" w14:textId="77777777" w:rsidR="007C0E8B" w:rsidRDefault="007C0E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7EBE" w14:textId="77777777" w:rsidR="007C0E8B" w:rsidRDefault="007C0E8B" w:rsidP="00620BCD">
      <w:r>
        <w:separator/>
      </w:r>
    </w:p>
  </w:footnote>
  <w:footnote w:type="continuationSeparator" w:id="0">
    <w:p w14:paraId="37504CBE" w14:textId="77777777" w:rsidR="007C0E8B" w:rsidRDefault="007C0E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2025-09-23T03:14:00Z</dcterms:created>
  <dcterms:modified xsi:type="dcterms:W3CDTF">2025-09-23T03:41:00Z</dcterms:modified>
  <dc:language>en-US</dc:language>
</cp:coreProperties>
</file>