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488169ED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7E582D">
        <w:rPr>
          <w:rFonts w:ascii="Times New Roman" w:eastAsia="Times New Roman" w:hAnsi="Times New Roman" w:cs="Times New Roman"/>
          <w:lang w:val="id-ID" w:eastAsia="en-US"/>
        </w:rPr>
        <w:t>rusaknya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7E582D">
        <w:rPr>
          <w:rFonts w:ascii="Times New Roman" w:hAnsi="Times New Roman" w:cs="Times New Roman"/>
          <w:lang w:val="id-ID"/>
        </w:rPr>
        <w:t>alat</w:t>
      </w:r>
      <w:r w:rsidR="007E582D">
        <w:rPr>
          <w:rFonts w:ascii="Times New Roman" w:hAnsi="Times New Roman" w:cs="Times New Roman"/>
          <w:lang w:val="id-ID"/>
        </w:rPr>
        <w:t xml:space="preserve"> anestesi poli gigi</w:t>
      </w:r>
      <w:r w:rsidR="007E582D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sehingga beresiko mengganggu pelayanan, </w:t>
      </w:r>
      <w:r w:rsidR="00CE4AF5">
        <w:rPr>
          <w:rFonts w:ascii="Times New Roman" w:hAnsi="Times New Roman"/>
        </w:rPr>
        <w:t xml:space="preserve">maka dengan ini kami mengajukan </w:t>
      </w:r>
      <w:r w:rsidR="007E582D">
        <w:rPr>
          <w:rFonts w:ascii="Times New Roman" w:hAnsi="Times New Roman"/>
          <w:lang w:val="id-ID"/>
        </w:rPr>
        <w:t>penggantian</w:t>
      </w:r>
      <w:r w:rsidR="00CE4AF5">
        <w:rPr>
          <w:rFonts w:ascii="Times New Roman" w:hAnsi="Times New Roman"/>
        </w:rPr>
        <w:t xml:space="preserve"> </w:t>
      </w:r>
      <w:r w:rsidR="007E582D">
        <w:rPr>
          <w:rFonts w:ascii="Times New Roman" w:hAnsi="Times New Roman" w:cs="Times New Roman"/>
          <w:lang w:val="id-ID"/>
        </w:rPr>
        <w:t>a</w:t>
      </w:r>
      <w:r w:rsidR="007E582D">
        <w:rPr>
          <w:rFonts w:ascii="Times New Roman" w:hAnsi="Times New Roman" w:cs="Times New Roman"/>
          <w:lang w:val="id-ID"/>
        </w:rPr>
        <w:t>lat anestesi poli gigi</w:t>
      </w:r>
      <w:r w:rsidR="007E582D">
        <w:rPr>
          <w:rFonts w:ascii="Times New Roman" w:hAnsi="Times New Roman" w:cs="Times New Roman"/>
          <w:lang w:val="id-ID"/>
        </w:rPr>
        <w:t xml:space="preserve"> dengan spesifikasi : Citoject Syringe in Box No. 4965.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EE00CA">
              <w:rPr>
                <w:rFonts w:ascii="Times New Roman" w:hAnsi="Times New Roman" w:cs="Times New Roman"/>
                <w:kern w:val="0"/>
                <w:lang w:val="id-ID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DE3DFAF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 + PPn 1</w:t>
            </w:r>
            <w:r w:rsidR="00AF45CE">
              <w:rPr>
                <w:rFonts w:ascii="Times New Roman" w:hAnsi="Times New Roman" w:cs="Times New Roman"/>
                <w:kern w:val="0"/>
                <w:lang w:val="id-ID"/>
              </w:rPr>
              <w:t xml:space="preserve">1 </w:t>
            </w:r>
            <w:r w:rsidR="00CE4AF5">
              <w:rPr>
                <w:rFonts w:ascii="Times New Roman" w:hAnsi="Times New Roman" w:cs="Times New Roman"/>
                <w:kern w:val="0"/>
              </w:rPr>
              <w:t>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293B98E8" w14:textId="77777777" w:rsidR="00BA6805" w:rsidRDefault="007E582D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Alat anestesi poli gigi</w:t>
            </w:r>
          </w:p>
          <w:p w14:paraId="5372CFC0" w14:textId="7B21DA59" w:rsidR="007E582D" w:rsidRPr="00DD0756" w:rsidRDefault="007E582D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Citoject Syringe in Box No. 4965</w:t>
            </w:r>
            <w:r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7698CB37" w14:textId="71BD8A07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7</w:t>
            </w:r>
            <w:r w:rsidR="00CE4AF5">
              <w:t>50.000</w:t>
            </w:r>
          </w:p>
        </w:tc>
        <w:tc>
          <w:tcPr>
            <w:tcW w:w="2268" w:type="dxa"/>
          </w:tcPr>
          <w:p w14:paraId="5EB900C7" w14:textId="0AA069D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8</w:t>
            </w:r>
            <w:r w:rsidR="00AF45CE">
              <w:rPr>
                <w:rFonts w:ascii="Times New Roman" w:hAnsi="Times New Roman" w:cs="Times New Roman"/>
                <w:lang w:val="id-ID"/>
              </w:rPr>
              <w:t>32</w:t>
            </w:r>
            <w:r w:rsidR="007E582D">
              <w:rPr>
                <w:rFonts w:ascii="Times New Roman" w:hAnsi="Times New Roman" w:cs="Times New Roman"/>
                <w:lang w:val="id-ID"/>
              </w:rPr>
              <w:t>.</w:t>
            </w:r>
            <w:r w:rsidR="00AF45CE">
              <w:rPr>
                <w:rFonts w:ascii="Times New Roman" w:hAnsi="Times New Roman" w:cs="Times New Roman"/>
                <w:lang w:val="id-ID"/>
              </w:rPr>
              <w:t>5</w:t>
            </w:r>
            <w:r w:rsidR="007E582D">
              <w:rPr>
                <w:rFonts w:ascii="Times New Roman" w:hAnsi="Times New Roman" w:cs="Times New Roman"/>
                <w:lang w:val="id-ID"/>
              </w:rPr>
              <w:t>00</w:t>
            </w:r>
          </w:p>
        </w:tc>
        <w:tc>
          <w:tcPr>
            <w:tcW w:w="1978" w:type="dxa"/>
          </w:tcPr>
          <w:p w14:paraId="7A5FBF9C" w14:textId="720FC979" w:rsidR="00BA6805" w:rsidRPr="007E582D" w:rsidRDefault="007E582D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CITO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217D2A01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7E582D">
              <w:rPr>
                <w:rFonts w:ascii="Times New Roman" w:hAnsi="Times New Roman" w:cs="Times New Roman"/>
                <w:lang w:val="id-ID"/>
              </w:rPr>
              <w:t>8</w:t>
            </w:r>
            <w:r w:rsidR="00AF45CE">
              <w:rPr>
                <w:rFonts w:ascii="Times New Roman" w:hAnsi="Times New Roman" w:cs="Times New Roman"/>
                <w:lang w:val="id-ID"/>
              </w:rPr>
              <w:t>32</w:t>
            </w:r>
            <w:r w:rsidR="007E582D">
              <w:rPr>
                <w:rFonts w:ascii="Times New Roman" w:hAnsi="Times New Roman" w:cs="Times New Roman"/>
                <w:lang w:val="id-ID"/>
              </w:rPr>
              <w:t>.</w:t>
            </w:r>
            <w:r w:rsidR="00AF45CE">
              <w:rPr>
                <w:rFonts w:ascii="Times New Roman" w:hAnsi="Times New Roman" w:cs="Times New Roman"/>
                <w:lang w:val="id-ID"/>
              </w:rPr>
              <w:t>5</w:t>
            </w:r>
            <w:r w:rsidR="007E582D">
              <w:rPr>
                <w:rFonts w:ascii="Times New Roman" w:hAnsi="Times New Roman" w:cs="Times New Roman"/>
                <w:lang w:val="id-ID"/>
              </w:rPr>
              <w:t>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17A65" w14:textId="77777777" w:rsidR="004F4711" w:rsidRDefault="004F4711" w:rsidP="00620BCD">
      <w:r>
        <w:separator/>
      </w:r>
    </w:p>
  </w:endnote>
  <w:endnote w:type="continuationSeparator" w:id="0">
    <w:p w14:paraId="07385D84" w14:textId="77777777" w:rsidR="004F4711" w:rsidRDefault="004F47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C5BDA" w14:textId="77777777" w:rsidR="004F4711" w:rsidRDefault="004F4711" w:rsidP="00620BCD">
      <w:r>
        <w:separator/>
      </w:r>
    </w:p>
  </w:footnote>
  <w:footnote w:type="continuationSeparator" w:id="0">
    <w:p w14:paraId="459A377A" w14:textId="77777777" w:rsidR="004F4711" w:rsidRDefault="004F47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4A5118"/>
    <w:rsid w:val="004F4711"/>
    <w:rsid w:val="00620BCD"/>
    <w:rsid w:val="0079200B"/>
    <w:rsid w:val="007B1080"/>
    <w:rsid w:val="007C4978"/>
    <w:rsid w:val="007E582D"/>
    <w:rsid w:val="0082187D"/>
    <w:rsid w:val="00895CF6"/>
    <w:rsid w:val="008F5262"/>
    <w:rsid w:val="00AD4F6E"/>
    <w:rsid w:val="00AF45CE"/>
    <w:rsid w:val="00B64A90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2025-08-14T03:50:00Z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