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B390D95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Rawat Jalan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guna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pelayananan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di poli,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114A13">
        <w:rPr>
          <w:rFonts w:ascii="Times New Roman" w:eastAsia="Times New Roman" w:hAnsi="Times New Roman" w:cs="Times New Roman"/>
          <w:lang w:eastAsia="en-US"/>
        </w:rPr>
        <w:t xml:space="preserve">coordinator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114A13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RS</w:t>
      </w:r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mengajukan:</w:t>
      </w:r>
      <w:r w:rsidR="00114A13">
        <w:rPr>
          <w:rFonts w:ascii="Times New Roman" w:eastAsia="Times New Roman" w:hAnsi="Times New Roman" w:cs="Times New Roman"/>
          <w:lang w:eastAsia="en-US"/>
        </w:rPr>
        <w:t>stetoskope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pediatrik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kulkas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114A13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114A13">
        <w:rPr>
          <w:rFonts w:ascii="Times New Roman" w:eastAsia="Times New Roman" w:hAnsi="Times New Roman" w:cs="Times New Roman"/>
          <w:lang w:eastAsia="en-US"/>
        </w:rPr>
        <w:t xml:space="preserve"> Vaksin dan computer 1 set.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A803CBB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114A13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01ABF48B" w:rsidR="004A5118" w:rsidRPr="008F5262" w:rsidRDefault="00114A1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dr.Fahmi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Nugroho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139AFB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114A13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07B4258D" w:rsidR="004A5118" w:rsidRPr="008F5262" w:rsidRDefault="00114A13" w:rsidP="007B108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dr.Mammar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H.B,Sp.OT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1701"/>
        <w:gridCol w:w="2545"/>
      </w:tblGrid>
      <w:tr w:rsidR="001430BB" w14:paraId="05394628" w14:textId="77777777" w:rsidTr="008407FE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1701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545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8407FE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57E12D4B" w:rsidR="00BA6805" w:rsidRDefault="00114A13" w:rsidP="001430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Stestoscope</w:t>
            </w:r>
            <w:proofErr w:type="spellEnd"/>
            <w:r>
              <w:rPr>
                <w:rFonts w:ascii="Times New Roman" w:hAnsi="Times New Roman" w:cs="Times New Roman"/>
              </w:rPr>
              <w:t xml:space="preserve"> ped</w:t>
            </w:r>
          </w:p>
        </w:tc>
        <w:tc>
          <w:tcPr>
            <w:tcW w:w="2126" w:type="dxa"/>
          </w:tcPr>
          <w:p w14:paraId="7698CB37" w14:textId="3BC9D12F" w:rsidR="00BA6805" w:rsidRDefault="008407FE" w:rsidP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14A13">
              <w:rPr>
                <w:rFonts w:ascii="Times New Roman" w:hAnsi="Times New Roman" w:cs="Times New Roman"/>
              </w:rPr>
              <w:t>633.000</w:t>
            </w:r>
          </w:p>
        </w:tc>
        <w:tc>
          <w:tcPr>
            <w:tcW w:w="1701" w:type="dxa"/>
          </w:tcPr>
          <w:p w14:paraId="5EB900C7" w14:textId="602CBF13" w:rsidR="00BA6805" w:rsidRDefault="008407FE" w:rsidP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14A13">
              <w:rPr>
                <w:rFonts w:ascii="Times New Roman" w:hAnsi="Times New Roman" w:cs="Times New Roman"/>
              </w:rPr>
              <w:t>633.000</w:t>
            </w:r>
          </w:p>
        </w:tc>
        <w:tc>
          <w:tcPr>
            <w:tcW w:w="2545" w:type="dxa"/>
          </w:tcPr>
          <w:p w14:paraId="7A5FBF9C" w14:textId="2CDC6FD9" w:rsidR="00BA6805" w:rsidRDefault="00114A13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riester</w:t>
            </w:r>
            <w:proofErr w:type="spellEnd"/>
          </w:p>
        </w:tc>
      </w:tr>
      <w:tr w:rsidR="001430BB" w14:paraId="399FF004" w14:textId="77777777" w:rsidTr="008407FE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2911CA4" w:rsidR="00BA6805" w:rsidRDefault="00114A1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Komputer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26" w:type="dxa"/>
          </w:tcPr>
          <w:p w14:paraId="63D9142D" w14:textId="714B393D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7.000.000</w:t>
            </w:r>
          </w:p>
        </w:tc>
        <w:tc>
          <w:tcPr>
            <w:tcW w:w="1701" w:type="dxa"/>
          </w:tcPr>
          <w:p w14:paraId="19E7DC90" w14:textId="57F28EAE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7.000.000</w:t>
            </w:r>
          </w:p>
        </w:tc>
        <w:tc>
          <w:tcPr>
            <w:tcW w:w="2545" w:type="dxa"/>
          </w:tcPr>
          <w:p w14:paraId="6F054E76" w14:textId="12669F7F" w:rsidR="00BA6805" w:rsidRDefault="00114A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set</w:t>
            </w:r>
          </w:p>
        </w:tc>
      </w:tr>
      <w:tr w:rsidR="00114A13" w14:paraId="4670E6C6" w14:textId="77777777" w:rsidTr="008407FE">
        <w:tc>
          <w:tcPr>
            <w:tcW w:w="510" w:type="dxa"/>
          </w:tcPr>
          <w:p w14:paraId="3026823F" w14:textId="74521710" w:rsidR="00114A13" w:rsidRDefault="00114A13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505F89AC" w14:textId="6721004D" w:rsidR="00114A13" w:rsidRDefault="00114A1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Kulkas</w:t>
            </w:r>
            <w:proofErr w:type="spellEnd"/>
          </w:p>
        </w:tc>
        <w:tc>
          <w:tcPr>
            <w:tcW w:w="2126" w:type="dxa"/>
          </w:tcPr>
          <w:p w14:paraId="7C315CB4" w14:textId="6D7E2CE1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3.000.000</w:t>
            </w:r>
          </w:p>
        </w:tc>
        <w:tc>
          <w:tcPr>
            <w:tcW w:w="1701" w:type="dxa"/>
          </w:tcPr>
          <w:p w14:paraId="0CBE61B3" w14:textId="46A1D15B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3.000.000</w:t>
            </w:r>
          </w:p>
        </w:tc>
        <w:tc>
          <w:tcPr>
            <w:tcW w:w="2545" w:type="dxa"/>
          </w:tcPr>
          <w:p w14:paraId="7EB6D0B0" w14:textId="50973C62" w:rsidR="00114A13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u/ Vaksin di poli </w:t>
            </w:r>
            <w:proofErr w:type="spellStart"/>
            <w:r>
              <w:rPr>
                <w:rFonts w:ascii="Times New Roman" w:hAnsi="Times New Roman" w:cs="Times New Roman"/>
              </w:rPr>
              <w:t>anak</w:t>
            </w:r>
            <w:proofErr w:type="spellEnd"/>
          </w:p>
        </w:tc>
      </w:tr>
      <w:tr w:rsidR="008407FE" w14:paraId="7CADEA47" w14:textId="77777777" w:rsidTr="008407FE">
        <w:tc>
          <w:tcPr>
            <w:tcW w:w="510" w:type="dxa"/>
          </w:tcPr>
          <w:p w14:paraId="7D3466D9" w14:textId="5D5FD42A" w:rsidR="008407FE" w:rsidRDefault="008407FE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5E5A894B" w14:textId="529D5A47" w:rsidR="008407FE" w:rsidRDefault="008407F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Termometer</w:t>
            </w:r>
            <w:proofErr w:type="spellEnd"/>
          </w:p>
        </w:tc>
        <w:tc>
          <w:tcPr>
            <w:tcW w:w="2126" w:type="dxa"/>
          </w:tcPr>
          <w:p w14:paraId="5251E2D4" w14:textId="24E31485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100.000</w:t>
            </w:r>
          </w:p>
        </w:tc>
        <w:tc>
          <w:tcPr>
            <w:tcW w:w="1701" w:type="dxa"/>
          </w:tcPr>
          <w:p w14:paraId="2A77BE07" w14:textId="1D95A918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100.000</w:t>
            </w:r>
          </w:p>
        </w:tc>
        <w:tc>
          <w:tcPr>
            <w:tcW w:w="2545" w:type="dxa"/>
          </w:tcPr>
          <w:p w14:paraId="4EC1D24E" w14:textId="7740F6B3" w:rsidR="008407FE" w:rsidRDefault="008407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 poli </w:t>
            </w:r>
            <w:proofErr w:type="spellStart"/>
            <w:r>
              <w:rPr>
                <w:rFonts w:ascii="Times New Roman" w:hAnsi="Times New Roman" w:cs="Times New Roman"/>
              </w:rPr>
              <w:t>anak</w:t>
            </w:r>
            <w:proofErr w:type="spellEnd"/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8BDDA" w14:textId="77777777" w:rsidR="00BE5B9A" w:rsidRDefault="00BE5B9A" w:rsidP="00620BCD">
      <w:r>
        <w:separator/>
      </w:r>
    </w:p>
  </w:endnote>
  <w:endnote w:type="continuationSeparator" w:id="0">
    <w:p w14:paraId="7B512D9D" w14:textId="77777777" w:rsidR="00BE5B9A" w:rsidRDefault="00BE5B9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14A3B" w14:textId="77777777" w:rsidR="00BE5B9A" w:rsidRDefault="00BE5B9A" w:rsidP="00620BCD">
      <w:r>
        <w:separator/>
      </w:r>
    </w:p>
  </w:footnote>
  <w:footnote w:type="continuationSeparator" w:id="0">
    <w:p w14:paraId="28AC9007" w14:textId="77777777" w:rsidR="00BE5B9A" w:rsidRDefault="00BE5B9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14A13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407FE"/>
    <w:rsid w:val="00895CF6"/>
    <w:rsid w:val="008F5262"/>
    <w:rsid w:val="00AD4F6E"/>
    <w:rsid w:val="00B7012F"/>
    <w:rsid w:val="00BA6805"/>
    <w:rsid w:val="00BE5B9A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2025-08-28T02:05:00Z</dcterms:created>
  <dcterms:modified xsi:type="dcterms:W3CDTF">2025-08-28T02:05:00Z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