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77777777" w:rsidR="00BA7BD2" w:rsidRDefault="00432D23" w:rsidP="00BA7BD2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adanya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kerusakan</w:t>
      </w:r>
      <w:proofErr w:type="spellEnd"/>
      <w:r w:rsidR="00F62496">
        <w:rPr>
          <w:rFonts w:ascii="Times New Roman" w:hAnsi="Times New Roman"/>
        </w:rPr>
        <w:t xml:space="preserve"> pada </w:t>
      </w:r>
      <w:r w:rsidR="00BA7BD2">
        <w:rPr>
          <w:rFonts w:ascii="Times New Roman" w:hAnsi="Times New Roman"/>
        </w:rPr>
        <w:t xml:space="preserve">Safety Valve pada Autoclave </w:t>
      </w:r>
      <w:proofErr w:type="spellStart"/>
      <w:r w:rsidR="00BA7BD2">
        <w:rPr>
          <w:rFonts w:ascii="Times New Roman" w:hAnsi="Times New Roman"/>
        </w:rPr>
        <w:t>yaitu</w:t>
      </w:r>
      <w:proofErr w:type="spellEnd"/>
      <w:r w:rsidR="00BA7BD2">
        <w:rPr>
          <w:rFonts w:ascii="Times New Roman" w:hAnsi="Times New Roman"/>
        </w:rPr>
        <w:t xml:space="preserve"> , </w:t>
      </w:r>
      <w:proofErr w:type="spellStart"/>
      <w:r w:rsidR="00BA7BD2">
        <w:rPr>
          <w:rFonts w:ascii="Times New Roman" w:hAnsi="Times New Roman"/>
        </w:rPr>
        <w:t>kondisi</w:t>
      </w:r>
      <w:proofErr w:type="spellEnd"/>
      <w:r w:rsidR="00BA7BD2">
        <w:rPr>
          <w:rFonts w:ascii="Times New Roman" w:hAnsi="Times New Roman"/>
        </w:rPr>
        <w:t xml:space="preserve"> valve </w:t>
      </w:r>
      <w:proofErr w:type="spellStart"/>
      <w:r w:rsidR="00BA7BD2">
        <w:rPr>
          <w:rFonts w:ascii="Times New Roman" w:hAnsi="Times New Roman"/>
        </w:rPr>
        <w:t>sudah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tidak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bisa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otomatis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untuk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mengeluarkan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uap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tekakan</w:t>
      </w:r>
      <w:proofErr w:type="spellEnd"/>
      <w:r w:rsidR="00BA7BD2">
        <w:rPr>
          <w:rFonts w:ascii="Times New Roman" w:hAnsi="Times New Roman"/>
        </w:rPr>
        <w:t xml:space="preserve"> pada </w:t>
      </w:r>
      <w:proofErr w:type="spellStart"/>
      <w:r w:rsidR="00BA7BD2">
        <w:rPr>
          <w:rFonts w:ascii="Times New Roman" w:hAnsi="Times New Roman"/>
        </w:rPr>
        <w:t>saat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mencapai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suhu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tinggi</w:t>
      </w:r>
      <w:proofErr w:type="spellEnd"/>
      <w:r w:rsidR="00BA7BD2">
        <w:rPr>
          <w:rFonts w:ascii="Times New Roman" w:hAnsi="Times New Roman"/>
        </w:rPr>
        <w:t xml:space="preserve"> ,</w:t>
      </w:r>
      <w:proofErr w:type="spellStart"/>
      <w:r w:rsidR="00BA7BD2">
        <w:rPr>
          <w:rFonts w:ascii="Times New Roman" w:hAnsi="Times New Roman"/>
        </w:rPr>
        <w:t>sehingga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tekanan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udara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keluar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dengan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sendirinya</w:t>
      </w:r>
      <w:proofErr w:type="spellEnd"/>
      <w:r w:rsidR="00BA7BD2">
        <w:rPr>
          <w:rFonts w:ascii="Times New Roman" w:hAnsi="Times New Roman"/>
        </w:rPr>
        <w:t xml:space="preserve"> Ketika </w:t>
      </w:r>
      <w:proofErr w:type="spellStart"/>
      <w:r w:rsidR="00BA7BD2">
        <w:rPr>
          <w:rFonts w:ascii="Times New Roman" w:hAnsi="Times New Roman"/>
        </w:rPr>
        <w:t>belum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mencapai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suhu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tinggi</w:t>
      </w:r>
      <w:proofErr w:type="spellEnd"/>
      <w:r w:rsidR="00BA7BD2">
        <w:rPr>
          <w:rFonts w:ascii="Times New Roman" w:hAnsi="Times New Roman"/>
        </w:rPr>
        <w:t xml:space="preserve"> yang </w:t>
      </w:r>
      <w:proofErr w:type="spellStart"/>
      <w:r w:rsidR="00BA7BD2">
        <w:rPr>
          <w:rFonts w:ascii="Times New Roman" w:hAnsi="Times New Roman"/>
        </w:rPr>
        <w:t>mengakibatkan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pemborosan</w:t>
      </w:r>
      <w:proofErr w:type="spellEnd"/>
      <w:r w:rsidR="00BA7BD2">
        <w:rPr>
          <w:rFonts w:ascii="Times New Roman" w:hAnsi="Times New Roman"/>
        </w:rPr>
        <w:t xml:space="preserve"> pada </w:t>
      </w:r>
      <w:proofErr w:type="spellStart"/>
      <w:r w:rsidR="00BA7BD2">
        <w:rPr>
          <w:rFonts w:ascii="Times New Roman" w:hAnsi="Times New Roman"/>
        </w:rPr>
        <w:t>penggunaan</w:t>
      </w:r>
      <w:proofErr w:type="spellEnd"/>
      <w:r w:rsidR="00BA7BD2">
        <w:rPr>
          <w:rFonts w:ascii="Times New Roman" w:hAnsi="Times New Roman"/>
        </w:rPr>
        <w:t xml:space="preserve"> air </w:t>
      </w:r>
      <w:proofErr w:type="spellStart"/>
      <w:r w:rsidR="00BA7BD2">
        <w:rPr>
          <w:rFonts w:ascii="Times New Roman" w:hAnsi="Times New Roman"/>
        </w:rPr>
        <w:t>sterilisasi</w:t>
      </w:r>
      <w:proofErr w:type="spellEnd"/>
      <w:r w:rsidR="00BA7BD2">
        <w:rPr>
          <w:rFonts w:ascii="Times New Roman" w:hAnsi="Times New Roman"/>
        </w:rPr>
        <w:t>/</w:t>
      </w:r>
      <w:proofErr w:type="spellStart"/>
      <w:r w:rsidR="00BA7BD2">
        <w:rPr>
          <w:rFonts w:ascii="Times New Roman" w:hAnsi="Times New Roman"/>
        </w:rPr>
        <w:t>Aquades</w:t>
      </w:r>
      <w:proofErr w:type="spellEnd"/>
      <w:r w:rsidR="00BA7BD2">
        <w:rPr>
          <w:rFonts w:ascii="Times New Roman" w:hAnsi="Times New Roman"/>
        </w:rPr>
        <w:t xml:space="preserve"> , agar </w:t>
      </w:r>
      <w:proofErr w:type="spellStart"/>
      <w:r w:rsidR="00BA7BD2">
        <w:rPr>
          <w:rFonts w:ascii="Times New Roman" w:hAnsi="Times New Roman"/>
        </w:rPr>
        <w:t>alat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bisa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berfungsi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dengan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baik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maka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dengan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ini</w:t>
      </w:r>
      <w:proofErr w:type="spellEnd"/>
      <w:r w:rsidR="00BA7BD2">
        <w:rPr>
          <w:rFonts w:ascii="Times New Roman" w:hAnsi="Times New Roman"/>
        </w:rPr>
        <w:t xml:space="preserve"> kami </w:t>
      </w:r>
      <w:proofErr w:type="spellStart"/>
      <w:r w:rsidR="00BA7BD2">
        <w:rPr>
          <w:rFonts w:ascii="Times New Roman" w:hAnsi="Times New Roman"/>
        </w:rPr>
        <w:t>mengajukan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untuk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pembelian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sparepart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dengan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estimasi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harga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sebagai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berikut</w:t>
      </w:r>
      <w:proofErr w:type="spellEnd"/>
      <w:r w:rsidR="00BA7BD2">
        <w:rPr>
          <w:rFonts w:ascii="Times New Roman" w:hAnsi="Times New Roman"/>
        </w:rPr>
        <w:t>.</w:t>
      </w:r>
    </w:p>
    <w:p w14:paraId="2897756B" w14:textId="77777777" w:rsidR="00BA7BD2" w:rsidRDefault="00BA7BD2" w:rsidP="00BA7BD2">
      <w:pPr>
        <w:ind w:right="-1" w:firstLine="720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Ind w:w="1056" w:type="dxa"/>
        <w:tblLook w:val="04A0" w:firstRow="1" w:lastRow="0" w:firstColumn="1" w:lastColumn="0" w:noHBand="0" w:noVBand="1"/>
      </w:tblPr>
      <w:tblGrid>
        <w:gridCol w:w="798"/>
        <w:gridCol w:w="3166"/>
        <w:gridCol w:w="1795"/>
        <w:gridCol w:w="1749"/>
      </w:tblGrid>
      <w:tr w:rsidR="00BA7BD2" w14:paraId="5241F207" w14:textId="77777777" w:rsidTr="00815937">
        <w:tc>
          <w:tcPr>
            <w:tcW w:w="798" w:type="dxa"/>
          </w:tcPr>
          <w:p w14:paraId="3E4F5F15" w14:textId="2CB97CAA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</w:t>
            </w:r>
          </w:p>
        </w:tc>
        <w:tc>
          <w:tcPr>
            <w:tcW w:w="3166" w:type="dxa"/>
          </w:tcPr>
          <w:p w14:paraId="05FF7476" w14:textId="0DE3063B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Nama Barang</w:t>
            </w:r>
          </w:p>
        </w:tc>
        <w:tc>
          <w:tcPr>
            <w:tcW w:w="1795" w:type="dxa"/>
          </w:tcPr>
          <w:p w14:paraId="34237F73" w14:textId="225B41AB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Jumlah</w:t>
            </w:r>
            <w:proofErr w:type="spellEnd"/>
          </w:p>
        </w:tc>
        <w:tc>
          <w:tcPr>
            <w:tcW w:w="1749" w:type="dxa"/>
          </w:tcPr>
          <w:p w14:paraId="50DD3B8A" w14:textId="0E180893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Harga Barang</w:t>
            </w:r>
          </w:p>
        </w:tc>
      </w:tr>
      <w:tr w:rsidR="00BA7BD2" w14:paraId="61AD35B3" w14:textId="77777777" w:rsidTr="00815937">
        <w:tc>
          <w:tcPr>
            <w:tcW w:w="798" w:type="dxa"/>
          </w:tcPr>
          <w:p w14:paraId="46EEC8AA" w14:textId="4B0DAB92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3166" w:type="dxa"/>
          </w:tcPr>
          <w:p w14:paraId="5194FE98" w14:textId="1FB11991" w:rsidR="00BA7BD2" w:rsidRDefault="00815937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Safety Valve Autoclave Gea</w:t>
            </w:r>
          </w:p>
        </w:tc>
        <w:tc>
          <w:tcPr>
            <w:tcW w:w="1795" w:type="dxa"/>
          </w:tcPr>
          <w:p w14:paraId="5BF7E914" w14:textId="682E9D13" w:rsidR="00BA7BD2" w:rsidRDefault="00815937" w:rsidP="00815937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749" w:type="dxa"/>
          </w:tcPr>
          <w:p w14:paraId="50B598A1" w14:textId="33182993" w:rsidR="00BA7BD2" w:rsidRDefault="00815937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1.000.000</w:t>
            </w:r>
          </w:p>
        </w:tc>
      </w:tr>
      <w:tr w:rsidR="00BA7BD2" w14:paraId="3EBDDF6E" w14:textId="77777777" w:rsidTr="00815937">
        <w:tc>
          <w:tcPr>
            <w:tcW w:w="5759" w:type="dxa"/>
            <w:gridSpan w:val="3"/>
          </w:tcPr>
          <w:p w14:paraId="0D86F05E" w14:textId="3725911A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Harga</w:t>
            </w:r>
          </w:p>
        </w:tc>
        <w:tc>
          <w:tcPr>
            <w:tcW w:w="1749" w:type="dxa"/>
          </w:tcPr>
          <w:p w14:paraId="0CC00CF6" w14:textId="10F41507" w:rsidR="00BA7BD2" w:rsidRDefault="00815937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2.000.000</w:t>
            </w:r>
          </w:p>
        </w:tc>
      </w:tr>
    </w:tbl>
    <w:p w14:paraId="7B3DBA43" w14:textId="2B1D1B72" w:rsidR="004A5118" w:rsidRPr="00CC2A8E" w:rsidRDefault="004A5118" w:rsidP="00CC2A8E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CC2A8E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DBD2CB6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IPSRS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56EC5053" w:rsidR="004A5118" w:rsidRPr="008F5262" w:rsidRDefault="00432D23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5B87AA99" w:rsidR="00206A3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3B710F9A" w:rsidR="004A5118" w:rsidRPr="008F5262" w:rsidRDefault="00432D23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524891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7E3D64C6" w:rsidR="004A511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0AB97717" w14:textId="77777777" w:rsidR="00DE75BB" w:rsidRDefault="00DE75BB">
      <w:pPr>
        <w:rPr>
          <w:rFonts w:ascii="Times New Roman" w:hAnsi="Times New Roman" w:cs="Times New Roman"/>
        </w:rPr>
      </w:pPr>
    </w:p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1A94A" w14:textId="77777777" w:rsidR="009A4A9B" w:rsidRDefault="009A4A9B" w:rsidP="00620BCD">
      <w:r>
        <w:separator/>
      </w:r>
    </w:p>
  </w:endnote>
  <w:endnote w:type="continuationSeparator" w:id="0">
    <w:p w14:paraId="1C71F28D" w14:textId="77777777" w:rsidR="009A4A9B" w:rsidRDefault="009A4A9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360D2" w14:textId="77777777" w:rsidR="009A4A9B" w:rsidRDefault="009A4A9B" w:rsidP="00620BCD">
      <w:r>
        <w:separator/>
      </w:r>
    </w:p>
  </w:footnote>
  <w:footnote w:type="continuationSeparator" w:id="0">
    <w:p w14:paraId="1F889398" w14:textId="77777777" w:rsidR="009A4A9B" w:rsidRDefault="009A4A9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7EBE"/>
    <w:rsid w:val="001430BB"/>
    <w:rsid w:val="001445A3"/>
    <w:rsid w:val="00206A38"/>
    <w:rsid w:val="00296824"/>
    <w:rsid w:val="003627B6"/>
    <w:rsid w:val="00432D23"/>
    <w:rsid w:val="00436395"/>
    <w:rsid w:val="0046016E"/>
    <w:rsid w:val="004A5118"/>
    <w:rsid w:val="005E6A48"/>
    <w:rsid w:val="00620BCD"/>
    <w:rsid w:val="006472A5"/>
    <w:rsid w:val="007C4978"/>
    <w:rsid w:val="00815937"/>
    <w:rsid w:val="0082187D"/>
    <w:rsid w:val="008F5262"/>
    <w:rsid w:val="009A4A9B"/>
    <w:rsid w:val="00A87778"/>
    <w:rsid w:val="00AA27DC"/>
    <w:rsid w:val="00AD4F6E"/>
    <w:rsid w:val="00B10DD8"/>
    <w:rsid w:val="00B27C1D"/>
    <w:rsid w:val="00B6038B"/>
    <w:rsid w:val="00B74220"/>
    <w:rsid w:val="00BA6805"/>
    <w:rsid w:val="00BA7BD2"/>
    <w:rsid w:val="00BE41A5"/>
    <w:rsid w:val="00BF456D"/>
    <w:rsid w:val="00C60E05"/>
    <w:rsid w:val="00CC2A8E"/>
    <w:rsid w:val="00D01062"/>
    <w:rsid w:val="00DE75BB"/>
    <w:rsid w:val="00E2455C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4</cp:revision>
  <cp:lastPrinted>2024-12-18T01:02:00Z</cp:lastPrinted>
  <dcterms:created xsi:type="dcterms:W3CDTF">2025-03-21T05:04:00Z</dcterms:created>
  <dcterms:modified xsi:type="dcterms:W3CDTF">2025-03-21T05:09:00Z</dcterms:modified>
  <dc:language>en-US</dc:language>
</cp:coreProperties>
</file>