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789D48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258CC" w:rsidRPr="00A26CC7">
        <w:rPr>
          <w:rFonts w:ascii="Times New Roman" w:hAnsi="Times New Roman"/>
          <w:lang w:val="id-ID"/>
        </w:rPr>
        <w:t>Sehubungan dengan</w:t>
      </w:r>
      <w:r w:rsidR="00D258CC" w:rsidRPr="00A26CC7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semakin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bervariasinya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di IGD 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terutama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trauma. Serta </w:t>
      </w:r>
      <w:proofErr w:type="spellStart"/>
      <w:r w:rsidR="00D258CC">
        <w:rPr>
          <w:rFonts w:ascii="Times New Roman" w:hAnsi="Times New Roman"/>
        </w:rPr>
        <w:t>komitmen</w:t>
      </w:r>
      <w:proofErr w:type="spellEnd"/>
      <w:r w:rsidR="00D258CC">
        <w:rPr>
          <w:rFonts w:ascii="Times New Roman" w:hAnsi="Times New Roman"/>
        </w:rPr>
        <w:t xml:space="preserve"> Rumah Sakit </w:t>
      </w:r>
      <w:proofErr w:type="spellStart"/>
      <w:r w:rsidR="00D258CC">
        <w:rPr>
          <w:rFonts w:ascii="Times New Roman" w:hAnsi="Times New Roman"/>
        </w:rPr>
        <w:t>dalam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tersedianya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sumber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daya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insani</w:t>
      </w:r>
      <w:proofErr w:type="spellEnd"/>
      <w:r w:rsidR="00D258CC">
        <w:rPr>
          <w:rFonts w:ascii="Times New Roman" w:hAnsi="Times New Roman"/>
        </w:rPr>
        <w:t xml:space="preserve"> yang professional. Maka kami </w:t>
      </w:r>
      <w:proofErr w:type="spellStart"/>
      <w:r w:rsidR="00D258CC">
        <w:rPr>
          <w:rFonts w:ascii="Times New Roman" w:hAnsi="Times New Roman"/>
        </w:rPr>
        <w:t>bermaksud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meningkatkan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kualitas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umum</w:t>
      </w:r>
      <w:proofErr w:type="spellEnd"/>
      <w:r w:rsidR="00D258CC">
        <w:rPr>
          <w:rFonts w:ascii="Times New Roman" w:hAnsi="Times New Roman"/>
        </w:rPr>
        <w:t xml:space="preserve"> IGD</w:t>
      </w:r>
      <w:r w:rsidR="00D258CC" w:rsidRPr="00653253">
        <w:rPr>
          <w:rFonts w:ascii="Times New Roman" w:hAnsi="Times New Roman"/>
        </w:rPr>
        <w:t xml:space="preserve"> </w:t>
      </w:r>
      <w:r w:rsidR="00D258CC">
        <w:rPr>
          <w:rFonts w:ascii="Times New Roman" w:hAnsi="Times New Roman"/>
        </w:rPr>
        <w:t>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dengan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mengirim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mengikuti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pelatihan</w:t>
      </w:r>
      <w:proofErr w:type="spellEnd"/>
      <w:r w:rsidR="00D258CC">
        <w:rPr>
          <w:rFonts w:ascii="Times New Roman" w:hAnsi="Times New Roman"/>
        </w:rPr>
        <w:t xml:space="preserve"> Advance Trauma Life Support (ATLS).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C52D8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IGD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38CDCAB" w:rsidR="004A5118" w:rsidRPr="008F5262" w:rsidRDefault="00D258C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0BE586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abid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58E4032" w:rsidR="004A5118" w:rsidRPr="008F5262" w:rsidRDefault="00D258CC" w:rsidP="007B1080">
            <w:pPr>
              <w:rPr>
                <w:rFonts w:ascii="Times New Roman" w:hAnsi="Times New Roman" w:cs="Times New Roman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0234E" w14:textId="77777777" w:rsidR="00D258CC" w:rsidRDefault="00D258CC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A3343EC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ABED6" wp14:editId="3377E5D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9256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2BC1965E" w14:textId="77777777" w:rsidR="00D258CC" w:rsidRDefault="00D258CC" w:rsidP="00D258CC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D258CC" w:rsidRPr="00A26CC7" w14:paraId="06E9D1DA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B261A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5809EC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1719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EE5816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B6155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5E74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AE7C7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D258CC" w:rsidRPr="00A26CC7" w14:paraId="5BF712C9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244BF8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356A4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Pelatihan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ATLS </w:t>
            </w:r>
            <w:proofErr w:type="spellStart"/>
            <w:r>
              <w:rPr>
                <w:rFonts w:ascii="Times New Roman" w:hAnsi="Times New Roman"/>
                <w:bCs/>
              </w:rPr>
              <w:t>untuk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dokter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umum</w:t>
            </w:r>
            <w:proofErr w:type="spellEnd"/>
          </w:p>
          <w:p w14:paraId="739F9A7B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656C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ATLS Surabaya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A799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095ED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892C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32A3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D258CC" w:rsidRPr="00A26CC7" w14:paraId="77F1765E" w14:textId="77777777" w:rsidTr="008625D3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09899A3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DC4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>
              <w:rPr>
                <w:rFonts w:ascii="Times New Roman" w:hAnsi="Times New Roman"/>
                <w:b/>
                <w:bCs/>
              </w:rPr>
              <w:t>6.000.000</w:t>
            </w:r>
          </w:p>
        </w:tc>
      </w:tr>
    </w:tbl>
    <w:p w14:paraId="0556E78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71FD687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219E1E3D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8671C" wp14:editId="52584B07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736778331" name="Straight Connector 736778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CBD0E" id="Straight Connector 73677833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7F5A8720" w14:textId="17237CE0" w:rsidR="00BA6805" w:rsidRDefault="00D25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77A5BCA" wp14:editId="3C2039FC">
            <wp:extent cx="3914424" cy="5539740"/>
            <wp:effectExtent l="0" t="0" r="0" b="3810"/>
            <wp:docPr id="90301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099" cy="55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01365" w14:textId="77777777" w:rsidR="00F63D5A" w:rsidRDefault="00F63D5A" w:rsidP="00620BCD">
      <w:r>
        <w:separator/>
      </w:r>
    </w:p>
  </w:endnote>
  <w:endnote w:type="continuationSeparator" w:id="0">
    <w:p w14:paraId="16A9EA65" w14:textId="77777777" w:rsidR="00F63D5A" w:rsidRDefault="00F63D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DF63" w14:textId="77777777" w:rsidR="00F63D5A" w:rsidRDefault="00F63D5A" w:rsidP="00620BCD">
      <w:r>
        <w:separator/>
      </w:r>
    </w:p>
  </w:footnote>
  <w:footnote w:type="continuationSeparator" w:id="0">
    <w:p w14:paraId="09C4399C" w14:textId="77777777" w:rsidR="00F63D5A" w:rsidRDefault="00F63D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258CC"/>
    <w:rsid w:val="00E2455C"/>
    <w:rsid w:val="00ED65B9"/>
    <w:rsid w:val="00F6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2</cp:revision>
  <cp:lastPrinted>2024-12-18T01:02:00Z</cp:lastPrinted>
  <dcterms:created xsi:type="dcterms:W3CDTF">2025-05-02T05:59:00Z</dcterms:created>
  <dcterms:modified xsi:type="dcterms:W3CDTF">2025-05-02T05:59:00Z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