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${nomor}</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${lampiran}</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${sifat}</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dr. Tjatur Prijambodo, M.Kes</w:t>
      </w:r>
      <w:r w:rsidRPr="008F5262">
        <w:rPr>
          <w:rFonts w:ascii="Times New Roman" w:hAnsi="Times New Roman" w:cs="Times New Roman"/>
          <w:b/>
          <w:color w:val="000000"/>
          <w:lang w:eastAsia="en-US"/>
        </w:rPr>
        <w:tab/>
      </w:r>
      <w:bookmarkStart w:id="2" w:name="__DdeLink__193_2680430725"/>
      <w:bookmarkStart w:id="3" w:name="__DdeLink__191_2680430725"/>
      <w:r w:rsidRPr="008F5262">
        <w:rPr>
          <w:rFonts w:ascii="Times New Roman" w:hAnsi="Times New Roman" w:cs="Times New Roman"/>
          <w:b/>
          <w:color w:val="000000"/>
          <w:kern w:val="0"/>
        </w:rPr>
        <w:t>$</w:t>
      </w:r>
      <w:bookmarkEnd w:id="2"/>
      <w:bookmarkEnd w:id="3"/>
      <w:r w:rsidRPr="008F5262">
        <w:rPr>
          <w:rFonts w:ascii="Times New Roman" w:hAnsi="Times New Roman" w:cs="Times New Roman"/>
          <w:b/>
          <w:color w:val="000000"/>
          <w:kern w:val="0"/>
        </w:rPr>
        <w:t>{pengirim}</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Direktur</w:t>
      </w:r>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${jabatan}</w:t>
      </w:r>
    </w:p>
    <w:p w14:paraId="668F7493" w14:textId="77777777" w:rsidR="0007730F" w:rsidRDefault="00AD4F6E">
      <w:pPr>
        <w:tabs>
          <w:tab w:val="left" w:pos="5040"/>
        </w:tabs>
        <w:spacing w:after="160" w:line="276" w:lineRule="auto"/>
        <w:contextualSpacing/>
        <w:rPr>
          <w:rFonts w:ascii="Times New Roman" w:hAnsi="Times New Roman" w:cs="Times New Roman"/>
          <w:b/>
          <w:lang w:eastAsia="en-US"/>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p>
    <w:p w14:paraId="69466E7D" w14:textId="77777777" w:rsidR="0007730F" w:rsidRDefault="0007730F" w:rsidP="0007730F">
      <w:pPr>
        <w:spacing w:line="276" w:lineRule="auto"/>
        <w:ind w:left="1134" w:hanging="1134"/>
        <w:contextualSpacing/>
        <w:rPr>
          <w:b/>
          <w:lang w:val="id-ID"/>
        </w:rPr>
      </w:pPr>
    </w:p>
    <w:p w14:paraId="287825D6" w14:textId="4C3A07B4" w:rsidR="0007730F" w:rsidRDefault="0007730F" w:rsidP="0007730F">
      <w:pPr>
        <w:spacing w:line="276" w:lineRule="auto"/>
        <w:ind w:left="1134" w:hanging="1134"/>
        <w:contextualSpacing/>
        <w:rPr>
          <w:b/>
          <w:lang w:val="en-ID"/>
        </w:rPr>
      </w:pPr>
      <w:r w:rsidRPr="009275BD">
        <w:rPr>
          <w:b/>
          <w:lang w:val="id-ID"/>
        </w:rPr>
        <w:t xml:space="preserve">Cc. </w:t>
      </w:r>
      <w:r w:rsidRPr="009275BD">
        <w:rPr>
          <w:b/>
          <w:lang w:val="en-ID"/>
        </w:rPr>
        <w:t xml:space="preserve"> </w:t>
      </w:r>
      <w:r>
        <w:rPr>
          <w:b/>
          <w:lang w:val="en-ID"/>
        </w:rPr>
        <w:t>Kabag Keuangan</w:t>
      </w:r>
    </w:p>
    <w:p w14:paraId="245054F1" w14:textId="77777777" w:rsidR="0007730F" w:rsidRDefault="0007730F" w:rsidP="0007730F">
      <w:pPr>
        <w:spacing w:line="276" w:lineRule="auto"/>
        <w:ind w:left="1134" w:hanging="1134"/>
        <w:contextualSpacing/>
        <w:rPr>
          <w:b/>
          <w:lang w:val="en-ID"/>
        </w:rPr>
      </w:pPr>
      <w:r>
        <w:rPr>
          <w:b/>
          <w:lang w:val="en-ID"/>
        </w:rPr>
        <w:t xml:space="preserve">        Ketua Komite Mutu</w:t>
      </w:r>
    </w:p>
    <w:p w14:paraId="586AA422" w14:textId="667D3C52" w:rsidR="004A5118" w:rsidRDefault="0007730F" w:rsidP="0007730F">
      <w:pPr>
        <w:spacing w:line="276" w:lineRule="auto"/>
        <w:ind w:left="1134" w:hanging="1134"/>
        <w:contextualSpacing/>
        <w:rPr>
          <w:b/>
          <w:lang w:val="en-ID"/>
        </w:rPr>
      </w:pPr>
      <w:r>
        <w:rPr>
          <w:b/>
          <w:lang w:val="en-ID"/>
        </w:rPr>
        <w:t xml:space="preserve">        Kasubag IT</w:t>
      </w:r>
    </w:p>
    <w:p w14:paraId="6496916E" w14:textId="77777777" w:rsidR="0007730F" w:rsidRPr="0007730F" w:rsidRDefault="0007730F" w:rsidP="0007730F">
      <w:pPr>
        <w:spacing w:line="276" w:lineRule="auto"/>
        <w:contextualSpacing/>
        <w:rPr>
          <w:b/>
          <w:lang w:val="en-ID"/>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w:t>
      </w:r>
      <w:bookmarkEnd w:id="4"/>
      <w:r w:rsidRPr="008F5262">
        <w:rPr>
          <w:rFonts w:ascii="Times New Roman" w:hAnsi="Times New Roman" w:cs="Times New Roman"/>
          <w:color w:val="000000"/>
          <w:kern w:val="0"/>
        </w:rPr>
        <w:t>{tanggal_surat}</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${perihal}</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179BF3C8" w14:textId="77777777" w:rsidR="0007730F" w:rsidRDefault="0007730F" w:rsidP="0007730F">
      <w:pPr>
        <w:spacing w:before="240" w:after="240" w:line="276" w:lineRule="auto"/>
        <w:contextualSpacing/>
        <w:rPr>
          <w:b/>
        </w:rPr>
      </w:pPr>
      <w:r>
        <w:rPr>
          <w:b/>
        </w:rPr>
        <w:t>Assalamu’alaikum Warahmatullahi Wabarakatuh.</w:t>
      </w:r>
    </w:p>
    <w:p w14:paraId="54E3FF45" w14:textId="77777777" w:rsidR="0007730F" w:rsidRDefault="0007730F" w:rsidP="0007730F">
      <w:pPr>
        <w:spacing w:line="276" w:lineRule="auto"/>
        <w:contextualSpacing/>
        <w:jc w:val="both"/>
        <w:rPr>
          <w:rFonts w:eastAsia="Calibri"/>
        </w:rPr>
      </w:pPr>
      <w:r w:rsidRPr="00E324AA">
        <w:rPr>
          <w:rFonts w:eastAsia="Calibri"/>
        </w:rPr>
        <w:t xml:space="preserve">Sehubungan </w:t>
      </w:r>
      <w:r>
        <w:rPr>
          <w:rFonts w:eastAsia="Calibri"/>
        </w:rPr>
        <w:t>dengan adanya system pelaporan PPIRS secara online melalui website kemenkes, Terdapat beberapa program yang dapat digunakan untuk membuat penginputan data, namun ada banyak program membutuhkan koding, sehingga menggunakan koding bagi pemula cukup kesulitan dalam membuat program. Dalam hal ini kami PPIRS mengajukan pembuatan Aplikasi pengolahan dan penyajian data menggunakan Spreadsheet dan Appsheet di Sistem Kompeterisasi Rumah Sakit Umum Aisyiyah Siti Fatimah Tulangan. Adapun system informasi yang berbasis website jika pengadaan membutuhkan biaya sekitar Rp. 2.500.000,. dan jika RSU Aiyisiyah Siti Fatimah membuat sendiri maka dibutuhkan dukungan tenaga IT</w:t>
      </w:r>
    </w:p>
    <w:p w14:paraId="49C4DC13" w14:textId="77777777" w:rsidR="0007730F" w:rsidRDefault="0007730F" w:rsidP="0007730F">
      <w:pPr>
        <w:spacing w:line="276" w:lineRule="auto"/>
        <w:rPr>
          <w:rFonts w:eastAsia="Calibri"/>
          <w:lang w:val="id-ID"/>
        </w:rPr>
      </w:pPr>
      <w:r>
        <w:rPr>
          <w:rFonts w:eastAsia="Calibri"/>
          <w:lang w:val="id-ID"/>
        </w:rPr>
        <w:t>Demikian memo ini disampaikan, atas perhatian dan kerjasama yang baik disampaikan banyak terima kasih.</w:t>
      </w:r>
    </w:p>
    <w:p w14:paraId="7B3DBA43" w14:textId="77777777" w:rsidR="004A5118" w:rsidRPr="008F5262" w:rsidRDefault="004A5118">
      <w:pPr>
        <w:jc w:val="both"/>
        <w:rPr>
          <w:rFonts w:ascii="Times New Roman" w:eastAsia="Times New Roman" w:hAnsi="Times New Roman" w:cs="Times New Roman"/>
          <w:lang w:eastAsia="en-US"/>
        </w:rPr>
      </w:pPr>
    </w:p>
    <w:p w14:paraId="0A1F95F4" w14:textId="7777777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Demikian informasi ini kami sampaikan, Atas perhatian dan kerjasamanya saya ucapkan terima kasih.</w:t>
      </w:r>
    </w:p>
    <w:p w14:paraId="78C85D9F" w14:textId="77777777" w:rsidR="004A5118" w:rsidRPr="008F5262"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lang w:eastAsia="en-US"/>
        </w:rPr>
        <w:t>Nashrun Minallah Wa Fathun Qorib</w:t>
      </w:r>
    </w:p>
    <w:p w14:paraId="39BC8E81" w14:textId="77777777" w:rsidR="004A5118" w:rsidRPr="008F5262" w:rsidRDefault="00AD4F6E">
      <w:pPr>
        <w:spacing w:after="120"/>
        <w:jc w:val="both"/>
        <w:rPr>
          <w:rFonts w:ascii="Times New Roman" w:hAnsi="Times New Roman" w:cs="Times New Roman"/>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p w14:paraId="11B3BA84" w14:textId="77777777" w:rsidR="004A5118" w:rsidRPr="008F5262" w:rsidRDefault="004A5118">
      <w:pPr>
        <w:spacing w:after="120"/>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4A5118" w:rsidRPr="008F5262" w14:paraId="78CE00D4" w14:textId="77777777" w:rsidTr="00BA6805">
        <w:trPr>
          <w:trHeight w:val="1926"/>
        </w:trPr>
        <w:tc>
          <w:tcPr>
            <w:tcW w:w="4597" w:type="dxa"/>
            <w:tcBorders>
              <w:top w:val="nil"/>
              <w:left w:val="nil"/>
              <w:bottom w:val="nil"/>
              <w:right w:val="nil"/>
            </w:tcBorders>
            <w:shd w:val="clear" w:color="auto" w:fill="auto"/>
          </w:tcPr>
          <w:p w14:paraId="4AE8B4EB" w14:textId="250E113E" w:rsidR="00206A38" w:rsidRPr="008F5262" w:rsidRDefault="0007730F" w:rsidP="00206A38">
            <w:pPr>
              <w:spacing w:line="360" w:lineRule="auto"/>
              <w:rPr>
                <w:rFonts w:ascii="Times New Roman" w:hAnsi="Times New Roman" w:cs="Times New Roman"/>
              </w:rPr>
            </w:pPr>
            <w:r>
              <w:rPr>
                <w:rFonts w:ascii="Times New Roman" w:hAnsi="Times New Roman" w:cs="Times New Roman"/>
                <w:b/>
                <w:kern w:val="0"/>
                <w:lang w:eastAsia="en-US"/>
              </w:rPr>
              <w:t>Komite PPI</w:t>
            </w:r>
            <w:r w:rsidR="00206A38">
              <w:rPr>
                <w:rFonts w:ascii="Times New Roman" w:hAnsi="Times New Roman" w:cs="Times New Roman"/>
                <w:b/>
                <w:kern w:val="0"/>
                <w:lang w:eastAsia="en-US"/>
              </w:rPr>
              <w:t xml:space="preserve"> </w:t>
            </w:r>
            <w:r w:rsidR="00206A38" w:rsidRPr="008F5262">
              <w:rPr>
                <w:rFonts w:ascii="Times New Roman" w:hAnsi="Times New Roman" w:cs="Times New Roman"/>
                <w:b/>
                <w:kern w:val="0"/>
                <w:lang w:val="id-ID" w:eastAsia="en-US"/>
              </w:rPr>
              <w:t>,</w:t>
            </w:r>
          </w:p>
          <w:p w14:paraId="5C7179DB" w14:textId="15F9FCD2" w:rsidR="00206A38" w:rsidRPr="008F5262" w:rsidRDefault="00206A38" w:rsidP="00206A38">
            <w:pPr>
              <w:spacing w:line="360" w:lineRule="auto"/>
              <w:rPr>
                <w:rFonts w:ascii="Times New Roman" w:hAnsi="Times New Roman" w:cs="Times New Roman"/>
              </w:rPr>
            </w:pPr>
            <w:r w:rsidRPr="008F5262">
              <w:rPr>
                <w:rFonts w:ascii="Times New Roman" w:hAnsi="Times New Roman" w:cs="Times New Roman"/>
                <w:kern w:val="0"/>
              </w:rPr>
              <w:t>${qrcode_</w:t>
            </w:r>
            <w:r>
              <w:rPr>
                <w:rFonts w:ascii="Times New Roman" w:hAnsi="Times New Roman" w:cs="Times New Roman"/>
                <w:kern w:val="0"/>
              </w:rPr>
              <w:t>2</w:t>
            </w:r>
            <w:r w:rsidRPr="008F5262">
              <w:rPr>
                <w:rFonts w:ascii="Times New Roman" w:hAnsi="Times New Roman" w:cs="Times New Roman"/>
                <w:kern w:val="0"/>
              </w:rPr>
              <w:t>}</w:t>
            </w:r>
          </w:p>
          <w:p w14:paraId="18487749" w14:textId="247DBA5B" w:rsidR="004A5118" w:rsidRPr="008F5262" w:rsidRDefault="00E308A6" w:rsidP="00206A38">
            <w:pPr>
              <w:spacing w:line="360" w:lineRule="auto"/>
              <w:rPr>
                <w:rFonts w:ascii="Times New Roman" w:hAnsi="Times New Roman" w:cs="Times New Roman"/>
              </w:rPr>
            </w:pPr>
            <w:r>
              <w:rPr>
                <w:rFonts w:ascii="Times New Roman" w:hAnsi="Times New Roman" w:cs="Times New Roman"/>
                <w:b/>
                <w:kern w:val="0"/>
                <w:u w:val="single"/>
              </w:rPr>
              <w:t>dr. Tri Purbo Indira Sari</w:t>
            </w:r>
          </w:p>
        </w:tc>
        <w:tc>
          <w:tcPr>
            <w:tcW w:w="4961" w:type="dxa"/>
            <w:tcBorders>
              <w:top w:val="nil"/>
              <w:left w:val="nil"/>
              <w:bottom w:val="nil"/>
              <w:right w:val="nil"/>
            </w:tcBorders>
            <w:shd w:val="clear" w:color="auto" w:fill="auto"/>
          </w:tcPr>
          <w:p w14:paraId="2F14E5BD"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b/>
                <w:kern w:val="0"/>
                <w:lang w:eastAsia="en-US"/>
              </w:rPr>
              <w:t>Direktur</w:t>
            </w:r>
            <w:r w:rsidRPr="008F5262">
              <w:rPr>
                <w:rFonts w:ascii="Times New Roman" w:hAnsi="Times New Roman" w:cs="Times New Roman"/>
                <w:b/>
                <w:kern w:val="0"/>
                <w:lang w:val="id-ID" w:eastAsia="en-US"/>
              </w:rPr>
              <w:t>,</w:t>
            </w:r>
          </w:p>
          <w:p w14:paraId="4FBE62AB"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kern w:val="0"/>
              </w:rPr>
              <w:t>${qrcode}</w:t>
            </w:r>
          </w:p>
          <w:p w14:paraId="55DC203F" w14:textId="77777777" w:rsidR="004A5118" w:rsidRPr="008F5262" w:rsidRDefault="00AD4F6E">
            <w:pPr>
              <w:rPr>
                <w:rFonts w:ascii="Times New Roman" w:hAnsi="Times New Roman" w:cs="Times New Roman"/>
                <w:b/>
                <w:u w:val="single"/>
              </w:rPr>
            </w:pPr>
            <w:r w:rsidRPr="008F5262">
              <w:rPr>
                <w:rFonts w:ascii="Times New Roman" w:hAnsi="Times New Roman" w:cs="Times New Roman"/>
                <w:b/>
                <w:kern w:val="0"/>
                <w:u w:val="single"/>
              </w:rPr>
              <w:t>dr. Tjatur Prijambodo, M.Kes.</w:t>
            </w:r>
          </w:p>
        </w:tc>
      </w:tr>
      <w:bookmarkEnd w:id="0"/>
    </w:tbl>
    <w:p w14:paraId="1202AD18" w14:textId="69A87B4A" w:rsidR="004A5118" w:rsidRDefault="004A5118">
      <w:pPr>
        <w:rPr>
          <w:rFonts w:ascii="Times New Roman" w:hAnsi="Times New Roman" w:cs="Times New Roman"/>
        </w:rPr>
      </w:pPr>
    </w:p>
    <w:p w14:paraId="7F8EAFFA" w14:textId="200211D1" w:rsidR="00620BCD" w:rsidRDefault="00620BCD">
      <w:pPr>
        <w:rPr>
          <w:rFonts w:ascii="Times New Roman" w:hAnsi="Times New Roman" w:cs="Times New Roman"/>
        </w:rPr>
      </w:pPr>
    </w:p>
    <w:sectPr w:rsidR="00620BCD">
      <w:headerReference w:type="default" r:id="rId6"/>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8701B0" w14:textId="77777777" w:rsidR="008D2B94" w:rsidRDefault="008D2B94" w:rsidP="00620BCD">
      <w:r>
        <w:separator/>
      </w:r>
    </w:p>
  </w:endnote>
  <w:endnote w:type="continuationSeparator" w:id="0">
    <w:p w14:paraId="06DC339D" w14:textId="77777777" w:rsidR="008D2B94" w:rsidRDefault="008D2B94"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3DAA26" w14:textId="77777777" w:rsidR="008D2B94" w:rsidRDefault="008D2B94" w:rsidP="00620BCD">
      <w:r>
        <w:separator/>
      </w:r>
    </w:p>
  </w:footnote>
  <w:footnote w:type="continuationSeparator" w:id="0">
    <w:p w14:paraId="7970023B" w14:textId="77777777" w:rsidR="008D2B94" w:rsidRDefault="008D2B94"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07730F"/>
    <w:rsid w:val="001430BB"/>
    <w:rsid w:val="001445A3"/>
    <w:rsid w:val="00206A38"/>
    <w:rsid w:val="004059A8"/>
    <w:rsid w:val="004A5118"/>
    <w:rsid w:val="00620BCD"/>
    <w:rsid w:val="007C4978"/>
    <w:rsid w:val="0082187D"/>
    <w:rsid w:val="008D2B94"/>
    <w:rsid w:val="008F5262"/>
    <w:rsid w:val="00AD4F6E"/>
    <w:rsid w:val="00BA6805"/>
    <w:rsid w:val="00BF456D"/>
    <w:rsid w:val="00E2455C"/>
    <w:rsid w:val="00E308A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213</Words>
  <Characters>1218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Dokter-Anak</cp:lastModifiedBy>
  <cp:revision>7</cp:revision>
  <cp:lastPrinted>2024-12-18T01:02:00Z</cp:lastPrinted>
  <dcterms:created xsi:type="dcterms:W3CDTF">2024-12-18T01:03:00Z</dcterms:created>
  <dcterms:modified xsi:type="dcterms:W3CDTF">2025-02-25T04:26:00Z</dcterms:modified>
  <dc:language>en-US</dc:language>
</cp:coreProperties>
</file>