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5823447C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Menindaklanjuti 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 xml:space="preserve">hasil dari acara </w:t>
      </w:r>
      <w:r w:rsidR="007B6BEF" w:rsidRPr="007B6BEF">
        <w:rPr>
          <w:rFonts w:ascii="Times New Roman" w:eastAsia="Times New Roman" w:hAnsi="Times New Roman" w:cs="Times New Roman"/>
          <w:bCs/>
          <w:i/>
          <w:iCs/>
          <w:lang w:eastAsia="en-US"/>
        </w:rPr>
        <w:t>Workshop Bangil Emergency Ambulance Training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>, maka dengan ini kami melakukan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IHT </w:t>
      </w:r>
      <w:r w:rsidR="007B6BEF">
        <w:rPr>
          <w:rFonts w:ascii="Times New Roman" w:hAnsi="Times New Roman" w:cs="Times New Roman"/>
          <w:i/>
          <w:iCs/>
          <w:shd w:val="clear" w:color="auto" w:fill="FFFFFF"/>
        </w:rPr>
        <w:t>Emergency Ambulance Operation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 untuk </w:t>
      </w:r>
      <w:r w:rsidR="009666C7">
        <w:rPr>
          <w:rFonts w:ascii="Times New Roman" w:hAnsi="Times New Roman" w:cs="Times New Roman"/>
          <w:shd w:val="clear" w:color="auto" w:fill="FFFFFF"/>
        </w:rPr>
        <w:t xml:space="preserve">seluruh tenaga keperawatan dan </w:t>
      </w:r>
      <w:r w:rsidR="007B6BEF">
        <w:rPr>
          <w:rFonts w:ascii="Times New Roman" w:hAnsi="Times New Roman" w:cs="Times New Roman"/>
          <w:shd w:val="clear" w:color="auto" w:fill="FFFFFF"/>
        </w:rPr>
        <w:t>tenaga sopir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r w:rsidRPr="00090C9D">
        <w:rPr>
          <w:rFonts w:ascii="Times New Roman" w:hAnsi="Times New Roman" w:cs="Times New Roman"/>
          <w:shd w:val="clear" w:color="auto" w:fill="FFFFFF"/>
        </w:rPr>
        <w:t>dilaksanakan pada:</w:t>
      </w:r>
    </w:p>
    <w:p w14:paraId="42B48876" w14:textId="39AF9504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</w:t>
      </w:r>
      <w:r w:rsidR="009666C7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tanggal   : </w:t>
      </w:r>
      <w:r w:rsidR="00C82C0B">
        <w:rPr>
          <w:rFonts w:ascii="Times New Roman" w:hAnsi="Times New Roman" w:cs="Times New Roman"/>
          <w:shd w:val="clear" w:color="auto" w:fill="FFFFFF"/>
        </w:rPr>
        <w:t>Rabu, 13 Agustus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38FDDEC4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9666C7">
        <w:rPr>
          <w:rFonts w:ascii="Times New Roman" w:hAnsi="Times New Roman" w:cs="Times New Roman"/>
          <w:shd w:val="clear" w:color="auto" w:fill="FFFFFF"/>
        </w:rPr>
        <w:t>1</w:t>
      </w:r>
      <w:r w:rsidR="000624B6">
        <w:rPr>
          <w:rFonts w:ascii="Times New Roman" w:hAnsi="Times New Roman" w:cs="Times New Roman"/>
          <w:shd w:val="clear" w:color="auto" w:fill="FFFFFF"/>
        </w:rPr>
        <w:t>2.3</w:t>
      </w:r>
      <w:r>
        <w:rPr>
          <w:rFonts w:ascii="Times New Roman" w:hAnsi="Times New Roman" w:cs="Times New Roman"/>
          <w:shd w:val="clear" w:color="auto" w:fill="FFFFFF"/>
          <w:lang w:val="id-ID"/>
        </w:rPr>
        <w:t>0 WIB – Selesai</w:t>
      </w:r>
    </w:p>
    <w:p w14:paraId="075F1656" w14:textId="6E5073EE" w:rsidR="00B95B60" w:rsidRPr="00C82C0B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  <w:r w:rsidR="00C82C0B">
        <w:rPr>
          <w:rFonts w:ascii="Times New Roman" w:hAnsi="Times New Roman" w:cs="Times New Roman"/>
          <w:shd w:val="clear" w:color="auto" w:fill="FFFFFF"/>
        </w:rPr>
        <w:t xml:space="preserve"> RSU ‘Aisyiyah Siti Fatimah Tulangan</w:t>
      </w:r>
    </w:p>
    <w:p w14:paraId="0F7C3802" w14:textId="77777777" w:rsidR="000624B6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Pemateri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0624B6" w:rsidRPr="000624B6">
        <w:rPr>
          <w:rFonts w:ascii="Times New Roman" w:hAnsi="Times New Roman" w:cs="Times New Roman"/>
          <w:shd w:val="clear" w:color="auto" w:fill="FFFFFF"/>
          <w:lang w:val="id-ID"/>
        </w:rPr>
        <w:t>Lazuardi Asrurullah Al Latif, S. Kep. Ns</w:t>
      </w:r>
      <w:r w:rsidR="000624B6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3EEB304B" w14:textId="0429037F" w:rsidR="00B95B60" w:rsidRPr="000624B6" w:rsidRDefault="000624B6" w:rsidP="000624B6">
      <w:pPr>
        <w:spacing w:line="276" w:lineRule="auto"/>
        <w:ind w:left="1418" w:firstLine="709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  </w:t>
      </w:r>
      <w:r w:rsidRPr="000624B6">
        <w:rPr>
          <w:rFonts w:ascii="Times New Roman" w:hAnsi="Times New Roman" w:cs="Times New Roman"/>
          <w:shd w:val="clear" w:color="auto" w:fill="FFFFFF"/>
        </w:rPr>
        <w:t>M. Eko Prasetyawan</w:t>
      </w:r>
    </w:p>
    <w:p w14:paraId="65F71C2A" w14:textId="3FA8FFCB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tersebut. Adapun rincian biaya dari </w:t>
      </w:r>
      <w:r w:rsidR="009A16EA" w:rsidRPr="003D5B6B">
        <w:t>I</w:t>
      </w:r>
      <w:r w:rsidR="009A16EA">
        <w:t xml:space="preserve">n </w:t>
      </w:r>
      <w:r w:rsidR="009A16EA" w:rsidRPr="003D5B6B">
        <w:t>H</w:t>
      </w:r>
      <w:r w:rsidR="009A16EA">
        <w:t xml:space="preserve">ouse </w:t>
      </w:r>
      <w:r w:rsidR="009A16EA" w:rsidRPr="003D5B6B">
        <w:t>L</w:t>
      </w:r>
      <w:r w:rsidR="009A16EA">
        <w:t>earning</w:t>
      </w:r>
      <w:r w:rsidR="009A16EA" w:rsidRPr="003D5B6B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1B81892E" w14:textId="0F880C35" w:rsidR="00B95B60" w:rsidRPr="007B6BEF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  <w:bCs/>
          <w:i/>
          <w:iCs/>
        </w:rPr>
      </w:pPr>
      <w:r w:rsidRPr="00B95B60">
        <w:rPr>
          <w:rFonts w:ascii="Times New Roman" w:hAnsi="Times New Roman"/>
          <w:b/>
        </w:rPr>
        <w:t xml:space="preserve">Anggaran Biaya Pelaksanaan </w:t>
      </w:r>
      <w:r w:rsidR="009666C7" w:rsidRPr="009666C7">
        <w:rPr>
          <w:rFonts w:ascii="Times New Roman" w:hAnsi="Times New Roman" w:cs="Times New Roman"/>
          <w:b/>
          <w:bCs/>
          <w:shd w:val="clear" w:color="auto" w:fill="FFFFFF"/>
        </w:rPr>
        <w:t xml:space="preserve">IHT </w:t>
      </w:r>
      <w:r w:rsidR="007B6BEF">
        <w:rPr>
          <w:rFonts w:ascii="Times New Roman" w:hAnsi="Times New Roman" w:cs="Times New Roman"/>
          <w:b/>
          <w:bCs/>
          <w:i/>
          <w:iCs/>
          <w:shd w:val="clear" w:color="auto" w:fill="FFFFFF"/>
        </w:rPr>
        <w:t>Emergency Ambulance Operation</w:t>
      </w:r>
    </w:p>
    <w:p w14:paraId="53785F35" w14:textId="77777777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>RSU 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Snack untuk peserta</w:t>
            </w:r>
          </w:p>
        </w:tc>
        <w:tc>
          <w:tcPr>
            <w:tcW w:w="2790" w:type="dxa"/>
          </w:tcPr>
          <w:p w14:paraId="4476E5F3" w14:textId="7A555708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1</w:t>
            </w:r>
            <w:r>
              <w:t>0</w:t>
            </w:r>
            <w:r w:rsidRPr="003D5B6B">
              <w:t xml:space="preserve">.000,- x </w:t>
            </w:r>
            <w:r w:rsidR="007B6BEF">
              <w:t>57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15D16F84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7B6BEF">
              <w:t>570</w:t>
            </w:r>
            <w:r w:rsidRPr="003D5B6B">
              <w:t>.000,-</w:t>
            </w:r>
          </w:p>
        </w:tc>
      </w:tr>
      <w:tr w:rsidR="00090C9D" w14:paraId="08D9052F" w14:textId="77777777" w:rsidTr="00A736AD">
        <w:tc>
          <w:tcPr>
            <w:tcW w:w="636" w:type="dxa"/>
          </w:tcPr>
          <w:p w14:paraId="1B5C6606" w14:textId="47F0AAD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3542" w:type="dxa"/>
          </w:tcPr>
          <w:p w14:paraId="42C2BA9D" w14:textId="65C626B6" w:rsidR="00090C9D" w:rsidRPr="003D5B6B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Nasi Kotak dan </w:t>
            </w:r>
            <w:r w:rsidRPr="003D5B6B">
              <w:t>Snack untuk pemateri</w:t>
            </w:r>
          </w:p>
        </w:tc>
        <w:tc>
          <w:tcPr>
            <w:tcW w:w="2790" w:type="dxa"/>
          </w:tcPr>
          <w:p w14:paraId="437DE8FC" w14:textId="7FBA9480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45.000,- x </w:t>
            </w:r>
            <w:r w:rsidR="007B6BEF">
              <w:t>2</w:t>
            </w:r>
            <w:r>
              <w:rPr>
                <w:lang w:val="id-ID"/>
              </w:rPr>
              <w:t xml:space="preserve"> </w:t>
            </w:r>
            <w:r w:rsidR="002A4537">
              <w:rPr>
                <w:lang w:val="id-ID"/>
              </w:rPr>
              <w:t>p</w:t>
            </w:r>
            <w:r>
              <w:rPr>
                <w:lang w:val="id-ID"/>
              </w:rPr>
              <w:t>emateri</w:t>
            </w:r>
          </w:p>
        </w:tc>
        <w:tc>
          <w:tcPr>
            <w:tcW w:w="2160" w:type="dxa"/>
          </w:tcPr>
          <w:p w14:paraId="505FDE1E" w14:textId="750610F6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</w:t>
            </w:r>
            <w:r w:rsidR="007B6BEF">
              <w:t>90</w:t>
            </w:r>
            <w:r>
              <w:rPr>
                <w:lang w:val="id-ID"/>
              </w:rPr>
              <w:t>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4791A935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484A6A60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3000.- x </w:t>
            </w:r>
            <w:r w:rsidR="007B6BEF">
              <w:t>57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5574C6AF" w14:textId="62F7A291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7B6BEF">
              <w:t>171</w:t>
            </w:r>
            <w:r w:rsidRPr="003D5B6B">
              <w:t>.000,-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5A1C57CE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4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14C3A02B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Banner ukuran 2x3</w:t>
            </w:r>
          </w:p>
        </w:tc>
        <w:tc>
          <w:tcPr>
            <w:tcW w:w="2790" w:type="dxa"/>
          </w:tcPr>
          <w:p w14:paraId="08FF1CF6" w14:textId="249735F5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Rp  150.000,- x 1 b</w:t>
            </w:r>
            <w:r w:rsidR="00E243C4">
              <w:t>a</w:t>
            </w:r>
            <w:r w:rsidRPr="00F42EE5">
              <w:t>nner</w:t>
            </w:r>
          </w:p>
        </w:tc>
        <w:tc>
          <w:tcPr>
            <w:tcW w:w="2160" w:type="dxa"/>
          </w:tcPr>
          <w:p w14:paraId="3E06AF35" w14:textId="490A95CF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 </w:t>
            </w:r>
            <w:r>
              <w:t>150</w:t>
            </w:r>
            <w:r w:rsidRPr="00F42EE5">
              <w:t>.000,-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15116A60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7B6BEF">
              <w:rPr>
                <w:b/>
              </w:rPr>
              <w:t>981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F6EAF4" w14:textId="77777777" w:rsidR="00270EC6" w:rsidRDefault="00270EC6" w:rsidP="00620BCD">
      <w:r>
        <w:separator/>
      </w:r>
    </w:p>
  </w:endnote>
  <w:endnote w:type="continuationSeparator" w:id="0">
    <w:p w14:paraId="129F2EA6" w14:textId="77777777" w:rsidR="00270EC6" w:rsidRDefault="00270EC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66DC17" w14:textId="77777777" w:rsidR="00270EC6" w:rsidRDefault="00270EC6" w:rsidP="00620BCD">
      <w:r>
        <w:separator/>
      </w:r>
    </w:p>
  </w:footnote>
  <w:footnote w:type="continuationSeparator" w:id="0">
    <w:p w14:paraId="16802100" w14:textId="77777777" w:rsidR="00270EC6" w:rsidRDefault="00270EC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24B6"/>
    <w:rsid w:val="00090C9D"/>
    <w:rsid w:val="001430BB"/>
    <w:rsid w:val="001445A3"/>
    <w:rsid w:val="001E7AA6"/>
    <w:rsid w:val="00206A38"/>
    <w:rsid w:val="00270EC6"/>
    <w:rsid w:val="0029054F"/>
    <w:rsid w:val="002A4537"/>
    <w:rsid w:val="003A0E48"/>
    <w:rsid w:val="004A5118"/>
    <w:rsid w:val="00502121"/>
    <w:rsid w:val="00585B44"/>
    <w:rsid w:val="00620BCD"/>
    <w:rsid w:val="00677FB6"/>
    <w:rsid w:val="0079200B"/>
    <w:rsid w:val="007B1080"/>
    <w:rsid w:val="007B6BEF"/>
    <w:rsid w:val="007C4978"/>
    <w:rsid w:val="00802339"/>
    <w:rsid w:val="0082187D"/>
    <w:rsid w:val="00895CF6"/>
    <w:rsid w:val="008D1180"/>
    <w:rsid w:val="008F5262"/>
    <w:rsid w:val="00904E27"/>
    <w:rsid w:val="009666C7"/>
    <w:rsid w:val="0098753C"/>
    <w:rsid w:val="009A16EA"/>
    <w:rsid w:val="00AD4F6E"/>
    <w:rsid w:val="00B5277D"/>
    <w:rsid w:val="00B7012F"/>
    <w:rsid w:val="00B95B60"/>
    <w:rsid w:val="00BA5DCD"/>
    <w:rsid w:val="00BA6805"/>
    <w:rsid w:val="00BB0A80"/>
    <w:rsid w:val="00BF456D"/>
    <w:rsid w:val="00C80C3E"/>
    <w:rsid w:val="00C82C0B"/>
    <w:rsid w:val="00CB290F"/>
    <w:rsid w:val="00E243C4"/>
    <w:rsid w:val="00E2455C"/>
    <w:rsid w:val="00E36DB7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2025-05-14T02:33:00Z</dcterms:created>
  <dcterms:modified xsi:type="dcterms:W3CDTF">2025-08-07T06:33:00Z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